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90" w:rsidRPr="00154F90" w:rsidRDefault="00154F90" w:rsidP="00154F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54F90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 для замещения должностей муниципальной службы</w:t>
      </w:r>
    </w:p>
    <w:p w:rsidR="00154F90" w:rsidRPr="00154F90" w:rsidRDefault="00154F90" w:rsidP="0015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F90" w:rsidRPr="00154F90" w:rsidRDefault="00154F90" w:rsidP="00154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154F90" w:rsidRPr="00154F90" w:rsidRDefault="00154F90" w:rsidP="00154F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 xml:space="preserve"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</w:t>
      </w:r>
      <w:hyperlink r:id="rId4" w:history="1">
        <w:r w:rsidRPr="00154F90">
          <w:rPr>
            <w:rFonts w:ascii="Times New Roman" w:hAnsi="Times New Roman" w:cs="Times New Roman"/>
            <w:sz w:val="28"/>
            <w:szCs w:val="28"/>
          </w:rPr>
          <w:t>Типовых квалификационных требований</w:t>
        </w:r>
      </w:hyperlink>
      <w:r w:rsidRPr="00154F90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Ставропольском крае, являющихся приложением 1 к Настоящему Закону. Квалификационные требования к знаниям и умениям, которые необходимы для исполнения должностных обязанностей, устанавливаются,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154F90" w:rsidRPr="00154F90" w:rsidRDefault="00154F90" w:rsidP="0015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F90" w:rsidRPr="00154F90" w:rsidRDefault="00154F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4F90" w:rsidRPr="00154F90" w:rsidRDefault="00154F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54F90">
        <w:rPr>
          <w:rFonts w:ascii="Times New Roman" w:hAnsi="Times New Roman" w:cs="Times New Roman"/>
          <w:sz w:val="28"/>
          <w:szCs w:val="28"/>
        </w:rPr>
        <w:t>иповые квалификационные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4F90">
        <w:rPr>
          <w:rFonts w:ascii="Times New Roman" w:hAnsi="Times New Roman" w:cs="Times New Roman"/>
          <w:sz w:val="28"/>
          <w:szCs w:val="28"/>
        </w:rPr>
        <w:t>тавропольском крае</w:t>
      </w:r>
    </w:p>
    <w:p w:rsidR="00154F90" w:rsidRPr="00154F90" w:rsidRDefault="00154F90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154F90" w:rsidRPr="00154F90" w:rsidRDefault="00154F9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54F90" w:rsidRPr="00154F90" w:rsidRDefault="00154F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F90" w:rsidRPr="00154F90" w:rsidRDefault="00154F90" w:rsidP="00154F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>1. В органах местного самоуправления муниципальных образований Ставропольского края (далее - орган местного самоуправления), в аппаратах избирательных комиссий муниципальных образований Ставропольского края устанавливаются квалификационные требования для замещения должностей муниципальной службы в Ставропольском крае (далее - должности муниципальной службы).</w:t>
      </w:r>
    </w:p>
    <w:p w:rsidR="00154F90" w:rsidRPr="00154F90" w:rsidRDefault="00154F90" w:rsidP="00154F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154F90" w:rsidRPr="00154F90" w:rsidRDefault="00154F90" w:rsidP="00154F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 xml:space="preserve">2. Квалификационные требования для замещения должностей </w:t>
      </w:r>
      <w:r w:rsidRPr="00154F90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устанавливаются в зависимости от группы должностей муниципальной службы и включаются в должностную инструкцию муниципального служащего муниципальной службы в Ставропольском крае (далее - муниципальный служащий).</w:t>
      </w:r>
    </w:p>
    <w:p w:rsidR="00154F90" w:rsidRPr="00154F90" w:rsidRDefault="00154F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F90" w:rsidRPr="00154F90" w:rsidRDefault="00154F9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>II. Квалификационные требования к уровню</w:t>
      </w:r>
    </w:p>
    <w:p w:rsidR="00154F90" w:rsidRPr="00154F90" w:rsidRDefault="00154F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154F90" w:rsidRPr="00154F90" w:rsidRDefault="00154F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F90" w:rsidRPr="00154F90" w:rsidRDefault="00154F90" w:rsidP="00466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>3. Квалификационным требованием к уровню профессионального образования для замещения должностей муниципальной службы, высшей и главной групп должностей муниципальной службы является наличие высшего образования не ниже уровня специалитета, магистратуры.</w:t>
      </w:r>
    </w:p>
    <w:p w:rsidR="00154F90" w:rsidRPr="00154F90" w:rsidRDefault="00154F90" w:rsidP="00154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 xml:space="preserve"> </w:t>
      </w:r>
      <w:r w:rsidR="00466039">
        <w:rPr>
          <w:rFonts w:ascii="Times New Roman" w:hAnsi="Times New Roman" w:cs="Times New Roman"/>
          <w:sz w:val="28"/>
          <w:szCs w:val="28"/>
        </w:rPr>
        <w:t xml:space="preserve">   3.1</w:t>
      </w:r>
      <w:r w:rsidRPr="00154F90">
        <w:rPr>
          <w:rFonts w:ascii="Times New Roman" w:hAnsi="Times New Roman" w:cs="Times New Roman"/>
          <w:sz w:val="28"/>
          <w:szCs w:val="28"/>
        </w:rPr>
        <w:t>. К</w:t>
      </w:r>
      <w:r w:rsidR="00466039">
        <w:rPr>
          <w:rFonts w:ascii="Times New Roman" w:hAnsi="Times New Roman" w:cs="Times New Roman"/>
          <w:sz w:val="28"/>
          <w:szCs w:val="28"/>
        </w:rPr>
        <w:t xml:space="preserve">валификационное требование для </w:t>
      </w:r>
      <w:bookmarkStart w:id="0" w:name="_GoBack"/>
      <w:bookmarkEnd w:id="0"/>
      <w:r w:rsidRPr="00154F90">
        <w:rPr>
          <w:rFonts w:ascii="Times New Roman" w:hAnsi="Times New Roman" w:cs="Times New Roman"/>
          <w:sz w:val="28"/>
          <w:szCs w:val="28"/>
        </w:rPr>
        <w:t>замещения должностей муниципальной</w:t>
      </w:r>
      <w:r w:rsidR="004660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F90">
        <w:rPr>
          <w:rFonts w:ascii="Times New Roman" w:hAnsi="Times New Roman" w:cs="Times New Roman"/>
          <w:sz w:val="28"/>
          <w:szCs w:val="28"/>
        </w:rPr>
        <w:t>службы  высшей</w:t>
      </w:r>
      <w:proofErr w:type="gramEnd"/>
      <w:r w:rsidRPr="00154F90">
        <w:rPr>
          <w:rFonts w:ascii="Times New Roman" w:hAnsi="Times New Roman" w:cs="Times New Roman"/>
          <w:sz w:val="28"/>
          <w:szCs w:val="28"/>
        </w:rPr>
        <w:t xml:space="preserve">  и главной групп должностей о наличии высшего образования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ниже уровня специалитета, магистратуры не применяется:</w:t>
      </w:r>
    </w:p>
    <w:p w:rsidR="00154F90" w:rsidRPr="00154F90" w:rsidRDefault="00154F90" w:rsidP="00154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154F90" w:rsidRPr="00154F90" w:rsidRDefault="00154F90" w:rsidP="00466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>2) к муниципальным служащим, имеющим высшее образование не выше бакалавриата, назначенным на указанные должности до дня вступления в силу настоящего Закона, в отношении замещаемых ими должностей муниципальной службы.</w:t>
      </w:r>
    </w:p>
    <w:p w:rsidR="00154F90" w:rsidRPr="00154F90" w:rsidRDefault="00154F90" w:rsidP="00154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 xml:space="preserve"> </w:t>
      </w:r>
      <w:r w:rsidR="00466039">
        <w:rPr>
          <w:rFonts w:ascii="Times New Roman" w:hAnsi="Times New Roman" w:cs="Times New Roman"/>
          <w:sz w:val="28"/>
          <w:szCs w:val="28"/>
        </w:rPr>
        <w:t xml:space="preserve">   3.2</w:t>
      </w:r>
      <w:r w:rsidRPr="00154F90">
        <w:rPr>
          <w:rFonts w:ascii="Times New Roman" w:hAnsi="Times New Roman" w:cs="Times New Roman"/>
          <w:sz w:val="28"/>
          <w:szCs w:val="28"/>
        </w:rPr>
        <w:t>. Квалификационным требованием к уровню профессионального образования</w:t>
      </w:r>
      <w:r w:rsidR="0046603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154F90">
        <w:rPr>
          <w:rFonts w:ascii="Times New Roman" w:hAnsi="Times New Roman" w:cs="Times New Roman"/>
          <w:sz w:val="28"/>
          <w:szCs w:val="28"/>
        </w:rPr>
        <w:t>замещения  должностей</w:t>
      </w:r>
      <w:proofErr w:type="gramEnd"/>
      <w:r w:rsidRPr="00154F90">
        <w:rPr>
          <w:rFonts w:ascii="Times New Roman" w:hAnsi="Times New Roman" w:cs="Times New Roman"/>
          <w:sz w:val="28"/>
          <w:szCs w:val="28"/>
        </w:rPr>
        <w:t xml:space="preserve">  муниципальной  службы  ведущей  и старшей групп</w:t>
      </w:r>
      <w:r w:rsidR="00466039"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должностей муниципальной службы является наличие высшего образования.</w:t>
      </w:r>
    </w:p>
    <w:p w:rsidR="00154F90" w:rsidRPr="00154F90" w:rsidRDefault="00154F90" w:rsidP="00154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>4. Квалификационным требованием к уровню профессионального образования для замещения должностей муниципальной службы младшей группы должностей муниципальной службы является наличие профессионального образования.</w:t>
      </w:r>
    </w:p>
    <w:p w:rsidR="00154F90" w:rsidRPr="00154F90" w:rsidRDefault="00154F90" w:rsidP="00154F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F90" w:rsidRPr="00154F90" w:rsidRDefault="00154F90" w:rsidP="00154F9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>III. Квалификационные требования к стажу муниципальной</w:t>
      </w:r>
    </w:p>
    <w:p w:rsidR="00154F90" w:rsidRPr="00154F90" w:rsidRDefault="00154F90" w:rsidP="00154F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>службы или стажу работы по специальности,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направлению подготовки</w:t>
      </w:r>
    </w:p>
    <w:p w:rsidR="00154F90" w:rsidRPr="00154F90" w:rsidRDefault="00154F90" w:rsidP="00154F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F90" w:rsidRPr="00154F90" w:rsidRDefault="00154F90" w:rsidP="00154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>5. К стажу муниципальной службы или стажу работы по специальности, направлению подготовки, который необходим для замещения должностей муниципальной службы, устанавливаются следующие квалификационные требования:</w:t>
      </w:r>
    </w:p>
    <w:p w:rsidR="00154F90" w:rsidRPr="00154F90" w:rsidRDefault="00154F90" w:rsidP="00154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высшей группы - не менее четырех лет стажа муниципальной службы или стажа работы по специальности, направлению подготовки;</w:t>
      </w:r>
    </w:p>
    <w:p w:rsidR="00154F90" w:rsidRPr="00154F90" w:rsidRDefault="00154F90" w:rsidP="00154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 главной группы - не менее двух лет стажа муниципальной службы или стажа работы по </w:t>
      </w:r>
      <w:r w:rsidRPr="00154F90">
        <w:rPr>
          <w:rFonts w:ascii="Times New Roman" w:hAnsi="Times New Roman" w:cs="Times New Roman"/>
          <w:sz w:val="28"/>
          <w:szCs w:val="28"/>
        </w:rPr>
        <w:lastRenderedPageBreak/>
        <w:t>специальности, направлению подготовки;</w:t>
      </w:r>
    </w:p>
    <w:p w:rsidR="00154F90" w:rsidRPr="00154F90" w:rsidRDefault="00154F90" w:rsidP="00466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F9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54F90">
        <w:rPr>
          <w:rFonts w:ascii="Times New Roman" w:hAnsi="Times New Roman" w:cs="Times New Roman"/>
          <w:sz w:val="28"/>
          <w:szCs w:val="28"/>
        </w:rPr>
        <w:t xml:space="preserve"> замещения должностей муниципальной службы ведущей, старшей и младшей групп - без предъявления требований к стажу муниципальной службы или стажу работы по специальности, направлению подготовки.</w:t>
      </w:r>
    </w:p>
    <w:p w:rsidR="00154F90" w:rsidRPr="00154F90" w:rsidRDefault="00154F90" w:rsidP="00154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 xml:space="preserve">    5</w:t>
      </w:r>
      <w:r w:rsidR="00466039">
        <w:rPr>
          <w:rFonts w:ascii="Times New Roman" w:hAnsi="Times New Roman" w:cs="Times New Roman"/>
          <w:sz w:val="28"/>
          <w:szCs w:val="28"/>
        </w:rPr>
        <w:t xml:space="preserve">.1.  Для лиц, имеющих диплом </w:t>
      </w:r>
      <w:r w:rsidRPr="00154F90">
        <w:rPr>
          <w:rFonts w:ascii="Times New Roman" w:hAnsi="Times New Roman" w:cs="Times New Roman"/>
          <w:sz w:val="28"/>
          <w:szCs w:val="28"/>
        </w:rPr>
        <w:t>специалиста или магистра с отличием, в</w:t>
      </w:r>
    </w:p>
    <w:p w:rsidR="00154F90" w:rsidRPr="00154F90" w:rsidRDefault="00154F90" w:rsidP="00154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>течение   трех   лет   со   дня   выдачи   такого  диплома  устанавливаются</w:t>
      </w:r>
    </w:p>
    <w:p w:rsidR="00154F90" w:rsidRPr="00154F90" w:rsidRDefault="00154F90" w:rsidP="00154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>квалификационные  требования  к стажу муниципальной службы или стажу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по   специальности,   направлению   подготовки   для  замещения 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муниципальной   службы   главной  группы  -  не  менее  одного  года  стажа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муниципальной   службы  или  стажа  работы  по  специальности, 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подготовки.</w:t>
      </w:r>
    </w:p>
    <w:p w:rsidR="00154F90" w:rsidRPr="00154F90" w:rsidRDefault="00466039" w:rsidP="00154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 Стаж муниципальной службы, дающий </w:t>
      </w:r>
      <w:r w:rsidR="00154F90" w:rsidRPr="00154F90">
        <w:rPr>
          <w:rFonts w:ascii="Times New Roman" w:hAnsi="Times New Roman" w:cs="Times New Roman"/>
          <w:sz w:val="28"/>
          <w:szCs w:val="28"/>
        </w:rPr>
        <w:t>право на замещение должностей</w:t>
      </w:r>
      <w:r w:rsidR="00154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154F90" w:rsidRPr="00154F90">
        <w:rPr>
          <w:rFonts w:ascii="Times New Roman" w:hAnsi="Times New Roman" w:cs="Times New Roman"/>
          <w:sz w:val="28"/>
          <w:szCs w:val="28"/>
        </w:rPr>
        <w:t>службы,  определяется</w:t>
      </w:r>
      <w:proofErr w:type="gramEnd"/>
      <w:r w:rsidR="00154F90" w:rsidRPr="00154F90">
        <w:rPr>
          <w:rFonts w:ascii="Times New Roman" w:hAnsi="Times New Roman" w:cs="Times New Roman"/>
          <w:sz w:val="28"/>
          <w:szCs w:val="28"/>
        </w:rPr>
        <w:t xml:space="preserve">  в  соответствии  с  законодательством</w:t>
      </w:r>
      <w:r w:rsidR="00154F90">
        <w:rPr>
          <w:rFonts w:ascii="Times New Roman" w:hAnsi="Times New Roman" w:cs="Times New Roman"/>
          <w:sz w:val="28"/>
          <w:szCs w:val="28"/>
        </w:rPr>
        <w:t xml:space="preserve"> </w:t>
      </w:r>
      <w:r w:rsidR="00154F90" w:rsidRPr="00154F9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54F90" w:rsidRPr="00154F90" w:rsidRDefault="00154F90" w:rsidP="00154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466039">
        <w:rPr>
          <w:rFonts w:ascii="Times New Roman" w:hAnsi="Times New Roman" w:cs="Times New Roman"/>
          <w:sz w:val="28"/>
          <w:szCs w:val="28"/>
        </w:rPr>
        <w:t>.1.</w:t>
      </w:r>
      <w:r w:rsidRPr="00154F90">
        <w:rPr>
          <w:rFonts w:ascii="Times New Roman" w:hAnsi="Times New Roman" w:cs="Times New Roman"/>
          <w:sz w:val="28"/>
          <w:szCs w:val="28"/>
        </w:rPr>
        <w:t xml:space="preserve">  В  случае  если  должностной инструкцией 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предусмотрены  квалификационные  требования  к  специальности, 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подготовки,   которые  необходимы  для  замещения  должности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службы,  то  при  исчислении  стажа  работы  по  специальности,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подготовки   в   указанный   стаж   включаются   периоды   работы  по 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специальности,  этому  направлению  подготовки  после получения 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(муниципальным служащим) документа об образовании и (или) о квалификации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указанным специальности, направлению подготовки.</w:t>
      </w:r>
    </w:p>
    <w:p w:rsidR="00154F90" w:rsidRPr="00154F90" w:rsidRDefault="00466039" w:rsidP="00154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154F90" w:rsidRPr="00154F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54F90" w:rsidRPr="00154F90">
        <w:rPr>
          <w:rFonts w:ascii="Times New Roman" w:hAnsi="Times New Roman" w:cs="Times New Roman"/>
          <w:sz w:val="28"/>
          <w:szCs w:val="28"/>
        </w:rPr>
        <w:t xml:space="preserve"> В  случае если должностной инструкцией муниципального  служащего не</w:t>
      </w:r>
      <w:r w:rsidR="00154F90">
        <w:rPr>
          <w:rFonts w:ascii="Times New Roman" w:hAnsi="Times New Roman" w:cs="Times New Roman"/>
          <w:sz w:val="28"/>
          <w:szCs w:val="28"/>
        </w:rPr>
        <w:t xml:space="preserve"> </w:t>
      </w:r>
      <w:r w:rsidR="00154F90" w:rsidRPr="00154F90">
        <w:rPr>
          <w:rFonts w:ascii="Times New Roman" w:hAnsi="Times New Roman" w:cs="Times New Roman"/>
          <w:sz w:val="28"/>
          <w:szCs w:val="28"/>
        </w:rPr>
        <w:t>предусмотрены  квалификационные  требования  к  специальности,  направлению</w:t>
      </w:r>
      <w:r w:rsidR="00154F90">
        <w:rPr>
          <w:rFonts w:ascii="Times New Roman" w:hAnsi="Times New Roman" w:cs="Times New Roman"/>
          <w:sz w:val="28"/>
          <w:szCs w:val="28"/>
        </w:rPr>
        <w:t xml:space="preserve"> </w:t>
      </w:r>
      <w:r w:rsidR="00154F90" w:rsidRPr="00154F90">
        <w:rPr>
          <w:rFonts w:ascii="Times New Roman" w:hAnsi="Times New Roman" w:cs="Times New Roman"/>
          <w:sz w:val="28"/>
          <w:szCs w:val="28"/>
        </w:rPr>
        <w:t>подготовки,  то  при  исчислении стажа работы по специальности, направлению</w:t>
      </w:r>
      <w:r w:rsidR="00154F90">
        <w:rPr>
          <w:rFonts w:ascii="Times New Roman" w:hAnsi="Times New Roman" w:cs="Times New Roman"/>
          <w:sz w:val="28"/>
          <w:szCs w:val="28"/>
        </w:rPr>
        <w:t xml:space="preserve"> </w:t>
      </w:r>
      <w:r w:rsidR="00154F90" w:rsidRPr="00154F90">
        <w:rPr>
          <w:rFonts w:ascii="Times New Roman" w:hAnsi="Times New Roman" w:cs="Times New Roman"/>
          <w:sz w:val="28"/>
          <w:szCs w:val="28"/>
        </w:rPr>
        <w:t>подготовки   в   указанный   стаж   включаются  периоды  работы  гражданина</w:t>
      </w:r>
      <w:r w:rsidR="00154F90">
        <w:rPr>
          <w:rFonts w:ascii="Times New Roman" w:hAnsi="Times New Roman" w:cs="Times New Roman"/>
          <w:sz w:val="28"/>
          <w:szCs w:val="28"/>
        </w:rPr>
        <w:t xml:space="preserve"> </w:t>
      </w:r>
      <w:r w:rsidR="00154F90" w:rsidRPr="00154F90">
        <w:rPr>
          <w:rFonts w:ascii="Times New Roman" w:hAnsi="Times New Roman" w:cs="Times New Roman"/>
          <w:sz w:val="28"/>
          <w:szCs w:val="28"/>
        </w:rPr>
        <w:t>(муниципального  служащего),  при  выполнении  которой  получены  знания  и</w:t>
      </w:r>
      <w:r w:rsidR="00154F90">
        <w:rPr>
          <w:rFonts w:ascii="Times New Roman" w:hAnsi="Times New Roman" w:cs="Times New Roman"/>
          <w:sz w:val="28"/>
          <w:szCs w:val="28"/>
        </w:rPr>
        <w:t xml:space="preserve"> </w:t>
      </w:r>
      <w:r w:rsidR="00154F90" w:rsidRPr="00154F90">
        <w:rPr>
          <w:rFonts w:ascii="Times New Roman" w:hAnsi="Times New Roman" w:cs="Times New Roman"/>
          <w:sz w:val="28"/>
          <w:szCs w:val="28"/>
        </w:rPr>
        <w:t>умения,  необходимые  для  исполнения должностных обязанностей по должности</w:t>
      </w:r>
      <w:r w:rsidR="00154F90">
        <w:rPr>
          <w:rFonts w:ascii="Times New Roman" w:hAnsi="Times New Roman" w:cs="Times New Roman"/>
          <w:sz w:val="28"/>
          <w:szCs w:val="28"/>
        </w:rPr>
        <w:t xml:space="preserve"> </w:t>
      </w:r>
      <w:r w:rsidR="00154F90" w:rsidRPr="00154F90">
        <w:rPr>
          <w:rFonts w:ascii="Times New Roman" w:hAnsi="Times New Roman" w:cs="Times New Roman"/>
          <w:sz w:val="28"/>
          <w:szCs w:val="28"/>
        </w:rPr>
        <w:t>муниципальной  службы,  после  получения  им  документа  о профессиональном</w:t>
      </w:r>
      <w:r w:rsidR="00154F90">
        <w:rPr>
          <w:rFonts w:ascii="Times New Roman" w:hAnsi="Times New Roman" w:cs="Times New Roman"/>
          <w:sz w:val="28"/>
          <w:szCs w:val="28"/>
        </w:rPr>
        <w:t xml:space="preserve"> </w:t>
      </w:r>
      <w:r w:rsidR="00154F90" w:rsidRPr="00154F90">
        <w:rPr>
          <w:rFonts w:ascii="Times New Roman" w:hAnsi="Times New Roman" w:cs="Times New Roman"/>
          <w:sz w:val="28"/>
          <w:szCs w:val="28"/>
        </w:rPr>
        <w:t>образовании того уровня, который соответствует квалификационным требованиям</w:t>
      </w:r>
      <w:r w:rsidR="00154F90">
        <w:rPr>
          <w:rFonts w:ascii="Times New Roman" w:hAnsi="Times New Roman" w:cs="Times New Roman"/>
          <w:sz w:val="28"/>
          <w:szCs w:val="28"/>
        </w:rPr>
        <w:t xml:space="preserve"> </w:t>
      </w:r>
      <w:r w:rsidR="00154F90" w:rsidRPr="00154F90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службы.</w:t>
      </w:r>
    </w:p>
    <w:p w:rsidR="00930584" w:rsidRPr="00154F90" w:rsidRDefault="00466039">
      <w:pPr>
        <w:rPr>
          <w:rFonts w:ascii="Times New Roman" w:hAnsi="Times New Roman" w:cs="Times New Roman"/>
          <w:sz w:val="28"/>
          <w:szCs w:val="28"/>
        </w:rPr>
      </w:pPr>
    </w:p>
    <w:sectPr w:rsidR="00930584" w:rsidRPr="00154F90" w:rsidSect="00DC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90"/>
    <w:rsid w:val="00000FED"/>
    <w:rsid w:val="00154F90"/>
    <w:rsid w:val="002213A2"/>
    <w:rsid w:val="0046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74785-435D-4F34-81FD-CA7F6954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F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54F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54F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6B1D9CED0B5F3EA44D6BD62539A2D3BE3ACA7892BA31A9C5EE835C1C886B1E5BBFD8E0D995B1AB2F5CEE98C2200DDCF0A051826065BEE73218A63EBEAN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Раенко</dc:creator>
  <cp:lastModifiedBy>Специалист 1 категории</cp:lastModifiedBy>
  <cp:revision>3</cp:revision>
  <dcterms:created xsi:type="dcterms:W3CDTF">2022-10-12T13:12:00Z</dcterms:created>
  <dcterms:modified xsi:type="dcterms:W3CDTF">2022-12-16T08:57:00Z</dcterms:modified>
</cp:coreProperties>
</file>