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E7" w:rsidRPr="009509E7" w:rsidRDefault="009509E7" w:rsidP="009509E7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9E7" w:rsidRPr="009509E7" w:rsidRDefault="009509E7" w:rsidP="009509E7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509E7" w:rsidRPr="009509E7" w:rsidRDefault="009509E7" w:rsidP="009509E7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9E7" w:rsidRPr="009509E7" w:rsidRDefault="009509E7" w:rsidP="009509E7">
      <w:pPr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9E7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9509E7" w:rsidRPr="009509E7" w:rsidRDefault="009509E7" w:rsidP="009509E7">
      <w:pPr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9E7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9509E7" w:rsidRPr="009509E7" w:rsidRDefault="009509E7" w:rsidP="009509E7">
      <w:pPr>
        <w:tabs>
          <w:tab w:val="left" w:pos="4005"/>
          <w:tab w:val="left" w:pos="4215"/>
        </w:tabs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9E7" w:rsidRPr="009509E7" w:rsidRDefault="009509E7" w:rsidP="009509E7">
      <w:pPr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9E7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9509E7" w:rsidRPr="009509E7" w:rsidRDefault="009509E7" w:rsidP="009509E7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9E7" w:rsidRPr="009509E7" w:rsidRDefault="009509E7" w:rsidP="009509E7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9E7" w:rsidRPr="009509E7" w:rsidRDefault="009509E7" w:rsidP="009509E7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9E7" w:rsidRPr="009509E7" w:rsidRDefault="009509E7" w:rsidP="00950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9E7">
        <w:rPr>
          <w:rFonts w:ascii="Times New Roman" w:eastAsia="Times New Roman" w:hAnsi="Times New Roman" w:cs="Times New Roman"/>
          <w:sz w:val="28"/>
          <w:szCs w:val="28"/>
        </w:rPr>
        <w:t>28.04.2022                                    г. Невинномысск                                     № 7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509E7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9509E7" w:rsidRDefault="009509E7" w:rsidP="00B65A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09E7" w:rsidRDefault="009509E7" w:rsidP="00B65A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A60" w:rsidRPr="00EA3E83" w:rsidRDefault="00B65A60" w:rsidP="00B65A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E83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каникулярного отдыха детей города Не</w:t>
      </w:r>
      <w:r w:rsidR="00990C0E">
        <w:rPr>
          <w:rFonts w:ascii="Times New Roman" w:eastAsia="Times New Roman" w:hAnsi="Times New Roman" w:cs="Times New Roman"/>
          <w:bCs/>
          <w:sz w:val="28"/>
          <w:szCs w:val="28"/>
        </w:rPr>
        <w:t>винномысска в летний период 20</w:t>
      </w:r>
      <w:r w:rsidR="003B410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83F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A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B65A60" w:rsidRPr="00EA3E83" w:rsidRDefault="00B65A60" w:rsidP="00B65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A60" w:rsidRPr="00EA3E83" w:rsidRDefault="00B65A60" w:rsidP="00B65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A60" w:rsidRPr="00EA3E83" w:rsidRDefault="00B65A60" w:rsidP="00B6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A3E83">
        <w:rPr>
          <w:rFonts w:ascii="Times New Roman" w:eastAsia="Times New Roman" w:hAnsi="Times New Roman" w:cs="Times New Roman"/>
          <w:bCs/>
          <w:sz w:val="28"/>
          <w:szCs w:val="28"/>
        </w:rPr>
        <w:t>1. Принять к сведению информацию об организации каникулярного отдыха детей города Не</w:t>
      </w:r>
      <w:r w:rsidR="00990C0E">
        <w:rPr>
          <w:rFonts w:ascii="Times New Roman" w:eastAsia="Times New Roman" w:hAnsi="Times New Roman" w:cs="Times New Roman"/>
          <w:bCs/>
          <w:sz w:val="28"/>
          <w:szCs w:val="28"/>
        </w:rPr>
        <w:t>винномысска в летний период 20</w:t>
      </w:r>
      <w:r w:rsidR="003B410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83F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A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(прилагается).</w:t>
      </w:r>
    </w:p>
    <w:p w:rsidR="00B65A60" w:rsidRPr="00EA3E83" w:rsidRDefault="00B65A60" w:rsidP="00B65A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E83">
        <w:rPr>
          <w:rFonts w:ascii="Times New Roman" w:eastAsia="Times New Roman" w:hAnsi="Times New Roman" w:cs="Times New Roman"/>
          <w:bCs/>
          <w:sz w:val="28"/>
          <w:szCs w:val="28"/>
        </w:rPr>
        <w:t>2. Рекомендовать:</w:t>
      </w:r>
    </w:p>
    <w:p w:rsidR="00B65A60" w:rsidRPr="00280AE6" w:rsidRDefault="00B65A60" w:rsidP="00B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организаторам занятости и отдыха детей города Невинномысска обеспечить целевое использование средств, выделенных на проведение летней оздоровительной кампании; </w:t>
      </w:r>
    </w:p>
    <w:p w:rsidR="00B65A60" w:rsidRPr="00280AE6" w:rsidRDefault="00B65A60" w:rsidP="00B6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государственному казенному учреждению «</w:t>
      </w:r>
      <w:r w:rsidRPr="00280A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Центр занятости населения города Невинномысска» оказать содействие в организации временного трудоустройства несовершеннолетних в летний период, уделив особое внимание организации занятости подростков из семей безработных граждан, неполных и многодетных семей, а также детей </w:t>
      </w:r>
      <w:r w:rsidR="00280AE6" w:rsidRPr="00280A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находящихся в трудной жизненной ситуации, социально-опасном положении </w:t>
      </w:r>
      <w:r w:rsidRPr="00280AE6">
        <w:rPr>
          <w:rFonts w:ascii="Times New Roman" w:eastAsia="Times New Roman" w:hAnsi="Times New Roman" w:cs="Times New Roman"/>
          <w:noProof/>
          <w:sz w:val="28"/>
          <w:szCs w:val="28"/>
        </w:rPr>
        <w:t>и состоящих на всех видах профилактического учета, в том числе на учете в отделении по делам несовершеннолетних отдела участковых уполномоченных полиции и по делам несовершеннолетних отдела МВД России по городу Невинномысску;</w:t>
      </w:r>
    </w:p>
    <w:p w:rsidR="00B65A60" w:rsidRPr="00280AE6" w:rsidRDefault="00B65A60" w:rsidP="00B6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AE6">
        <w:rPr>
          <w:rFonts w:ascii="Times New Roman" w:eastAsia="Times New Roman" w:hAnsi="Times New Roman" w:cs="Times New Roman"/>
          <w:bCs/>
          <w:noProof/>
          <w:sz w:val="28"/>
          <w:szCs w:val="28"/>
        </w:rPr>
        <w:t>отделу МВД России</w:t>
      </w: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городу Невинномысску принять меры по обеспечению охраны общественного порядка и безопасности детей в период летн</w:t>
      </w:r>
      <w:r w:rsidR="000F6373" w:rsidRPr="00280AE6">
        <w:rPr>
          <w:rFonts w:ascii="Times New Roman" w:eastAsia="Times New Roman" w:hAnsi="Times New Roman" w:cs="Times New Roman"/>
          <w:bCs/>
          <w:sz w:val="28"/>
          <w:szCs w:val="28"/>
        </w:rPr>
        <w:t>ей оз</w:t>
      </w:r>
      <w:r w:rsidR="00990C0E">
        <w:rPr>
          <w:rFonts w:ascii="Times New Roman" w:eastAsia="Times New Roman" w:hAnsi="Times New Roman" w:cs="Times New Roman"/>
          <w:bCs/>
          <w:sz w:val="28"/>
          <w:szCs w:val="28"/>
        </w:rPr>
        <w:t>доровительной кампании 20</w:t>
      </w:r>
      <w:r w:rsidR="003B410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83F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городе</w:t>
      </w:r>
      <w:r w:rsidR="00190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Невинномысске</w:t>
      </w: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65A60" w:rsidRPr="00280AE6" w:rsidRDefault="00B65A60" w:rsidP="00B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территориальному отделу Управления Федеральной службы по надзору в сфере защиты прав потребителей и благополучия человека по Ставропольскому краю в городе Невинномысске обеспечить контроль за соблюдением санитарно - эпидемиологических требований при подготовке к проведению летней оздо</w:t>
      </w:r>
      <w:r w:rsidR="003B4107">
        <w:rPr>
          <w:rFonts w:ascii="Times New Roman" w:eastAsia="Times New Roman" w:hAnsi="Times New Roman" w:cs="Times New Roman"/>
          <w:bCs/>
          <w:sz w:val="28"/>
          <w:szCs w:val="28"/>
        </w:rPr>
        <w:t>ровительной кампании,</w:t>
      </w: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приемке лагерей</w:t>
      </w:r>
      <w:r w:rsidR="003B410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во время организации их работы</w:t>
      </w: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65A60" w:rsidRPr="00280AE6" w:rsidRDefault="00B65A60" w:rsidP="00B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муниципальному казенному учреждению «Управление по чрезвычайным ситуациям и гражданской обороне города Невинномысска» провести инструктаж руководителей лагерей по правилам безопасного поведения на воде;</w:t>
      </w:r>
    </w:p>
    <w:p w:rsidR="00B65A60" w:rsidRPr="00280AE6" w:rsidRDefault="00B65A60" w:rsidP="003B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отделу надзорной деятельности по городу Невинномысску Управления надзорной деятельности Главного Управления МЧС России </w:t>
      </w: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поСтавропольскому краю провести инструктаж руководителей лагерей иперсонала по правилам пожарной безопасности накануне приема детей;</w:t>
      </w:r>
    </w:p>
    <w:p w:rsidR="00B65A60" w:rsidRPr="00280AE6" w:rsidRDefault="00B65A60" w:rsidP="00B6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государственному бюджетному учреждению социального обслуживания «Невинномысский комплексный центр социального обслуживания населения» организовать отдых детей в возрасте от </w:t>
      </w:r>
      <w:r w:rsidR="00190ED6">
        <w:rPr>
          <w:rFonts w:ascii="Times New Roman" w:eastAsia="Times New Roman" w:hAnsi="Times New Roman" w:cs="Times New Roman"/>
          <w:bCs/>
          <w:sz w:val="28"/>
          <w:szCs w:val="28"/>
        </w:rPr>
        <w:t xml:space="preserve">6 лет </w:t>
      </w:r>
      <w:r w:rsidR="006625C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190ED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месяцев </w:t>
      </w: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17 лет (включительно), в том числе из числа несовершеннолетних, состоящих на профилактическом учете в </w:t>
      </w:r>
      <w:r w:rsidRPr="00280AE6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отделении по делам несовершеннолетних отдела участковых уполномоченных полиции и по делам несовершеннолетних отдела </w:t>
      </w: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 xml:space="preserve">МВД России по городу Невинномысску или воспитывающихся в неблагополучных семьях, состоящих напрофилактическом учете в </w:t>
      </w:r>
      <w:r w:rsidRPr="00280AE6">
        <w:rPr>
          <w:rFonts w:ascii="Times New Roman" w:eastAsia="Times New Roman" w:hAnsi="Times New Roman" w:cs="Times New Roman"/>
          <w:bCs/>
          <w:noProof/>
          <w:sz w:val="28"/>
          <w:szCs w:val="28"/>
        </w:rPr>
        <w:t>отделении по делам несовершеннолетних отдела участковых уполномоченных полиции и по делам несовершеннолетних отдела</w:t>
      </w: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МВД России по городу Невинномысску, в санаториях и санаторно-оздоровительных лагерях круглогодичного действия, а также в государственных учреждениях социального обслуживания населения;</w:t>
      </w:r>
    </w:p>
    <w:p w:rsidR="00B65A60" w:rsidRPr="00AB26CB" w:rsidRDefault="00AB26CB" w:rsidP="00B65A6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6CB">
        <w:rPr>
          <w:rFonts w:ascii="Times New Roman" w:hAnsi="Times New Roman" w:cs="Times New Roman"/>
          <w:sz w:val="28"/>
          <w:szCs w:val="28"/>
        </w:rPr>
        <w:t>государственному бюджетно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B26C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26CB">
        <w:rPr>
          <w:rFonts w:ascii="Times New Roman" w:hAnsi="Times New Roman" w:cs="Times New Roman"/>
          <w:sz w:val="28"/>
          <w:szCs w:val="28"/>
        </w:rPr>
        <w:t xml:space="preserve"> здравоохранения Ставропольского края «Городская больница города Невинномысска»</w:t>
      </w:r>
      <w:r w:rsidR="00B65A60" w:rsidRPr="00AB26C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A4144" w:rsidRPr="00C83109" w:rsidRDefault="00C83109" w:rsidP="00B65A6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разработать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(при наличии показаний к госпитализации) в случае осложнения эпидемиологической ситуации по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COVID</w:t>
      </w:r>
      <w:r w:rsidRPr="00C83109">
        <w:rPr>
          <w:rFonts w:ascii="Times New Roman" w:eastAsia="Times New Roman" w:hAnsi="Times New Roman" w:cs="Times New Roman"/>
          <w:bCs/>
          <w:iCs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учетом действующих нормативных правовых актов Российской Ф</w:t>
      </w:r>
      <w:r w:rsidR="00190ED6">
        <w:rPr>
          <w:rFonts w:ascii="Times New Roman" w:eastAsia="Times New Roman" w:hAnsi="Times New Roman" w:cs="Times New Roman"/>
          <w:bCs/>
          <w:iCs/>
          <w:sz w:val="28"/>
          <w:szCs w:val="28"/>
        </w:rPr>
        <w:t>едерации и Ставропольского края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B65A60" w:rsidRPr="00280AE6" w:rsidRDefault="00B65A60" w:rsidP="00B65A6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AE6">
        <w:rPr>
          <w:rFonts w:ascii="Times New Roman" w:eastAsia="Times New Roman" w:hAnsi="Times New Roman" w:cs="Times New Roman"/>
          <w:bCs/>
          <w:noProof/>
          <w:sz w:val="28"/>
          <w:szCs w:val="28"/>
        </w:rPr>
        <w:t>у</w:t>
      </w: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комплектовать лагеря квалифицированными </w:t>
      </w:r>
      <w:r w:rsidR="004A4144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кадрами медицинских работников, </w:t>
      </w:r>
      <w:r w:rsidR="004A4144" w:rsidRPr="00280AE6">
        <w:rPr>
          <w:rFonts w:ascii="Times New Roman" w:eastAsia="Times New Roman" w:hAnsi="Times New Roman" w:cs="Times New Roman"/>
          <w:bCs/>
          <w:sz w:val="28"/>
          <w:szCs w:val="28"/>
        </w:rPr>
        <w:t>имеющих опыт работы с детьми</w:t>
      </w:r>
      <w:r w:rsidR="004A4144">
        <w:rPr>
          <w:rFonts w:ascii="Times New Roman" w:eastAsia="Times New Roman" w:hAnsi="Times New Roman" w:cs="Times New Roman"/>
          <w:bCs/>
          <w:sz w:val="28"/>
          <w:szCs w:val="28"/>
        </w:rPr>
        <w:t>, для оказания медицинской помощи</w:t>
      </w: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65A60" w:rsidRPr="00280AE6" w:rsidRDefault="00B65A60" w:rsidP="00B65A6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контроль за работой медицинских работников, содержанием оздоровительной работы с детьми, в полной мере осуществлять оценку эффективности оздоровления детей в конце каждой смены лагеря;</w:t>
      </w:r>
    </w:p>
    <w:p w:rsidR="00B65A60" w:rsidRPr="00280AE6" w:rsidRDefault="00B65A60" w:rsidP="00B65A6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>обеспечить контроль за соблюдением требований санитарных правил и организацией полноценного и сбалансированного питания, физического развития и закаливания детей в лагерях.</w:t>
      </w:r>
    </w:p>
    <w:p w:rsidR="00B65A60" w:rsidRPr="00280AE6" w:rsidRDefault="00B65A60" w:rsidP="00B6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280AE6">
        <w:rPr>
          <w:rFonts w:ascii="Times New Roman" w:eastAsia="Times New Roman" w:hAnsi="Times New Roman" w:cs="Times New Roman"/>
          <w:sz w:val="28"/>
          <w:szCs w:val="28"/>
        </w:rPr>
        <w:t>Управлению образования администрации города Невинномысска обеспечить:</w:t>
      </w:r>
    </w:p>
    <w:p w:rsidR="00F5752E" w:rsidRDefault="00B65A60" w:rsidP="00077C03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своевременную и качественную подготовку лагерей к приему детей в соответствии </w:t>
      </w:r>
      <w:r w:rsidR="00F5752E" w:rsidRPr="001F6C3B">
        <w:rPr>
          <w:rFonts w:ascii="Times New Roman" w:eastAsia="Times New Roman" w:hAnsi="Times New Roman" w:cs="Times New Roman"/>
          <w:bCs/>
          <w:sz w:val="28"/>
          <w:szCs w:val="28"/>
        </w:rPr>
        <w:t>с санитарно-эпидемиологическими правилами</w:t>
      </w:r>
      <w:r w:rsidR="00F5752E" w:rsidRPr="00F5752E">
        <w:rPr>
          <w:rFonts w:ascii="Times New Roman" w:eastAsia="Times New Roman" w:hAnsi="Times New Roman" w:cs="Times New Roman"/>
          <w:bCs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F575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F5752E" w:rsidRPr="00F575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190ED6">
        <w:rPr>
          <w:rFonts w:ascii="Times New Roman" w:eastAsia="Times New Roman" w:hAnsi="Times New Roman" w:cs="Times New Roman"/>
          <w:bCs/>
          <w:sz w:val="28"/>
          <w:szCs w:val="28"/>
        </w:rPr>
        <w:t>П 3.1/2.4.3598-20 «</w:t>
      </w:r>
      <w:r w:rsidR="00F5752E" w:rsidRPr="0095719C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</w:t>
      </w:r>
      <w:r w:rsidR="00F5752E" w:rsidRPr="009571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социальной инфраструктуры для детей и молодежи в условиях распространения новой коронав</w:t>
      </w:r>
      <w:r w:rsidR="00F5752E">
        <w:rPr>
          <w:rFonts w:ascii="Times New Roman" w:eastAsia="Times New Roman" w:hAnsi="Times New Roman" w:cs="Times New Roman"/>
          <w:bCs/>
          <w:sz w:val="28"/>
          <w:szCs w:val="28"/>
        </w:rPr>
        <w:t>ирусн</w:t>
      </w:r>
      <w:r w:rsidR="00190ED6">
        <w:rPr>
          <w:rFonts w:ascii="Times New Roman" w:eastAsia="Times New Roman" w:hAnsi="Times New Roman" w:cs="Times New Roman"/>
          <w:bCs/>
          <w:sz w:val="28"/>
          <w:szCs w:val="28"/>
        </w:rPr>
        <w:t>ой инфекции (COVID-2019)»</w:t>
      </w:r>
      <w:r w:rsidR="0047316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65A60" w:rsidRPr="00ED7D4F" w:rsidRDefault="00B65A60" w:rsidP="00B65A60">
      <w:pPr>
        <w:suppressAutoHyphens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D4F">
        <w:rPr>
          <w:rFonts w:ascii="Times New Roman" w:eastAsia="Times New Roman" w:hAnsi="Times New Roman" w:cs="Times New Roman"/>
          <w:bCs/>
          <w:sz w:val="28"/>
          <w:szCs w:val="28"/>
        </w:rPr>
        <w:t>соблюдение санитарно-эпидемиологических требований сотрудниками лагерей, обратив особое внимание на организацию питания, качество пищевых продуктов, питьевого водоснабжения;</w:t>
      </w:r>
    </w:p>
    <w:p w:rsidR="00B65A60" w:rsidRPr="00ED7D4F" w:rsidRDefault="00B65A60" w:rsidP="00B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D4F">
        <w:rPr>
          <w:rFonts w:ascii="Times New Roman" w:eastAsia="Times New Roman" w:hAnsi="Times New Roman" w:cs="Times New Roman"/>
          <w:bCs/>
          <w:sz w:val="28"/>
          <w:szCs w:val="28"/>
        </w:rPr>
        <w:t>получение разрешительных документов территориального отдела Управления Федеральной службы по надзору в сфере защиты прав потребителей и благополучия человека по Ставропольскому краю в городе Невинномысске на каждый функционирующий лагерь;</w:t>
      </w:r>
    </w:p>
    <w:p w:rsidR="00B65A60" w:rsidRPr="00ED7D4F" w:rsidRDefault="00B65A60" w:rsidP="00B6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D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прохождение </w:t>
      </w:r>
      <w:r w:rsidR="00C83109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вакцинации от коронавирусной инфекции </w:t>
      </w:r>
      <w:r w:rsidR="00C83109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COVID</w:t>
      </w:r>
      <w:r w:rsidR="00C83109" w:rsidRPr="00C83109">
        <w:rPr>
          <w:rFonts w:ascii="Times New Roman" w:eastAsia="Times New Roman" w:hAnsi="Times New Roman" w:cs="Times New Roman"/>
          <w:bCs/>
          <w:iCs/>
          <w:sz w:val="28"/>
          <w:szCs w:val="28"/>
        </w:rPr>
        <w:t>-19</w:t>
      </w:r>
      <w:r w:rsidR="00C8310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ED7D4F">
        <w:rPr>
          <w:rFonts w:ascii="Times New Roman" w:eastAsia="Times New Roman" w:hAnsi="Times New Roman" w:cs="Times New Roman"/>
          <w:bCs/>
          <w:sz w:val="28"/>
          <w:szCs w:val="28"/>
        </w:rPr>
        <w:t>медицинских осмотров педагогических работников и обслуживающего персонала, направляемых для работы в лагеря;</w:t>
      </w:r>
    </w:p>
    <w:p w:rsidR="00B65A60" w:rsidRPr="00EE2799" w:rsidRDefault="00B65A60" w:rsidP="00B6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799">
        <w:rPr>
          <w:rFonts w:ascii="Times New Roman" w:eastAsia="Times New Roman" w:hAnsi="Times New Roman" w:cs="Times New Roman"/>
          <w:bCs/>
          <w:sz w:val="28"/>
          <w:szCs w:val="28"/>
        </w:rPr>
        <w:t>соблюдение мер пожарной безопасности, проведение инструктажа сотрудников, организующих отдых детей;</w:t>
      </w:r>
    </w:p>
    <w:p w:rsidR="00B65A60" w:rsidRPr="00EE2799" w:rsidRDefault="00B65A60" w:rsidP="00B6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799">
        <w:rPr>
          <w:rFonts w:ascii="Times New Roman" w:eastAsia="Times New Roman" w:hAnsi="Times New Roman" w:cs="Times New Roman"/>
          <w:bCs/>
          <w:sz w:val="28"/>
          <w:szCs w:val="28"/>
        </w:rPr>
        <w:t>временную трудовую занятость, отдых детей, состоящих на всех видах профилактического учета, а также из</w:t>
      </w:r>
      <w:r w:rsidR="00BA725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семей, находящихся в социально-</w:t>
      </w:r>
      <w:r w:rsidRPr="00EE2799">
        <w:rPr>
          <w:rFonts w:ascii="Times New Roman" w:eastAsia="Times New Roman" w:hAnsi="Times New Roman" w:cs="Times New Roman"/>
          <w:bCs/>
          <w:sz w:val="28"/>
          <w:szCs w:val="28"/>
        </w:rPr>
        <w:t>опасном положении, взаимодействуя со всеми субъектами профилактики безнадзорности и правонарушений несовершеннолетних;</w:t>
      </w:r>
    </w:p>
    <w:p w:rsidR="00B65A60" w:rsidRDefault="00B65A60" w:rsidP="00B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1B34">
        <w:rPr>
          <w:rFonts w:ascii="Times New Roman" w:eastAsia="Times New Roman" w:hAnsi="Times New Roman" w:cs="Times New Roman"/>
          <w:bCs/>
          <w:sz w:val="28"/>
          <w:szCs w:val="28"/>
        </w:rPr>
        <w:t>контроль качества воспитательной работы за организацией отдыха детей в лагерях с дневным пребыванием на базе муниципальных образовательных учреждений и других профильных учреждений;</w:t>
      </w:r>
    </w:p>
    <w:p w:rsidR="00C71D8E" w:rsidRPr="008E1B34" w:rsidRDefault="00C71D8E" w:rsidP="00B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организацию и проведение профильных смен «Орлята России» и инклюзивных смен для детей-инвалидов, детей с ограниченными возможностями здоровья;</w:t>
      </w:r>
    </w:p>
    <w:p w:rsidR="00B65A60" w:rsidRPr="008E1B34" w:rsidRDefault="00B65A60" w:rsidP="00B6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1B3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организацию работы летних площадок на базе </w:t>
      </w:r>
      <w:r w:rsidR="008E1B34" w:rsidRPr="008E1B3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</w:t>
      </w:r>
      <w:r w:rsidRPr="008E1B3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учреждений, привлекая в обязательном порядке к участию в мероприятиях несовершеннолетних, состоящих на профилактическом учете в </w:t>
      </w:r>
      <w:r w:rsidRPr="008E1B3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отделении по делам несовершеннолетних отдела участковых уполномоченных полиции и по делам несовершеннолетних отдела </w:t>
      </w:r>
      <w:r w:rsidRPr="008E1B34">
        <w:rPr>
          <w:rFonts w:ascii="Times New Roman" w:eastAsia="Times New Roman" w:hAnsi="Times New Roman" w:cs="Times New Roman"/>
          <w:bCs/>
          <w:sz w:val="28"/>
          <w:szCs w:val="28"/>
        </w:rPr>
        <w:t>МВД России по городу Невинномысску или воспитывающихся в семьях</w:t>
      </w:r>
      <w:r w:rsidR="00BA725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E1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находящихся в трудной жизненной ситуации и социально</w:t>
      </w:r>
      <w:r w:rsidR="008E1B34" w:rsidRPr="008E1B3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E1B34">
        <w:rPr>
          <w:rFonts w:ascii="Times New Roman" w:eastAsia="Times New Roman" w:hAnsi="Times New Roman" w:cs="Times New Roman"/>
          <w:bCs/>
          <w:sz w:val="28"/>
          <w:szCs w:val="28"/>
        </w:rPr>
        <w:t>опасном положении;</w:t>
      </w:r>
    </w:p>
    <w:p w:rsidR="00B65A60" w:rsidRPr="008E1B34" w:rsidRDefault="00B65A60" w:rsidP="00B6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8E1B34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проведение мероприятий по профилактике детского т</w:t>
      </w:r>
      <w:r w:rsidR="0047316B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равматизма (в том числе дорожно-</w:t>
      </w:r>
      <w:r w:rsidRPr="008E1B34">
        <w:rPr>
          <w:rFonts w:ascii="Times New Roman" w:eastAsia="Times New Roman" w:hAnsi="Times New Roman" w:cs="Times New Roman"/>
          <w:bCs/>
          <w:noProof/>
          <w:sz w:val="28"/>
          <w:szCs w:val="28"/>
        </w:rPr>
        <w:t>транспортного), несчастных случаев на воде и соблюдению норм и правил безопасности жизнедеятельности детей в летний период;</w:t>
      </w:r>
    </w:p>
    <w:p w:rsidR="00B65A60" w:rsidRPr="008E1B34" w:rsidRDefault="00B65A60" w:rsidP="00B6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1B34">
        <w:rPr>
          <w:rFonts w:ascii="Times New Roman" w:eastAsia="Times New Roman" w:hAnsi="Times New Roman" w:cs="Times New Roman"/>
          <w:bCs/>
          <w:noProof/>
          <w:sz w:val="28"/>
          <w:szCs w:val="28"/>
        </w:rPr>
        <w:t>с</w:t>
      </w:r>
      <w:r w:rsidRPr="008E1B34">
        <w:rPr>
          <w:rFonts w:ascii="Times New Roman" w:eastAsia="Times New Roman" w:hAnsi="Times New Roman" w:cs="Times New Roman"/>
          <w:bCs/>
          <w:sz w:val="28"/>
          <w:szCs w:val="28"/>
        </w:rPr>
        <w:t>воевременное составление статистических отчетов, аналитической информации о ходе реализации летней оздоровительной кампании в городе Невинномысске и представление отчетной информации в органы исполнительной власти Ставропольского края;</w:t>
      </w:r>
    </w:p>
    <w:p w:rsidR="00B65A60" w:rsidRPr="005D6237" w:rsidRDefault="00B65A60" w:rsidP="00B6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D623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период </w:t>
      </w:r>
      <w:r w:rsidRPr="005A0CE2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7C039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E7CE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5A0C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 20</w:t>
      </w:r>
      <w:r w:rsidR="00AE7CED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CA318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5A0CE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5A0CE2" w:rsidRPr="005A0CE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7CED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5A0C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 20</w:t>
      </w:r>
      <w:r w:rsidR="007C039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7CE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A318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5A0CE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проведение</w:t>
      </w:r>
      <w:r w:rsidRPr="005D62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проверки готовности учреждений города Невинномысска, организующих деятельность лагерей отдыха детей, к началу летней оздоровительной кампании 20</w:t>
      </w:r>
      <w:r w:rsidR="00AE7CED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5D623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B65A60" w:rsidRPr="005D6237" w:rsidRDefault="00B65A60" w:rsidP="00B65A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D62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Комитету по культуре администрации города Невинномысска организовать проведение </w:t>
      </w:r>
      <w:r w:rsidRPr="005D6237">
        <w:rPr>
          <w:rFonts w:ascii="Times New Roman" w:eastAsia="Times New Roman" w:hAnsi="Times New Roman" w:cs="Times New Roman"/>
          <w:bCs/>
          <w:sz w:val="28"/>
          <w:szCs w:val="24"/>
        </w:rPr>
        <w:t>муниципальными бюджетными учреждениями культуры</w:t>
      </w:r>
      <w:r w:rsidRPr="005D623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культурно - массовых мероприятий для детей в летний период.</w:t>
      </w:r>
    </w:p>
    <w:p w:rsidR="00B65A60" w:rsidRPr="005D6237" w:rsidRDefault="00B65A60" w:rsidP="00B6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237">
        <w:rPr>
          <w:rFonts w:ascii="Times New Roman" w:eastAsia="Times New Roman" w:hAnsi="Times New Roman" w:cs="Times New Roman"/>
          <w:bCs/>
          <w:sz w:val="28"/>
          <w:szCs w:val="28"/>
        </w:rPr>
        <w:t>5. Комитету по молодежной политике, физической культуре и спорту администрации города Невинномысска обеспечить проведение спортивн</w:t>
      </w:r>
      <w:r w:rsidR="00EA7455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5D623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для детей в период лет</w:t>
      </w:r>
      <w:r w:rsidR="00781EFF">
        <w:rPr>
          <w:rFonts w:ascii="Times New Roman" w:eastAsia="Times New Roman" w:hAnsi="Times New Roman" w:cs="Times New Roman"/>
          <w:bCs/>
          <w:sz w:val="28"/>
          <w:szCs w:val="28"/>
        </w:rPr>
        <w:t>ней оздоровительной кампании 202</w:t>
      </w:r>
      <w:r w:rsidR="00AE7CE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D623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городе</w:t>
      </w:r>
      <w:r w:rsidR="0047316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Невинномысске</w:t>
      </w:r>
      <w:r w:rsidRPr="005D6237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привлекая в обязательном порядке к участию в мероприятиях несовершеннолетних, состоящих на профилактическом учете в </w:t>
      </w:r>
      <w:r w:rsidRPr="005D623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отделении по делам несовершеннолетних отдела участковых уполномоченных полиции и по делам несовершеннолетних отдела </w:t>
      </w:r>
      <w:r w:rsidRPr="005D6237">
        <w:rPr>
          <w:rFonts w:ascii="Times New Roman" w:eastAsia="Times New Roman" w:hAnsi="Times New Roman" w:cs="Times New Roman"/>
          <w:bCs/>
          <w:sz w:val="28"/>
          <w:szCs w:val="28"/>
        </w:rPr>
        <w:t xml:space="preserve">МВД России по городу Невинномысску или воспитывающихся в неблагополучных семьях, состоящих на профилактическом учете в </w:t>
      </w:r>
      <w:r w:rsidRPr="005D623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отделении по делам несовершеннолетних отдела участковых уполномоченных полиции и по делам несовершеннолетних отдела </w:t>
      </w:r>
      <w:r w:rsidRPr="005D6237">
        <w:rPr>
          <w:rFonts w:ascii="Times New Roman" w:eastAsia="Times New Roman" w:hAnsi="Times New Roman" w:cs="Times New Roman"/>
          <w:bCs/>
          <w:sz w:val="28"/>
          <w:szCs w:val="28"/>
        </w:rPr>
        <w:t>МВД России по городу Невинномысску.</w:t>
      </w:r>
    </w:p>
    <w:p w:rsidR="00B65A60" w:rsidRPr="00EB4EFC" w:rsidRDefault="00B65A60" w:rsidP="00B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B4EFC">
        <w:rPr>
          <w:rFonts w:ascii="Times New Roman" w:eastAsia="Times New Roman" w:hAnsi="Times New Roman" w:cs="Times New Roman"/>
          <w:bCs/>
          <w:noProof/>
          <w:sz w:val="28"/>
          <w:szCs w:val="28"/>
        </w:rPr>
        <w:t>6. Информационно-аналитическому отделу администрации города Невинномысска:</w:t>
      </w:r>
    </w:p>
    <w:p w:rsidR="00B65A60" w:rsidRPr="00EB4EFC" w:rsidRDefault="00B65A60" w:rsidP="00B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B4EFC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регулярно информировать население города об организации каникулярного отдыха детей в 20</w:t>
      </w:r>
      <w:r w:rsidR="00EA7455">
        <w:rPr>
          <w:rFonts w:ascii="Times New Roman" w:eastAsia="Times New Roman" w:hAnsi="Times New Roman" w:cs="Times New Roman"/>
          <w:bCs/>
          <w:noProof/>
          <w:sz w:val="28"/>
          <w:szCs w:val="28"/>
        </w:rPr>
        <w:t>2</w:t>
      </w:r>
      <w:r w:rsidR="00AE7CED">
        <w:rPr>
          <w:rFonts w:ascii="Times New Roman" w:eastAsia="Times New Roman" w:hAnsi="Times New Roman" w:cs="Times New Roman"/>
          <w:bCs/>
          <w:noProof/>
          <w:sz w:val="28"/>
          <w:szCs w:val="28"/>
        </w:rPr>
        <w:t>2</w:t>
      </w:r>
      <w:r w:rsidRPr="00EB4EFC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году в средствах массовой информации;</w:t>
      </w:r>
    </w:p>
    <w:p w:rsidR="00B65A60" w:rsidRPr="00B65A60" w:rsidRDefault="00B65A60" w:rsidP="00B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4EFC">
        <w:rPr>
          <w:rFonts w:ascii="Times New Roman" w:eastAsia="Times New Roman" w:hAnsi="Times New Roman" w:cs="Times New Roman"/>
          <w:bCs/>
          <w:sz w:val="28"/>
          <w:szCs w:val="28"/>
        </w:rPr>
        <w:t>обеспечить освещение в средствах массовой информации положительного опыта работы лагерей по воспитанию, развитию и укреплению здоровья подрастающего поколения и наиболее актуальных проблем в организации и проведении оздоровительной кампании 20</w:t>
      </w:r>
      <w:r w:rsidR="00EA745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7CED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Pr="00EB4EFC">
        <w:rPr>
          <w:rFonts w:ascii="Times New Roman" w:eastAsia="Times New Roman" w:hAnsi="Times New Roman" w:cs="Times New Roman"/>
          <w:bCs/>
          <w:sz w:val="28"/>
          <w:szCs w:val="28"/>
        </w:rPr>
        <w:t>года.</w:t>
      </w:r>
    </w:p>
    <w:p w:rsidR="00B65A60" w:rsidRPr="00B65A60" w:rsidRDefault="00B65A60" w:rsidP="00B65A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A60">
        <w:rPr>
          <w:rFonts w:ascii="Times New Roman" w:eastAsia="Times New Roman" w:hAnsi="Times New Roman" w:cs="Times New Roman"/>
          <w:bCs/>
          <w:sz w:val="28"/>
          <w:szCs w:val="28"/>
        </w:rPr>
        <w:t>7. Контроль за</w:t>
      </w:r>
      <w:r w:rsidR="00D70EB3">
        <w:rPr>
          <w:rFonts w:ascii="Times New Roman" w:eastAsia="Times New Roman" w:hAnsi="Times New Roman" w:cs="Times New Roman"/>
          <w:bCs/>
          <w:sz w:val="28"/>
          <w:szCs w:val="28"/>
        </w:rPr>
        <w:t>исполнением</w:t>
      </w:r>
      <w:r w:rsidRPr="00B65A6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распоряжения </w:t>
      </w:r>
      <w:r w:rsidR="003D23A1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возложить на первого заместителя главы администрации города Невинномысска </w:t>
      </w:r>
      <w:r w:rsidR="00AE7CED">
        <w:rPr>
          <w:rFonts w:ascii="Times New Roman" w:eastAsia="Times New Roman" w:hAnsi="Times New Roman" w:cs="Times New Roman"/>
          <w:bCs/>
          <w:sz w:val="28"/>
          <w:szCs w:val="28"/>
        </w:rPr>
        <w:t>Евдоченко Е.С.</w:t>
      </w:r>
    </w:p>
    <w:p w:rsidR="00B65A60" w:rsidRPr="00B65A60" w:rsidRDefault="00B65A60" w:rsidP="00B65A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A60" w:rsidRDefault="00B65A60" w:rsidP="00B65A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DF0" w:rsidRDefault="00E32DF0" w:rsidP="00B65A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A60" w:rsidRDefault="00AC78B0" w:rsidP="00A318B5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города Невинномысска</w:t>
      </w:r>
    </w:p>
    <w:p w:rsidR="00AC78B0" w:rsidRPr="00B65A60" w:rsidRDefault="00AC78B0" w:rsidP="00A318B5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М.А. Миненков</w:t>
      </w:r>
    </w:p>
    <w:p w:rsidR="00B65A60" w:rsidRPr="00B65A60" w:rsidRDefault="00B65A60" w:rsidP="00B65A6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  <w:sectPr w:rsidR="00B65A60" w:rsidRPr="00B65A60" w:rsidSect="009509E7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81"/>
        </w:sectPr>
      </w:pPr>
    </w:p>
    <w:p w:rsidR="00B65A60" w:rsidRPr="00B65A60" w:rsidRDefault="00B65A60" w:rsidP="00B65A6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A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Проект подготовил:</w:t>
      </w:r>
    </w:p>
    <w:p w:rsidR="00B65A60" w:rsidRPr="00B65A60" w:rsidRDefault="00B65A60" w:rsidP="00B65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A60" w:rsidRPr="00B65A60" w:rsidRDefault="00EA7455" w:rsidP="00B65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65A60" w:rsidRPr="00B65A60">
        <w:rPr>
          <w:rFonts w:ascii="Times New Roman" w:eastAsia="Times New Roman" w:hAnsi="Times New Roman" w:cs="Times New Roman"/>
          <w:bCs/>
          <w:sz w:val="28"/>
          <w:szCs w:val="28"/>
        </w:rPr>
        <w:t>ачальник управления образования</w:t>
      </w:r>
    </w:p>
    <w:p w:rsidR="00B65A60" w:rsidRPr="00B65A60" w:rsidRDefault="00B65A60" w:rsidP="00B65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A6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города Невинномысска        </w:t>
      </w:r>
      <w:r w:rsidR="00EA7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А.В. Пушкарская</w:t>
      </w:r>
    </w:p>
    <w:p w:rsidR="00B65A60" w:rsidRPr="00B65A60" w:rsidRDefault="00B65A60" w:rsidP="00B65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A60" w:rsidRPr="00B65A60" w:rsidRDefault="00B65A60" w:rsidP="00B65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A60">
        <w:rPr>
          <w:rFonts w:ascii="Times New Roman" w:eastAsia="Times New Roman" w:hAnsi="Times New Roman" w:cs="Times New Roman"/>
          <w:bCs/>
          <w:sz w:val="28"/>
          <w:szCs w:val="28"/>
        </w:rPr>
        <w:t>Проект визируют:</w:t>
      </w:r>
    </w:p>
    <w:p w:rsidR="00B65A60" w:rsidRDefault="00B65A60" w:rsidP="00B65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7B38" w:rsidRDefault="00DF7B38" w:rsidP="00DF7B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Первый заместитель главы</w:t>
      </w:r>
    </w:p>
    <w:p w:rsidR="00DF7B38" w:rsidRDefault="00DF7B38" w:rsidP="00DF7B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города Невинномысска                                          В.Э. Соколюк</w:t>
      </w:r>
    </w:p>
    <w:p w:rsidR="00DF7B38" w:rsidRDefault="00DF7B38" w:rsidP="00B65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6361" w:rsidRDefault="00D46361" w:rsidP="00D463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Первый заместитель главы</w:t>
      </w:r>
    </w:p>
    <w:p w:rsidR="00D46361" w:rsidRDefault="00D46361" w:rsidP="00B65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города Невинномысска                                     </w:t>
      </w:r>
      <w:r w:rsidR="003F4E1D">
        <w:rPr>
          <w:rFonts w:ascii="Times New Roman" w:eastAsia="Times New Roman" w:hAnsi="Times New Roman" w:cs="Times New Roman"/>
          <w:bCs/>
          <w:sz w:val="28"/>
          <w:szCs w:val="28"/>
        </w:rPr>
        <w:t>Е.С. Евдоченко</w:t>
      </w:r>
    </w:p>
    <w:p w:rsidR="00D46361" w:rsidRDefault="00D46361" w:rsidP="00B65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6361" w:rsidRPr="0099587C" w:rsidRDefault="00D46361" w:rsidP="00B65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87C"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D46361" w:rsidRPr="00B65A60" w:rsidRDefault="00D46361" w:rsidP="00B65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14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города Невинномысска                                                             </w:t>
      </w:r>
      <w:r w:rsidR="0099587C" w:rsidRPr="00F1414A">
        <w:rPr>
          <w:rFonts w:ascii="Times New Roman" w:eastAsia="Times New Roman" w:hAnsi="Times New Roman" w:cs="Times New Roman"/>
          <w:bCs/>
          <w:sz w:val="28"/>
          <w:szCs w:val="28"/>
        </w:rPr>
        <w:t>А.А. Савченко</w:t>
      </w:r>
    </w:p>
    <w:p w:rsidR="00DF7B38" w:rsidRDefault="00DF7B38" w:rsidP="00B65A6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316B" w:rsidRPr="0047316B" w:rsidRDefault="0047316B" w:rsidP="0047316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16B">
        <w:rPr>
          <w:rFonts w:ascii="Times New Roman" w:eastAsia="Times New Roman" w:hAnsi="Times New Roman" w:cs="Times New Roman"/>
          <w:bCs/>
          <w:sz w:val="28"/>
          <w:szCs w:val="28"/>
        </w:rPr>
        <w:t>Начальник общего отдела</w:t>
      </w:r>
    </w:p>
    <w:p w:rsidR="0047316B" w:rsidRDefault="0047316B" w:rsidP="0047316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16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города Невинномысска              И.Г. Белоцерковская</w:t>
      </w:r>
    </w:p>
    <w:p w:rsidR="0047316B" w:rsidRPr="00B65A60" w:rsidRDefault="0047316B" w:rsidP="00B65A6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116" w:rsidRPr="00B65A60" w:rsidRDefault="00944116" w:rsidP="00944116">
      <w:pPr>
        <w:tabs>
          <w:tab w:val="left" w:pos="9000"/>
        </w:tabs>
        <w:spacing w:after="0" w:line="240" w:lineRule="exact"/>
        <w:ind w:right="-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A6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правового управления </w:t>
      </w:r>
    </w:p>
    <w:p w:rsidR="00944116" w:rsidRDefault="00944116" w:rsidP="0094411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A6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города Невинномысска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Е.Н. Дудченко</w:t>
      </w:r>
    </w:p>
    <w:p w:rsidR="00944116" w:rsidRDefault="00944116" w:rsidP="00DF7B38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A60" w:rsidRPr="00B65A60" w:rsidRDefault="00B65A60" w:rsidP="00B65A60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A60" w:rsidRPr="00B65A60" w:rsidRDefault="00B65A60" w:rsidP="00B65A60">
      <w:pPr>
        <w:tabs>
          <w:tab w:val="left" w:pos="9354"/>
        </w:tabs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B65A60" w:rsidRPr="00B65A60" w:rsidSect="00A50BC5">
          <w:headerReference w:type="default" r:id="rId10"/>
          <w:pgSz w:w="11906" w:h="16838"/>
          <w:pgMar w:top="1418" w:right="1985" w:bottom="1134" w:left="567" w:header="709" w:footer="709" w:gutter="0"/>
          <w:cols w:space="708"/>
          <w:docGrid w:linePitch="381"/>
        </w:sectPr>
      </w:pPr>
    </w:p>
    <w:p w:rsidR="00B65A60" w:rsidRPr="00B65A60" w:rsidRDefault="00B65A60" w:rsidP="00B65A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A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ИНФОРМАЦИЯ</w:t>
      </w:r>
    </w:p>
    <w:p w:rsidR="00B65A60" w:rsidRPr="00B65A60" w:rsidRDefault="00B65A60" w:rsidP="00B65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A60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каникулярного отдыха детей города Не</w:t>
      </w:r>
      <w:r w:rsidR="002C7279">
        <w:rPr>
          <w:rFonts w:ascii="Times New Roman" w:eastAsia="Times New Roman" w:hAnsi="Times New Roman" w:cs="Times New Roman"/>
          <w:bCs/>
          <w:sz w:val="28"/>
          <w:szCs w:val="28"/>
        </w:rPr>
        <w:t>винномысска в летний период 20</w:t>
      </w:r>
      <w:r w:rsidR="00E05B2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1414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65A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B65A60" w:rsidRPr="00B65A60" w:rsidRDefault="00B65A60" w:rsidP="00B65A6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1F" w:rsidRDefault="006A7A1F" w:rsidP="00F55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Летняя кампания 2022 года имеет свои особенности:</w:t>
      </w:r>
    </w:p>
    <w:p w:rsidR="002262C6" w:rsidRDefault="002262C6" w:rsidP="0022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D92">
        <w:rPr>
          <w:rFonts w:ascii="Times New Roman" w:hAnsi="Times New Roman" w:cs="Times New Roman"/>
          <w:sz w:val="28"/>
          <w:szCs w:val="28"/>
        </w:rPr>
        <w:t xml:space="preserve">обеспечение отдыха и оздоровления детей в </w:t>
      </w:r>
      <w:r>
        <w:rPr>
          <w:rFonts w:ascii="Times New Roman" w:hAnsi="Times New Roman" w:cs="Times New Roman"/>
          <w:sz w:val="28"/>
          <w:szCs w:val="28"/>
        </w:rPr>
        <w:t xml:space="preserve"> лагерях, </w:t>
      </w:r>
      <w:r w:rsidRPr="009C6D92">
        <w:rPr>
          <w:rFonts w:ascii="Times New Roman" w:hAnsi="Times New Roman" w:cs="Times New Roman"/>
          <w:sz w:val="28"/>
          <w:szCs w:val="28"/>
        </w:rPr>
        <w:t>организованных муниципальными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Pr="009C6D92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счет средств субвенции из бюджета Ставропольского края на обеспечение отдыха и оздоровления детей, </w:t>
      </w:r>
      <w:r w:rsidRPr="009C6D92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9C6D92">
        <w:rPr>
          <w:rFonts w:ascii="Times New Roman" w:eastAsia="Times New Roman" w:hAnsi="Times New Roman" w:cs="Times New Roman"/>
          <w:bCs/>
          <w:sz w:val="28"/>
          <w:szCs w:val="28"/>
        </w:rPr>
        <w:t>ем которой рассчитывается исходя из</w:t>
      </w:r>
      <w:r w:rsidRPr="009C6D92">
        <w:rPr>
          <w:rFonts w:ascii="Times New Roman" w:hAnsi="Times New Roman" w:cs="Times New Roman"/>
          <w:sz w:val="28"/>
          <w:szCs w:val="28"/>
        </w:rPr>
        <w:t>обеспечения организации питания детей в организациях отдыха в соответствии с нор</w:t>
      </w:r>
      <w:r>
        <w:rPr>
          <w:rFonts w:ascii="Times New Roman" w:hAnsi="Times New Roman" w:cs="Times New Roman"/>
          <w:sz w:val="28"/>
          <w:szCs w:val="28"/>
        </w:rPr>
        <w:t xml:space="preserve">мами обеспечения питанием детей и </w:t>
      </w:r>
      <w:r w:rsidRPr="009C6D92">
        <w:rPr>
          <w:rFonts w:ascii="Times New Roman" w:eastAsia="Times New Roman" w:hAnsi="Times New Roman" w:cs="Times New Roman"/>
          <w:bCs/>
          <w:sz w:val="28"/>
          <w:szCs w:val="28"/>
        </w:rPr>
        <w:t>обеспечения оплаты труда с начислениями на оплату труда работников муниципальных организаций при осуществлении ими в каникулярное время функций начальника лагеря или воспитателя лагеря в пришкольных лагерях, а также оплаты труда с начислениями на выплаты по оплате труда воспитателей и вожатых в стационарных организациях отдыха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91A1E" w:rsidRDefault="00D91A1E" w:rsidP="00F55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в санитарно-эпидемиологические правила СП 3.1/2.4.3598-20 </w:t>
      </w:r>
      <w:r w:rsidRPr="001F6C3B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инфекции(COVID-19)»</w:t>
      </w:r>
      <w:r w:rsidR="00940142">
        <w:rPr>
          <w:rFonts w:ascii="Times New Roman" w:hAnsi="Times New Roman" w:cs="Times New Roman"/>
          <w:sz w:val="28"/>
          <w:szCs w:val="28"/>
        </w:rPr>
        <w:t>, утвержденные п</w:t>
      </w:r>
      <w:r w:rsidR="00940142" w:rsidRPr="001F6C3B">
        <w:rPr>
          <w:rFonts w:ascii="Times New Roman" w:hAnsi="Times New Roman" w:cs="Times New Roman"/>
          <w:sz w:val="28"/>
          <w:szCs w:val="28"/>
        </w:rPr>
        <w:t>остановление</w:t>
      </w:r>
      <w:r w:rsidR="00940142">
        <w:rPr>
          <w:rFonts w:ascii="Times New Roman" w:hAnsi="Times New Roman" w:cs="Times New Roman"/>
          <w:sz w:val="28"/>
          <w:szCs w:val="28"/>
        </w:rPr>
        <w:t>м</w:t>
      </w:r>
      <w:r w:rsidR="00940142" w:rsidRPr="001F6C3B">
        <w:rPr>
          <w:rFonts w:ascii="Times New Roman" w:hAnsi="Times New Roman" w:cs="Times New Roman"/>
          <w:sz w:val="28"/>
          <w:szCs w:val="28"/>
        </w:rPr>
        <w:t xml:space="preserve"> Главного гос</w:t>
      </w:r>
      <w:r w:rsidR="009509E7">
        <w:rPr>
          <w:rFonts w:ascii="Times New Roman" w:hAnsi="Times New Roman" w:cs="Times New Roman"/>
          <w:sz w:val="28"/>
          <w:szCs w:val="28"/>
        </w:rPr>
        <w:t xml:space="preserve">ударственного санитарного врача </w:t>
      </w:r>
      <w:r w:rsidR="00940142" w:rsidRPr="001F6C3B">
        <w:rPr>
          <w:rFonts w:ascii="Times New Roman" w:hAnsi="Times New Roman" w:cs="Times New Roman"/>
          <w:sz w:val="28"/>
          <w:szCs w:val="28"/>
        </w:rPr>
        <w:t>Российской Федерации А.Ю. Поповой от 30 июня 2020 года №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A1F" w:rsidRDefault="006A7A1F" w:rsidP="00F55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капитальный ремонт </w:t>
      </w:r>
      <w:r w:rsidR="003E1C9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813E2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бюджетных общеобразовательных учреждени</w:t>
      </w:r>
      <w:r w:rsidR="00E50B48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D9375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МБОУ)</w:t>
      </w:r>
      <w:r w:rsidR="003E1C99">
        <w:rPr>
          <w:rFonts w:ascii="Times New Roman" w:eastAsia="Times New Roman" w:hAnsi="Times New Roman" w:cs="Times New Roman"/>
          <w:bCs/>
          <w:sz w:val="28"/>
          <w:szCs w:val="28"/>
        </w:rPr>
        <w:t>: средняя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</w:t>
      </w:r>
      <w:r w:rsidRPr="000813E2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</w:t>
      </w:r>
      <w:r w:rsidR="003E1C99">
        <w:rPr>
          <w:rFonts w:ascii="Times New Roman" w:eastAsia="Times New Roman" w:hAnsi="Times New Roman" w:cs="Times New Roman"/>
          <w:bCs/>
          <w:sz w:val="28"/>
          <w:szCs w:val="28"/>
        </w:rPr>
        <w:t xml:space="preserve">ая </w:t>
      </w:r>
      <w:r w:rsidRPr="000813E2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 w:rsidR="003E1C9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9375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СОШ) </w:t>
      </w:r>
      <w:r w:rsidR="003E1C99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2, № 14, Лицей № 6, </w:t>
      </w:r>
      <w:r w:rsidR="00E50B48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3E1C99" w:rsidRPr="003E1C99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E50B48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E1C99" w:rsidRPr="003E1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</w:t>
      </w:r>
      <w:r w:rsidR="00E50B48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E1C99" w:rsidRPr="003E1C9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 w:rsidR="00E50B4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3E1C99" w:rsidRPr="003E1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дополнительного образования детско-юношеская спортивная школа </w:t>
      </w:r>
      <w:r w:rsidR="006F4981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МБУ ДО ДЮСШ) </w:t>
      </w:r>
      <w:r w:rsidR="003E1C99" w:rsidRPr="003E1C99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«Рекорд»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города Невинномысска</w:t>
      </w:r>
      <w:r w:rsidR="003E1C9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91A1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Отдых для детей, обучающихся в вышеуказанных образовательных организациях</w:t>
      </w:r>
      <w:r w:rsidR="00F4323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93753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будет организован на базе </w:t>
      </w:r>
      <w:r w:rsidR="00F43234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СОШ № 1, </w:t>
      </w:r>
      <w:r w:rsidR="00A64C2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8, </w:t>
      </w:r>
      <w:r w:rsidR="00F43234">
        <w:rPr>
          <w:rFonts w:ascii="Times New Roman" w:eastAsia="Times New Roman" w:hAnsi="Times New Roman" w:cs="Times New Roman"/>
          <w:bCs/>
          <w:sz w:val="28"/>
          <w:szCs w:val="28"/>
        </w:rPr>
        <w:t>№ 11, № 12.</w:t>
      </w:r>
    </w:p>
    <w:p w:rsidR="00F55406" w:rsidRPr="00D21E3F" w:rsidRDefault="00F55406" w:rsidP="00F55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>Для организации отдыха и оздоровления детей и подростков в летний период 202</w:t>
      </w:r>
      <w:r w:rsidR="00A64C2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городе Невинномысске планируется открыть 2</w:t>
      </w:r>
      <w:r w:rsidR="00D218A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лагер</w:t>
      </w:r>
      <w:r w:rsidR="00D218A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>, в которых отдохнут 3</w:t>
      </w:r>
      <w:r w:rsidR="00D218AD">
        <w:rPr>
          <w:rFonts w:ascii="Times New Roman" w:eastAsia="Times New Roman" w:hAnsi="Times New Roman" w:cs="Times New Roman"/>
          <w:bCs/>
          <w:sz w:val="28"/>
          <w:szCs w:val="28"/>
        </w:rPr>
        <w:t>528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D3E4A" w:rsidRDefault="00E33566" w:rsidP="00DE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87A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55406" w:rsidRPr="008B2DB0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лагер</w:t>
      </w:r>
      <w:r w:rsidR="00B87A0F">
        <w:rPr>
          <w:rFonts w:ascii="Times New Roman" w:eastAsia="Times New Roman" w:hAnsi="Times New Roman" w:cs="Times New Roman"/>
          <w:bCs/>
          <w:sz w:val="28"/>
          <w:szCs w:val="28"/>
        </w:rPr>
        <w:t xml:space="preserve">ь </w:t>
      </w:r>
      <w:r w:rsidR="00F55406" w:rsidRPr="008B2DB0">
        <w:rPr>
          <w:rFonts w:ascii="Times New Roman" w:eastAsia="Times New Roman" w:hAnsi="Times New Roman" w:cs="Times New Roman"/>
          <w:bCs/>
          <w:sz w:val="28"/>
          <w:szCs w:val="28"/>
        </w:rPr>
        <w:t>с дневным пребыванием детей</w:t>
      </w:r>
      <w:r w:rsidR="00BE6667">
        <w:rPr>
          <w:rFonts w:ascii="Times New Roman" w:eastAsia="Times New Roman" w:hAnsi="Times New Roman" w:cs="Times New Roman"/>
          <w:bCs/>
          <w:sz w:val="28"/>
          <w:szCs w:val="28"/>
        </w:rPr>
        <w:t>, из них</w:t>
      </w:r>
      <w:r w:rsidR="00F55406" w:rsidRPr="008B2DB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B2DB0" w:rsidRDefault="008B2DB0" w:rsidP="00DE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3E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3566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813E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лагерей с дневным пребыванием детей на базе </w:t>
      </w:r>
      <w:r w:rsidR="0047316B">
        <w:rPr>
          <w:rFonts w:ascii="Times New Roman" w:eastAsia="Times New Roman" w:hAnsi="Times New Roman" w:cs="Times New Roman"/>
          <w:bCs/>
          <w:sz w:val="28"/>
          <w:szCs w:val="28"/>
        </w:rPr>
        <w:t>МБОУ СОШ города Невинномысска</w:t>
      </w:r>
      <w:r w:rsidRPr="000813E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примут 2599 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профильный лагерь муниципального бюджетного учреждения специализированная школа зимних видов спорта на базе МБОУ СОШ № 20 и профильный лагерь </w:t>
      </w:r>
      <w:r w:rsidR="00EB397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 учреждения спортивно-культурный комплекс «Олимп» на базе МБОУ СОШ № 15</w:t>
      </w:r>
      <w:r w:rsidRPr="000813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2DB0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профильных лагеря с дневным пребыванием детей на базе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дополнительного образования«Дворец детского творчества»</w:t>
      </w:r>
      <w:r w:rsidR="00EB3978">
        <w:rPr>
          <w:rFonts w:ascii="Times New Roman" w:eastAsia="Times New Roman" w:hAnsi="Times New Roman" w:cs="Times New Roman"/>
          <w:bCs/>
          <w:sz w:val="28"/>
          <w:szCs w:val="28"/>
        </w:rPr>
        <w:t>(далее – МБУ ДО «ДДТ»):</w:t>
      </w:r>
    </w:p>
    <w:p w:rsidR="008B2DB0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«Радужный терем» (художественное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направление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r w:rsidR="00EB3978">
        <w:rPr>
          <w:rFonts w:ascii="Times New Roman" w:eastAsia="Times New Roman" w:hAnsi="Times New Roman" w:cs="Times New Roman"/>
          <w:bCs/>
          <w:sz w:val="28"/>
          <w:szCs w:val="28"/>
        </w:rPr>
        <w:t>65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овек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«Тополёк» (эколого-биологическое направления)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человек;</w:t>
      </w:r>
    </w:p>
    <w:p w:rsidR="008B2DB0" w:rsidRDefault="008B2DB0" w:rsidP="008B2DB0">
      <w:pPr>
        <w:pStyle w:val="a9"/>
        <w:ind w:firstLine="709"/>
        <w:jc w:val="both"/>
        <w:rPr>
          <w:sz w:val="28"/>
          <w:szCs w:val="28"/>
        </w:rPr>
      </w:pPr>
      <w:r w:rsidRPr="0044349F">
        <w:rPr>
          <w:sz w:val="28"/>
          <w:szCs w:val="28"/>
        </w:rPr>
        <w:t>3 профильных спортивных</w:t>
      </w:r>
      <w:r w:rsidR="009F6E00">
        <w:rPr>
          <w:sz w:val="28"/>
          <w:szCs w:val="28"/>
        </w:rPr>
        <w:t xml:space="preserve"> лагеря с дневным пребыванием </w:t>
      </w:r>
      <w:r>
        <w:rPr>
          <w:sz w:val="28"/>
          <w:szCs w:val="28"/>
        </w:rPr>
        <w:t>МБУ ДО ДЮСШ</w:t>
      </w:r>
      <w:r w:rsidRPr="0044349F">
        <w:rPr>
          <w:sz w:val="28"/>
          <w:szCs w:val="28"/>
        </w:rPr>
        <w:t>с наполнением 15</w:t>
      </w:r>
      <w:r>
        <w:rPr>
          <w:sz w:val="28"/>
          <w:szCs w:val="28"/>
        </w:rPr>
        <w:t>9</w:t>
      </w:r>
      <w:r w:rsidRPr="0044349F">
        <w:rPr>
          <w:sz w:val="28"/>
          <w:szCs w:val="28"/>
        </w:rPr>
        <w:t xml:space="preserve"> человек: </w:t>
      </w:r>
    </w:p>
    <w:p w:rsidR="008B2DB0" w:rsidRDefault="008B2DB0" w:rsidP="008B2DB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</w:t>
      </w:r>
      <w:r w:rsidRPr="0044349F">
        <w:rPr>
          <w:sz w:val="28"/>
          <w:szCs w:val="28"/>
        </w:rPr>
        <w:t>ДЮСШ №</w:t>
      </w:r>
      <w:r w:rsidR="00200D90">
        <w:rPr>
          <w:sz w:val="28"/>
          <w:szCs w:val="28"/>
        </w:rPr>
        <w:t>1;</w:t>
      </w:r>
    </w:p>
    <w:p w:rsidR="008B2DB0" w:rsidRDefault="008B2DB0" w:rsidP="008B2DB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</w:t>
      </w:r>
      <w:r w:rsidR="00200D90">
        <w:rPr>
          <w:sz w:val="28"/>
          <w:szCs w:val="28"/>
        </w:rPr>
        <w:t>ДЮСШ «Шерстяник»;</w:t>
      </w:r>
    </w:p>
    <w:p w:rsidR="008B2DB0" w:rsidRDefault="008B2DB0" w:rsidP="008B2DB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</w:t>
      </w:r>
      <w:r w:rsidRPr="0044349F">
        <w:rPr>
          <w:sz w:val="28"/>
          <w:szCs w:val="28"/>
        </w:rPr>
        <w:t>ДЮСШ «Рекорд»</w:t>
      </w:r>
      <w:r w:rsidR="009F6E00">
        <w:rPr>
          <w:sz w:val="28"/>
          <w:szCs w:val="28"/>
        </w:rPr>
        <w:t>.</w:t>
      </w:r>
    </w:p>
    <w:p w:rsidR="00B87A0F" w:rsidRPr="00B87A0F" w:rsidRDefault="00B87A0F" w:rsidP="00B87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A0F">
        <w:rPr>
          <w:rFonts w:ascii="Times New Roman" w:eastAsia="Times New Roman" w:hAnsi="Times New Roman" w:cs="Times New Roman"/>
          <w:bCs/>
          <w:sz w:val="28"/>
          <w:szCs w:val="28"/>
        </w:rPr>
        <w:t xml:space="preserve">1 лагерь на базе государственного казенного учреждения социального обслуживания «Невинномысский </w:t>
      </w:r>
      <w:hyperlink r:id="rId11" w:history="1">
        <w:r w:rsidRPr="00B87A0F">
          <w:rPr>
            <w:rFonts w:ascii="Times New Roman" w:eastAsia="Times New Roman" w:hAnsi="Times New Roman" w:cs="Times New Roman"/>
            <w:bCs/>
            <w:sz w:val="28"/>
            <w:szCs w:val="28"/>
          </w:rPr>
          <w:t>социально-реабилитационный центр для несовершеннолетних </w:t>
        </w:r>
      </w:hyperlink>
      <w:r w:rsidRPr="00B87A0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«Гавань»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B87A0F">
        <w:rPr>
          <w:rFonts w:ascii="Times New Roman" w:eastAsia="Times New Roman" w:hAnsi="Times New Roman" w:cs="Times New Roman"/>
          <w:bCs/>
          <w:sz w:val="28"/>
          <w:szCs w:val="28"/>
        </w:rPr>
        <w:t xml:space="preserve"> 40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человек.</w:t>
      </w:r>
    </w:p>
    <w:p w:rsidR="00F55406" w:rsidRDefault="00EB3978" w:rsidP="00F5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загородных лагеря:</w:t>
      </w:r>
    </w:p>
    <w:p w:rsidR="006826C3" w:rsidRPr="00AD1974" w:rsidRDefault="00940D06" w:rsidP="0056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загородный лагерь на базе </w:t>
      </w:r>
      <w:r w:rsidR="006826C3" w:rsidRPr="0044349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6826C3" w:rsidRPr="0044349F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="006826C3" w:rsidRPr="0044349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6826C3" w:rsidRPr="0044349F">
        <w:rPr>
          <w:rFonts w:ascii="Times New Roman" w:hAnsi="Times New Roman"/>
          <w:sz w:val="28"/>
          <w:szCs w:val="28"/>
        </w:rPr>
        <w:t xml:space="preserve"> дополнительного образования«Детский оздоровительно-образовательный </w:t>
      </w:r>
      <w:r w:rsidR="006826C3">
        <w:rPr>
          <w:rFonts w:ascii="Times New Roman" w:hAnsi="Times New Roman"/>
          <w:sz w:val="28"/>
          <w:szCs w:val="28"/>
        </w:rPr>
        <w:t xml:space="preserve">профильный </w:t>
      </w:r>
      <w:r w:rsidR="006826C3" w:rsidRPr="0044349F">
        <w:rPr>
          <w:rFonts w:ascii="Times New Roman" w:hAnsi="Times New Roman"/>
          <w:sz w:val="28"/>
          <w:szCs w:val="28"/>
        </w:rPr>
        <w:t>центр «Гренада»</w:t>
      </w:r>
      <w:r w:rsidR="006826C3">
        <w:rPr>
          <w:rFonts w:ascii="Times New Roman" w:hAnsi="Times New Roman"/>
          <w:iCs/>
          <w:sz w:val="28"/>
          <w:szCs w:val="28"/>
        </w:rPr>
        <w:t xml:space="preserve">(далее - МБУ ДО ДООЦ «Гренада»). </w:t>
      </w:r>
      <w:r w:rsidR="006826C3"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В 3-х сменах отдохнут </w:t>
      </w:r>
      <w:r w:rsidR="008C7249">
        <w:rPr>
          <w:rFonts w:ascii="Times New Roman" w:eastAsia="Times New Roman" w:hAnsi="Times New Roman" w:cs="Times New Roman"/>
          <w:bCs/>
          <w:sz w:val="28"/>
          <w:szCs w:val="28"/>
        </w:rPr>
        <w:t>350</w:t>
      </w:r>
      <w:r w:rsidR="005608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 w:rsidR="006826C3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r w:rsidR="006826C3" w:rsidRPr="00AD1974">
        <w:rPr>
          <w:rFonts w:ascii="Times New Roman" w:eastAsia="Times New Roman" w:hAnsi="Times New Roman" w:cs="Times New Roman"/>
          <w:bCs/>
          <w:sz w:val="28"/>
          <w:szCs w:val="28"/>
        </w:rPr>
        <w:t>рофильн</w:t>
      </w:r>
      <w:r w:rsidR="006826C3">
        <w:rPr>
          <w:rFonts w:ascii="Times New Roman" w:eastAsia="Times New Roman" w:hAnsi="Times New Roman" w:cs="Times New Roman"/>
          <w:bCs/>
          <w:sz w:val="28"/>
          <w:szCs w:val="28"/>
        </w:rPr>
        <w:t>ая 4-ая смена</w:t>
      </w:r>
      <w:r w:rsidR="006826C3"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военно-патриотической направленности «</w:t>
      </w:r>
      <w:r w:rsidR="001F6C3B">
        <w:rPr>
          <w:rFonts w:ascii="Times New Roman" w:eastAsia="Times New Roman" w:hAnsi="Times New Roman" w:cs="Times New Roman"/>
          <w:bCs/>
          <w:sz w:val="28"/>
          <w:szCs w:val="28"/>
        </w:rPr>
        <w:t>Я - п</w:t>
      </w:r>
      <w:r w:rsidR="006826C3"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атриот» для </w:t>
      </w:r>
      <w:r w:rsidR="008C7249">
        <w:rPr>
          <w:rFonts w:ascii="Times New Roman" w:eastAsia="Times New Roman" w:hAnsi="Times New Roman" w:cs="Times New Roman"/>
          <w:bCs/>
          <w:sz w:val="28"/>
          <w:szCs w:val="28"/>
        </w:rPr>
        <w:t>80</w:t>
      </w:r>
      <w:r w:rsidR="006826C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 </w:t>
      </w:r>
      <w:r w:rsidR="00563D7A" w:rsidRPr="00D21E3F">
        <w:rPr>
          <w:rFonts w:ascii="Times New Roman" w:eastAsia="Times New Roman" w:hAnsi="Times New Roman" w:cs="Times New Roman"/>
          <w:bCs/>
          <w:sz w:val="28"/>
          <w:szCs w:val="28"/>
        </w:rPr>
        <w:t>традиционно планируется для организации</w:t>
      </w:r>
      <w:r w:rsidR="006625C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отдыха </w:t>
      </w:r>
      <w:r w:rsidR="00563D7A"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детей, состоящих на всех видах профилактического у</w:t>
      </w:r>
      <w:r w:rsidR="00200D90">
        <w:rPr>
          <w:rFonts w:ascii="Times New Roman" w:eastAsia="Times New Roman" w:hAnsi="Times New Roman" w:cs="Times New Roman"/>
          <w:bCs/>
          <w:sz w:val="28"/>
          <w:szCs w:val="28"/>
        </w:rPr>
        <w:t>чета;</w:t>
      </w:r>
    </w:p>
    <w:p w:rsidR="00F55406" w:rsidRPr="00D21E3F" w:rsidRDefault="00F55406" w:rsidP="00F5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загородный оздоровительный лагерь на базе санатория-профилактория «Энергетик», в 3-х потоках отдохнут </w:t>
      </w:r>
      <w:r w:rsidR="0056083E">
        <w:rPr>
          <w:rFonts w:ascii="Times New Roman" w:eastAsia="Times New Roman" w:hAnsi="Times New Roman" w:cs="Times New Roman"/>
          <w:bCs/>
          <w:sz w:val="28"/>
          <w:szCs w:val="28"/>
        </w:rPr>
        <w:t xml:space="preserve">300 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>ребят.</w:t>
      </w:r>
    </w:p>
    <w:p w:rsidR="00F55406" w:rsidRDefault="00F55406" w:rsidP="00F5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наполняемости детей в отрядах загородных лагерей </w:t>
      </w:r>
      <w:r w:rsidR="008121F9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2022 году 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>состави</w:t>
      </w:r>
      <w:r w:rsidR="006625C8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56083E">
        <w:rPr>
          <w:rFonts w:ascii="Times New Roman" w:eastAsia="Times New Roman" w:hAnsi="Times New Roman" w:cs="Times New Roman"/>
          <w:bCs/>
          <w:sz w:val="28"/>
          <w:szCs w:val="28"/>
        </w:rPr>
        <w:t xml:space="preserve">100 </w:t>
      </w:r>
      <w:r w:rsidR="006625C8">
        <w:rPr>
          <w:rFonts w:ascii="Times New Roman" w:eastAsia="Times New Roman" w:hAnsi="Times New Roman" w:cs="Times New Roman"/>
          <w:bCs/>
          <w:sz w:val="28"/>
          <w:szCs w:val="28"/>
        </w:rPr>
        <w:t>% от проектной вместимости.</w:t>
      </w:r>
    </w:p>
    <w:p w:rsidR="00C36674" w:rsidRDefault="00C36674" w:rsidP="00F5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продлена программа детского кэшбэка. </w:t>
      </w:r>
      <w:r>
        <w:rPr>
          <w:rFonts w:ascii="Times New Roman" w:hAnsi="Times New Roman"/>
          <w:iCs/>
          <w:sz w:val="28"/>
          <w:szCs w:val="28"/>
        </w:rPr>
        <w:t xml:space="preserve">МБУ ДО ДООЦ «Гренада» и лагерь «Энергетик» включены в программу, родители детей, направляемых на отдых в вышеуказанные лагеря, смогут вернуть на карту «МИР»  50% от стоимости путевки.  </w:t>
      </w:r>
    </w:p>
    <w:p w:rsidR="00C2579A" w:rsidRPr="00D21E3F" w:rsidRDefault="00013A5E" w:rsidP="00013A5E">
      <w:pPr>
        <w:pStyle w:val="ConsPlusNormal"/>
        <w:ind w:firstLine="709"/>
        <w:jc w:val="both"/>
        <w:rPr>
          <w:bCs/>
          <w:sz w:val="28"/>
          <w:szCs w:val="28"/>
        </w:rPr>
      </w:pPr>
      <w:r w:rsidRPr="00D21E3F">
        <w:rPr>
          <w:sz w:val="28"/>
          <w:szCs w:val="28"/>
        </w:rPr>
        <w:t>Продолжительность оздоровительных смен в лагер</w:t>
      </w:r>
      <w:r>
        <w:rPr>
          <w:sz w:val="28"/>
          <w:szCs w:val="28"/>
        </w:rPr>
        <w:t>ях всех типов составит 21 день, и</w:t>
      </w:r>
      <w:r w:rsidRPr="00D21E3F">
        <w:rPr>
          <w:sz w:val="28"/>
          <w:szCs w:val="28"/>
        </w:rPr>
        <w:t>сключение состав</w:t>
      </w:r>
      <w:r>
        <w:rPr>
          <w:sz w:val="28"/>
          <w:szCs w:val="28"/>
        </w:rPr>
        <w:t>ит</w:t>
      </w:r>
      <w:r w:rsidRPr="00D21E3F">
        <w:rPr>
          <w:sz w:val="28"/>
          <w:szCs w:val="28"/>
        </w:rPr>
        <w:t xml:space="preserve">  профильная 4-</w:t>
      </w:r>
      <w:r w:rsidR="0047316B">
        <w:rPr>
          <w:sz w:val="28"/>
          <w:szCs w:val="28"/>
        </w:rPr>
        <w:t xml:space="preserve">ая </w:t>
      </w:r>
      <w:r w:rsidRPr="00D21E3F">
        <w:rPr>
          <w:sz w:val="28"/>
          <w:szCs w:val="28"/>
        </w:rPr>
        <w:t xml:space="preserve">смена (10 дней) в лагере «Гренада».  </w:t>
      </w:r>
      <w:r w:rsidR="000F78FE" w:rsidRPr="000F78FE">
        <w:rPr>
          <w:bCs/>
          <w:sz w:val="28"/>
          <w:szCs w:val="28"/>
        </w:rPr>
        <w:t xml:space="preserve">В 2022 году при расчете </w:t>
      </w:r>
      <w:r w:rsidR="000F78FE">
        <w:rPr>
          <w:bCs/>
          <w:sz w:val="28"/>
          <w:szCs w:val="28"/>
        </w:rPr>
        <w:t>объ</w:t>
      </w:r>
      <w:r w:rsidR="000F78FE" w:rsidRPr="000F78FE">
        <w:rPr>
          <w:bCs/>
          <w:sz w:val="28"/>
          <w:szCs w:val="28"/>
        </w:rPr>
        <w:t xml:space="preserve">ема субвенций учитывалось  нахождение детей  в </w:t>
      </w:r>
      <w:r w:rsidR="000F78FE">
        <w:rPr>
          <w:bCs/>
          <w:sz w:val="28"/>
          <w:szCs w:val="28"/>
        </w:rPr>
        <w:t>лагере</w:t>
      </w:r>
      <w:r w:rsidR="0074515C">
        <w:rPr>
          <w:bCs/>
          <w:sz w:val="28"/>
          <w:szCs w:val="28"/>
        </w:rPr>
        <w:t xml:space="preserve"> с дневным пребыванием детей</w:t>
      </w:r>
      <w:r w:rsidR="000F78FE">
        <w:rPr>
          <w:bCs/>
          <w:sz w:val="28"/>
          <w:szCs w:val="28"/>
        </w:rPr>
        <w:t xml:space="preserve"> с обеспечением их пита</w:t>
      </w:r>
      <w:r w:rsidR="000F78FE" w:rsidRPr="000F78FE">
        <w:rPr>
          <w:bCs/>
          <w:sz w:val="28"/>
          <w:szCs w:val="28"/>
        </w:rPr>
        <w:t>нием 15 дней при общей продолжительности оздоровительной смены 21 календарный день.</w:t>
      </w:r>
    </w:p>
    <w:p w:rsidR="00F55406" w:rsidRPr="001F6C3B" w:rsidRDefault="00F55406" w:rsidP="00F5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6C3B">
        <w:rPr>
          <w:rFonts w:ascii="Times New Roman" w:eastAsia="Times New Roman" w:hAnsi="Times New Roman" w:cs="Times New Roman"/>
          <w:bCs/>
          <w:sz w:val="28"/>
          <w:szCs w:val="28"/>
        </w:rPr>
        <w:t>Пребывание детей в лагерях всех типов будет осуществляться в соответствии с санитарно-эпидемиологическими правилами</w:t>
      </w:r>
      <w:r w:rsidR="0095719C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утвержденными </w:t>
      </w:r>
      <w:r w:rsidR="0095719C" w:rsidRPr="0095719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Главного государственного санитарного врача Российск</w:t>
      </w:r>
      <w:r w:rsidR="00BD3E4A">
        <w:rPr>
          <w:rFonts w:ascii="Times New Roman" w:eastAsia="Times New Roman" w:hAnsi="Times New Roman" w:cs="Times New Roman"/>
          <w:bCs/>
          <w:sz w:val="28"/>
          <w:szCs w:val="28"/>
        </w:rPr>
        <w:t>ой Федерации от 21.03.2022 № 9 «</w:t>
      </w:r>
      <w:r w:rsidR="0095719C" w:rsidRPr="0095719C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санитарно-эпидемиологические правила СП</w:t>
      </w:r>
      <w:r w:rsidR="00BD3E4A">
        <w:rPr>
          <w:rFonts w:ascii="Times New Roman" w:eastAsia="Times New Roman" w:hAnsi="Times New Roman" w:cs="Times New Roman"/>
          <w:bCs/>
          <w:sz w:val="28"/>
          <w:szCs w:val="28"/>
        </w:rPr>
        <w:t xml:space="preserve"> 3.1/2.4.3598-20 «</w:t>
      </w:r>
      <w:r w:rsidR="0095719C" w:rsidRPr="0095719C">
        <w:rPr>
          <w:rFonts w:ascii="Times New Roman" w:eastAsia="Times New Roman" w:hAnsi="Times New Roman" w:cs="Times New Roman"/>
          <w:bCs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</w:t>
      </w:r>
      <w:r w:rsidR="00BD3E4A">
        <w:rPr>
          <w:rFonts w:ascii="Times New Roman" w:eastAsia="Times New Roman" w:hAnsi="Times New Roman" w:cs="Times New Roman"/>
          <w:bCs/>
          <w:sz w:val="28"/>
          <w:szCs w:val="28"/>
        </w:rPr>
        <w:t>OVID-2019)»</w:t>
      </w:r>
      <w:r w:rsidR="0095719C" w:rsidRPr="0095719C">
        <w:rPr>
          <w:rFonts w:ascii="Times New Roman" w:eastAsia="Times New Roman" w:hAnsi="Times New Roman" w:cs="Times New Roman"/>
          <w:bCs/>
          <w:sz w:val="28"/>
          <w:szCs w:val="28"/>
        </w:rPr>
        <w:t>‚ утвержденные постановлением Главного государственного санитарного врача Российск</w:t>
      </w:r>
      <w:r w:rsidR="0047316B">
        <w:rPr>
          <w:rFonts w:ascii="Times New Roman" w:eastAsia="Times New Roman" w:hAnsi="Times New Roman" w:cs="Times New Roman"/>
          <w:bCs/>
          <w:sz w:val="28"/>
          <w:szCs w:val="28"/>
        </w:rPr>
        <w:t>ой Федерации от 30.06.2020 № 16»</w:t>
      </w:r>
      <w:r w:rsidRPr="0095719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соответственно – СП 3.1/2.4.3598-20, СП 2.4.3648-2</w:t>
      </w:r>
      <w:r w:rsidR="0047316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571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6266" w:rsidRDefault="00F55406" w:rsidP="007062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Обеспечивать образовательно-воспитательный процесс в летних лагерях будут около 3</w:t>
      </w:r>
      <w:r w:rsidR="00BA6D9D">
        <w:rPr>
          <w:rFonts w:ascii="Times New Roman" w:eastAsia="Times New Roman" w:hAnsi="Times New Roman" w:cs="Times New Roman"/>
          <w:bCs/>
          <w:sz w:val="28"/>
          <w:szCs w:val="28"/>
        </w:rPr>
        <w:t>78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сотрудников</w:t>
      </w:r>
      <w:r w:rsidR="00BA6D9D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(педагоги, обслуживающий персонал, медицинские работники, вожатые). 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>Все педагогические работники в преддверии лагерной смены пройдут обязательный медицинский осмотр и санитарно-гигиеническую аттестацию</w:t>
      </w:r>
      <w:r w:rsidR="00706266">
        <w:rPr>
          <w:rFonts w:ascii="Times New Roman" w:eastAsia="Times New Roman" w:hAnsi="Times New Roman" w:cs="Times New Roman"/>
          <w:bCs/>
          <w:sz w:val="28"/>
          <w:szCs w:val="28"/>
        </w:rPr>
        <w:t>, а также будут проверены по федеральной базе на отсутствие судимости.</w:t>
      </w:r>
    </w:p>
    <w:p w:rsidR="00AA7947" w:rsidRDefault="0035607F" w:rsidP="0035607F">
      <w:pPr>
        <w:pStyle w:val="ConsPlusNormal"/>
        <w:ind w:firstLine="709"/>
        <w:jc w:val="both"/>
        <w:rPr>
          <w:bCs/>
          <w:sz w:val="28"/>
          <w:szCs w:val="28"/>
        </w:rPr>
      </w:pPr>
      <w:r w:rsidRPr="00D21E3F">
        <w:rPr>
          <w:bCs/>
          <w:sz w:val="28"/>
          <w:szCs w:val="28"/>
        </w:rPr>
        <w:t xml:space="preserve">В пришкольных лагерях и лагерях на базе учреждений дополнительного образования </w:t>
      </w:r>
      <w:r>
        <w:rPr>
          <w:bCs/>
          <w:sz w:val="28"/>
          <w:szCs w:val="28"/>
        </w:rPr>
        <w:t xml:space="preserve">будет </w:t>
      </w:r>
      <w:r w:rsidRPr="00D21E3F">
        <w:rPr>
          <w:bCs/>
          <w:sz w:val="28"/>
          <w:szCs w:val="28"/>
        </w:rPr>
        <w:t>организовано 2-х разовое</w:t>
      </w:r>
      <w:r>
        <w:rPr>
          <w:bCs/>
          <w:sz w:val="28"/>
          <w:szCs w:val="28"/>
        </w:rPr>
        <w:t xml:space="preserve"> горячее питание</w:t>
      </w:r>
      <w:r w:rsidRPr="00D21E3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 </w:t>
      </w:r>
      <w:r w:rsidRPr="00D21E3F">
        <w:rPr>
          <w:bCs/>
          <w:sz w:val="28"/>
          <w:szCs w:val="28"/>
        </w:rPr>
        <w:t xml:space="preserve">в загородном лагере </w:t>
      </w:r>
      <w:r w:rsidRPr="00FA6200">
        <w:rPr>
          <w:bCs/>
          <w:sz w:val="28"/>
          <w:szCs w:val="28"/>
        </w:rPr>
        <w:t xml:space="preserve">МБУ ДО ДООЦ </w:t>
      </w:r>
      <w:r w:rsidRPr="00D21E3F">
        <w:rPr>
          <w:bCs/>
          <w:sz w:val="28"/>
          <w:szCs w:val="28"/>
        </w:rPr>
        <w:t>«Гренада» - 5-ти разовое горячее питание.</w:t>
      </w:r>
      <w:r w:rsidR="00015818" w:rsidRPr="00015818">
        <w:rPr>
          <w:sz w:val="28"/>
          <w:szCs w:val="28"/>
        </w:rPr>
        <w:t>Ребята будут обеспечены полноценным сбалансированным питанием</w:t>
      </w:r>
      <w:r w:rsidR="00015818">
        <w:rPr>
          <w:sz w:val="28"/>
          <w:szCs w:val="28"/>
        </w:rPr>
        <w:t xml:space="preserve">, </w:t>
      </w:r>
      <w:r w:rsidR="00A67321">
        <w:rPr>
          <w:sz w:val="28"/>
          <w:szCs w:val="28"/>
        </w:rPr>
        <w:t xml:space="preserve">ежедневно </w:t>
      </w:r>
      <w:r w:rsidR="004F22C2">
        <w:rPr>
          <w:sz w:val="28"/>
          <w:szCs w:val="28"/>
        </w:rPr>
        <w:t>в рационе питания будут присутствовать</w:t>
      </w:r>
      <w:r>
        <w:rPr>
          <w:sz w:val="28"/>
          <w:szCs w:val="28"/>
        </w:rPr>
        <w:t xml:space="preserve"> свежие овощи,</w:t>
      </w:r>
      <w:r w:rsidR="00A67321">
        <w:rPr>
          <w:sz w:val="28"/>
          <w:szCs w:val="28"/>
        </w:rPr>
        <w:t xml:space="preserve"> фрукты</w:t>
      </w:r>
      <w:r>
        <w:rPr>
          <w:sz w:val="28"/>
          <w:szCs w:val="28"/>
        </w:rPr>
        <w:t xml:space="preserve">, </w:t>
      </w:r>
      <w:r w:rsidRPr="002A061F">
        <w:rPr>
          <w:sz w:val="28"/>
          <w:szCs w:val="28"/>
        </w:rPr>
        <w:t>молочные и кисломолочные продукты, организован круглосуточный</w:t>
      </w:r>
      <w:r w:rsidR="00BD3E4A">
        <w:rPr>
          <w:sz w:val="28"/>
          <w:szCs w:val="28"/>
        </w:rPr>
        <w:t> </w:t>
      </w:r>
      <w:r w:rsidRPr="002A061F">
        <w:rPr>
          <w:sz w:val="28"/>
          <w:szCs w:val="28"/>
        </w:rPr>
        <w:t>питьевой</w:t>
      </w:r>
      <w:r w:rsidR="00BD3E4A">
        <w:rPr>
          <w:sz w:val="28"/>
          <w:szCs w:val="28"/>
        </w:rPr>
        <w:t> </w:t>
      </w:r>
      <w:r w:rsidRPr="002A061F">
        <w:rPr>
          <w:sz w:val="28"/>
          <w:szCs w:val="28"/>
        </w:rPr>
        <w:t>режим.</w:t>
      </w:r>
      <w:r w:rsidR="00015818">
        <w:rPr>
          <w:rFonts w:ascii="Helvetica" w:hAnsi="Helvetica"/>
          <w:color w:val="333333"/>
          <w:sz w:val="21"/>
          <w:szCs w:val="21"/>
        </w:rPr>
        <w:br/>
      </w:r>
      <w:r>
        <w:rPr>
          <w:bCs/>
          <w:sz w:val="28"/>
          <w:szCs w:val="28"/>
        </w:rPr>
        <w:tab/>
      </w:r>
      <w:r w:rsidR="00AA7947">
        <w:rPr>
          <w:bCs/>
          <w:sz w:val="28"/>
          <w:szCs w:val="28"/>
        </w:rPr>
        <w:t>Всеми</w:t>
      </w:r>
      <w:r w:rsidR="00656A1F">
        <w:rPr>
          <w:bCs/>
          <w:sz w:val="28"/>
          <w:szCs w:val="28"/>
        </w:rPr>
        <w:t xml:space="preserve">муниципальными </w:t>
      </w:r>
      <w:r w:rsidR="00AA7947" w:rsidRPr="00DF1890">
        <w:rPr>
          <w:bCs/>
          <w:sz w:val="28"/>
          <w:szCs w:val="28"/>
        </w:rPr>
        <w:t>образовательны</w:t>
      </w:r>
      <w:r w:rsidR="00AA7947">
        <w:rPr>
          <w:bCs/>
          <w:sz w:val="28"/>
          <w:szCs w:val="28"/>
        </w:rPr>
        <w:t>ми</w:t>
      </w:r>
      <w:r w:rsidR="00AA7947" w:rsidRPr="00DF1890">
        <w:rPr>
          <w:bCs/>
          <w:sz w:val="28"/>
          <w:szCs w:val="28"/>
        </w:rPr>
        <w:t xml:space="preserve"> учреждения</w:t>
      </w:r>
      <w:r w:rsidR="00AA7947">
        <w:rPr>
          <w:bCs/>
          <w:sz w:val="28"/>
          <w:szCs w:val="28"/>
        </w:rPr>
        <w:t>ми</w:t>
      </w:r>
      <w:r w:rsidR="00AA7947" w:rsidRPr="00DF1890">
        <w:rPr>
          <w:bCs/>
          <w:sz w:val="28"/>
          <w:szCs w:val="28"/>
        </w:rPr>
        <w:t xml:space="preserve"> города Невинномысска, на базе которых б</w:t>
      </w:r>
      <w:r w:rsidR="00AA7947">
        <w:rPr>
          <w:bCs/>
          <w:sz w:val="28"/>
          <w:szCs w:val="28"/>
        </w:rPr>
        <w:t>удут</w:t>
      </w:r>
      <w:r w:rsidR="00AA7947" w:rsidRPr="00DF1890">
        <w:rPr>
          <w:bCs/>
          <w:sz w:val="28"/>
          <w:szCs w:val="28"/>
        </w:rPr>
        <w:t xml:space="preserve"> организованы лагеря с дневным пребыванием детей</w:t>
      </w:r>
      <w:r w:rsidR="00AA7947">
        <w:rPr>
          <w:bCs/>
          <w:sz w:val="28"/>
          <w:szCs w:val="28"/>
        </w:rPr>
        <w:t>,</w:t>
      </w:r>
      <w:r w:rsidR="00AA7947" w:rsidRPr="00DF1890">
        <w:rPr>
          <w:bCs/>
          <w:sz w:val="28"/>
          <w:szCs w:val="28"/>
        </w:rPr>
        <w:t xml:space="preserve"> и </w:t>
      </w:r>
      <w:r w:rsidR="00AA7947">
        <w:rPr>
          <w:bCs/>
          <w:sz w:val="28"/>
          <w:szCs w:val="28"/>
        </w:rPr>
        <w:t>МБУ ДО ДООЦ</w:t>
      </w:r>
      <w:r w:rsidR="00AA7947" w:rsidRPr="00DF1890">
        <w:rPr>
          <w:bCs/>
          <w:sz w:val="28"/>
          <w:szCs w:val="28"/>
        </w:rPr>
        <w:t xml:space="preserve"> «Гренада» заключены договоры с Невинномысским филиалом федерального государственного унитарного предприятия «Центр дезинфекции в Ставропольском крае» Роспотребнадзора на проведение своевременн</w:t>
      </w:r>
      <w:r w:rsidR="00AA7947">
        <w:rPr>
          <w:bCs/>
          <w:sz w:val="28"/>
          <w:szCs w:val="28"/>
        </w:rPr>
        <w:t>ых</w:t>
      </w:r>
      <w:r w:rsidR="00AA7947" w:rsidRPr="00DF1890">
        <w:rPr>
          <w:bCs/>
          <w:sz w:val="28"/>
          <w:szCs w:val="28"/>
        </w:rPr>
        <w:t xml:space="preserve"> дезинсекционных, дератизационных и акарицидных обработоктерриторий.</w:t>
      </w:r>
    </w:p>
    <w:p w:rsidR="007875E9" w:rsidRPr="00D21E3F" w:rsidRDefault="007875E9" w:rsidP="0078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летних лагерей 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будет осуществляться при наличии санитарно-эпидемиологического заключения, подтверждающего их соответствие санитарному законодательству, выданного Роспотребнадзором. </w:t>
      </w:r>
    </w:p>
    <w:p w:rsidR="00AA7947" w:rsidRDefault="00292280" w:rsidP="00AA7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A7947" w:rsidRPr="00C86520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0626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A7947" w:rsidRPr="00C8652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годудаты открытия пришкольных лагерей будут не одинаковыми. Смещение сроков проведения потоков </w:t>
      </w:r>
      <w:r w:rsidR="0047316B">
        <w:rPr>
          <w:rFonts w:ascii="Times New Roman" w:eastAsia="Times New Roman" w:hAnsi="Times New Roman" w:cs="Times New Roman"/>
          <w:bCs/>
          <w:sz w:val="28"/>
          <w:szCs w:val="28"/>
        </w:rPr>
        <w:t>произойде</w:t>
      </w:r>
      <w:r w:rsidR="00AA7947">
        <w:rPr>
          <w:rFonts w:ascii="Times New Roman" w:eastAsia="Times New Roman" w:hAnsi="Times New Roman" w:cs="Times New Roman"/>
          <w:bCs/>
          <w:sz w:val="28"/>
          <w:szCs w:val="28"/>
        </w:rPr>
        <w:t xml:space="preserve">т из-за размещения в </w:t>
      </w:r>
      <w:r w:rsidR="001562F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</w:t>
      </w:r>
      <w:r w:rsidR="00AA79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учреждениях пунктов проведения экзаменов для выпускников </w:t>
      </w:r>
      <w:r w:rsidR="00513E6C">
        <w:rPr>
          <w:rFonts w:ascii="Times New Roman" w:eastAsia="Times New Roman" w:hAnsi="Times New Roman" w:cs="Times New Roman"/>
          <w:bCs/>
          <w:sz w:val="28"/>
          <w:szCs w:val="28"/>
        </w:rPr>
        <w:t xml:space="preserve">9-х и </w:t>
      </w:r>
      <w:r w:rsidR="00AA7947">
        <w:rPr>
          <w:rFonts w:ascii="Times New Roman" w:eastAsia="Times New Roman" w:hAnsi="Times New Roman" w:cs="Times New Roman"/>
          <w:bCs/>
          <w:sz w:val="28"/>
          <w:szCs w:val="28"/>
        </w:rPr>
        <w:t>11-х классов.</w:t>
      </w:r>
    </w:p>
    <w:p w:rsidR="006214CB" w:rsidRDefault="006214CB" w:rsidP="00AA7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443"/>
        <w:gridCol w:w="5812"/>
      </w:tblGrid>
      <w:tr w:rsidR="008C3BA2" w:rsidRPr="00B31955" w:rsidTr="00BD3E4A">
        <w:tc>
          <w:tcPr>
            <w:tcW w:w="1101" w:type="dxa"/>
          </w:tcPr>
          <w:p w:rsidR="008C3BA2" w:rsidRPr="0047316B" w:rsidRDefault="0047316B" w:rsidP="0047316B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16B">
              <w:rPr>
                <w:rFonts w:ascii="Times New Roman" w:eastAsia="Times New Roman" w:hAnsi="Times New Roman" w:cs="Times New Roman"/>
                <w:bCs/>
              </w:rPr>
              <w:t>П</w:t>
            </w:r>
            <w:r w:rsidR="008C3BA2" w:rsidRPr="0047316B">
              <w:rPr>
                <w:rFonts w:ascii="Times New Roman" w:eastAsia="Times New Roman" w:hAnsi="Times New Roman" w:cs="Times New Roman"/>
                <w:bCs/>
              </w:rPr>
              <w:t>оток</w:t>
            </w:r>
          </w:p>
        </w:tc>
        <w:tc>
          <w:tcPr>
            <w:tcW w:w="2443" w:type="dxa"/>
          </w:tcPr>
          <w:p w:rsidR="008C3BA2" w:rsidRPr="0047316B" w:rsidRDefault="0047316B" w:rsidP="0047316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16B">
              <w:rPr>
                <w:rFonts w:ascii="Times New Roman" w:eastAsia="Times New Roman" w:hAnsi="Times New Roman" w:cs="Times New Roman"/>
                <w:bCs/>
              </w:rPr>
              <w:t>С</w:t>
            </w:r>
            <w:r w:rsidR="008C3BA2" w:rsidRPr="0047316B">
              <w:rPr>
                <w:rFonts w:ascii="Times New Roman" w:eastAsia="Times New Roman" w:hAnsi="Times New Roman" w:cs="Times New Roman"/>
                <w:bCs/>
              </w:rPr>
              <w:t>роки</w:t>
            </w:r>
          </w:p>
        </w:tc>
        <w:tc>
          <w:tcPr>
            <w:tcW w:w="5812" w:type="dxa"/>
          </w:tcPr>
          <w:p w:rsidR="008C3BA2" w:rsidRPr="0047316B" w:rsidRDefault="008C3BA2" w:rsidP="0047316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16B">
              <w:rPr>
                <w:rFonts w:ascii="Times New Roman" w:eastAsia="Times New Roman" w:hAnsi="Times New Roman" w:cs="Times New Roman"/>
                <w:bCs/>
              </w:rPr>
              <w:t>Наименование ОУ</w:t>
            </w:r>
          </w:p>
        </w:tc>
      </w:tr>
      <w:tr w:rsidR="008C3BA2" w:rsidRPr="00B31955" w:rsidTr="00BD3E4A">
        <w:tc>
          <w:tcPr>
            <w:tcW w:w="1101" w:type="dxa"/>
            <w:vMerge w:val="restart"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16B">
              <w:rPr>
                <w:rFonts w:ascii="Times New Roman" w:eastAsia="Times New Roman" w:hAnsi="Times New Roman" w:cs="Times New Roman"/>
                <w:bCs/>
              </w:rPr>
              <w:t>1 поток</w:t>
            </w: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 xml:space="preserve">01.06. – 21.06.2022 </w:t>
            </w:r>
          </w:p>
        </w:tc>
        <w:tc>
          <w:tcPr>
            <w:tcW w:w="5812" w:type="dxa"/>
            <w:vAlign w:val="center"/>
          </w:tcPr>
          <w:p w:rsidR="00BD3E4A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СОШ № 1, 2, 3, 5, 7, 8, филиал МБОУ СОШ № 8, 15, 16, 18, 20, гимназия № 10 «ЛИК», МБУ ДО «Дворец Детского творчества», МБУ ДО ДЮСШ «Рекорд», профильный лагерь с дневным пребыванием детей МБОУ СОШ № 15, профильный лагерь с дневным пребыванием детей МБОУ СОШ № 20</w:t>
            </w:r>
          </w:p>
        </w:tc>
      </w:tr>
      <w:tr w:rsidR="008C3BA2" w:rsidRPr="00B31955" w:rsidTr="00BD3E4A">
        <w:tc>
          <w:tcPr>
            <w:tcW w:w="1101" w:type="dxa"/>
            <w:vMerge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02.06. – 22.06.2022</w:t>
            </w:r>
          </w:p>
        </w:tc>
        <w:tc>
          <w:tcPr>
            <w:tcW w:w="5812" w:type="dxa"/>
            <w:vAlign w:val="center"/>
          </w:tcPr>
          <w:p w:rsidR="00BD3E4A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СОШ  № 11, 14, МБУ ДО ДЮСШ «Шерстяник», МБУ ДО ДЮСШ № 1</w:t>
            </w:r>
          </w:p>
        </w:tc>
      </w:tr>
      <w:tr w:rsidR="008C3BA2" w:rsidRPr="00B31955" w:rsidTr="00BD3E4A">
        <w:tc>
          <w:tcPr>
            <w:tcW w:w="1101" w:type="dxa"/>
            <w:vMerge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16.06. – 06.07.2022</w:t>
            </w:r>
          </w:p>
        </w:tc>
        <w:tc>
          <w:tcPr>
            <w:tcW w:w="5812" w:type="dxa"/>
            <w:vAlign w:val="center"/>
          </w:tcPr>
          <w:p w:rsidR="00BD3E4A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Лицей № 6, МБОУ СОШ № 12</w:t>
            </w:r>
          </w:p>
        </w:tc>
      </w:tr>
      <w:tr w:rsidR="008C3BA2" w:rsidRPr="00B31955" w:rsidTr="00BD3E4A">
        <w:tc>
          <w:tcPr>
            <w:tcW w:w="1101" w:type="dxa"/>
            <w:vMerge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30.06. – 20.07.2022</w:t>
            </w:r>
          </w:p>
        </w:tc>
        <w:tc>
          <w:tcPr>
            <w:tcW w:w="5812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гимназия № 9</w:t>
            </w:r>
          </w:p>
        </w:tc>
      </w:tr>
      <w:tr w:rsidR="008C3BA2" w:rsidRPr="00B31955" w:rsidTr="00BD3E4A">
        <w:tc>
          <w:tcPr>
            <w:tcW w:w="1101" w:type="dxa"/>
            <w:vMerge w:val="restart"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16B">
              <w:rPr>
                <w:rFonts w:ascii="Times New Roman" w:eastAsia="Times New Roman" w:hAnsi="Times New Roman" w:cs="Times New Roman"/>
                <w:bCs/>
              </w:rPr>
              <w:t>2 поток</w:t>
            </w: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24.06 – 14.07.2022</w:t>
            </w:r>
          </w:p>
        </w:tc>
        <w:tc>
          <w:tcPr>
            <w:tcW w:w="5812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СОШ № 1, 2, 3, 5, 7, 8, 11, 14, 15, 16, 18, 20, гимназия № 10 «ЛИК»</w:t>
            </w:r>
          </w:p>
        </w:tc>
      </w:tr>
      <w:tr w:rsidR="008C3BA2" w:rsidRPr="00B31955" w:rsidTr="00BD3E4A">
        <w:tc>
          <w:tcPr>
            <w:tcW w:w="1101" w:type="dxa"/>
            <w:vMerge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11.07. – 31.07.2022</w:t>
            </w:r>
          </w:p>
        </w:tc>
        <w:tc>
          <w:tcPr>
            <w:tcW w:w="5812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Лицей № 6, МБОУ СОШ № 12</w:t>
            </w:r>
          </w:p>
        </w:tc>
      </w:tr>
      <w:tr w:rsidR="008C3BA2" w:rsidRPr="00B31955" w:rsidTr="00BD3E4A">
        <w:tc>
          <w:tcPr>
            <w:tcW w:w="1101" w:type="dxa"/>
            <w:vMerge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25.07. – 14.08.2022</w:t>
            </w:r>
          </w:p>
        </w:tc>
        <w:tc>
          <w:tcPr>
            <w:tcW w:w="5812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гимназия № 9</w:t>
            </w:r>
          </w:p>
        </w:tc>
      </w:tr>
      <w:tr w:rsidR="008C3BA2" w:rsidRPr="00B31955" w:rsidTr="00BD3E4A">
        <w:tc>
          <w:tcPr>
            <w:tcW w:w="1101" w:type="dxa"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16B">
              <w:rPr>
                <w:rFonts w:ascii="Times New Roman" w:eastAsia="Times New Roman" w:hAnsi="Times New Roman" w:cs="Times New Roman"/>
                <w:bCs/>
              </w:rPr>
              <w:t>3 поток</w:t>
            </w: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18.07. – 07.08.2022</w:t>
            </w:r>
          </w:p>
        </w:tc>
        <w:tc>
          <w:tcPr>
            <w:tcW w:w="5812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СОШ № 18</w:t>
            </w:r>
          </w:p>
        </w:tc>
      </w:tr>
    </w:tbl>
    <w:p w:rsidR="009509E7" w:rsidRDefault="00A42C22" w:rsidP="00634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D265B" w:rsidRPr="005D265B" w:rsidRDefault="00C736F3" w:rsidP="00950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6F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Государство, начиная с 2015 года, проводит активную работу по </w:t>
      </w:r>
      <w:r w:rsidR="0090627D" w:rsidRPr="00C736F3">
        <w:rPr>
          <w:rFonts w:ascii="Times New Roman" w:hAnsi="Times New Roman" w:cs="Times New Roman"/>
          <w:sz w:val="28"/>
          <w:szCs w:val="28"/>
        </w:rPr>
        <w:t>внедрени</w:t>
      </w:r>
      <w:r w:rsidR="0090627D">
        <w:rPr>
          <w:rFonts w:ascii="Times New Roman" w:hAnsi="Times New Roman" w:cs="Times New Roman"/>
          <w:sz w:val="28"/>
          <w:szCs w:val="28"/>
        </w:rPr>
        <w:t>ю</w:t>
      </w:r>
      <w:r w:rsidR="0090627D" w:rsidRPr="00C736F3">
        <w:rPr>
          <w:rFonts w:ascii="Times New Roman" w:hAnsi="Times New Roman" w:cs="Times New Roman"/>
          <w:sz w:val="28"/>
          <w:szCs w:val="28"/>
        </w:rPr>
        <w:t xml:space="preserve"> детей-инвалидов в среду обычных сверстников и обеспечения их нормального жизнеустр</w:t>
      </w:r>
      <w:r w:rsidR="0090627D">
        <w:rPr>
          <w:rFonts w:ascii="Times New Roman" w:hAnsi="Times New Roman" w:cs="Times New Roman"/>
          <w:sz w:val="28"/>
          <w:szCs w:val="28"/>
        </w:rPr>
        <w:t xml:space="preserve">ойства в будущей взрослой жизни, а также </w:t>
      </w:r>
      <w:r w:rsidRPr="00C736F3">
        <w:rPr>
          <w:rFonts w:ascii="Times New Roman" w:hAnsi="Times New Roman" w:cs="Times New Roman"/>
          <w:sz w:val="28"/>
          <w:szCs w:val="28"/>
        </w:rPr>
        <w:t>дальнейшему совершенствованию федерального и регионального законодательства в сфере организации детского инклюзивного отдыха.</w:t>
      </w:r>
      <w:r w:rsidR="005D265B" w:rsidRPr="005D265B">
        <w:rPr>
          <w:rFonts w:ascii="Times New Roman" w:hAnsi="Times New Roman" w:cs="Times New Roman"/>
          <w:sz w:val="28"/>
          <w:szCs w:val="28"/>
        </w:rPr>
        <w:t xml:space="preserve">В 2022 году  в Невинномысске будет создана инклюзивная профильная смена для </w:t>
      </w:r>
      <w:r w:rsidR="001E59D7">
        <w:rPr>
          <w:rFonts w:ascii="Times New Roman" w:hAnsi="Times New Roman" w:cs="Times New Roman"/>
          <w:sz w:val="28"/>
          <w:szCs w:val="28"/>
        </w:rPr>
        <w:t xml:space="preserve">50 детей </w:t>
      </w:r>
      <w:r w:rsidR="005D265B" w:rsidRPr="005D265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1E59D7">
        <w:rPr>
          <w:rFonts w:ascii="Times New Roman" w:hAnsi="Times New Roman" w:cs="Times New Roman"/>
          <w:sz w:val="28"/>
          <w:szCs w:val="28"/>
        </w:rPr>
        <w:t xml:space="preserve">(далее – ОВЗ) </w:t>
      </w:r>
      <w:r w:rsidR="005D265B" w:rsidRPr="005D265B">
        <w:rPr>
          <w:rFonts w:ascii="Times New Roman" w:hAnsi="Times New Roman" w:cs="Times New Roman"/>
          <w:sz w:val="28"/>
          <w:szCs w:val="28"/>
        </w:rPr>
        <w:t>на базе МБОУ СОШ № 3.</w:t>
      </w:r>
    </w:p>
    <w:p w:rsidR="001106C0" w:rsidRDefault="005D265B" w:rsidP="0063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5B">
        <w:rPr>
          <w:rFonts w:ascii="Times New Roman" w:hAnsi="Times New Roman" w:cs="Times New Roman"/>
          <w:sz w:val="28"/>
          <w:szCs w:val="28"/>
        </w:rPr>
        <w:tab/>
      </w:r>
      <w:r w:rsidR="005B1CF5" w:rsidRPr="005B1CF5">
        <w:rPr>
          <w:rFonts w:ascii="Times New Roman" w:hAnsi="Times New Roman" w:cs="Times New Roman"/>
          <w:sz w:val="28"/>
          <w:szCs w:val="28"/>
        </w:rPr>
        <w:t>В современное время особое внимание уделяет</w:t>
      </w:r>
      <w:r w:rsidR="007A5E66">
        <w:rPr>
          <w:rFonts w:ascii="Times New Roman" w:hAnsi="Times New Roman" w:cs="Times New Roman"/>
          <w:sz w:val="28"/>
          <w:szCs w:val="28"/>
        </w:rPr>
        <w:t>ся</w:t>
      </w:r>
      <w:r w:rsidR="005B1CF5" w:rsidRPr="005B1CF5">
        <w:rPr>
          <w:rFonts w:ascii="Times New Roman" w:hAnsi="Times New Roman" w:cs="Times New Roman"/>
          <w:sz w:val="28"/>
          <w:szCs w:val="28"/>
        </w:rPr>
        <w:t xml:space="preserve"> воспитанию подрастающего поколения. Формирование поколения, готового разделять духовно-нравственные ценности российского общества, является стратегической задачей на современном этапе. Формирование социально-активной личности младшего школьника основывается на духовно-нравственных ценностях, значимых для его личностного развития, социального окружения, а та</w:t>
      </w:r>
      <w:r w:rsidR="00103E52">
        <w:rPr>
          <w:rFonts w:ascii="Times New Roman" w:hAnsi="Times New Roman" w:cs="Times New Roman"/>
          <w:sz w:val="28"/>
          <w:szCs w:val="28"/>
        </w:rPr>
        <w:t>кже доступных для понимания ребе</w:t>
      </w:r>
      <w:r w:rsidR="005B1CF5" w:rsidRPr="005B1CF5">
        <w:rPr>
          <w:rFonts w:ascii="Times New Roman" w:hAnsi="Times New Roman" w:cs="Times New Roman"/>
          <w:sz w:val="28"/>
          <w:szCs w:val="28"/>
        </w:rPr>
        <w:t xml:space="preserve">нком данного возраста: Родина, семья, команда, природа, познание, здоровье. </w:t>
      </w:r>
      <w:r w:rsidR="00B4435F">
        <w:rPr>
          <w:rFonts w:ascii="Times New Roman" w:hAnsi="Times New Roman" w:cs="Times New Roman"/>
          <w:sz w:val="28"/>
          <w:szCs w:val="28"/>
        </w:rPr>
        <w:t>Профильная с</w:t>
      </w:r>
      <w:r w:rsidR="005B1CF5" w:rsidRPr="005B1CF5">
        <w:rPr>
          <w:rFonts w:ascii="Times New Roman" w:hAnsi="Times New Roman" w:cs="Times New Roman"/>
          <w:sz w:val="28"/>
          <w:szCs w:val="28"/>
        </w:rPr>
        <w:t xml:space="preserve">мена </w:t>
      </w:r>
      <w:r w:rsidR="00B4435F" w:rsidRPr="005B1CF5">
        <w:rPr>
          <w:rFonts w:ascii="Times New Roman" w:hAnsi="Times New Roman" w:cs="Times New Roman"/>
          <w:sz w:val="28"/>
          <w:szCs w:val="28"/>
        </w:rPr>
        <w:t xml:space="preserve">«Орлята России» </w:t>
      </w:r>
      <w:r w:rsidR="005B1CF5" w:rsidRPr="005B1CF5">
        <w:rPr>
          <w:rFonts w:ascii="Times New Roman" w:hAnsi="Times New Roman" w:cs="Times New Roman"/>
          <w:sz w:val="28"/>
          <w:szCs w:val="28"/>
        </w:rPr>
        <w:t>будет реализована в период летних каникул</w:t>
      </w:r>
      <w:r w:rsidR="00B4435F">
        <w:rPr>
          <w:rFonts w:ascii="Times New Roman" w:hAnsi="Times New Roman" w:cs="Times New Roman"/>
          <w:sz w:val="28"/>
          <w:szCs w:val="28"/>
        </w:rPr>
        <w:t xml:space="preserve"> в </w:t>
      </w:r>
      <w:r w:rsidR="005B1CF5">
        <w:rPr>
          <w:rFonts w:ascii="Times New Roman" w:hAnsi="Times New Roman" w:cs="Times New Roman"/>
          <w:sz w:val="28"/>
          <w:szCs w:val="28"/>
        </w:rPr>
        <w:t>лагер</w:t>
      </w:r>
      <w:r w:rsidR="00B4435F">
        <w:rPr>
          <w:rFonts w:ascii="Times New Roman" w:hAnsi="Times New Roman" w:cs="Times New Roman"/>
          <w:sz w:val="28"/>
          <w:szCs w:val="28"/>
        </w:rPr>
        <w:t>ях</w:t>
      </w:r>
      <w:r w:rsidR="005B1CF5">
        <w:rPr>
          <w:rFonts w:ascii="Times New Roman" w:hAnsi="Times New Roman" w:cs="Times New Roman"/>
          <w:sz w:val="28"/>
          <w:szCs w:val="28"/>
        </w:rPr>
        <w:t xml:space="preserve"> на базе всех школ города Невинномысска.</w:t>
      </w:r>
    </w:p>
    <w:p w:rsidR="003C0897" w:rsidRDefault="003C0897" w:rsidP="0063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07F">
        <w:rPr>
          <w:rFonts w:ascii="Times New Roman" w:hAnsi="Times New Roman" w:cs="Times New Roman"/>
          <w:sz w:val="28"/>
          <w:szCs w:val="28"/>
        </w:rPr>
        <w:t xml:space="preserve">Также в период летних каникул в лагерях всех типов к широкомасштабному освещению запланированы следующие мероприятия: </w:t>
      </w:r>
      <w:r w:rsidR="00103E52">
        <w:rPr>
          <w:rFonts w:ascii="Times New Roman" w:hAnsi="Times New Roman" w:cs="Times New Roman"/>
          <w:sz w:val="28"/>
          <w:szCs w:val="28"/>
        </w:rPr>
        <w:t>«</w:t>
      </w:r>
      <w:r w:rsidR="00BB4B9F">
        <w:rPr>
          <w:rFonts w:ascii="Times New Roman" w:hAnsi="Times New Roman" w:cs="Times New Roman"/>
          <w:sz w:val="28"/>
          <w:szCs w:val="28"/>
        </w:rPr>
        <w:t>День защиты детей</w:t>
      </w:r>
      <w:r w:rsidR="00103E52">
        <w:rPr>
          <w:rFonts w:ascii="Times New Roman" w:hAnsi="Times New Roman" w:cs="Times New Roman"/>
          <w:sz w:val="28"/>
          <w:szCs w:val="28"/>
        </w:rPr>
        <w:t>»</w:t>
      </w:r>
      <w:r w:rsidR="00BB4B9F">
        <w:rPr>
          <w:rFonts w:ascii="Times New Roman" w:hAnsi="Times New Roman" w:cs="Times New Roman"/>
          <w:sz w:val="28"/>
          <w:szCs w:val="28"/>
        </w:rPr>
        <w:t xml:space="preserve">, </w:t>
      </w:r>
      <w:r w:rsidR="00103E52">
        <w:rPr>
          <w:rFonts w:ascii="Times New Roman" w:hAnsi="Times New Roman" w:cs="Times New Roman"/>
          <w:sz w:val="28"/>
          <w:szCs w:val="28"/>
        </w:rPr>
        <w:t>«</w:t>
      </w:r>
      <w:r w:rsidR="00BB4B9F">
        <w:rPr>
          <w:rFonts w:ascii="Times New Roman" w:hAnsi="Times New Roman" w:cs="Times New Roman"/>
          <w:sz w:val="28"/>
          <w:szCs w:val="28"/>
        </w:rPr>
        <w:t>День России</w:t>
      </w:r>
      <w:r w:rsidR="00103E52">
        <w:rPr>
          <w:rFonts w:ascii="Times New Roman" w:hAnsi="Times New Roman" w:cs="Times New Roman"/>
          <w:sz w:val="28"/>
          <w:szCs w:val="28"/>
        </w:rPr>
        <w:t>»</w:t>
      </w:r>
      <w:r w:rsidR="00BB4B9F">
        <w:rPr>
          <w:rFonts w:ascii="Times New Roman" w:hAnsi="Times New Roman" w:cs="Times New Roman"/>
          <w:sz w:val="28"/>
          <w:szCs w:val="28"/>
        </w:rPr>
        <w:t xml:space="preserve">, </w:t>
      </w:r>
      <w:r w:rsidR="00103E52">
        <w:rPr>
          <w:rFonts w:ascii="Times New Roman" w:hAnsi="Times New Roman" w:cs="Times New Roman"/>
          <w:sz w:val="28"/>
          <w:szCs w:val="28"/>
        </w:rPr>
        <w:t>«День п</w:t>
      </w:r>
      <w:r w:rsidR="00BB4B9F">
        <w:rPr>
          <w:rFonts w:ascii="Times New Roman" w:hAnsi="Times New Roman" w:cs="Times New Roman"/>
          <w:sz w:val="28"/>
          <w:szCs w:val="28"/>
        </w:rPr>
        <w:t xml:space="preserve">амяти </w:t>
      </w:r>
      <w:r w:rsidR="00103E52">
        <w:rPr>
          <w:rFonts w:ascii="Times New Roman" w:hAnsi="Times New Roman" w:cs="Times New Roman"/>
          <w:sz w:val="28"/>
          <w:szCs w:val="28"/>
        </w:rPr>
        <w:t>и скорби»</w:t>
      </w:r>
      <w:r w:rsidR="00BB4B9F">
        <w:rPr>
          <w:rFonts w:ascii="Times New Roman" w:hAnsi="Times New Roman" w:cs="Times New Roman"/>
          <w:sz w:val="28"/>
          <w:szCs w:val="28"/>
        </w:rPr>
        <w:t xml:space="preserve">, </w:t>
      </w:r>
      <w:r w:rsidR="00103E52">
        <w:rPr>
          <w:rFonts w:ascii="Times New Roman" w:hAnsi="Times New Roman" w:cs="Times New Roman"/>
          <w:sz w:val="28"/>
          <w:szCs w:val="28"/>
        </w:rPr>
        <w:t>«</w:t>
      </w:r>
      <w:r w:rsidR="00BB4B9F">
        <w:rPr>
          <w:rFonts w:ascii="Times New Roman" w:hAnsi="Times New Roman" w:cs="Times New Roman"/>
          <w:sz w:val="28"/>
          <w:szCs w:val="28"/>
        </w:rPr>
        <w:t>День семьи, любви и верности</w:t>
      </w:r>
      <w:r w:rsidR="00103E52">
        <w:rPr>
          <w:rFonts w:ascii="Times New Roman" w:hAnsi="Times New Roman" w:cs="Times New Roman"/>
          <w:sz w:val="28"/>
          <w:szCs w:val="28"/>
        </w:rPr>
        <w:t>»</w:t>
      </w:r>
      <w:r w:rsidR="00BB4B9F">
        <w:rPr>
          <w:rFonts w:ascii="Times New Roman" w:hAnsi="Times New Roman" w:cs="Times New Roman"/>
          <w:sz w:val="28"/>
          <w:szCs w:val="28"/>
        </w:rPr>
        <w:t>,  «Зарни</w:t>
      </w:r>
      <w:r w:rsidR="00D778BE">
        <w:rPr>
          <w:rFonts w:ascii="Times New Roman" w:hAnsi="Times New Roman" w:cs="Times New Roman"/>
          <w:sz w:val="28"/>
          <w:szCs w:val="28"/>
        </w:rPr>
        <w:t>чк</w:t>
      </w:r>
      <w:r w:rsidR="00BB4B9F">
        <w:rPr>
          <w:rFonts w:ascii="Times New Roman" w:hAnsi="Times New Roman" w:cs="Times New Roman"/>
          <w:sz w:val="28"/>
          <w:szCs w:val="28"/>
        </w:rPr>
        <w:t>а».</w:t>
      </w:r>
    </w:p>
    <w:p w:rsidR="00E11557" w:rsidRDefault="00E11557" w:rsidP="0063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базе учреждений дополнительного образования в летний период буду организованы разнообразные летние интенсивы: декоративно-прикладное творчество, скорочтение, театральное  искусство, умные каникулы и т.д.</w:t>
      </w:r>
      <w:r w:rsidR="00480082">
        <w:rPr>
          <w:rFonts w:ascii="Times New Roman" w:hAnsi="Times New Roman" w:cs="Times New Roman"/>
          <w:sz w:val="28"/>
          <w:szCs w:val="28"/>
        </w:rPr>
        <w:t xml:space="preserve"> МБУ ДО </w:t>
      </w:r>
      <w:r w:rsidR="00103E52">
        <w:rPr>
          <w:rFonts w:ascii="Times New Roman" w:hAnsi="Times New Roman" w:cs="Times New Roman"/>
          <w:sz w:val="28"/>
          <w:szCs w:val="28"/>
        </w:rPr>
        <w:t>ДДТ</w:t>
      </w:r>
      <w:r w:rsidR="00480082">
        <w:rPr>
          <w:rFonts w:ascii="Times New Roman" w:hAnsi="Times New Roman" w:cs="Times New Roman"/>
          <w:sz w:val="28"/>
          <w:szCs w:val="28"/>
        </w:rPr>
        <w:t xml:space="preserve"> продолжит реализацию идеи однодневных походов с целью знакомства школьников с историей родного города.</w:t>
      </w:r>
    </w:p>
    <w:p w:rsidR="00AA7947" w:rsidRPr="003F52A4" w:rsidRDefault="003C0897" w:rsidP="00634C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07F" w:rsidRPr="00634CD2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Первостепенная задача </w:t>
      </w:r>
      <w:r w:rsidR="00B46577">
        <w:rPr>
          <w:rFonts w:ascii="Times New Roman" w:eastAsia="Times New Roman" w:hAnsi="Times New Roman" w:cs="Times New Roman"/>
          <w:iCs/>
          <w:sz w:val="28"/>
          <w:szCs w:val="28"/>
        </w:rPr>
        <w:t xml:space="preserve">в летний период </w:t>
      </w:r>
      <w:r w:rsidR="006E407F" w:rsidRPr="00634CD2">
        <w:rPr>
          <w:rFonts w:ascii="Times New Roman" w:eastAsia="Times New Roman" w:hAnsi="Times New Roman" w:cs="Times New Roman"/>
          <w:iCs/>
          <w:sz w:val="28"/>
          <w:szCs w:val="28"/>
        </w:rPr>
        <w:t>всех взрослых, в первую очередь педагогов, обеспечить занятость и безопасность детей, сни</w:t>
      </w:r>
      <w:r w:rsidR="00634CD2" w:rsidRPr="00634CD2">
        <w:rPr>
          <w:rFonts w:ascii="Times New Roman" w:eastAsia="Times New Roman" w:hAnsi="Times New Roman" w:cs="Times New Roman"/>
          <w:iCs/>
          <w:sz w:val="28"/>
          <w:szCs w:val="28"/>
        </w:rPr>
        <w:t>зить</w:t>
      </w:r>
      <w:r w:rsidR="006E407F" w:rsidRPr="00634CD2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количеств</w:t>
      </w:r>
      <w:r w:rsidR="00634CD2" w:rsidRPr="00634CD2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6E407F" w:rsidRPr="00634CD2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правонарушений и дорожно-транспортных происшествий</w:t>
      </w:r>
      <w:r w:rsidR="00634CD2">
        <w:rPr>
          <w:rFonts w:ascii="Times New Roman" w:eastAsia="Times New Roman" w:hAnsi="Times New Roman" w:cs="Times New Roman"/>
          <w:iCs/>
          <w:sz w:val="28"/>
          <w:szCs w:val="28"/>
        </w:rPr>
        <w:t xml:space="preserve">. В этой связи, помимо отдыха детей в лагерях, традиционно будет использоваться форма </w:t>
      </w:r>
      <w:r w:rsidR="00AA7947" w:rsidRPr="00C86520">
        <w:rPr>
          <w:rFonts w:ascii="Times New Roman" w:eastAsia="Times New Roman" w:hAnsi="Times New Roman" w:cs="Times New Roman"/>
          <w:iCs/>
          <w:sz w:val="28"/>
          <w:szCs w:val="28"/>
        </w:rPr>
        <w:t>организ</w:t>
      </w:r>
      <w:r w:rsidR="00634CD2">
        <w:rPr>
          <w:rFonts w:ascii="Times New Roman" w:eastAsia="Times New Roman" w:hAnsi="Times New Roman" w:cs="Times New Roman"/>
          <w:iCs/>
          <w:sz w:val="28"/>
          <w:szCs w:val="28"/>
        </w:rPr>
        <w:t xml:space="preserve">ации отдыха детей без питания, так называемые летние площадки. </w:t>
      </w:r>
      <w:r w:rsidR="006625C8">
        <w:rPr>
          <w:rFonts w:ascii="Times New Roman" w:eastAsia="Times New Roman" w:hAnsi="Times New Roman" w:cs="Times New Roman"/>
          <w:iCs/>
          <w:sz w:val="28"/>
          <w:szCs w:val="28"/>
        </w:rPr>
        <w:t>На базе образовательных организаций б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>удут открыты</w:t>
      </w:r>
      <w:r w:rsidR="00AA7947" w:rsidRPr="003F52A4">
        <w:rPr>
          <w:rFonts w:ascii="Times New Roman" w:eastAsia="Times New Roman" w:hAnsi="Times New Roman" w:cs="Times New Roman"/>
          <w:iCs/>
          <w:sz w:val="28"/>
          <w:szCs w:val="28"/>
        </w:rPr>
        <w:t>летни</w:t>
      </w:r>
      <w:r w:rsidR="006625C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AA7947" w:rsidRPr="003F52A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профильны</w:t>
      </w:r>
      <w:r w:rsidR="006625C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AA7947" w:rsidRPr="003F52A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площад</w:t>
      </w:r>
      <w:r w:rsidR="006625C8">
        <w:rPr>
          <w:rFonts w:ascii="Times New Roman" w:eastAsia="Times New Roman" w:hAnsi="Times New Roman" w:cs="Times New Roman"/>
          <w:iCs/>
          <w:sz w:val="28"/>
          <w:szCs w:val="28"/>
        </w:rPr>
        <w:t>ки</w:t>
      </w:r>
      <w:r w:rsidR="00B16128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общим охватом не менее </w:t>
      </w:r>
      <w:r w:rsidR="006B043D">
        <w:rPr>
          <w:rFonts w:ascii="Times New Roman" w:eastAsia="Times New Roman" w:hAnsi="Times New Roman" w:cs="Times New Roman"/>
          <w:iCs/>
          <w:sz w:val="28"/>
          <w:szCs w:val="28"/>
        </w:rPr>
        <w:t>1800</w:t>
      </w:r>
      <w:r w:rsidR="00B16128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человек.</w:t>
      </w:r>
      <w:r w:rsidR="00B4657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 руководством педагогов и тренеров с ребятами будут проводиться мастер-классы, игры, занятия спортом на школьных спортивных площадках.</w:t>
      </w:r>
    </w:p>
    <w:p w:rsidR="00E11557" w:rsidRDefault="00743EB4" w:rsidP="007D50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3EB4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останутся без внимания этим летом и те, кто решит совместить отдых 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 xml:space="preserve">с подработкой. Старшеклассники </w:t>
      </w:r>
      <w:r w:rsidRPr="00743EB4">
        <w:rPr>
          <w:rFonts w:ascii="Times New Roman" w:eastAsia="Times New Roman" w:hAnsi="Times New Roman" w:cs="Times New Roman"/>
          <w:iCs/>
          <w:sz w:val="28"/>
          <w:szCs w:val="28"/>
        </w:rPr>
        <w:t xml:space="preserve">будут временно трудоустроены в своих школах, перечень работ уже определен: ребята смогут потрудиться и </w:t>
      </w:r>
      <w:r w:rsidR="00D135FE">
        <w:rPr>
          <w:rFonts w:ascii="Times New Roman" w:eastAsia="Times New Roman" w:hAnsi="Times New Roman" w:cs="Times New Roman"/>
          <w:iCs/>
          <w:sz w:val="28"/>
          <w:szCs w:val="28"/>
        </w:rPr>
        <w:t>на городских клумбах</w:t>
      </w:r>
      <w:r w:rsidRPr="00743EB4">
        <w:rPr>
          <w:rFonts w:ascii="Times New Roman" w:eastAsia="Times New Roman" w:hAnsi="Times New Roman" w:cs="Times New Roman"/>
          <w:iCs/>
          <w:sz w:val="28"/>
          <w:szCs w:val="28"/>
        </w:rPr>
        <w:t xml:space="preserve">, и на пришкольных участках. В </w:t>
      </w:r>
      <w:r w:rsidR="00D135FE">
        <w:rPr>
          <w:rFonts w:ascii="Times New Roman" w:eastAsia="Times New Roman" w:hAnsi="Times New Roman" w:cs="Times New Roman"/>
          <w:iCs/>
          <w:sz w:val="28"/>
          <w:szCs w:val="28"/>
        </w:rPr>
        <w:t>летний период</w:t>
      </w:r>
      <w:r w:rsidRPr="00743EB4">
        <w:rPr>
          <w:rFonts w:ascii="Times New Roman" w:eastAsia="Times New Roman" w:hAnsi="Times New Roman" w:cs="Times New Roman"/>
          <w:iCs/>
          <w:sz w:val="28"/>
          <w:szCs w:val="28"/>
        </w:rPr>
        <w:t xml:space="preserve"> трудовые школьные бригады примут </w:t>
      </w:r>
      <w:r w:rsidR="00D135FE" w:rsidRPr="00D135FE">
        <w:rPr>
          <w:rFonts w:ascii="Times New Roman" w:eastAsia="Times New Roman" w:hAnsi="Times New Roman" w:cs="Times New Roman"/>
          <w:iCs/>
          <w:sz w:val="28"/>
          <w:szCs w:val="28"/>
        </w:rPr>
        <w:t xml:space="preserve">340 </w:t>
      </w:r>
      <w:r w:rsidRPr="00D135FE">
        <w:rPr>
          <w:rFonts w:ascii="Times New Roman" w:eastAsia="Times New Roman" w:hAnsi="Times New Roman" w:cs="Times New Roman"/>
          <w:iCs/>
          <w:sz w:val="28"/>
          <w:szCs w:val="28"/>
        </w:rPr>
        <w:t>подростков</w:t>
      </w:r>
      <w:r w:rsidR="00D81B50">
        <w:rPr>
          <w:rFonts w:ascii="Times New Roman" w:eastAsia="Times New Roman" w:hAnsi="Times New Roman" w:cs="Times New Roman"/>
          <w:iCs/>
          <w:sz w:val="28"/>
          <w:szCs w:val="28"/>
        </w:rPr>
        <w:t>, а</w:t>
      </w:r>
      <w:r w:rsidR="00D135FE" w:rsidRPr="00D135FE">
        <w:rPr>
          <w:rFonts w:ascii="Times New Roman" w:eastAsia="Times New Roman" w:hAnsi="Times New Roman" w:cs="Times New Roman"/>
          <w:iCs/>
          <w:sz w:val="28"/>
          <w:szCs w:val="28"/>
        </w:rPr>
        <w:t xml:space="preserve">97 </w:t>
      </w:r>
      <w:r w:rsidRPr="00D135FE">
        <w:rPr>
          <w:rFonts w:ascii="Times New Roman" w:eastAsia="Times New Roman" w:hAnsi="Times New Roman" w:cs="Times New Roman"/>
          <w:iCs/>
          <w:sz w:val="28"/>
          <w:szCs w:val="28"/>
        </w:rPr>
        <w:t>школьник</w:t>
      </w:r>
      <w:r w:rsidR="00D135FE" w:rsidRPr="00D135FE">
        <w:rPr>
          <w:rFonts w:ascii="Times New Roman" w:eastAsia="Times New Roman" w:hAnsi="Times New Roman" w:cs="Times New Roman"/>
          <w:iCs/>
          <w:sz w:val="28"/>
          <w:szCs w:val="28"/>
        </w:rPr>
        <w:t>ов</w:t>
      </w:r>
      <w:r w:rsidRPr="00D135FE">
        <w:rPr>
          <w:rFonts w:ascii="Times New Roman" w:eastAsia="Times New Roman" w:hAnsi="Times New Roman" w:cs="Times New Roman"/>
          <w:iCs/>
          <w:sz w:val="28"/>
          <w:szCs w:val="28"/>
        </w:rPr>
        <w:t> уже отработали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D135FE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D135FE">
        <w:rPr>
          <w:rFonts w:ascii="Times New Roman" w:eastAsia="Times New Roman" w:hAnsi="Times New Roman" w:cs="Times New Roman"/>
          <w:iCs/>
          <w:sz w:val="28"/>
          <w:szCs w:val="28"/>
        </w:rPr>
        <w:t>весенних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D135FE">
        <w:rPr>
          <w:rFonts w:ascii="Times New Roman" w:eastAsia="Times New Roman" w:hAnsi="Times New Roman" w:cs="Times New Roman"/>
          <w:iCs/>
          <w:sz w:val="28"/>
          <w:szCs w:val="28"/>
        </w:rPr>
        <w:t>трудовых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D135FE">
        <w:rPr>
          <w:rFonts w:ascii="Times New Roman" w:eastAsia="Times New Roman" w:hAnsi="Times New Roman" w:cs="Times New Roman"/>
          <w:iCs/>
          <w:sz w:val="28"/>
          <w:szCs w:val="28"/>
        </w:rPr>
        <w:t>бригадах.</w:t>
      </w:r>
      <w:r w:rsidRPr="00743EB4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64360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A7947" w:rsidRPr="00C8652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обеспечения безопасности в каждом общеобразовательном учреждении и учреждениях дополнительного образования имеется </w:t>
      </w:r>
      <w:r w:rsidR="00AA7947" w:rsidRPr="00C865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«тревожная кнопка», </w:t>
      </w:r>
      <w:r w:rsidR="007D50EB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AA7947" w:rsidRPr="00C86520">
        <w:rPr>
          <w:rFonts w:ascii="Times New Roman" w:eastAsia="Times New Roman" w:hAnsi="Times New Roman" w:cs="Times New Roman"/>
          <w:iCs/>
          <w:sz w:val="28"/>
          <w:szCs w:val="28"/>
        </w:rPr>
        <w:t xml:space="preserve">ля обеспечения противопожарной безопасности и быстрого реагирования пожарной части на всех объектах установлен 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>пр</w:t>
      </w:r>
      <w:r w:rsidR="000E159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>граммно-автоматический комплекс</w:t>
      </w:r>
      <w:r w:rsidR="00AA7947" w:rsidRPr="00C86520">
        <w:rPr>
          <w:rFonts w:ascii="Times New Roman" w:eastAsia="Times New Roman" w:hAnsi="Times New Roman" w:cs="Times New Roman"/>
          <w:iCs/>
          <w:sz w:val="28"/>
          <w:szCs w:val="28"/>
        </w:rPr>
        <w:t xml:space="preserve"> «Стрелец-мониторинг»</w:t>
      </w:r>
      <w:r w:rsidR="00AA794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AA7947" w:rsidRPr="00C86520">
        <w:rPr>
          <w:rFonts w:ascii="Times New Roman" w:eastAsia="Times New Roman" w:hAnsi="Times New Roman" w:cs="Times New Roman"/>
          <w:iCs/>
          <w:sz w:val="28"/>
          <w:szCs w:val="28"/>
        </w:rPr>
        <w:t>срабатывающий в автоматическом режиме при возникновении пожароопасной ситуации.</w:t>
      </w:r>
      <w:r w:rsidR="00AA7947" w:rsidRPr="00476697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Перед началом летних каникул с </w:t>
      </w:r>
      <w:r w:rsidR="00AA7947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детьми </w:t>
      </w:r>
      <w:r w:rsidR="00AA7947" w:rsidRPr="00476697">
        <w:rPr>
          <w:rFonts w:ascii="Times New Roman" w:eastAsia="Times New Roman" w:hAnsi="Times New Roman" w:cs="Times New Roman"/>
          <w:iCs/>
          <w:sz w:val="28"/>
          <w:szCs w:val="28"/>
        </w:rPr>
        <w:t>будут проведены инструктажи по соблюдению правил безопасного поведения на воде, правил дорожного движения, правил антитеррористической безопасности.</w:t>
      </w:r>
      <w:r w:rsidR="00AA7947" w:rsidRPr="00C86520">
        <w:rPr>
          <w:rFonts w:ascii="Times New Roman" w:eastAsia="Times New Roman" w:hAnsi="Times New Roman" w:cs="Times New Roman"/>
          <w:iCs/>
          <w:sz w:val="28"/>
          <w:szCs w:val="28"/>
        </w:rPr>
        <w:t>Каждый поток в летних лагерях будет начинаться с проведения учебной эвакуации на случай чрезвычайного происшествия.</w:t>
      </w:r>
    </w:p>
    <w:p w:rsidR="00731950" w:rsidRPr="00FB79CA" w:rsidRDefault="00731950" w:rsidP="00731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79CA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период с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16</w:t>
      </w:r>
      <w:r w:rsidRPr="00FB79C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0</w:t>
      </w:r>
      <w:r w:rsidRPr="00FB79CA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мая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005F6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</w:t>
      </w:r>
      <w:r w:rsidRPr="00FB79CA">
        <w:rPr>
          <w:rFonts w:ascii="Times New Roman" w:eastAsia="Times New Roman" w:hAnsi="Times New Roman" w:cs="Times New Roman"/>
          <w:iCs/>
          <w:sz w:val="28"/>
          <w:szCs w:val="28"/>
        </w:rPr>
        <w:t xml:space="preserve">межведомственной комиссией </w:t>
      </w:r>
      <w:r w:rsidR="000E1590" w:rsidRPr="00CE5B10">
        <w:rPr>
          <w:rFonts w:ascii="Times New Roman" w:hAnsi="Times New Roman"/>
          <w:sz w:val="28"/>
          <w:szCs w:val="28"/>
        </w:rPr>
        <w:t>по проверке готовности учреждений города Невинномысска</w:t>
      </w:r>
      <w:r w:rsidR="000E1590">
        <w:rPr>
          <w:rFonts w:ascii="Times New Roman" w:hAnsi="Times New Roman"/>
          <w:sz w:val="28"/>
          <w:szCs w:val="28"/>
        </w:rPr>
        <w:t xml:space="preserve">, </w:t>
      </w:r>
      <w:r w:rsidR="000E1590" w:rsidRPr="00CE5B10">
        <w:rPr>
          <w:rFonts w:ascii="Times New Roman" w:hAnsi="Times New Roman"/>
          <w:sz w:val="28"/>
          <w:szCs w:val="28"/>
        </w:rPr>
        <w:t>организующих де</w:t>
      </w:r>
      <w:r w:rsidR="000E1590">
        <w:rPr>
          <w:rFonts w:ascii="Times New Roman" w:hAnsi="Times New Roman"/>
          <w:sz w:val="28"/>
          <w:szCs w:val="28"/>
        </w:rPr>
        <w:t>ятельность лагерей отдыха детей</w:t>
      </w:r>
      <w:r w:rsidR="000E1590" w:rsidRPr="00CE5B10">
        <w:rPr>
          <w:rFonts w:ascii="Times New Roman" w:hAnsi="Times New Roman"/>
          <w:sz w:val="28"/>
          <w:szCs w:val="28"/>
        </w:rPr>
        <w:t xml:space="preserve"> к началу летней кампании 20</w:t>
      </w:r>
      <w:r w:rsidR="000E1590">
        <w:rPr>
          <w:rFonts w:ascii="Times New Roman" w:hAnsi="Times New Roman"/>
          <w:sz w:val="28"/>
          <w:szCs w:val="28"/>
        </w:rPr>
        <w:t>22</w:t>
      </w:r>
      <w:r w:rsidR="000E1590" w:rsidRPr="00CE5B10">
        <w:rPr>
          <w:rFonts w:ascii="Times New Roman" w:hAnsi="Times New Roman"/>
          <w:sz w:val="28"/>
          <w:szCs w:val="28"/>
        </w:rPr>
        <w:t xml:space="preserve"> года</w:t>
      </w:r>
      <w:r w:rsidR="000E1590">
        <w:rPr>
          <w:rFonts w:ascii="Times New Roman" w:hAnsi="Times New Roman"/>
          <w:sz w:val="28"/>
          <w:szCs w:val="28"/>
        </w:rPr>
        <w:t xml:space="preserve">, </w:t>
      </w:r>
      <w:r w:rsidRPr="00FB79CA">
        <w:rPr>
          <w:rFonts w:ascii="Times New Roman" w:eastAsia="Times New Roman" w:hAnsi="Times New Roman" w:cs="Times New Roman"/>
          <w:iCs/>
          <w:sz w:val="28"/>
          <w:szCs w:val="28"/>
        </w:rPr>
        <w:t>будет проведена приемка летних лагерей.</w:t>
      </w:r>
    </w:p>
    <w:p w:rsidR="001E59D7" w:rsidRDefault="00292280" w:rsidP="0074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AA7947" w:rsidRPr="003F52A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каникулярного отдыха и трудовой занятости детей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202</w:t>
      </w:r>
      <w:r w:rsidR="00253F1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сто</w:t>
      </w:r>
      <w:r w:rsidR="001E59D7">
        <w:rPr>
          <w:rFonts w:ascii="Times New Roman" w:eastAsia="Times New Roman" w:hAnsi="Times New Roman" w:cs="Times New Roman"/>
          <w:bCs/>
          <w:sz w:val="28"/>
          <w:szCs w:val="28"/>
        </w:rPr>
        <w:t>ят следующие задачи:</w:t>
      </w:r>
    </w:p>
    <w:p w:rsidR="001E59D7" w:rsidRDefault="001E59D7" w:rsidP="0074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охват всеми формами отдыха, труда и занятости  максимального количества детей и подростков города Невинномысска;</w:t>
      </w:r>
    </w:p>
    <w:p w:rsidR="00AA7947" w:rsidRDefault="00292280" w:rsidP="0074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недопущени</w:t>
      </w:r>
      <w:r w:rsidR="001E59D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возникновения и распространения </w:t>
      </w:r>
      <w:r w:rsidR="001E59D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лагерях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случаев новой коронавирусной инфекции </w:t>
      </w:r>
      <w:r w:rsidR="00200D9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292280">
        <w:rPr>
          <w:rFonts w:ascii="Times New Roman" w:eastAsia="Times New Roman" w:hAnsi="Times New Roman" w:cs="Times New Roman"/>
          <w:bCs/>
          <w:sz w:val="28"/>
          <w:szCs w:val="28"/>
        </w:rPr>
        <w:t>-19</w:t>
      </w:r>
      <w:r w:rsidR="00200D9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E59D7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1E59D7" w:rsidRDefault="001E59D7" w:rsidP="0074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профильных смен («Орлята России», для детей с </w:t>
      </w:r>
      <w:r w:rsidR="002F099C">
        <w:rPr>
          <w:rFonts w:ascii="Times New Roman" w:eastAsia="Times New Roman" w:hAnsi="Times New Roman" w:cs="Times New Roman"/>
          <w:bCs/>
          <w:sz w:val="28"/>
          <w:szCs w:val="28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иных тематических);</w:t>
      </w:r>
    </w:p>
    <w:p w:rsidR="001D1C3E" w:rsidRDefault="001D1C3E" w:rsidP="0074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профилактика и недопущение случаев возникновения всех видов детского травматизма.</w:t>
      </w:r>
    </w:p>
    <w:p w:rsidR="00AA7947" w:rsidRDefault="00AA7947" w:rsidP="00E4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947" w:rsidRDefault="00AA7947" w:rsidP="00E4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2163" w:rsidRDefault="00352163" w:rsidP="00E4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947" w:rsidRPr="00B65A60" w:rsidRDefault="00F2062B" w:rsidP="00AA79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AA7947" w:rsidRPr="00B65A60">
        <w:rPr>
          <w:rFonts w:ascii="Times New Roman" w:eastAsia="Times New Roman" w:hAnsi="Times New Roman" w:cs="Times New Roman"/>
          <w:bCs/>
          <w:sz w:val="28"/>
          <w:szCs w:val="28"/>
        </w:rPr>
        <w:t>ачальник управления образования</w:t>
      </w:r>
    </w:p>
    <w:p w:rsidR="00AA7947" w:rsidRDefault="00AA7947" w:rsidP="00A44DE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A6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города Невинномысска       </w:t>
      </w:r>
      <w:r w:rsidR="00F2062B">
        <w:rPr>
          <w:rFonts w:ascii="Times New Roman" w:eastAsia="Times New Roman" w:hAnsi="Times New Roman" w:cs="Times New Roman"/>
          <w:bCs/>
          <w:sz w:val="28"/>
          <w:szCs w:val="28"/>
        </w:rPr>
        <w:t>А.В. Пушкарская</w:t>
      </w:r>
    </w:p>
    <w:sectPr w:rsidR="00AA7947" w:rsidSect="00DB4269">
      <w:headerReference w:type="defaul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5D1" w:rsidRDefault="002635D1" w:rsidP="002453F8">
      <w:pPr>
        <w:spacing w:after="0" w:line="240" w:lineRule="auto"/>
      </w:pPr>
      <w:r>
        <w:separator/>
      </w:r>
    </w:p>
  </w:endnote>
  <w:endnote w:type="continuationSeparator" w:id="1">
    <w:p w:rsidR="002635D1" w:rsidRDefault="002635D1" w:rsidP="0024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5D1" w:rsidRDefault="002635D1" w:rsidP="002453F8">
      <w:pPr>
        <w:spacing w:after="0" w:line="240" w:lineRule="auto"/>
      </w:pPr>
      <w:r>
        <w:separator/>
      </w:r>
    </w:p>
  </w:footnote>
  <w:footnote w:type="continuationSeparator" w:id="1">
    <w:p w:rsidR="002635D1" w:rsidRDefault="002635D1" w:rsidP="0024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4073"/>
      <w:docPartObj>
        <w:docPartGallery w:val="Page Numbers (Top of Page)"/>
        <w:docPartUnique/>
      </w:docPartObj>
    </w:sdtPr>
    <w:sdtContent>
      <w:p w:rsidR="006C2A10" w:rsidRDefault="00AD1055" w:rsidP="00D46361">
        <w:pPr>
          <w:pStyle w:val="a3"/>
          <w:jc w:val="center"/>
        </w:pPr>
        <w:r>
          <w:fldChar w:fldCharType="begin"/>
        </w:r>
        <w:r w:rsidR="00C2086F">
          <w:instrText xml:space="preserve"> PAGE   \* MERGEFORMAT </w:instrText>
        </w:r>
        <w:r>
          <w:fldChar w:fldCharType="separate"/>
        </w:r>
        <w:r w:rsidR="00EB4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9E7" w:rsidRDefault="009509E7" w:rsidP="00D46361">
    <w:pPr>
      <w:pStyle w:val="a3"/>
      <w:jc w:val="center"/>
    </w:pPr>
  </w:p>
  <w:p w:rsidR="009509E7" w:rsidRDefault="009509E7" w:rsidP="00D4636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10" w:rsidRDefault="006C2A10" w:rsidP="005156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499"/>
      <w:docPartObj>
        <w:docPartGallery w:val="Page Numbers (Top of Page)"/>
        <w:docPartUnique/>
      </w:docPartObj>
    </w:sdtPr>
    <w:sdtContent>
      <w:p w:rsidR="006C2A10" w:rsidRDefault="00AD1055">
        <w:pPr>
          <w:pStyle w:val="a3"/>
          <w:jc w:val="center"/>
        </w:pPr>
        <w:r>
          <w:fldChar w:fldCharType="begin"/>
        </w:r>
        <w:r w:rsidR="00C2086F">
          <w:instrText xml:space="preserve"> PAGE   \* MERGEFORMAT </w:instrText>
        </w:r>
        <w:r>
          <w:fldChar w:fldCharType="separate"/>
        </w:r>
        <w:r w:rsidR="00EB44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2A10" w:rsidRPr="00CF762F" w:rsidRDefault="006C2A10" w:rsidP="00B65A6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C1C"/>
    <w:multiLevelType w:val="hybridMultilevel"/>
    <w:tmpl w:val="F63CF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A60"/>
    <w:rsid w:val="00003B0E"/>
    <w:rsid w:val="00004CA9"/>
    <w:rsid w:val="00005F67"/>
    <w:rsid w:val="00011ADB"/>
    <w:rsid w:val="000135E6"/>
    <w:rsid w:val="00013A5E"/>
    <w:rsid w:val="000150EE"/>
    <w:rsid w:val="00015818"/>
    <w:rsid w:val="00016315"/>
    <w:rsid w:val="00017EAF"/>
    <w:rsid w:val="00057895"/>
    <w:rsid w:val="00077C03"/>
    <w:rsid w:val="00097F47"/>
    <w:rsid w:val="000A6719"/>
    <w:rsid w:val="000C0902"/>
    <w:rsid w:val="000C5B06"/>
    <w:rsid w:val="000C73F0"/>
    <w:rsid w:val="000D28D6"/>
    <w:rsid w:val="000D3471"/>
    <w:rsid w:val="000E1590"/>
    <w:rsid w:val="000E18CA"/>
    <w:rsid w:val="000F4DF4"/>
    <w:rsid w:val="000F50A5"/>
    <w:rsid w:val="000F6373"/>
    <w:rsid w:val="000F78FE"/>
    <w:rsid w:val="00102CB3"/>
    <w:rsid w:val="00103970"/>
    <w:rsid w:val="00103E52"/>
    <w:rsid w:val="00106059"/>
    <w:rsid w:val="001060EF"/>
    <w:rsid w:val="00110218"/>
    <w:rsid w:val="001106C0"/>
    <w:rsid w:val="00113D95"/>
    <w:rsid w:val="00122014"/>
    <w:rsid w:val="001236B6"/>
    <w:rsid w:val="00130E0C"/>
    <w:rsid w:val="00141496"/>
    <w:rsid w:val="00141C53"/>
    <w:rsid w:val="00144600"/>
    <w:rsid w:val="00150F4E"/>
    <w:rsid w:val="001562FF"/>
    <w:rsid w:val="001568A5"/>
    <w:rsid w:val="00163FB1"/>
    <w:rsid w:val="00190ED6"/>
    <w:rsid w:val="00192F32"/>
    <w:rsid w:val="00196E51"/>
    <w:rsid w:val="001B089C"/>
    <w:rsid w:val="001B2AEB"/>
    <w:rsid w:val="001D1528"/>
    <w:rsid w:val="001D1C3E"/>
    <w:rsid w:val="001E59D7"/>
    <w:rsid w:val="001F6C3B"/>
    <w:rsid w:val="001F75C1"/>
    <w:rsid w:val="00200D90"/>
    <w:rsid w:val="002137C6"/>
    <w:rsid w:val="00221F9F"/>
    <w:rsid w:val="0022224C"/>
    <w:rsid w:val="002262C6"/>
    <w:rsid w:val="00226A41"/>
    <w:rsid w:val="00227B36"/>
    <w:rsid w:val="00230E84"/>
    <w:rsid w:val="00237147"/>
    <w:rsid w:val="0024009B"/>
    <w:rsid w:val="002453F8"/>
    <w:rsid w:val="00253757"/>
    <w:rsid w:val="00253F1A"/>
    <w:rsid w:val="002635D1"/>
    <w:rsid w:val="00265B74"/>
    <w:rsid w:val="0027611E"/>
    <w:rsid w:val="00276B6D"/>
    <w:rsid w:val="00280AE6"/>
    <w:rsid w:val="00292280"/>
    <w:rsid w:val="002958F5"/>
    <w:rsid w:val="002A1FAB"/>
    <w:rsid w:val="002A5BCC"/>
    <w:rsid w:val="002C7279"/>
    <w:rsid w:val="002D2AAD"/>
    <w:rsid w:val="002F099C"/>
    <w:rsid w:val="002F3346"/>
    <w:rsid w:val="00311B86"/>
    <w:rsid w:val="00316100"/>
    <w:rsid w:val="00317DC4"/>
    <w:rsid w:val="0032104F"/>
    <w:rsid w:val="00343B51"/>
    <w:rsid w:val="00352163"/>
    <w:rsid w:val="003546B1"/>
    <w:rsid w:val="0035607F"/>
    <w:rsid w:val="00362639"/>
    <w:rsid w:val="00364716"/>
    <w:rsid w:val="00377DF2"/>
    <w:rsid w:val="00387628"/>
    <w:rsid w:val="00395502"/>
    <w:rsid w:val="003B4107"/>
    <w:rsid w:val="003B7940"/>
    <w:rsid w:val="003C0897"/>
    <w:rsid w:val="003C3F9C"/>
    <w:rsid w:val="003C7683"/>
    <w:rsid w:val="003D23A1"/>
    <w:rsid w:val="003E1C99"/>
    <w:rsid w:val="003E499A"/>
    <w:rsid w:val="003E7853"/>
    <w:rsid w:val="003F0C4C"/>
    <w:rsid w:val="003F4E1D"/>
    <w:rsid w:val="00400C64"/>
    <w:rsid w:val="00435772"/>
    <w:rsid w:val="00437ACE"/>
    <w:rsid w:val="0045026A"/>
    <w:rsid w:val="00454B59"/>
    <w:rsid w:val="00462359"/>
    <w:rsid w:val="0047316B"/>
    <w:rsid w:val="00474767"/>
    <w:rsid w:val="00477085"/>
    <w:rsid w:val="00480082"/>
    <w:rsid w:val="0049522A"/>
    <w:rsid w:val="00495C4D"/>
    <w:rsid w:val="004972BA"/>
    <w:rsid w:val="004A285A"/>
    <w:rsid w:val="004A4144"/>
    <w:rsid w:val="004B77C8"/>
    <w:rsid w:val="004E3BA6"/>
    <w:rsid w:val="004E4A5C"/>
    <w:rsid w:val="004E72E7"/>
    <w:rsid w:val="004F07C5"/>
    <w:rsid w:val="004F22C2"/>
    <w:rsid w:val="005024C2"/>
    <w:rsid w:val="00502CC0"/>
    <w:rsid w:val="00507A5B"/>
    <w:rsid w:val="00512573"/>
    <w:rsid w:val="00513E6C"/>
    <w:rsid w:val="00515677"/>
    <w:rsid w:val="00526AED"/>
    <w:rsid w:val="00542F15"/>
    <w:rsid w:val="005437A1"/>
    <w:rsid w:val="00546B51"/>
    <w:rsid w:val="005556DD"/>
    <w:rsid w:val="0056083E"/>
    <w:rsid w:val="00562651"/>
    <w:rsid w:val="00563D7A"/>
    <w:rsid w:val="00571926"/>
    <w:rsid w:val="00577688"/>
    <w:rsid w:val="00583D43"/>
    <w:rsid w:val="00585E4D"/>
    <w:rsid w:val="005A0CE2"/>
    <w:rsid w:val="005A0EBB"/>
    <w:rsid w:val="005A2EF3"/>
    <w:rsid w:val="005B1CF5"/>
    <w:rsid w:val="005B1F67"/>
    <w:rsid w:val="005B45FE"/>
    <w:rsid w:val="005B6240"/>
    <w:rsid w:val="005D265B"/>
    <w:rsid w:val="005D5B6C"/>
    <w:rsid w:val="005D6237"/>
    <w:rsid w:val="005E651C"/>
    <w:rsid w:val="005F3D90"/>
    <w:rsid w:val="005F70C1"/>
    <w:rsid w:val="00605CDB"/>
    <w:rsid w:val="0061154A"/>
    <w:rsid w:val="00613380"/>
    <w:rsid w:val="006214CB"/>
    <w:rsid w:val="00626E74"/>
    <w:rsid w:val="00634CD2"/>
    <w:rsid w:val="00643603"/>
    <w:rsid w:val="00656A1F"/>
    <w:rsid w:val="006625C8"/>
    <w:rsid w:val="006675AC"/>
    <w:rsid w:val="00667871"/>
    <w:rsid w:val="006730FB"/>
    <w:rsid w:val="006826C3"/>
    <w:rsid w:val="00683E6D"/>
    <w:rsid w:val="006A57E2"/>
    <w:rsid w:val="006A7A1F"/>
    <w:rsid w:val="006B043D"/>
    <w:rsid w:val="006B4771"/>
    <w:rsid w:val="006C2A10"/>
    <w:rsid w:val="006C3645"/>
    <w:rsid w:val="006C66BD"/>
    <w:rsid w:val="006D2EF0"/>
    <w:rsid w:val="006E407F"/>
    <w:rsid w:val="006E408F"/>
    <w:rsid w:val="006E4289"/>
    <w:rsid w:val="006F31D8"/>
    <w:rsid w:val="006F4981"/>
    <w:rsid w:val="00700CE7"/>
    <w:rsid w:val="00701748"/>
    <w:rsid w:val="00704AD1"/>
    <w:rsid w:val="00706266"/>
    <w:rsid w:val="0071678E"/>
    <w:rsid w:val="00725A92"/>
    <w:rsid w:val="0072779A"/>
    <w:rsid w:val="00731950"/>
    <w:rsid w:val="00736A82"/>
    <w:rsid w:val="00737C72"/>
    <w:rsid w:val="00741A91"/>
    <w:rsid w:val="00743EB4"/>
    <w:rsid w:val="0074515C"/>
    <w:rsid w:val="0074772D"/>
    <w:rsid w:val="0074790F"/>
    <w:rsid w:val="00763673"/>
    <w:rsid w:val="00772AEC"/>
    <w:rsid w:val="00781103"/>
    <w:rsid w:val="00781EFF"/>
    <w:rsid w:val="00784627"/>
    <w:rsid w:val="007875E9"/>
    <w:rsid w:val="0079086F"/>
    <w:rsid w:val="007A5E66"/>
    <w:rsid w:val="007C01F0"/>
    <w:rsid w:val="007C0394"/>
    <w:rsid w:val="007C07EA"/>
    <w:rsid w:val="007D1FEA"/>
    <w:rsid w:val="007D50EB"/>
    <w:rsid w:val="007E245A"/>
    <w:rsid w:val="007E7128"/>
    <w:rsid w:val="007F1E20"/>
    <w:rsid w:val="007F6D9A"/>
    <w:rsid w:val="008044E7"/>
    <w:rsid w:val="0081183E"/>
    <w:rsid w:val="008121F9"/>
    <w:rsid w:val="00822E62"/>
    <w:rsid w:val="0083035D"/>
    <w:rsid w:val="00832C94"/>
    <w:rsid w:val="00835680"/>
    <w:rsid w:val="00840017"/>
    <w:rsid w:val="00850B10"/>
    <w:rsid w:val="00851736"/>
    <w:rsid w:val="00867FC3"/>
    <w:rsid w:val="00884CD4"/>
    <w:rsid w:val="00897C07"/>
    <w:rsid w:val="008A0527"/>
    <w:rsid w:val="008A2DA2"/>
    <w:rsid w:val="008B2DB0"/>
    <w:rsid w:val="008B3C0E"/>
    <w:rsid w:val="008C29E4"/>
    <w:rsid w:val="008C3BA2"/>
    <w:rsid w:val="008C7249"/>
    <w:rsid w:val="008E1B34"/>
    <w:rsid w:val="008E5F67"/>
    <w:rsid w:val="00901C68"/>
    <w:rsid w:val="0090627D"/>
    <w:rsid w:val="009073CD"/>
    <w:rsid w:val="009112F5"/>
    <w:rsid w:val="00920996"/>
    <w:rsid w:val="00926295"/>
    <w:rsid w:val="00926F1F"/>
    <w:rsid w:val="00933A7E"/>
    <w:rsid w:val="00940142"/>
    <w:rsid w:val="00940D06"/>
    <w:rsid w:val="00940F71"/>
    <w:rsid w:val="00944116"/>
    <w:rsid w:val="0094724B"/>
    <w:rsid w:val="009509E7"/>
    <w:rsid w:val="0095719C"/>
    <w:rsid w:val="0097422B"/>
    <w:rsid w:val="0097689F"/>
    <w:rsid w:val="00990C0E"/>
    <w:rsid w:val="0099587C"/>
    <w:rsid w:val="00996C8B"/>
    <w:rsid w:val="009A3B49"/>
    <w:rsid w:val="009A6D73"/>
    <w:rsid w:val="009A7D5F"/>
    <w:rsid w:val="009B04BE"/>
    <w:rsid w:val="009C12A3"/>
    <w:rsid w:val="009D0910"/>
    <w:rsid w:val="009D1B3F"/>
    <w:rsid w:val="009E4799"/>
    <w:rsid w:val="009E659C"/>
    <w:rsid w:val="009F6E00"/>
    <w:rsid w:val="00A01CF9"/>
    <w:rsid w:val="00A01E39"/>
    <w:rsid w:val="00A020DC"/>
    <w:rsid w:val="00A318B5"/>
    <w:rsid w:val="00A31958"/>
    <w:rsid w:val="00A34281"/>
    <w:rsid w:val="00A35660"/>
    <w:rsid w:val="00A42C22"/>
    <w:rsid w:val="00A44DE2"/>
    <w:rsid w:val="00A46204"/>
    <w:rsid w:val="00A50BC5"/>
    <w:rsid w:val="00A5604F"/>
    <w:rsid w:val="00A63FE6"/>
    <w:rsid w:val="00A64C21"/>
    <w:rsid w:val="00A67321"/>
    <w:rsid w:val="00A80140"/>
    <w:rsid w:val="00A83FFD"/>
    <w:rsid w:val="00A95805"/>
    <w:rsid w:val="00AA57C7"/>
    <w:rsid w:val="00AA7947"/>
    <w:rsid w:val="00AB26CB"/>
    <w:rsid w:val="00AB352F"/>
    <w:rsid w:val="00AC3CC9"/>
    <w:rsid w:val="00AC78B0"/>
    <w:rsid w:val="00AD1055"/>
    <w:rsid w:val="00AE0C03"/>
    <w:rsid w:val="00AE7CED"/>
    <w:rsid w:val="00AF7036"/>
    <w:rsid w:val="00B04EBB"/>
    <w:rsid w:val="00B10D90"/>
    <w:rsid w:val="00B12F1C"/>
    <w:rsid w:val="00B15A62"/>
    <w:rsid w:val="00B16128"/>
    <w:rsid w:val="00B205FD"/>
    <w:rsid w:val="00B24726"/>
    <w:rsid w:val="00B3718A"/>
    <w:rsid w:val="00B41082"/>
    <w:rsid w:val="00B41EFF"/>
    <w:rsid w:val="00B43FDB"/>
    <w:rsid w:val="00B4435F"/>
    <w:rsid w:val="00B46577"/>
    <w:rsid w:val="00B46B83"/>
    <w:rsid w:val="00B50DBF"/>
    <w:rsid w:val="00B51736"/>
    <w:rsid w:val="00B558E1"/>
    <w:rsid w:val="00B61071"/>
    <w:rsid w:val="00B62C45"/>
    <w:rsid w:val="00B65A60"/>
    <w:rsid w:val="00B74CA1"/>
    <w:rsid w:val="00B76018"/>
    <w:rsid w:val="00B80E6B"/>
    <w:rsid w:val="00B8691E"/>
    <w:rsid w:val="00B87A0F"/>
    <w:rsid w:val="00BA2CF3"/>
    <w:rsid w:val="00BA464C"/>
    <w:rsid w:val="00BA637B"/>
    <w:rsid w:val="00BA6D9D"/>
    <w:rsid w:val="00BA725B"/>
    <w:rsid w:val="00BB2D09"/>
    <w:rsid w:val="00BB4B9F"/>
    <w:rsid w:val="00BB676B"/>
    <w:rsid w:val="00BC5D28"/>
    <w:rsid w:val="00BC6ADE"/>
    <w:rsid w:val="00BD3750"/>
    <w:rsid w:val="00BD3E4A"/>
    <w:rsid w:val="00BE1D9D"/>
    <w:rsid w:val="00BE570E"/>
    <w:rsid w:val="00BE6667"/>
    <w:rsid w:val="00BF305E"/>
    <w:rsid w:val="00BF6A39"/>
    <w:rsid w:val="00C14167"/>
    <w:rsid w:val="00C15B36"/>
    <w:rsid w:val="00C2086F"/>
    <w:rsid w:val="00C23A73"/>
    <w:rsid w:val="00C252EF"/>
    <w:rsid w:val="00C2579A"/>
    <w:rsid w:val="00C32D39"/>
    <w:rsid w:val="00C3436F"/>
    <w:rsid w:val="00C364CC"/>
    <w:rsid w:val="00C36674"/>
    <w:rsid w:val="00C669A1"/>
    <w:rsid w:val="00C71D8E"/>
    <w:rsid w:val="00C736F3"/>
    <w:rsid w:val="00C777F6"/>
    <w:rsid w:val="00C820F9"/>
    <w:rsid w:val="00C83109"/>
    <w:rsid w:val="00C85F20"/>
    <w:rsid w:val="00C94B64"/>
    <w:rsid w:val="00C95089"/>
    <w:rsid w:val="00CA318C"/>
    <w:rsid w:val="00CF1512"/>
    <w:rsid w:val="00CF768F"/>
    <w:rsid w:val="00D02389"/>
    <w:rsid w:val="00D0419A"/>
    <w:rsid w:val="00D135FE"/>
    <w:rsid w:val="00D16988"/>
    <w:rsid w:val="00D218AD"/>
    <w:rsid w:val="00D23C25"/>
    <w:rsid w:val="00D315F4"/>
    <w:rsid w:val="00D46361"/>
    <w:rsid w:val="00D47F03"/>
    <w:rsid w:val="00D543A9"/>
    <w:rsid w:val="00D61A5B"/>
    <w:rsid w:val="00D70EB3"/>
    <w:rsid w:val="00D778BE"/>
    <w:rsid w:val="00D81B50"/>
    <w:rsid w:val="00D86DEB"/>
    <w:rsid w:val="00D876CE"/>
    <w:rsid w:val="00D90A57"/>
    <w:rsid w:val="00D91A1E"/>
    <w:rsid w:val="00D927C6"/>
    <w:rsid w:val="00D93753"/>
    <w:rsid w:val="00DB4269"/>
    <w:rsid w:val="00DC1080"/>
    <w:rsid w:val="00DC4382"/>
    <w:rsid w:val="00DD170B"/>
    <w:rsid w:val="00DE21E5"/>
    <w:rsid w:val="00DE6562"/>
    <w:rsid w:val="00DE7ABB"/>
    <w:rsid w:val="00DF4A34"/>
    <w:rsid w:val="00DF7B38"/>
    <w:rsid w:val="00E01BD8"/>
    <w:rsid w:val="00E02D88"/>
    <w:rsid w:val="00E05B28"/>
    <w:rsid w:val="00E07F56"/>
    <w:rsid w:val="00E11557"/>
    <w:rsid w:val="00E11AE0"/>
    <w:rsid w:val="00E20000"/>
    <w:rsid w:val="00E30B7D"/>
    <w:rsid w:val="00E32DF0"/>
    <w:rsid w:val="00E33566"/>
    <w:rsid w:val="00E370B4"/>
    <w:rsid w:val="00E40AF0"/>
    <w:rsid w:val="00E45A65"/>
    <w:rsid w:val="00E50B48"/>
    <w:rsid w:val="00E7359E"/>
    <w:rsid w:val="00E746B4"/>
    <w:rsid w:val="00E8075C"/>
    <w:rsid w:val="00E92694"/>
    <w:rsid w:val="00E937DF"/>
    <w:rsid w:val="00EA3E83"/>
    <w:rsid w:val="00EA7455"/>
    <w:rsid w:val="00EB2469"/>
    <w:rsid w:val="00EB3978"/>
    <w:rsid w:val="00EB4439"/>
    <w:rsid w:val="00EB4EFC"/>
    <w:rsid w:val="00EB5D69"/>
    <w:rsid w:val="00ED7D4F"/>
    <w:rsid w:val="00EE2799"/>
    <w:rsid w:val="00EE32A7"/>
    <w:rsid w:val="00EF6DF6"/>
    <w:rsid w:val="00F015CD"/>
    <w:rsid w:val="00F1407A"/>
    <w:rsid w:val="00F1414A"/>
    <w:rsid w:val="00F1621C"/>
    <w:rsid w:val="00F2062B"/>
    <w:rsid w:val="00F210F6"/>
    <w:rsid w:val="00F26612"/>
    <w:rsid w:val="00F30A3F"/>
    <w:rsid w:val="00F43234"/>
    <w:rsid w:val="00F5191D"/>
    <w:rsid w:val="00F55406"/>
    <w:rsid w:val="00F5752E"/>
    <w:rsid w:val="00F60798"/>
    <w:rsid w:val="00F61533"/>
    <w:rsid w:val="00F62FD7"/>
    <w:rsid w:val="00F6379A"/>
    <w:rsid w:val="00F70205"/>
    <w:rsid w:val="00F70509"/>
    <w:rsid w:val="00F7423F"/>
    <w:rsid w:val="00F76230"/>
    <w:rsid w:val="00F84229"/>
    <w:rsid w:val="00F85F20"/>
    <w:rsid w:val="00FA1FF8"/>
    <w:rsid w:val="00FA6200"/>
    <w:rsid w:val="00FB1F00"/>
    <w:rsid w:val="00FC78FE"/>
    <w:rsid w:val="00FE46A2"/>
    <w:rsid w:val="00FE4C2B"/>
    <w:rsid w:val="00FE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5A60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footer"/>
    <w:basedOn w:val="a"/>
    <w:link w:val="a6"/>
    <w:rsid w:val="00B65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B65A60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page number"/>
    <w:basedOn w:val="a0"/>
    <w:rsid w:val="00B65A60"/>
  </w:style>
  <w:style w:type="character" w:customStyle="1" w:styleId="a8">
    <w:name w:val="Основной текст_"/>
    <w:link w:val="7"/>
    <w:rsid w:val="008044E7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8"/>
    <w:rsid w:val="008044E7"/>
    <w:pPr>
      <w:shd w:val="clear" w:color="auto" w:fill="FFFFFF"/>
      <w:spacing w:after="960" w:line="269" w:lineRule="exact"/>
      <w:jc w:val="right"/>
    </w:pPr>
    <w:rPr>
      <w:sz w:val="27"/>
      <w:szCs w:val="27"/>
    </w:rPr>
  </w:style>
  <w:style w:type="paragraph" w:styleId="a9">
    <w:name w:val="No Spacing"/>
    <w:aliases w:val="основа"/>
    <w:link w:val="aa"/>
    <w:uiPriority w:val="1"/>
    <w:qFormat/>
    <w:rsid w:val="00E3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aliases w:val="основа Знак"/>
    <w:link w:val="a9"/>
    <w:uiPriority w:val="1"/>
    <w:locked/>
    <w:rsid w:val="00AA794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AA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92F32"/>
    <w:rPr>
      <w:color w:val="0000FF"/>
      <w:u w:val="single"/>
    </w:rPr>
  </w:style>
  <w:style w:type="paragraph" w:customStyle="1" w:styleId="1">
    <w:name w:val="Обычный1"/>
    <w:rsid w:val="00B6107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55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8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5F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5A60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footer"/>
    <w:basedOn w:val="a"/>
    <w:link w:val="a6"/>
    <w:rsid w:val="00B65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B65A60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page number"/>
    <w:basedOn w:val="a0"/>
    <w:rsid w:val="00B65A60"/>
  </w:style>
  <w:style w:type="character" w:customStyle="1" w:styleId="a8">
    <w:name w:val="Основной текст_"/>
    <w:link w:val="7"/>
    <w:rsid w:val="008044E7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8"/>
    <w:rsid w:val="008044E7"/>
    <w:pPr>
      <w:shd w:val="clear" w:color="auto" w:fill="FFFFFF"/>
      <w:spacing w:after="960" w:line="269" w:lineRule="exact"/>
      <w:jc w:val="right"/>
    </w:pPr>
    <w:rPr>
      <w:sz w:val="27"/>
      <w:szCs w:val="27"/>
    </w:rPr>
  </w:style>
  <w:style w:type="paragraph" w:styleId="a9">
    <w:name w:val="No Spacing"/>
    <w:aliases w:val="основа"/>
    <w:link w:val="aa"/>
    <w:uiPriority w:val="1"/>
    <w:qFormat/>
    <w:rsid w:val="00E3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aliases w:val="основа Знак"/>
    <w:link w:val="a9"/>
    <w:uiPriority w:val="1"/>
    <w:locked/>
    <w:rsid w:val="00AA794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AA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92F32"/>
    <w:rPr>
      <w:color w:val="0000FF"/>
      <w:u w:val="single"/>
    </w:rPr>
  </w:style>
  <w:style w:type="paragraph" w:customStyle="1" w:styleId="1">
    <w:name w:val="Обычный1"/>
    <w:rsid w:val="00B6107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55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8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50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652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van-nsk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69BC-F442-4538-AE84-834462A3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3131</Words>
  <Characters>17850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spec-2</cp:lastModifiedBy>
  <cp:revision>2</cp:revision>
  <cp:lastPrinted>2022-04-25T14:46:00Z</cp:lastPrinted>
  <dcterms:created xsi:type="dcterms:W3CDTF">2022-05-24T06:43:00Z</dcterms:created>
  <dcterms:modified xsi:type="dcterms:W3CDTF">2022-05-24T06:43:00Z</dcterms:modified>
</cp:coreProperties>
</file>