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E6" w:rsidRDefault="00DB30E6" w:rsidP="00DB30E6">
      <w:pPr>
        <w:tabs>
          <w:tab w:val="left" w:pos="2268"/>
        </w:tabs>
        <w:autoSpaceDE w:val="0"/>
        <w:autoSpaceDN w:val="0"/>
        <w:adjustRightInd w:val="0"/>
        <w:spacing w:line="240" w:lineRule="auto"/>
        <w:jc w:val="center"/>
        <w:rPr>
          <w:rFonts w:ascii="Times New Roman" w:hAnsi="Times New Roman"/>
          <w:b/>
          <w:sz w:val="28"/>
          <w:u w:val="single"/>
        </w:rPr>
      </w:pPr>
      <w:r>
        <w:rPr>
          <w:rFonts w:ascii="Times New Roman" w:hAnsi="Times New Roman"/>
          <w:b/>
          <w:sz w:val="28"/>
          <w:u w:val="single"/>
        </w:rPr>
        <w:t>ОТВЕТЫ</w:t>
      </w:r>
    </w:p>
    <w:p w:rsidR="00DB30E6" w:rsidRDefault="00DB30E6" w:rsidP="00DB30E6">
      <w:pPr>
        <w:tabs>
          <w:tab w:val="left" w:pos="2268"/>
        </w:tabs>
        <w:autoSpaceDE w:val="0"/>
        <w:autoSpaceDN w:val="0"/>
        <w:adjustRightInd w:val="0"/>
        <w:spacing w:line="240" w:lineRule="auto"/>
        <w:jc w:val="center"/>
        <w:rPr>
          <w:rFonts w:ascii="Times New Roman" w:hAnsi="Times New Roman"/>
          <w:b/>
          <w:bCs/>
          <w:sz w:val="28"/>
        </w:rPr>
      </w:pPr>
      <w:r>
        <w:rPr>
          <w:rFonts w:ascii="Times New Roman" w:hAnsi="Times New Roman"/>
          <w:b/>
          <w:bCs/>
          <w:sz w:val="28"/>
        </w:rPr>
        <w:t>ВСЕРОССИЙСКАЯ ОЛИМПИАДА ШКОЛЬНИКОВ ПО ОБЩЕСТВОЗНАНИЮ 2020/2021</w:t>
      </w:r>
    </w:p>
    <w:p w:rsidR="00DB30E6" w:rsidRDefault="00DB30E6" w:rsidP="00DB30E6">
      <w:pPr>
        <w:tabs>
          <w:tab w:val="left" w:pos="2268"/>
        </w:tabs>
        <w:autoSpaceDE w:val="0"/>
        <w:autoSpaceDN w:val="0"/>
        <w:adjustRightInd w:val="0"/>
        <w:spacing w:line="240" w:lineRule="auto"/>
        <w:jc w:val="center"/>
        <w:rPr>
          <w:rFonts w:ascii="Times New Roman" w:hAnsi="Times New Roman"/>
          <w:b/>
          <w:bCs/>
          <w:sz w:val="28"/>
        </w:rPr>
      </w:pPr>
      <w:r>
        <w:rPr>
          <w:rFonts w:ascii="Times New Roman" w:hAnsi="Times New Roman"/>
          <w:b/>
          <w:bCs/>
          <w:sz w:val="28"/>
        </w:rPr>
        <w:t>ШКОЛЬНЫЙ ЭТАП  6 КЛАСС.</w:t>
      </w:r>
    </w:p>
    <w:p w:rsidR="00DB30E6" w:rsidRDefault="00DB30E6" w:rsidP="00DB30E6">
      <w:pPr>
        <w:shd w:val="clear" w:color="auto" w:fill="FFFFFF"/>
        <w:spacing w:after="0" w:line="0" w:lineRule="atLeast"/>
        <w:textAlignment w:val="baseline"/>
        <w:outlineLvl w:val="1"/>
        <w:rPr>
          <w:rFonts w:ascii="Times New Roman" w:eastAsia="Times New Roman" w:hAnsi="Times New Roman" w:cs="Times New Roman"/>
          <w:b/>
          <w:bCs/>
          <w:sz w:val="24"/>
          <w:szCs w:val="24"/>
          <w:u w:val="single"/>
          <w:lang w:eastAsia="ru-RU"/>
        </w:rPr>
      </w:pPr>
    </w:p>
    <w:p w:rsidR="00DB30E6" w:rsidRDefault="00DB30E6" w:rsidP="00DB30E6">
      <w:pPr>
        <w:shd w:val="clear" w:color="auto" w:fill="FFFFFF"/>
        <w:spacing w:after="0" w:line="0" w:lineRule="atLeast"/>
        <w:textAlignment w:val="baseline"/>
        <w:outlineLvl w:val="1"/>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Задание 1.</w:t>
      </w:r>
    </w:p>
    <w:tbl>
      <w:tblPr>
        <w:tblStyle w:val="a3"/>
        <w:tblW w:w="0" w:type="auto"/>
        <w:tblLook w:val="04A0" w:firstRow="1" w:lastRow="0" w:firstColumn="1" w:lastColumn="0" w:noHBand="0" w:noVBand="1"/>
      </w:tblPr>
      <w:tblGrid>
        <w:gridCol w:w="1749"/>
        <w:gridCol w:w="1821"/>
        <w:gridCol w:w="1750"/>
        <w:gridCol w:w="2047"/>
        <w:gridCol w:w="1978"/>
      </w:tblGrid>
      <w:tr w:rsidR="00DB30E6" w:rsidRPr="00537104" w:rsidTr="003D522C">
        <w:tc>
          <w:tcPr>
            <w:tcW w:w="2254" w:type="dxa"/>
          </w:tcPr>
          <w:p w:rsidR="00DB30E6" w:rsidRPr="00537104"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sidRPr="00537104">
              <w:rPr>
                <w:rFonts w:ascii="Times New Roman" w:eastAsia="Times New Roman" w:hAnsi="Times New Roman" w:cs="Times New Roman"/>
                <w:bCs/>
                <w:sz w:val="24"/>
                <w:szCs w:val="24"/>
                <w:lang w:eastAsia="ru-RU"/>
              </w:rPr>
              <w:t>1.1.</w:t>
            </w:r>
          </w:p>
        </w:tc>
        <w:tc>
          <w:tcPr>
            <w:tcW w:w="2254" w:type="dxa"/>
          </w:tcPr>
          <w:p w:rsidR="00DB30E6" w:rsidRPr="00537104"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sidRPr="00537104">
              <w:rPr>
                <w:rFonts w:ascii="Times New Roman" w:eastAsia="Times New Roman" w:hAnsi="Times New Roman" w:cs="Times New Roman"/>
                <w:bCs/>
                <w:sz w:val="24"/>
                <w:szCs w:val="24"/>
                <w:lang w:eastAsia="ru-RU"/>
              </w:rPr>
              <w:t>1.2.</w:t>
            </w:r>
          </w:p>
        </w:tc>
        <w:tc>
          <w:tcPr>
            <w:tcW w:w="2255" w:type="dxa"/>
          </w:tcPr>
          <w:p w:rsidR="00DB30E6" w:rsidRPr="00537104"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sidRPr="00537104">
              <w:rPr>
                <w:rFonts w:ascii="Times New Roman" w:eastAsia="Times New Roman" w:hAnsi="Times New Roman" w:cs="Times New Roman"/>
                <w:bCs/>
                <w:sz w:val="24"/>
                <w:szCs w:val="24"/>
                <w:lang w:eastAsia="ru-RU"/>
              </w:rPr>
              <w:t>1.3</w:t>
            </w:r>
          </w:p>
        </w:tc>
        <w:tc>
          <w:tcPr>
            <w:tcW w:w="2255" w:type="dxa"/>
          </w:tcPr>
          <w:p w:rsidR="00DB30E6" w:rsidRPr="00537104"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sidRPr="00537104">
              <w:rPr>
                <w:rFonts w:ascii="Times New Roman" w:eastAsia="Times New Roman" w:hAnsi="Times New Roman" w:cs="Times New Roman"/>
                <w:bCs/>
                <w:sz w:val="24"/>
                <w:szCs w:val="24"/>
                <w:lang w:eastAsia="ru-RU"/>
              </w:rPr>
              <w:t>1.4</w:t>
            </w:r>
          </w:p>
        </w:tc>
        <w:tc>
          <w:tcPr>
            <w:tcW w:w="2255" w:type="dxa"/>
          </w:tcPr>
          <w:p w:rsidR="00DB30E6" w:rsidRPr="00537104"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sidRPr="00537104">
              <w:rPr>
                <w:rFonts w:ascii="Times New Roman" w:eastAsia="Times New Roman" w:hAnsi="Times New Roman" w:cs="Times New Roman"/>
                <w:bCs/>
                <w:sz w:val="24"/>
                <w:szCs w:val="24"/>
                <w:lang w:eastAsia="ru-RU"/>
              </w:rPr>
              <w:t>1.5</w:t>
            </w:r>
          </w:p>
        </w:tc>
      </w:tr>
      <w:tr w:rsidR="00DB30E6" w:rsidRPr="00C50B20" w:rsidTr="003D522C">
        <w:tc>
          <w:tcPr>
            <w:tcW w:w="2254" w:type="dxa"/>
          </w:tcPr>
          <w:p w:rsidR="00DB30E6" w:rsidRPr="00C50B20"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sidRPr="00C50B20">
              <w:rPr>
                <w:rFonts w:ascii="Times New Roman" w:eastAsia="Times New Roman" w:hAnsi="Times New Roman" w:cs="Times New Roman"/>
                <w:bCs/>
                <w:sz w:val="24"/>
                <w:szCs w:val="24"/>
                <w:lang w:eastAsia="ru-RU"/>
              </w:rPr>
              <w:t>245</w:t>
            </w:r>
          </w:p>
        </w:tc>
        <w:tc>
          <w:tcPr>
            <w:tcW w:w="2254" w:type="dxa"/>
          </w:tcPr>
          <w:p w:rsidR="00DB30E6" w:rsidRPr="00C50B20"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13710</w:t>
            </w:r>
          </w:p>
        </w:tc>
        <w:tc>
          <w:tcPr>
            <w:tcW w:w="2255" w:type="dxa"/>
          </w:tcPr>
          <w:p w:rsidR="00DB30E6" w:rsidRPr="00C50B20"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256</w:t>
            </w:r>
          </w:p>
        </w:tc>
        <w:tc>
          <w:tcPr>
            <w:tcW w:w="2255" w:type="dxa"/>
          </w:tcPr>
          <w:p w:rsidR="00DB30E6" w:rsidRPr="00C50B20"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t>гуманитарные науки.</w:t>
            </w:r>
          </w:p>
        </w:tc>
        <w:tc>
          <w:tcPr>
            <w:tcW w:w="2255" w:type="dxa"/>
          </w:tcPr>
          <w:p w:rsidR="00DB30E6" w:rsidRPr="00C50B20"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t>признаки государства</w:t>
            </w:r>
          </w:p>
        </w:tc>
      </w:tr>
    </w:tbl>
    <w:p w:rsidR="00DB30E6" w:rsidRDefault="00DB30E6" w:rsidP="00DB30E6">
      <w:pPr>
        <w:shd w:val="clear" w:color="auto" w:fill="FFFFFF"/>
        <w:spacing w:after="0" w:line="0" w:lineRule="atLeast"/>
        <w:textAlignment w:val="baseline"/>
        <w:outlineLvl w:val="1"/>
        <w:rPr>
          <w:rFonts w:ascii="Times New Roman" w:eastAsia="Times New Roman" w:hAnsi="Times New Roman" w:cs="Times New Roman"/>
          <w:b/>
          <w:bCs/>
          <w:sz w:val="24"/>
          <w:szCs w:val="24"/>
          <w:u w:val="single"/>
          <w:lang w:eastAsia="ru-RU"/>
        </w:rPr>
      </w:pPr>
    </w:p>
    <w:p w:rsidR="00DB30E6" w:rsidRDefault="00DB30E6" w:rsidP="00DB30E6">
      <w:pPr>
        <w:shd w:val="clear" w:color="auto" w:fill="FFFFFF"/>
        <w:spacing w:after="0" w:line="0" w:lineRule="atLeast"/>
        <w:textAlignment w:val="baseline"/>
        <w:outlineLvl w:val="1"/>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Задание 2.</w:t>
      </w:r>
    </w:p>
    <w:tbl>
      <w:tblPr>
        <w:tblStyle w:val="a3"/>
        <w:tblW w:w="0" w:type="auto"/>
        <w:tblLook w:val="04A0" w:firstRow="1" w:lastRow="0" w:firstColumn="1" w:lastColumn="0" w:noHBand="0" w:noVBand="1"/>
      </w:tblPr>
      <w:tblGrid>
        <w:gridCol w:w="1879"/>
        <w:gridCol w:w="1556"/>
        <w:gridCol w:w="1629"/>
        <w:gridCol w:w="1067"/>
        <w:gridCol w:w="1080"/>
        <w:gridCol w:w="1067"/>
        <w:gridCol w:w="1067"/>
      </w:tblGrid>
      <w:tr w:rsidR="00DB30E6" w:rsidTr="003D522C">
        <w:tc>
          <w:tcPr>
            <w:tcW w:w="1610"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1610"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1610"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1610"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1611"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1611"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c>
          <w:tcPr>
            <w:tcW w:w="1611"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DB30E6" w:rsidTr="003D522C">
        <w:tc>
          <w:tcPr>
            <w:tcW w:w="1610" w:type="dxa"/>
          </w:tcPr>
          <w:p w:rsidR="00DB30E6" w:rsidRDefault="00DB30E6" w:rsidP="003D522C">
            <w:pPr>
              <w:spacing w:line="0" w:lineRule="atLeas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Этапы получения школьного образования. Кружок – дополнительное образование </w:t>
            </w:r>
          </w:p>
        </w:tc>
        <w:tc>
          <w:tcPr>
            <w:tcW w:w="1610" w:type="dxa"/>
          </w:tcPr>
          <w:p w:rsidR="00DB30E6" w:rsidRDefault="00DB30E6" w:rsidP="003D522C">
            <w:pPr>
              <w:spacing w:line="0" w:lineRule="atLeas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Лишнее - </w:t>
            </w:r>
            <w:r>
              <w:rPr>
                <w:rFonts w:ascii="Times New Roman" w:hAnsi="Times New Roman" w:cs="Times New Roman"/>
                <w:color w:val="000000"/>
              </w:rPr>
              <w:t>онлайн игры, т.к. это игровая деятельность. Все остальные виды относятся к учению.</w:t>
            </w:r>
          </w:p>
        </w:tc>
        <w:tc>
          <w:tcPr>
            <w:tcW w:w="1610" w:type="dxa"/>
          </w:tcPr>
          <w:p w:rsidR="00DB30E6" w:rsidRDefault="00DB30E6" w:rsidP="003D522C">
            <w:pPr>
              <w:spacing w:line="0" w:lineRule="atLeas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Лишнее – налоги – обязательный платеж в казну государства, все остальное – субъекты РФ</w:t>
            </w:r>
          </w:p>
        </w:tc>
        <w:tc>
          <w:tcPr>
            <w:tcW w:w="1610" w:type="dxa"/>
          </w:tcPr>
          <w:p w:rsidR="00DB30E6" w:rsidRDefault="00DB30E6" w:rsidP="003D522C">
            <w:pPr>
              <w:spacing w:line="0" w:lineRule="atLeas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Да </w:t>
            </w:r>
          </w:p>
        </w:tc>
        <w:tc>
          <w:tcPr>
            <w:tcW w:w="1611" w:type="dxa"/>
          </w:tcPr>
          <w:p w:rsidR="00DB30E6" w:rsidRDefault="00DB30E6" w:rsidP="003D522C">
            <w:pPr>
              <w:spacing w:line="0" w:lineRule="atLeas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Нет </w:t>
            </w:r>
          </w:p>
        </w:tc>
        <w:tc>
          <w:tcPr>
            <w:tcW w:w="1611" w:type="dxa"/>
          </w:tcPr>
          <w:p w:rsidR="00DB30E6" w:rsidRDefault="00DB30E6" w:rsidP="003D522C">
            <w:pPr>
              <w:spacing w:line="0" w:lineRule="atLeas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Да </w:t>
            </w:r>
          </w:p>
        </w:tc>
        <w:tc>
          <w:tcPr>
            <w:tcW w:w="1611" w:type="dxa"/>
          </w:tcPr>
          <w:p w:rsidR="00DB30E6" w:rsidRDefault="00DB30E6" w:rsidP="003D522C">
            <w:pPr>
              <w:spacing w:line="0" w:lineRule="atLeas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Да </w:t>
            </w:r>
          </w:p>
        </w:tc>
      </w:tr>
    </w:tbl>
    <w:p w:rsidR="00DB30E6" w:rsidRDefault="00DB30E6" w:rsidP="00DB30E6">
      <w:pPr>
        <w:shd w:val="clear" w:color="auto" w:fill="FFFFFF"/>
        <w:spacing w:after="0" w:line="0" w:lineRule="atLeast"/>
        <w:textAlignment w:val="baseline"/>
        <w:outlineLvl w:val="1"/>
        <w:rPr>
          <w:rFonts w:ascii="Times New Roman" w:eastAsia="Times New Roman" w:hAnsi="Times New Roman" w:cs="Times New Roman"/>
          <w:bCs/>
          <w:sz w:val="24"/>
          <w:szCs w:val="24"/>
          <w:lang w:eastAsia="ru-RU"/>
        </w:rPr>
      </w:pPr>
    </w:p>
    <w:p w:rsidR="00DB30E6" w:rsidRDefault="00DB30E6" w:rsidP="00DB30E6">
      <w:pPr>
        <w:shd w:val="clear" w:color="auto" w:fill="FFFFFF"/>
        <w:spacing w:after="0" w:line="0" w:lineRule="atLeast"/>
        <w:textAlignment w:val="baseline"/>
        <w:outlineLvl w:val="1"/>
        <w:rPr>
          <w:rFonts w:ascii="Times New Roman" w:eastAsia="Times New Roman" w:hAnsi="Times New Roman" w:cs="Times New Roman"/>
          <w:b/>
          <w:bCs/>
          <w:sz w:val="24"/>
          <w:szCs w:val="24"/>
          <w:u w:val="single"/>
          <w:lang w:eastAsia="ru-RU"/>
        </w:rPr>
      </w:pPr>
      <w:r w:rsidRPr="00537104">
        <w:rPr>
          <w:rFonts w:ascii="Times New Roman" w:eastAsia="Times New Roman" w:hAnsi="Times New Roman" w:cs="Times New Roman"/>
          <w:b/>
          <w:bCs/>
          <w:sz w:val="24"/>
          <w:szCs w:val="24"/>
          <w:u w:val="single"/>
          <w:lang w:eastAsia="ru-RU"/>
        </w:rPr>
        <w:t xml:space="preserve">Задание 3. </w:t>
      </w:r>
    </w:p>
    <w:p w:rsidR="00DB30E6" w:rsidRPr="00537104" w:rsidRDefault="00DB30E6" w:rsidP="00DB30E6">
      <w:pPr>
        <w:shd w:val="clear" w:color="auto" w:fill="FFFFFF"/>
        <w:spacing w:after="0" w:line="0" w:lineRule="atLeas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bl>
      <w:tblPr>
        <w:tblStyle w:val="a3"/>
        <w:tblW w:w="0" w:type="auto"/>
        <w:tblLook w:val="04A0" w:firstRow="1" w:lastRow="0" w:firstColumn="1" w:lastColumn="0" w:noHBand="0" w:noVBand="1"/>
      </w:tblPr>
      <w:tblGrid>
        <w:gridCol w:w="1127"/>
        <w:gridCol w:w="1127"/>
        <w:gridCol w:w="1127"/>
        <w:gridCol w:w="1127"/>
        <w:gridCol w:w="1127"/>
        <w:gridCol w:w="1127"/>
        <w:gridCol w:w="1127"/>
        <w:gridCol w:w="1128"/>
      </w:tblGrid>
      <w:tr w:rsidR="00DB30E6" w:rsidTr="003D522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w:t>
            </w:r>
          </w:p>
        </w:tc>
        <w:tc>
          <w:tcPr>
            <w:tcW w:w="1128"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p>
        </w:tc>
      </w:tr>
      <w:tr w:rsidR="00DB30E6" w:rsidTr="003D522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128"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bl>
    <w:p w:rsidR="00DB30E6" w:rsidRDefault="00DB30E6" w:rsidP="00DB30E6">
      <w:pPr>
        <w:shd w:val="clear" w:color="auto" w:fill="FFFFFF"/>
        <w:spacing w:after="0" w:line="0" w:lineRule="atLeast"/>
        <w:textAlignment w:val="baseline"/>
        <w:outlineLvl w:val="1"/>
        <w:rPr>
          <w:rFonts w:ascii="Times New Roman" w:eastAsia="Times New Roman" w:hAnsi="Times New Roman" w:cs="Times New Roman"/>
          <w:bCs/>
          <w:sz w:val="24"/>
          <w:szCs w:val="24"/>
          <w:lang w:eastAsia="ru-RU"/>
        </w:rPr>
      </w:pPr>
    </w:p>
    <w:p w:rsidR="00DB30E6" w:rsidRDefault="00DB30E6" w:rsidP="00DB30E6">
      <w:pPr>
        <w:shd w:val="clear" w:color="auto" w:fill="FFFFFF"/>
        <w:spacing w:after="0" w:line="0" w:lineRule="atLeas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tbl>
      <w:tblPr>
        <w:tblStyle w:val="a3"/>
        <w:tblW w:w="0" w:type="auto"/>
        <w:tblLook w:val="04A0" w:firstRow="1" w:lastRow="0" w:firstColumn="1" w:lastColumn="0" w:noHBand="0" w:noVBand="1"/>
      </w:tblPr>
      <w:tblGrid>
        <w:gridCol w:w="1045"/>
        <w:gridCol w:w="1032"/>
        <w:gridCol w:w="1035"/>
        <w:gridCol w:w="1033"/>
        <w:gridCol w:w="1036"/>
        <w:gridCol w:w="1045"/>
        <w:gridCol w:w="1042"/>
        <w:gridCol w:w="1031"/>
        <w:gridCol w:w="1046"/>
      </w:tblGrid>
      <w:tr w:rsidR="00DB30E6" w:rsidTr="003D522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w:t>
            </w:r>
          </w:p>
        </w:tc>
        <w:tc>
          <w:tcPr>
            <w:tcW w:w="1128"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p>
        </w:tc>
        <w:tc>
          <w:tcPr>
            <w:tcW w:w="1128"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p>
        </w:tc>
      </w:tr>
      <w:tr w:rsidR="00DB30E6" w:rsidTr="003D522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12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128"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128"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r>
    </w:tbl>
    <w:p w:rsidR="00DB30E6" w:rsidRDefault="00DB30E6" w:rsidP="00DB30E6">
      <w:pPr>
        <w:shd w:val="clear" w:color="auto" w:fill="FFFFFF"/>
        <w:spacing w:after="0" w:line="0" w:lineRule="atLeast"/>
        <w:textAlignment w:val="baseline"/>
        <w:outlineLvl w:val="1"/>
        <w:rPr>
          <w:rFonts w:ascii="Times New Roman" w:eastAsia="Times New Roman" w:hAnsi="Times New Roman" w:cs="Times New Roman"/>
          <w:bCs/>
          <w:sz w:val="24"/>
          <w:szCs w:val="24"/>
          <w:lang w:eastAsia="ru-RU"/>
        </w:rPr>
      </w:pPr>
    </w:p>
    <w:p w:rsidR="00DB30E6" w:rsidRPr="00F05B05" w:rsidRDefault="00DB30E6" w:rsidP="00DB30E6">
      <w:pPr>
        <w:shd w:val="clear" w:color="auto" w:fill="FFFFFF"/>
        <w:spacing w:after="0" w:line="0" w:lineRule="atLeast"/>
        <w:textAlignment w:val="baseline"/>
        <w:outlineLvl w:val="1"/>
        <w:rPr>
          <w:rFonts w:ascii="Times New Roman" w:eastAsia="Times New Roman" w:hAnsi="Times New Roman" w:cs="Times New Roman"/>
          <w:b/>
          <w:bCs/>
          <w:sz w:val="24"/>
          <w:szCs w:val="24"/>
          <w:u w:val="single"/>
          <w:lang w:eastAsia="ru-RU"/>
        </w:rPr>
      </w:pPr>
      <w:r w:rsidRPr="00F05B05">
        <w:rPr>
          <w:rFonts w:ascii="Times New Roman" w:eastAsia="Times New Roman" w:hAnsi="Times New Roman" w:cs="Times New Roman"/>
          <w:b/>
          <w:bCs/>
          <w:sz w:val="24"/>
          <w:szCs w:val="24"/>
          <w:u w:val="single"/>
          <w:lang w:eastAsia="ru-RU"/>
        </w:rPr>
        <w:t>Задание 4.</w:t>
      </w:r>
    </w:p>
    <w:tbl>
      <w:tblPr>
        <w:tblStyle w:val="a3"/>
        <w:tblW w:w="0" w:type="auto"/>
        <w:tblLook w:val="04A0" w:firstRow="1" w:lastRow="0" w:firstColumn="1" w:lastColumn="0" w:noHBand="0" w:noVBand="1"/>
      </w:tblPr>
      <w:tblGrid>
        <w:gridCol w:w="4672"/>
        <w:gridCol w:w="4673"/>
      </w:tblGrid>
      <w:tr w:rsidR="00DB30E6" w:rsidTr="003D522C">
        <w:tc>
          <w:tcPr>
            <w:tcW w:w="5636"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c>
          <w:tcPr>
            <w:tcW w:w="5637" w:type="dxa"/>
          </w:tcPr>
          <w:p w:rsidR="00DB30E6" w:rsidRDefault="00DB30E6" w:rsidP="003D522C">
            <w:pPr>
              <w:spacing w:line="0" w:lineRule="atLeast"/>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p>
        </w:tc>
      </w:tr>
      <w:tr w:rsidR="00DB30E6" w:rsidTr="003D522C">
        <w:tc>
          <w:tcPr>
            <w:tcW w:w="5636" w:type="dxa"/>
          </w:tcPr>
          <w:p w:rsidR="00DB30E6" w:rsidRDefault="00DB30E6" w:rsidP="003D522C">
            <w:pPr>
              <w:spacing w:line="0" w:lineRule="atLeast"/>
              <w:textAlignment w:val="baseline"/>
              <w:outlineLvl w:val="1"/>
              <w:rPr>
                <w:rFonts w:ascii="Times New Roman" w:eastAsia="Times New Roman" w:hAnsi="Times New Roman" w:cs="Times New Roman"/>
                <w:bCs/>
                <w:sz w:val="24"/>
                <w:szCs w:val="24"/>
                <w:lang w:eastAsia="ru-RU"/>
              </w:rPr>
            </w:pPr>
          </w:p>
        </w:tc>
        <w:tc>
          <w:tcPr>
            <w:tcW w:w="5637" w:type="dxa"/>
          </w:tcPr>
          <w:p w:rsidR="00DB30E6" w:rsidRDefault="00DB30E6" w:rsidP="003D522C">
            <w:pPr>
              <w:spacing w:line="0" w:lineRule="atLeast"/>
              <w:textAlignment w:val="baseline"/>
              <w:outlineLvl w:val="1"/>
              <w:rPr>
                <w:rFonts w:ascii="Times New Roman" w:eastAsia="Times New Roman" w:hAnsi="Times New Roman" w:cs="Times New Roman"/>
                <w:bCs/>
                <w:sz w:val="24"/>
                <w:szCs w:val="24"/>
                <w:lang w:eastAsia="ru-RU"/>
              </w:rPr>
            </w:pPr>
          </w:p>
        </w:tc>
      </w:tr>
    </w:tbl>
    <w:p w:rsidR="00DB30E6" w:rsidRDefault="00DB30E6" w:rsidP="00DB30E6">
      <w:pPr>
        <w:shd w:val="clear" w:color="auto" w:fill="FFFFFF"/>
        <w:spacing w:after="0" w:line="0" w:lineRule="atLeast"/>
        <w:textAlignment w:val="baseline"/>
        <w:outlineLvl w:val="1"/>
        <w:rPr>
          <w:rFonts w:ascii="Times New Roman" w:eastAsia="Times New Roman" w:hAnsi="Times New Roman" w:cs="Times New Roman"/>
          <w:bCs/>
          <w:sz w:val="24"/>
          <w:szCs w:val="24"/>
          <w:lang w:eastAsia="ru-RU"/>
        </w:rPr>
      </w:pPr>
    </w:p>
    <w:p w:rsidR="00DB30E6" w:rsidRPr="00F05B05" w:rsidRDefault="00DB30E6" w:rsidP="00DB30E6">
      <w:pPr>
        <w:shd w:val="clear" w:color="auto" w:fill="FFFFFF"/>
        <w:spacing w:after="0" w:line="0" w:lineRule="atLeast"/>
        <w:textAlignment w:val="baseline"/>
        <w:outlineLvl w:val="1"/>
        <w:rPr>
          <w:rFonts w:ascii="Times New Roman" w:eastAsia="Times New Roman" w:hAnsi="Times New Roman" w:cs="Times New Roman"/>
          <w:b/>
          <w:bCs/>
          <w:sz w:val="24"/>
          <w:szCs w:val="24"/>
          <w:u w:val="single"/>
          <w:lang w:eastAsia="ru-RU"/>
        </w:rPr>
      </w:pPr>
      <w:r w:rsidRPr="00F05B05">
        <w:rPr>
          <w:rFonts w:ascii="Times New Roman" w:eastAsia="Times New Roman" w:hAnsi="Times New Roman" w:cs="Times New Roman"/>
          <w:b/>
          <w:bCs/>
          <w:sz w:val="24"/>
          <w:szCs w:val="24"/>
          <w:u w:val="single"/>
          <w:lang w:eastAsia="ru-RU"/>
        </w:rPr>
        <w:t>Задание 5.</w:t>
      </w:r>
    </w:p>
    <w:p w:rsidR="00DB30E6" w:rsidRPr="001C189C" w:rsidRDefault="00DB30E6" w:rsidP="00DB30E6">
      <w:pPr>
        <w:spacing w:after="0" w:line="240" w:lineRule="auto"/>
        <w:rPr>
          <w:rFonts w:ascii="Times New Roman" w:eastAsia="Times New Roman" w:hAnsi="Times New Roman" w:cs="Times New Roman"/>
          <w:sz w:val="24"/>
          <w:szCs w:val="24"/>
          <w:lang w:eastAsia="ru-RU"/>
        </w:rPr>
      </w:pPr>
      <w:r w:rsidRPr="001C189C">
        <w:rPr>
          <w:rFonts w:ascii="Times New Roman" w:eastAsia="Times New Roman" w:hAnsi="Times New Roman" w:cs="Times New Roman"/>
          <w:b/>
          <w:bCs/>
          <w:color w:val="000000"/>
          <w:sz w:val="24"/>
          <w:szCs w:val="24"/>
          <w:u w:val="single"/>
          <w:lang w:eastAsia="ru-RU"/>
        </w:rPr>
        <w:t>По горизонтали</w:t>
      </w:r>
      <w:r w:rsidRPr="001C189C">
        <w:rPr>
          <w:rFonts w:ascii="Times New Roman" w:eastAsia="Times New Roman" w:hAnsi="Times New Roman" w:cs="Times New Roman"/>
          <w:color w:val="000000"/>
          <w:sz w:val="24"/>
          <w:szCs w:val="24"/>
          <w:u w:val="single"/>
          <w:lang w:eastAsia="ru-RU"/>
        </w:rPr>
        <w:t>:</w:t>
      </w:r>
      <w:r w:rsidRPr="001C189C">
        <w:rPr>
          <w:rFonts w:ascii="Times New Roman" w:eastAsia="Times New Roman" w:hAnsi="Times New Roman" w:cs="Times New Roman"/>
          <w:color w:val="000000"/>
          <w:sz w:val="24"/>
          <w:szCs w:val="24"/>
          <w:lang w:eastAsia="ru-RU"/>
        </w:rPr>
        <w:t> 1. Федерация; 2. Речь; 3. Меценат; 4. Биологические; 5. Красный; 6. Услуги; 7. Школа; 8. Отрочество.</w:t>
      </w:r>
      <w:r w:rsidRPr="001C189C">
        <w:rPr>
          <w:rFonts w:ascii="Times New Roman" w:eastAsia="Times New Roman" w:hAnsi="Times New Roman" w:cs="Times New Roman"/>
          <w:color w:val="000000"/>
          <w:sz w:val="24"/>
          <w:szCs w:val="24"/>
          <w:lang w:eastAsia="ru-RU"/>
        </w:rPr>
        <w:br/>
      </w:r>
      <w:r w:rsidRPr="001C189C">
        <w:rPr>
          <w:rFonts w:ascii="Times New Roman" w:eastAsia="Times New Roman" w:hAnsi="Times New Roman" w:cs="Times New Roman"/>
          <w:b/>
          <w:bCs/>
          <w:color w:val="000000"/>
          <w:sz w:val="24"/>
          <w:szCs w:val="24"/>
          <w:u w:val="single"/>
          <w:lang w:eastAsia="ru-RU"/>
        </w:rPr>
        <w:t>По вертикали:</w:t>
      </w:r>
      <w:r w:rsidRPr="001C189C">
        <w:rPr>
          <w:rFonts w:ascii="Times New Roman" w:eastAsia="Times New Roman" w:hAnsi="Times New Roman" w:cs="Times New Roman"/>
          <w:color w:val="000000"/>
          <w:sz w:val="24"/>
          <w:szCs w:val="24"/>
          <w:lang w:eastAsia="ru-RU"/>
        </w:rPr>
        <w:t> 1. Библиотека; 2. Учитель; 3. Андреевский; 4. Богатство; 5. Университет; 6. Якуты; 7. Семья; 8. Пятый.</w:t>
      </w:r>
    </w:p>
    <w:p w:rsidR="00DB30E6" w:rsidRPr="001C189C" w:rsidRDefault="00DB30E6" w:rsidP="00DB30E6">
      <w:pPr>
        <w:spacing w:after="0" w:line="196" w:lineRule="atLeast"/>
        <w:rPr>
          <w:rFonts w:ascii="Times New Roman" w:eastAsia="Times New Roman" w:hAnsi="Times New Roman" w:cs="Times New Roman"/>
          <w:sz w:val="24"/>
          <w:szCs w:val="24"/>
          <w:lang w:eastAsia="ru-RU"/>
        </w:rPr>
      </w:pPr>
      <w:r w:rsidRPr="001C189C">
        <w:rPr>
          <w:rFonts w:ascii="Times New Roman" w:eastAsia="Times New Roman" w:hAnsi="Times New Roman" w:cs="Times New Roman"/>
          <w:b/>
          <w:bCs/>
          <w:sz w:val="24"/>
          <w:szCs w:val="24"/>
          <w:lang w:eastAsia="ru-RU"/>
        </w:rPr>
        <w:t>1 балл за одно правильное слово</w:t>
      </w:r>
    </w:p>
    <w:p w:rsidR="00DB30E6" w:rsidRPr="001C189C" w:rsidRDefault="00DB30E6" w:rsidP="00DB30E6">
      <w:pPr>
        <w:spacing w:after="0" w:line="196" w:lineRule="atLeast"/>
        <w:rPr>
          <w:rFonts w:ascii="Times New Roman" w:eastAsia="Times New Roman" w:hAnsi="Times New Roman" w:cs="Times New Roman"/>
          <w:sz w:val="24"/>
          <w:szCs w:val="24"/>
          <w:lang w:eastAsia="ru-RU"/>
        </w:rPr>
      </w:pPr>
      <w:r w:rsidRPr="001C189C">
        <w:rPr>
          <w:rFonts w:ascii="Times New Roman" w:eastAsia="Times New Roman" w:hAnsi="Times New Roman" w:cs="Times New Roman"/>
          <w:b/>
          <w:bCs/>
          <w:sz w:val="24"/>
          <w:szCs w:val="24"/>
          <w:lang w:eastAsia="ru-RU"/>
        </w:rPr>
        <w:lastRenderedPageBreak/>
        <w:t>Максимально 16 баллов</w:t>
      </w:r>
    </w:p>
    <w:p w:rsidR="00203BFE" w:rsidRDefault="00203BFE" w:rsidP="00DB30E6"/>
    <w:p w:rsidR="00DB30E6" w:rsidRPr="00754FD2" w:rsidRDefault="00DB30E6" w:rsidP="00DB30E6">
      <w:pPr>
        <w:tabs>
          <w:tab w:val="left" w:pos="2268"/>
        </w:tabs>
        <w:autoSpaceDE w:val="0"/>
        <w:autoSpaceDN w:val="0"/>
        <w:adjustRightInd w:val="0"/>
        <w:spacing w:after="0" w:line="240" w:lineRule="auto"/>
        <w:jc w:val="center"/>
        <w:rPr>
          <w:rFonts w:ascii="Times New Roman" w:eastAsia="Times New Roman" w:hAnsi="Times New Roman" w:cs="Times New Roman"/>
          <w:b/>
          <w:sz w:val="28"/>
          <w:szCs w:val="24"/>
          <w:u w:val="single"/>
        </w:rPr>
      </w:pPr>
      <w:r w:rsidRPr="00754FD2">
        <w:rPr>
          <w:rFonts w:ascii="Times New Roman" w:eastAsia="Times New Roman" w:hAnsi="Times New Roman" w:cs="Times New Roman"/>
          <w:b/>
          <w:sz w:val="28"/>
          <w:szCs w:val="24"/>
          <w:u w:val="single"/>
        </w:rPr>
        <w:t>ОТВЕТЫ</w:t>
      </w:r>
    </w:p>
    <w:p w:rsidR="00DB30E6" w:rsidRPr="00754FD2" w:rsidRDefault="00DB30E6" w:rsidP="00DB30E6">
      <w:pPr>
        <w:tabs>
          <w:tab w:val="left" w:pos="2268"/>
        </w:tabs>
        <w:autoSpaceDE w:val="0"/>
        <w:autoSpaceDN w:val="0"/>
        <w:adjustRightInd w:val="0"/>
        <w:spacing w:after="0" w:line="240" w:lineRule="auto"/>
        <w:jc w:val="center"/>
        <w:rPr>
          <w:rFonts w:ascii="Times New Roman" w:eastAsia="Times New Roman" w:hAnsi="Times New Roman" w:cs="Times New Roman"/>
          <w:b/>
          <w:bCs/>
          <w:sz w:val="28"/>
          <w:szCs w:val="24"/>
        </w:rPr>
      </w:pPr>
      <w:r w:rsidRPr="00754FD2">
        <w:rPr>
          <w:rFonts w:ascii="Times New Roman" w:eastAsia="Times New Roman" w:hAnsi="Times New Roman" w:cs="Times New Roman"/>
          <w:b/>
          <w:bCs/>
          <w:sz w:val="28"/>
          <w:szCs w:val="24"/>
        </w:rPr>
        <w:t>ВСЕРОССИЙСКАЯ ОЛИМПИАДА ШКОЛЬНИКОВ ПО ОБЩЕСТВОЗНАНИЮ 2020/2021</w:t>
      </w:r>
    </w:p>
    <w:p w:rsidR="00DB30E6" w:rsidRPr="00754FD2" w:rsidRDefault="00DB30E6" w:rsidP="00DB30E6">
      <w:pPr>
        <w:tabs>
          <w:tab w:val="left" w:pos="2268"/>
        </w:tabs>
        <w:autoSpaceDE w:val="0"/>
        <w:autoSpaceDN w:val="0"/>
        <w:adjustRightInd w:val="0"/>
        <w:spacing w:after="0" w:line="240" w:lineRule="auto"/>
        <w:jc w:val="center"/>
        <w:rPr>
          <w:rFonts w:ascii="Times New Roman" w:eastAsia="Times New Roman" w:hAnsi="Times New Roman" w:cs="Times New Roman"/>
          <w:b/>
          <w:bCs/>
          <w:sz w:val="28"/>
          <w:szCs w:val="24"/>
        </w:rPr>
      </w:pPr>
      <w:r w:rsidRPr="00754FD2">
        <w:rPr>
          <w:rFonts w:ascii="Times New Roman" w:eastAsia="Times New Roman" w:hAnsi="Times New Roman" w:cs="Times New Roman"/>
          <w:b/>
          <w:bCs/>
          <w:sz w:val="28"/>
          <w:szCs w:val="24"/>
        </w:rPr>
        <w:t>ШКОЛЬНЫЙ ЭТАП  7 КЛАСС.</w:t>
      </w:r>
    </w:p>
    <w:p w:rsidR="00DB30E6" w:rsidRPr="00754FD2" w:rsidRDefault="00DB30E6" w:rsidP="00DB30E6">
      <w:pPr>
        <w:spacing w:after="0" w:line="240" w:lineRule="auto"/>
        <w:rPr>
          <w:rFonts w:ascii="TimesNewRoman" w:eastAsia="Times New Roman" w:hAnsi="TimesNewRoman" w:cs="Times New Roman"/>
          <w:b/>
          <w:color w:val="000000"/>
          <w:sz w:val="28"/>
          <w:szCs w:val="28"/>
        </w:rPr>
      </w:pPr>
      <w:r w:rsidRPr="00754FD2">
        <w:rPr>
          <w:rFonts w:ascii="Times New Roman" w:eastAsia="Times New Roman" w:hAnsi="Times New Roman" w:cs="Times New Roman"/>
          <w:b/>
          <w:sz w:val="28"/>
          <w:szCs w:val="28"/>
        </w:rPr>
        <w:t>Задание 1.</w:t>
      </w:r>
      <w:r w:rsidRPr="00754FD2">
        <w:rPr>
          <w:rFonts w:ascii="Times New Roman" w:eastAsia="Times New Roman" w:hAnsi="Times New Roman" w:cs="Times New Roman"/>
          <w:b/>
          <w:sz w:val="24"/>
          <w:szCs w:val="24"/>
        </w:rPr>
        <w:t xml:space="preserve"> </w:t>
      </w:r>
      <w:r w:rsidRPr="00754FD2">
        <w:rPr>
          <w:rFonts w:ascii="TimesNewRoman" w:eastAsia="Times New Roman" w:hAnsi="TimesNewRoman" w:cs="Times New Roman"/>
          <w:b/>
          <w:color w:val="000000"/>
          <w:sz w:val="28"/>
          <w:szCs w:val="28"/>
        </w:rPr>
        <w:t xml:space="preserve">(По </w:t>
      </w:r>
      <w:r w:rsidRPr="00754FD2">
        <w:rPr>
          <w:rFonts w:ascii="TimesNewRoman" w:eastAsia="Times New Roman" w:hAnsi="TimesNewRoman" w:cs="Times New Roman"/>
          <w:b/>
          <w:bCs/>
          <w:color w:val="000000"/>
          <w:sz w:val="28"/>
          <w:szCs w:val="28"/>
        </w:rPr>
        <w:t xml:space="preserve">2 </w:t>
      </w:r>
      <w:r w:rsidRPr="00754FD2">
        <w:rPr>
          <w:rFonts w:ascii="TimesNewRoman" w:eastAsia="Times New Roman" w:hAnsi="TimesNewRoman" w:cs="Times New Roman"/>
          <w:b/>
          <w:color w:val="000000"/>
          <w:sz w:val="28"/>
          <w:szCs w:val="28"/>
        </w:rPr>
        <w:t>балла за каждый верный ответ</w:t>
      </w:r>
      <w:r w:rsidRPr="00754FD2">
        <w:rPr>
          <w:rFonts w:ascii="TimesNewRoman" w:eastAsia="Times New Roman" w:hAnsi="TimesNewRoman" w:cs="Times New Roman"/>
          <w:b/>
          <w:bCs/>
          <w:color w:val="000000"/>
          <w:sz w:val="28"/>
          <w:szCs w:val="28"/>
        </w:rPr>
        <w:t xml:space="preserve">. </w:t>
      </w:r>
      <w:r w:rsidRPr="00754FD2">
        <w:rPr>
          <w:rFonts w:ascii="TimesNewRoman" w:eastAsia="Times New Roman" w:hAnsi="TimesNewRoman" w:cs="Times New Roman"/>
          <w:b/>
          <w:color w:val="000000"/>
          <w:sz w:val="28"/>
          <w:szCs w:val="28"/>
        </w:rPr>
        <w:t>Максимум за задание 8</w:t>
      </w:r>
      <w:r w:rsidRPr="00754FD2">
        <w:rPr>
          <w:rFonts w:ascii="TimesNewRoman" w:eastAsia="Times New Roman" w:hAnsi="TimesNewRoman" w:cs="Times New Roman"/>
          <w:b/>
          <w:bCs/>
          <w:color w:val="000000"/>
          <w:sz w:val="28"/>
          <w:szCs w:val="28"/>
        </w:rPr>
        <w:t xml:space="preserve"> </w:t>
      </w:r>
      <w:r w:rsidRPr="00754FD2">
        <w:rPr>
          <w:rFonts w:ascii="TimesNewRoman" w:eastAsia="Times New Roman" w:hAnsi="TimesNewRoman" w:cs="Times New Roman"/>
          <w:b/>
          <w:color w:val="000000"/>
          <w:sz w:val="28"/>
          <w:szCs w:val="28"/>
        </w:rPr>
        <w:t>баллов.</w:t>
      </w:r>
      <w:r w:rsidRPr="00754FD2">
        <w:rPr>
          <w:rFonts w:ascii="TimesNewRoman" w:eastAsia="Times New Roman" w:hAnsi="TimesNewRoman" w:cs="Times New Roman"/>
          <w:b/>
          <w:bCs/>
          <w:color w:val="000000"/>
          <w:sz w:val="28"/>
          <w:szCs w:val="28"/>
        </w:rPr>
        <w:t>)</w:t>
      </w:r>
      <w:r w:rsidRPr="00754FD2">
        <w:rPr>
          <w:rFonts w:ascii="TimesNewRomanPSMT" w:eastAsia="Times New Roman" w:hAnsi="TimesNewRomanPSMT" w:cs="Times New Roman"/>
          <w:b/>
          <w:color w:val="000000"/>
          <w:sz w:val="28"/>
          <w:szCs w:val="28"/>
        </w:rPr>
        <w:br/>
        <w:t>Выберите один правильный ответ из предложенных. Ответ внесите в таблицу.</w:t>
      </w:r>
      <w:r w:rsidRPr="00754FD2">
        <w:rPr>
          <w:rFonts w:ascii="TimesNewRoman" w:eastAsia="Times New Roman" w:hAnsi="TimesNewRoman" w:cs="Times New Roman"/>
          <w:b/>
          <w:color w:val="000000"/>
          <w:sz w:val="28"/>
          <w:szCs w:val="28"/>
        </w:rPr>
        <w:t xml:space="preserve"> </w:t>
      </w:r>
    </w:p>
    <w:p w:rsidR="00DB30E6" w:rsidRPr="00754FD2" w:rsidRDefault="00DB30E6" w:rsidP="00DB30E6">
      <w:pPr>
        <w:spacing w:after="0" w:line="240" w:lineRule="auto"/>
        <w:rPr>
          <w:rFonts w:ascii="Times New Roman" w:eastAsia="Times New Roman" w:hAnsi="Times New Roman" w:cs="Times New Roman"/>
          <w:sz w:val="28"/>
          <w:szCs w:val="28"/>
        </w:rPr>
      </w:pPr>
      <w:r w:rsidRPr="00754FD2">
        <w:rPr>
          <w:rFonts w:ascii="Times New Roman" w:eastAsia="Times New Roman" w:hAnsi="Times New Roman" w:cs="Times New Roman"/>
          <w:b/>
          <w:sz w:val="28"/>
          <w:szCs w:val="28"/>
        </w:rPr>
        <w:t>1.1</w:t>
      </w:r>
      <w:r w:rsidRPr="00754FD2">
        <w:rPr>
          <w:rFonts w:ascii="Times New Roman" w:eastAsia="Times New Roman" w:hAnsi="Times New Roman" w:cs="Times New Roman"/>
          <w:sz w:val="28"/>
          <w:szCs w:val="28"/>
        </w:rPr>
        <w:t>.</w:t>
      </w:r>
      <w:r w:rsidRPr="00754FD2">
        <w:rPr>
          <w:rFonts w:ascii="Times New Roman" w:eastAsia="Times New Roman" w:hAnsi="Times New Roman" w:cs="Times New Roman"/>
          <w:color w:val="333333"/>
          <w:sz w:val="28"/>
          <w:szCs w:val="28"/>
          <w:lang w:eastAsia="ru-RU"/>
        </w:rPr>
        <w:t xml:space="preserve"> Нормы права регулируют:</w:t>
      </w:r>
      <w:r w:rsidRPr="00754FD2">
        <w:rPr>
          <w:rFonts w:ascii="Times New Roman" w:eastAsia="Times New Roman" w:hAnsi="Times New Roman" w:cs="Times New Roman"/>
          <w:color w:val="333333"/>
          <w:sz w:val="28"/>
          <w:szCs w:val="28"/>
          <w:lang w:eastAsia="ru-RU"/>
        </w:rPr>
        <w:br/>
        <w:t>1) мысли человека</w:t>
      </w:r>
      <w:r w:rsidRPr="00754FD2">
        <w:rPr>
          <w:rFonts w:ascii="Times New Roman" w:eastAsia="Times New Roman" w:hAnsi="Times New Roman" w:cs="Times New Roman"/>
          <w:color w:val="333333"/>
          <w:sz w:val="28"/>
          <w:szCs w:val="28"/>
          <w:lang w:eastAsia="ru-RU"/>
        </w:rPr>
        <w:br/>
        <w:t>2) совесть человека</w:t>
      </w:r>
      <w:r w:rsidRPr="00754FD2">
        <w:rPr>
          <w:rFonts w:ascii="Times New Roman" w:eastAsia="Times New Roman" w:hAnsi="Times New Roman" w:cs="Times New Roman"/>
          <w:color w:val="333333"/>
          <w:sz w:val="28"/>
          <w:szCs w:val="28"/>
          <w:lang w:eastAsia="ru-RU"/>
        </w:rPr>
        <w:br/>
      </w:r>
      <w:r w:rsidRPr="00754FD2">
        <w:rPr>
          <w:rFonts w:ascii="Times New Roman" w:eastAsia="Times New Roman" w:hAnsi="Times New Roman" w:cs="Times New Roman"/>
          <w:color w:val="FF0000"/>
          <w:sz w:val="28"/>
          <w:szCs w:val="28"/>
          <w:lang w:eastAsia="ru-RU"/>
        </w:rPr>
        <w:t>3) действия человека</w:t>
      </w:r>
      <w:r w:rsidRPr="00754FD2">
        <w:rPr>
          <w:rFonts w:ascii="Times New Roman" w:eastAsia="Times New Roman" w:hAnsi="Times New Roman" w:cs="Times New Roman"/>
          <w:color w:val="FF0000"/>
          <w:sz w:val="21"/>
          <w:szCs w:val="21"/>
          <w:lang w:eastAsia="ru-RU"/>
        </w:rPr>
        <w:br/>
      </w:r>
      <w:r w:rsidRPr="00754FD2">
        <w:rPr>
          <w:rFonts w:ascii="Times New Roman" w:eastAsia="Times New Roman" w:hAnsi="Times New Roman" w:cs="Times New Roman"/>
          <w:color w:val="333333"/>
          <w:sz w:val="28"/>
          <w:szCs w:val="28"/>
          <w:lang w:eastAsia="ru-RU"/>
        </w:rPr>
        <w:t>4) все варианты верны</w:t>
      </w:r>
      <w:r w:rsidRPr="00754FD2">
        <w:rPr>
          <w:rFonts w:ascii="TimesNewRomanPSMT" w:eastAsia="Times New Roman" w:hAnsi="TimesNewRomanPSMT" w:cs="Times New Roman"/>
          <w:sz w:val="28"/>
          <w:szCs w:val="28"/>
        </w:rPr>
        <w:br/>
      </w:r>
      <w:r w:rsidRPr="00754FD2">
        <w:rPr>
          <w:rFonts w:ascii="Times New Roman" w:eastAsia="Times New Roman" w:hAnsi="Times New Roman" w:cs="Times New Roman"/>
          <w:b/>
          <w:sz w:val="28"/>
          <w:szCs w:val="28"/>
        </w:rPr>
        <w:t>1.2.</w:t>
      </w:r>
      <w:r w:rsidRPr="00754FD2">
        <w:rPr>
          <w:rFonts w:ascii="Times New Roman" w:eastAsia="Times New Roman" w:hAnsi="Times New Roman" w:cs="Times New Roman"/>
          <w:sz w:val="28"/>
          <w:szCs w:val="28"/>
        </w:rPr>
        <w:t xml:space="preserve"> Общество в узком смысле – это…</w:t>
      </w:r>
    </w:p>
    <w:p w:rsidR="00DB30E6" w:rsidRPr="00754FD2" w:rsidRDefault="00DB30E6" w:rsidP="00DB30E6">
      <w:pPr>
        <w:spacing w:after="0" w:line="240" w:lineRule="auto"/>
        <w:rPr>
          <w:rFonts w:ascii="Times New Roman" w:eastAsia="Times New Roman" w:hAnsi="Times New Roman" w:cs="Times New Roman"/>
          <w:sz w:val="28"/>
          <w:szCs w:val="28"/>
        </w:rPr>
      </w:pPr>
      <w:r w:rsidRPr="00754FD2">
        <w:rPr>
          <w:rFonts w:ascii="Times New Roman" w:eastAsia="Times New Roman" w:hAnsi="Times New Roman" w:cs="Times New Roman"/>
          <w:sz w:val="28"/>
          <w:szCs w:val="28"/>
        </w:rPr>
        <w:t>1) человечество в его прошлом, настоящем и будущем</w:t>
      </w:r>
    </w:p>
    <w:p w:rsidR="00DB30E6" w:rsidRPr="00754FD2" w:rsidRDefault="00DB30E6" w:rsidP="00DB30E6">
      <w:pPr>
        <w:spacing w:after="0" w:line="240" w:lineRule="auto"/>
        <w:rPr>
          <w:rFonts w:ascii="Times New Roman" w:eastAsia="Times New Roman" w:hAnsi="Times New Roman" w:cs="Times New Roman"/>
          <w:sz w:val="28"/>
          <w:szCs w:val="28"/>
        </w:rPr>
      </w:pPr>
      <w:r w:rsidRPr="00754FD2">
        <w:rPr>
          <w:rFonts w:ascii="Times New Roman" w:eastAsia="Times New Roman" w:hAnsi="Times New Roman" w:cs="Times New Roman"/>
          <w:sz w:val="28"/>
          <w:szCs w:val="28"/>
        </w:rPr>
        <w:t>2) действия одного лица</w:t>
      </w:r>
    </w:p>
    <w:p w:rsidR="00DB30E6" w:rsidRPr="00754FD2" w:rsidRDefault="00DB30E6" w:rsidP="00DB30E6">
      <w:pPr>
        <w:spacing w:after="0" w:line="240" w:lineRule="auto"/>
        <w:rPr>
          <w:rFonts w:ascii="Times New Roman" w:eastAsia="Times New Roman" w:hAnsi="Times New Roman" w:cs="Times New Roman"/>
          <w:color w:val="FF0000"/>
          <w:sz w:val="28"/>
          <w:szCs w:val="28"/>
        </w:rPr>
      </w:pPr>
      <w:r w:rsidRPr="00754FD2">
        <w:rPr>
          <w:rFonts w:ascii="Times New Roman" w:eastAsia="Times New Roman" w:hAnsi="Times New Roman" w:cs="Times New Roman"/>
          <w:color w:val="FF0000"/>
          <w:sz w:val="28"/>
          <w:szCs w:val="28"/>
        </w:rPr>
        <w:t>3) группа людей, объединённых общей деятельностью</w:t>
      </w:r>
    </w:p>
    <w:p w:rsidR="00DB30E6" w:rsidRPr="00754FD2" w:rsidRDefault="00DB30E6" w:rsidP="00DB30E6">
      <w:pPr>
        <w:spacing w:after="0" w:line="240" w:lineRule="auto"/>
        <w:rPr>
          <w:rFonts w:ascii="Times New Roman" w:eastAsia="Times New Roman" w:hAnsi="Times New Roman" w:cs="Times New Roman"/>
          <w:sz w:val="28"/>
          <w:szCs w:val="28"/>
        </w:rPr>
      </w:pPr>
      <w:r w:rsidRPr="00754FD2">
        <w:rPr>
          <w:rFonts w:ascii="Times New Roman" w:eastAsia="Times New Roman" w:hAnsi="Times New Roman" w:cs="Times New Roman"/>
          <w:sz w:val="28"/>
          <w:szCs w:val="28"/>
        </w:rPr>
        <w:t>4) территория расселения людей</w:t>
      </w:r>
    </w:p>
    <w:p w:rsidR="00DB30E6" w:rsidRPr="00754FD2" w:rsidRDefault="00DB30E6" w:rsidP="00DB30E6">
      <w:pPr>
        <w:spacing w:after="0" w:line="240" w:lineRule="auto"/>
        <w:rPr>
          <w:rFonts w:ascii="TimesNewRoman" w:eastAsia="Times New Roman" w:hAnsi="TimesNewRoman" w:cs="Times New Roman"/>
          <w:color w:val="000000"/>
          <w:sz w:val="28"/>
          <w:szCs w:val="28"/>
        </w:rPr>
      </w:pPr>
      <w:r w:rsidRPr="00754FD2">
        <w:rPr>
          <w:rFonts w:ascii="TimesNewRoman" w:eastAsia="Times New Roman" w:hAnsi="TimesNewRoman" w:cs="Times New Roman"/>
          <w:b/>
          <w:bCs/>
          <w:color w:val="000000"/>
          <w:sz w:val="28"/>
          <w:szCs w:val="28"/>
        </w:rPr>
        <w:t xml:space="preserve">1.3. </w:t>
      </w:r>
      <w:r w:rsidRPr="00754FD2">
        <w:rPr>
          <w:rFonts w:ascii="TimesNewRoman" w:eastAsia="Times New Roman" w:hAnsi="TimesNewRoman" w:cs="Times New Roman"/>
          <w:color w:val="000000"/>
          <w:sz w:val="28"/>
          <w:szCs w:val="28"/>
        </w:rPr>
        <w:t>Что служит ориентиром для общества, на основании которого формируются социальное поведение человека?</w:t>
      </w:r>
    </w:p>
    <w:p w:rsidR="00DB30E6" w:rsidRPr="00754FD2" w:rsidRDefault="00DB30E6" w:rsidP="00DB30E6">
      <w:pPr>
        <w:spacing w:after="0" w:line="240" w:lineRule="auto"/>
        <w:rPr>
          <w:rFonts w:ascii="TimesNewRoman" w:eastAsia="Times New Roman" w:hAnsi="TimesNewRoman" w:cs="Times New Roman"/>
          <w:b/>
          <w:bCs/>
          <w:color w:val="000000"/>
          <w:sz w:val="28"/>
          <w:szCs w:val="28"/>
        </w:rPr>
      </w:pPr>
      <w:r w:rsidRPr="00754FD2">
        <w:rPr>
          <w:rFonts w:ascii="TimesNewRoman" w:eastAsia="Times New Roman" w:hAnsi="TimesNewRoman" w:cs="Times New Roman"/>
          <w:color w:val="FF0000"/>
          <w:sz w:val="28"/>
          <w:szCs w:val="28"/>
        </w:rPr>
        <w:t>1) ценности</w:t>
      </w:r>
      <w:r w:rsidRPr="00754FD2">
        <w:rPr>
          <w:rFonts w:ascii="TimesNewRoman" w:eastAsia="Times New Roman" w:hAnsi="TimesNewRoman" w:cs="Times New Roman"/>
          <w:color w:val="FF0000"/>
          <w:sz w:val="28"/>
          <w:szCs w:val="28"/>
        </w:rPr>
        <w:br/>
      </w:r>
      <w:r w:rsidRPr="00754FD2">
        <w:rPr>
          <w:rFonts w:ascii="TimesNewRoman" w:eastAsia="Times New Roman" w:hAnsi="TimesNewRoman" w:cs="Times New Roman"/>
          <w:color w:val="000000"/>
          <w:sz w:val="28"/>
          <w:szCs w:val="28"/>
        </w:rPr>
        <w:t>2) духовность</w:t>
      </w:r>
      <w:r w:rsidRPr="00754FD2">
        <w:rPr>
          <w:rFonts w:ascii="TimesNewRoman" w:eastAsia="Times New Roman" w:hAnsi="TimesNewRoman" w:cs="Times New Roman"/>
          <w:color w:val="000000"/>
          <w:sz w:val="28"/>
          <w:szCs w:val="28"/>
        </w:rPr>
        <w:br/>
        <w:t>3) традиции</w:t>
      </w:r>
      <w:r w:rsidRPr="00754FD2">
        <w:rPr>
          <w:rFonts w:ascii="TimesNewRoman" w:eastAsia="Times New Roman" w:hAnsi="TimesNewRoman" w:cs="Times New Roman"/>
          <w:color w:val="000000"/>
          <w:sz w:val="28"/>
          <w:szCs w:val="28"/>
        </w:rPr>
        <w:br/>
        <w:t>4) нравственность</w:t>
      </w:r>
      <w:r w:rsidRPr="00754FD2">
        <w:rPr>
          <w:rFonts w:ascii="TimesNewRoman" w:eastAsia="Times New Roman" w:hAnsi="TimesNewRoman" w:cs="Times New Roman"/>
          <w:color w:val="000000"/>
          <w:sz w:val="28"/>
          <w:szCs w:val="28"/>
        </w:rPr>
        <w:br/>
      </w:r>
      <w:r w:rsidRPr="00754FD2">
        <w:rPr>
          <w:rFonts w:ascii="Times New Roman" w:eastAsia="Times New Roman" w:hAnsi="Times New Roman" w:cs="Times New Roman"/>
          <w:b/>
          <w:bCs/>
          <w:color w:val="000000"/>
          <w:sz w:val="28"/>
          <w:szCs w:val="28"/>
        </w:rPr>
        <w:t xml:space="preserve">1.4. </w:t>
      </w:r>
      <w:r w:rsidRPr="00754FD2">
        <w:rPr>
          <w:rFonts w:ascii="Times New Roman" w:eastAsia="Times New Roman" w:hAnsi="Times New Roman" w:cs="Times New Roman"/>
          <w:bCs/>
          <w:color w:val="333333"/>
          <w:sz w:val="28"/>
          <w:szCs w:val="28"/>
          <w:lang w:eastAsia="ru-RU"/>
        </w:rPr>
        <w:t>К отличиям человека от животных не относится:</w:t>
      </w:r>
      <w:r w:rsidRPr="00754FD2">
        <w:rPr>
          <w:rFonts w:ascii="Times New Roman" w:eastAsia="Times New Roman" w:hAnsi="Times New Roman" w:cs="Times New Roman"/>
          <w:color w:val="333333"/>
          <w:sz w:val="28"/>
          <w:szCs w:val="28"/>
          <w:lang w:eastAsia="ru-RU"/>
        </w:rPr>
        <w:br/>
      </w:r>
      <w:r w:rsidRPr="00754FD2">
        <w:rPr>
          <w:rFonts w:ascii="Times New Roman" w:eastAsia="Times New Roman" w:hAnsi="Times New Roman" w:cs="Times New Roman"/>
          <w:sz w:val="28"/>
          <w:szCs w:val="28"/>
        </w:rPr>
        <w:t>1) способность к целеполаганию (постановке целей)</w:t>
      </w:r>
      <w:r w:rsidRPr="00754FD2">
        <w:rPr>
          <w:rFonts w:ascii="Times New Roman" w:eastAsia="Times New Roman" w:hAnsi="Times New Roman" w:cs="Times New Roman"/>
          <w:sz w:val="28"/>
          <w:szCs w:val="28"/>
        </w:rPr>
        <w:br/>
        <w:t>2) членораздельная речь</w:t>
      </w:r>
      <w:r w:rsidRPr="00754FD2">
        <w:rPr>
          <w:rFonts w:ascii="Times New Roman" w:eastAsia="Times New Roman" w:hAnsi="Times New Roman" w:cs="Times New Roman"/>
          <w:sz w:val="28"/>
          <w:szCs w:val="28"/>
        </w:rPr>
        <w:br/>
        <w:t>3) целесообразный характер деятельности</w:t>
      </w:r>
      <w:r w:rsidRPr="00754FD2">
        <w:rPr>
          <w:rFonts w:ascii="Times New Roman" w:eastAsia="Times New Roman" w:hAnsi="Times New Roman" w:cs="Times New Roman"/>
          <w:sz w:val="28"/>
          <w:szCs w:val="28"/>
        </w:rPr>
        <w:br/>
      </w:r>
      <w:r w:rsidRPr="00754FD2">
        <w:rPr>
          <w:rFonts w:ascii="Times New Roman" w:eastAsia="Times New Roman" w:hAnsi="Times New Roman" w:cs="Times New Roman"/>
          <w:color w:val="FF0000"/>
          <w:sz w:val="28"/>
          <w:szCs w:val="28"/>
        </w:rPr>
        <w:t>4) систематическое осуществление трудовой деятельности с применением специально изготовленных орудий труда.</w:t>
      </w:r>
      <w:r w:rsidRPr="00754FD2">
        <w:rPr>
          <w:rFonts w:ascii="TimesNewRoman" w:eastAsia="Times New Roman" w:hAnsi="TimesNewRoman" w:cs="Times New Roman"/>
          <w:color w:val="FF0000"/>
          <w:sz w:val="28"/>
          <w:szCs w:val="28"/>
        </w:rPr>
        <w:br/>
      </w:r>
    </w:p>
    <w:tbl>
      <w:tblPr>
        <w:tblStyle w:val="a3"/>
        <w:tblW w:w="0" w:type="auto"/>
        <w:tblLook w:val="04A0" w:firstRow="1" w:lastRow="0" w:firstColumn="1" w:lastColumn="0" w:noHBand="0" w:noVBand="1"/>
      </w:tblPr>
      <w:tblGrid>
        <w:gridCol w:w="1869"/>
        <w:gridCol w:w="1869"/>
        <w:gridCol w:w="1869"/>
        <w:gridCol w:w="1869"/>
      </w:tblGrid>
      <w:tr w:rsidR="00DB30E6" w:rsidRPr="00754FD2" w:rsidTr="003D522C">
        <w:tc>
          <w:tcPr>
            <w:tcW w:w="1869" w:type="dxa"/>
          </w:tcPr>
          <w:p w:rsidR="00DB30E6" w:rsidRPr="00754FD2" w:rsidRDefault="00DB30E6" w:rsidP="003D522C">
            <w:pPr>
              <w:rPr>
                <w:rFonts w:ascii="Times New Roman" w:eastAsia="Times New Roman" w:hAnsi="Times New Roman" w:cs="Times New Roman"/>
                <w:b/>
              </w:rPr>
            </w:pPr>
            <w:r w:rsidRPr="00754FD2">
              <w:rPr>
                <w:rFonts w:ascii="Times New Roman" w:eastAsia="Times New Roman" w:hAnsi="Times New Roman" w:cs="Times New Roman"/>
                <w:b/>
              </w:rPr>
              <w:t>1.1</w:t>
            </w:r>
          </w:p>
        </w:tc>
        <w:tc>
          <w:tcPr>
            <w:tcW w:w="1869" w:type="dxa"/>
          </w:tcPr>
          <w:p w:rsidR="00DB30E6" w:rsidRPr="00754FD2" w:rsidRDefault="00DB30E6" w:rsidP="003D522C">
            <w:pPr>
              <w:rPr>
                <w:rFonts w:ascii="Times New Roman" w:eastAsia="Times New Roman" w:hAnsi="Times New Roman" w:cs="Times New Roman"/>
                <w:b/>
              </w:rPr>
            </w:pPr>
            <w:r w:rsidRPr="00754FD2">
              <w:rPr>
                <w:rFonts w:ascii="Times New Roman" w:eastAsia="Times New Roman" w:hAnsi="Times New Roman" w:cs="Times New Roman"/>
                <w:b/>
              </w:rPr>
              <w:t>1.2</w:t>
            </w:r>
          </w:p>
        </w:tc>
        <w:tc>
          <w:tcPr>
            <w:tcW w:w="1869" w:type="dxa"/>
          </w:tcPr>
          <w:p w:rsidR="00DB30E6" w:rsidRPr="00754FD2" w:rsidRDefault="00DB30E6" w:rsidP="003D522C">
            <w:pPr>
              <w:rPr>
                <w:rFonts w:ascii="Times New Roman" w:eastAsia="Times New Roman" w:hAnsi="Times New Roman" w:cs="Times New Roman"/>
                <w:b/>
              </w:rPr>
            </w:pPr>
            <w:r w:rsidRPr="00754FD2">
              <w:rPr>
                <w:rFonts w:ascii="Times New Roman" w:eastAsia="Times New Roman" w:hAnsi="Times New Roman" w:cs="Times New Roman"/>
                <w:b/>
              </w:rPr>
              <w:t>1.3</w:t>
            </w:r>
          </w:p>
        </w:tc>
        <w:tc>
          <w:tcPr>
            <w:tcW w:w="1869" w:type="dxa"/>
          </w:tcPr>
          <w:p w:rsidR="00DB30E6" w:rsidRPr="00754FD2" w:rsidRDefault="00DB30E6" w:rsidP="003D522C">
            <w:pPr>
              <w:rPr>
                <w:rFonts w:ascii="Times New Roman" w:eastAsia="Times New Roman" w:hAnsi="Times New Roman" w:cs="Times New Roman"/>
                <w:b/>
              </w:rPr>
            </w:pPr>
            <w:r w:rsidRPr="00754FD2">
              <w:rPr>
                <w:rFonts w:ascii="Times New Roman" w:eastAsia="Times New Roman" w:hAnsi="Times New Roman" w:cs="Times New Roman"/>
                <w:b/>
              </w:rPr>
              <w:t>1.4</w:t>
            </w:r>
          </w:p>
        </w:tc>
      </w:tr>
      <w:tr w:rsidR="00DB30E6" w:rsidRPr="00754FD2" w:rsidTr="003D522C">
        <w:tc>
          <w:tcPr>
            <w:tcW w:w="1869" w:type="dxa"/>
          </w:tcPr>
          <w:p w:rsidR="00DB30E6" w:rsidRPr="00754FD2" w:rsidRDefault="00DB30E6" w:rsidP="003D522C">
            <w:pPr>
              <w:rPr>
                <w:rFonts w:ascii="Times New Roman" w:eastAsia="Times New Roman" w:hAnsi="Times New Roman" w:cs="Times New Roman"/>
                <w:b/>
                <w:color w:val="FF0000"/>
              </w:rPr>
            </w:pPr>
            <w:r w:rsidRPr="00754FD2">
              <w:rPr>
                <w:rFonts w:ascii="Times New Roman" w:eastAsia="Times New Roman" w:hAnsi="Times New Roman" w:cs="Times New Roman"/>
                <w:b/>
                <w:color w:val="FF0000"/>
              </w:rPr>
              <w:t>3</w:t>
            </w:r>
          </w:p>
        </w:tc>
        <w:tc>
          <w:tcPr>
            <w:tcW w:w="1869" w:type="dxa"/>
          </w:tcPr>
          <w:p w:rsidR="00DB30E6" w:rsidRPr="00754FD2" w:rsidRDefault="00DB30E6" w:rsidP="003D522C">
            <w:pPr>
              <w:rPr>
                <w:rFonts w:ascii="Times New Roman" w:eastAsia="Times New Roman" w:hAnsi="Times New Roman" w:cs="Times New Roman"/>
                <w:b/>
                <w:color w:val="FF0000"/>
              </w:rPr>
            </w:pPr>
            <w:r w:rsidRPr="00754FD2">
              <w:rPr>
                <w:rFonts w:ascii="Times New Roman" w:eastAsia="Times New Roman" w:hAnsi="Times New Roman" w:cs="Times New Roman"/>
                <w:b/>
                <w:color w:val="FF0000"/>
              </w:rPr>
              <w:t>3</w:t>
            </w:r>
          </w:p>
        </w:tc>
        <w:tc>
          <w:tcPr>
            <w:tcW w:w="1869" w:type="dxa"/>
          </w:tcPr>
          <w:p w:rsidR="00DB30E6" w:rsidRPr="00754FD2" w:rsidRDefault="00DB30E6" w:rsidP="003D522C">
            <w:pPr>
              <w:rPr>
                <w:rFonts w:ascii="Times New Roman" w:eastAsia="Times New Roman" w:hAnsi="Times New Roman" w:cs="Times New Roman"/>
                <w:b/>
                <w:color w:val="FF0000"/>
              </w:rPr>
            </w:pPr>
            <w:r w:rsidRPr="00754FD2">
              <w:rPr>
                <w:rFonts w:ascii="Times New Roman" w:eastAsia="Times New Roman" w:hAnsi="Times New Roman" w:cs="Times New Roman"/>
                <w:b/>
                <w:color w:val="FF0000"/>
              </w:rPr>
              <w:t>1</w:t>
            </w:r>
          </w:p>
        </w:tc>
        <w:tc>
          <w:tcPr>
            <w:tcW w:w="1869" w:type="dxa"/>
          </w:tcPr>
          <w:p w:rsidR="00DB30E6" w:rsidRPr="00754FD2" w:rsidRDefault="00DB30E6" w:rsidP="003D522C">
            <w:pPr>
              <w:rPr>
                <w:rFonts w:ascii="Times New Roman" w:eastAsia="Times New Roman" w:hAnsi="Times New Roman" w:cs="Times New Roman"/>
                <w:b/>
                <w:color w:val="FF0000"/>
              </w:rPr>
            </w:pPr>
            <w:r w:rsidRPr="00754FD2">
              <w:rPr>
                <w:rFonts w:ascii="Times New Roman" w:eastAsia="Times New Roman" w:hAnsi="Times New Roman" w:cs="Times New Roman"/>
                <w:b/>
                <w:color w:val="FF0000"/>
              </w:rPr>
              <w:t>4</w:t>
            </w:r>
          </w:p>
        </w:tc>
      </w:tr>
    </w:tbl>
    <w:p w:rsidR="00DB30E6" w:rsidRPr="00754FD2" w:rsidRDefault="00DB30E6" w:rsidP="00DB30E6">
      <w:pPr>
        <w:spacing w:after="0" w:line="240" w:lineRule="auto"/>
        <w:rPr>
          <w:rFonts w:ascii="Times New Roman" w:eastAsia="Times New Roman" w:hAnsi="Times New Roman" w:cs="Times New Roman"/>
          <w:b/>
          <w:sz w:val="24"/>
          <w:szCs w:val="24"/>
        </w:rPr>
      </w:pPr>
    </w:p>
    <w:p w:rsidR="00DB30E6" w:rsidRPr="00754FD2" w:rsidRDefault="00DB30E6" w:rsidP="00DB30E6">
      <w:pPr>
        <w:spacing w:after="0" w:line="240" w:lineRule="auto"/>
        <w:rPr>
          <w:rFonts w:ascii="Times New Roman" w:eastAsia="Times New Roman" w:hAnsi="Times New Roman" w:cs="Times New Roman"/>
          <w:color w:val="FF0000"/>
          <w:sz w:val="28"/>
          <w:szCs w:val="28"/>
        </w:rPr>
      </w:pPr>
      <w:r w:rsidRPr="00754FD2">
        <w:rPr>
          <w:rFonts w:ascii="Times New Roman" w:eastAsia="Times New Roman" w:hAnsi="Times New Roman" w:cs="Times New Roman"/>
          <w:b/>
          <w:sz w:val="28"/>
          <w:szCs w:val="28"/>
        </w:rPr>
        <w:t xml:space="preserve">(Правильный ответ - 3 балла; правильным ответом считается выбор всех верных вариантов. </w:t>
      </w:r>
      <w:r w:rsidRPr="00754FD2">
        <w:rPr>
          <w:rFonts w:ascii="TimesNewRoman" w:eastAsia="Times New Roman" w:hAnsi="TimesNewRoman" w:cs="Times New Roman"/>
          <w:b/>
          <w:color w:val="000000"/>
          <w:sz w:val="28"/>
          <w:szCs w:val="28"/>
        </w:rPr>
        <w:t xml:space="preserve">Максимум за задание </w:t>
      </w:r>
      <w:r w:rsidRPr="00754FD2">
        <w:rPr>
          <w:rFonts w:ascii="TimesNewRoman" w:eastAsia="Times New Roman" w:hAnsi="TimesNewRoman" w:cs="Times New Roman"/>
          <w:b/>
          <w:bCs/>
          <w:color w:val="000000"/>
          <w:sz w:val="28"/>
          <w:szCs w:val="28"/>
        </w:rPr>
        <w:t xml:space="preserve">12 </w:t>
      </w:r>
      <w:r w:rsidRPr="00754FD2">
        <w:rPr>
          <w:rFonts w:ascii="TimesNewRoman" w:eastAsia="Times New Roman" w:hAnsi="TimesNewRoman" w:cs="Times New Roman"/>
          <w:b/>
          <w:color w:val="000000"/>
          <w:sz w:val="28"/>
          <w:szCs w:val="28"/>
        </w:rPr>
        <w:t>баллов.)</w:t>
      </w:r>
      <w:r w:rsidRPr="00754FD2">
        <w:rPr>
          <w:rFonts w:ascii="TimesNewRoman" w:eastAsia="Times New Roman" w:hAnsi="TimesNewRoman" w:cs="Times New Roman"/>
          <w:b/>
          <w:color w:val="000000"/>
          <w:sz w:val="28"/>
          <w:szCs w:val="28"/>
        </w:rPr>
        <w:br/>
        <w:t xml:space="preserve">Выберите несколько верных ответов. Ответы внесите в таблицу. </w:t>
      </w:r>
      <w:r w:rsidRPr="00754FD2">
        <w:rPr>
          <w:rFonts w:ascii="TimesNewRoman" w:eastAsia="Times New Roman" w:hAnsi="TimesNewRoman" w:cs="Times New Roman"/>
          <w:b/>
          <w:color w:val="000000"/>
          <w:sz w:val="28"/>
          <w:szCs w:val="28"/>
        </w:rPr>
        <w:br/>
      </w:r>
      <w:r w:rsidRPr="00754FD2">
        <w:rPr>
          <w:rFonts w:ascii="TimesNewRomanPS-BoldMT" w:eastAsia="Times New Roman" w:hAnsi="TimesNewRomanPS-BoldMT" w:cs="Times New Roman"/>
          <w:b/>
          <w:bCs/>
          <w:color w:val="000000"/>
          <w:sz w:val="28"/>
          <w:szCs w:val="28"/>
        </w:rPr>
        <w:t xml:space="preserve">1.5. </w:t>
      </w:r>
      <w:r w:rsidRPr="00754FD2">
        <w:rPr>
          <w:rFonts w:ascii="TimesNewRomanPSMT" w:eastAsia="Times New Roman" w:hAnsi="TimesNewRomanPSMT" w:cs="Times New Roman"/>
          <w:color w:val="000000"/>
          <w:sz w:val="28"/>
          <w:szCs w:val="28"/>
        </w:rPr>
        <w:t>К глобальным проблемам современного общества:</w:t>
      </w:r>
      <w:r w:rsidRPr="00754FD2">
        <w:rPr>
          <w:rFonts w:ascii="TimesNewRomanPSMT" w:eastAsia="Times New Roman" w:hAnsi="TimesNewRomanPSMT" w:cs="Times New Roman"/>
          <w:color w:val="000000"/>
          <w:sz w:val="28"/>
          <w:szCs w:val="28"/>
        </w:rPr>
        <w:br/>
        <w:t>1) истощение плодородных почв;</w:t>
      </w:r>
      <w:r w:rsidRPr="00754FD2">
        <w:rPr>
          <w:rFonts w:ascii="TimesNewRomanPSMT" w:eastAsia="Times New Roman" w:hAnsi="TimesNewRomanPSMT" w:cs="Times New Roman"/>
          <w:color w:val="000000"/>
          <w:sz w:val="28"/>
          <w:szCs w:val="28"/>
        </w:rPr>
        <w:br/>
      </w:r>
      <w:r w:rsidRPr="00754FD2">
        <w:rPr>
          <w:rFonts w:ascii="TimesNewRomanPSMT" w:eastAsia="Times New Roman" w:hAnsi="TimesNewRomanPSMT" w:cs="Times New Roman"/>
          <w:color w:val="FF0000"/>
          <w:sz w:val="28"/>
          <w:szCs w:val="28"/>
        </w:rPr>
        <w:t>2) усиление разницы между бедными и богатыми;</w:t>
      </w:r>
      <w:r w:rsidRPr="00754FD2">
        <w:rPr>
          <w:rFonts w:ascii="TimesNewRomanPSMT" w:eastAsia="Times New Roman" w:hAnsi="TimesNewRomanPSMT" w:cs="Times New Roman"/>
          <w:color w:val="FF0000"/>
          <w:sz w:val="28"/>
          <w:szCs w:val="28"/>
        </w:rPr>
        <w:br/>
      </w:r>
      <w:r w:rsidRPr="00754FD2">
        <w:rPr>
          <w:rFonts w:ascii="TimesNewRomanPSMT" w:eastAsia="Times New Roman" w:hAnsi="TimesNewRomanPSMT" w:cs="Times New Roman"/>
          <w:color w:val="000000"/>
          <w:sz w:val="28"/>
          <w:szCs w:val="28"/>
        </w:rPr>
        <w:t>3) рост онкологических заболеваний;</w:t>
      </w:r>
      <w:r w:rsidRPr="00754FD2">
        <w:rPr>
          <w:rFonts w:ascii="TimesNewRomanPSMT" w:eastAsia="Times New Roman" w:hAnsi="TimesNewRomanPSMT" w:cs="Times New Roman"/>
          <w:color w:val="000000"/>
          <w:sz w:val="28"/>
          <w:szCs w:val="28"/>
        </w:rPr>
        <w:br/>
      </w:r>
      <w:r w:rsidRPr="00754FD2">
        <w:rPr>
          <w:rFonts w:ascii="TimesNewRomanPSMT" w:eastAsia="Times New Roman" w:hAnsi="TimesNewRomanPSMT" w:cs="Times New Roman"/>
          <w:color w:val="FF0000"/>
          <w:sz w:val="28"/>
          <w:szCs w:val="28"/>
        </w:rPr>
        <w:lastRenderedPageBreak/>
        <w:t>4) перенаселение планеты;</w:t>
      </w:r>
      <w:r w:rsidRPr="00754FD2">
        <w:rPr>
          <w:rFonts w:ascii="TimesNewRomanPSMT" w:eastAsia="Times New Roman" w:hAnsi="TimesNewRomanPSMT" w:cs="Times New Roman"/>
          <w:color w:val="FF0000"/>
          <w:sz w:val="28"/>
          <w:szCs w:val="28"/>
        </w:rPr>
        <w:br/>
        <w:t>5) потепление климата;</w:t>
      </w:r>
      <w:r w:rsidRPr="00754FD2">
        <w:rPr>
          <w:rFonts w:ascii="TimesNewRomanPSMT" w:eastAsia="Times New Roman" w:hAnsi="TimesNewRomanPSMT" w:cs="Times New Roman"/>
          <w:color w:val="FF0000"/>
          <w:sz w:val="28"/>
          <w:szCs w:val="28"/>
        </w:rPr>
        <w:br/>
      </w:r>
      <w:r w:rsidRPr="00754FD2">
        <w:rPr>
          <w:rFonts w:ascii="TimesNewRomanPSMT" w:eastAsia="Times New Roman" w:hAnsi="TimesNewRomanPSMT" w:cs="Times New Roman"/>
          <w:color w:val="000000"/>
          <w:sz w:val="28"/>
          <w:szCs w:val="28"/>
        </w:rPr>
        <w:t>6) СПИД.</w:t>
      </w:r>
      <w:r w:rsidRPr="00754FD2">
        <w:rPr>
          <w:rFonts w:ascii="TimesNewRomanPSMT" w:eastAsia="Times New Roman" w:hAnsi="TimesNewRomanPSMT" w:cs="Times New Roman"/>
          <w:color w:val="000000"/>
          <w:sz w:val="28"/>
          <w:szCs w:val="28"/>
        </w:rPr>
        <w:br/>
      </w:r>
      <w:r w:rsidRPr="00754FD2">
        <w:rPr>
          <w:rFonts w:ascii="Times New Roman" w:eastAsia="Times New Roman" w:hAnsi="Times New Roman" w:cs="Times New Roman"/>
          <w:b/>
          <w:sz w:val="28"/>
          <w:szCs w:val="28"/>
        </w:rPr>
        <w:t>1.6.</w:t>
      </w:r>
      <w:r w:rsidRPr="00754FD2">
        <w:rPr>
          <w:rFonts w:ascii="Times New Roman" w:eastAsia="Times New Roman" w:hAnsi="Times New Roman" w:cs="Times New Roman"/>
          <w:sz w:val="28"/>
          <w:szCs w:val="28"/>
        </w:rPr>
        <w:t xml:space="preserve"> Право – это система обязательных правил поведения, выработанных в обществе или установленных государством, которая поддерживается:</w:t>
      </w:r>
      <w:r w:rsidRPr="00754FD2">
        <w:rPr>
          <w:rFonts w:ascii="Times New Roman" w:eastAsia="Times New Roman" w:hAnsi="Times New Roman" w:cs="Times New Roman"/>
          <w:sz w:val="28"/>
          <w:szCs w:val="28"/>
        </w:rPr>
        <w:br/>
        <w:t>1) авторитетом президента</w:t>
      </w:r>
      <w:r w:rsidRPr="00754FD2">
        <w:rPr>
          <w:rFonts w:ascii="Times New Roman" w:eastAsia="Times New Roman" w:hAnsi="Times New Roman" w:cs="Times New Roman"/>
          <w:sz w:val="28"/>
          <w:szCs w:val="28"/>
        </w:rPr>
        <w:br/>
      </w:r>
      <w:r w:rsidRPr="00754FD2">
        <w:rPr>
          <w:rFonts w:ascii="Times New Roman" w:eastAsia="Times New Roman" w:hAnsi="Times New Roman" w:cs="Times New Roman"/>
          <w:color w:val="FF0000"/>
          <w:sz w:val="28"/>
          <w:szCs w:val="28"/>
        </w:rPr>
        <w:t>2) принуждением власти</w:t>
      </w:r>
      <w:r w:rsidRPr="00754FD2">
        <w:rPr>
          <w:rFonts w:ascii="Times New Roman" w:eastAsia="Times New Roman" w:hAnsi="Times New Roman" w:cs="Times New Roman"/>
          <w:color w:val="FF0000"/>
          <w:sz w:val="28"/>
          <w:szCs w:val="28"/>
        </w:rPr>
        <w:br/>
      </w:r>
      <w:r w:rsidRPr="00754FD2">
        <w:rPr>
          <w:rFonts w:ascii="Times New Roman" w:eastAsia="Times New Roman" w:hAnsi="Times New Roman" w:cs="Times New Roman"/>
          <w:sz w:val="28"/>
          <w:szCs w:val="28"/>
        </w:rPr>
        <w:t>3) совестью человека</w:t>
      </w:r>
      <w:r w:rsidRPr="00754FD2">
        <w:rPr>
          <w:rFonts w:ascii="Times New Roman" w:eastAsia="Times New Roman" w:hAnsi="Times New Roman" w:cs="Times New Roman"/>
          <w:sz w:val="28"/>
          <w:szCs w:val="28"/>
        </w:rPr>
        <w:br/>
      </w:r>
      <w:r w:rsidRPr="00754FD2">
        <w:rPr>
          <w:rFonts w:ascii="Times New Roman" w:eastAsia="Times New Roman" w:hAnsi="Times New Roman" w:cs="Times New Roman"/>
          <w:color w:val="FF0000"/>
          <w:sz w:val="28"/>
          <w:szCs w:val="28"/>
        </w:rPr>
        <w:t>4) традициями общества</w:t>
      </w:r>
    </w:p>
    <w:p w:rsidR="00DB30E6" w:rsidRPr="00754FD2" w:rsidRDefault="00DB30E6" w:rsidP="00DB30E6">
      <w:pPr>
        <w:spacing w:after="0" w:line="240" w:lineRule="auto"/>
        <w:rPr>
          <w:rFonts w:ascii="Times New Roman" w:eastAsia="Times New Roman" w:hAnsi="Times New Roman" w:cs="Times New Roman"/>
          <w:color w:val="FF0000"/>
          <w:sz w:val="28"/>
          <w:szCs w:val="28"/>
        </w:rPr>
      </w:pPr>
      <w:r w:rsidRPr="00754FD2">
        <w:rPr>
          <w:rFonts w:ascii="Times New Roman" w:eastAsia="Times New Roman" w:hAnsi="Times New Roman" w:cs="Times New Roman"/>
          <w:color w:val="FF0000"/>
          <w:sz w:val="28"/>
          <w:szCs w:val="28"/>
        </w:rPr>
        <w:t>5) прокуратурой</w:t>
      </w:r>
    </w:p>
    <w:p w:rsidR="00DB30E6" w:rsidRPr="00754FD2" w:rsidRDefault="00DB30E6" w:rsidP="00DB30E6">
      <w:pPr>
        <w:spacing w:after="0" w:line="240" w:lineRule="auto"/>
        <w:rPr>
          <w:rFonts w:ascii="Times New Roman" w:eastAsia="Times New Roman" w:hAnsi="Times New Roman" w:cs="Times New Roman"/>
          <w:color w:val="FF0000"/>
          <w:sz w:val="28"/>
          <w:szCs w:val="28"/>
        </w:rPr>
      </w:pPr>
      <w:r w:rsidRPr="00754FD2">
        <w:rPr>
          <w:rFonts w:ascii="Times New Roman" w:eastAsia="Times New Roman" w:hAnsi="Times New Roman" w:cs="Times New Roman"/>
          <w:sz w:val="28"/>
          <w:szCs w:val="28"/>
        </w:rPr>
        <w:t>6) армией</w:t>
      </w:r>
      <w:r w:rsidRPr="00754FD2">
        <w:rPr>
          <w:rFonts w:ascii="Times New Roman" w:eastAsia="Times New Roman" w:hAnsi="Times New Roman" w:cs="Times New Roman"/>
          <w:sz w:val="28"/>
          <w:szCs w:val="28"/>
        </w:rPr>
        <w:br/>
      </w:r>
      <w:r w:rsidRPr="00754FD2">
        <w:rPr>
          <w:rFonts w:ascii="Times New Roman" w:eastAsia="Times New Roman" w:hAnsi="Times New Roman" w:cs="Times New Roman"/>
          <w:b/>
          <w:sz w:val="28"/>
          <w:szCs w:val="28"/>
        </w:rPr>
        <w:t>1.7.</w:t>
      </w:r>
      <w:r w:rsidRPr="00754FD2">
        <w:rPr>
          <w:rFonts w:ascii="Times New Roman" w:eastAsia="Times New Roman" w:hAnsi="Times New Roman" w:cs="Times New Roman"/>
          <w:sz w:val="28"/>
          <w:szCs w:val="28"/>
        </w:rPr>
        <w:t xml:space="preserve"> К какой из сфер общественной жизни относится семья?</w:t>
      </w:r>
      <w:r w:rsidRPr="00754FD2">
        <w:rPr>
          <w:rFonts w:ascii="Times New Roman" w:eastAsia="Times New Roman" w:hAnsi="Times New Roman" w:cs="Times New Roman"/>
          <w:sz w:val="28"/>
          <w:szCs w:val="28"/>
        </w:rPr>
        <w:br/>
        <w:t xml:space="preserve">1) </w:t>
      </w:r>
      <w:r w:rsidRPr="00754FD2">
        <w:rPr>
          <w:rFonts w:ascii="Times New Roman" w:eastAsia="Times New Roman" w:hAnsi="Times New Roman" w:cs="Times New Roman"/>
          <w:color w:val="FF0000"/>
          <w:sz w:val="28"/>
          <w:szCs w:val="28"/>
        </w:rPr>
        <w:t>частной</w:t>
      </w:r>
      <w:r w:rsidRPr="00754FD2">
        <w:rPr>
          <w:rFonts w:ascii="Times New Roman" w:eastAsia="Times New Roman" w:hAnsi="Times New Roman" w:cs="Times New Roman"/>
          <w:sz w:val="28"/>
          <w:szCs w:val="28"/>
        </w:rPr>
        <w:t xml:space="preserve"> </w:t>
      </w:r>
      <w:r w:rsidRPr="00754FD2">
        <w:rPr>
          <w:rFonts w:ascii="Times New Roman" w:eastAsia="Times New Roman" w:hAnsi="Times New Roman" w:cs="Times New Roman"/>
          <w:sz w:val="28"/>
          <w:szCs w:val="28"/>
        </w:rPr>
        <w:br/>
        <w:t xml:space="preserve">2) </w:t>
      </w:r>
      <w:r w:rsidRPr="00754FD2">
        <w:rPr>
          <w:rFonts w:ascii="Times New Roman" w:eastAsia="Times New Roman" w:hAnsi="Times New Roman" w:cs="Times New Roman"/>
          <w:color w:val="FF0000"/>
          <w:sz w:val="28"/>
          <w:szCs w:val="28"/>
        </w:rPr>
        <w:t>социальной</w:t>
      </w:r>
      <w:r w:rsidRPr="00754FD2">
        <w:rPr>
          <w:rFonts w:ascii="Times New Roman" w:eastAsia="Times New Roman" w:hAnsi="Times New Roman" w:cs="Times New Roman"/>
          <w:sz w:val="28"/>
          <w:szCs w:val="28"/>
        </w:rPr>
        <w:br/>
        <w:t>3) политико-правовой</w:t>
      </w:r>
      <w:r w:rsidRPr="00754FD2">
        <w:rPr>
          <w:rFonts w:ascii="Times New Roman" w:eastAsia="Times New Roman" w:hAnsi="Times New Roman" w:cs="Times New Roman"/>
          <w:sz w:val="28"/>
          <w:szCs w:val="28"/>
        </w:rPr>
        <w:br/>
        <w:t xml:space="preserve">4) </w:t>
      </w:r>
      <w:r w:rsidRPr="00754FD2">
        <w:rPr>
          <w:rFonts w:ascii="Times New Roman" w:eastAsia="Times New Roman" w:hAnsi="Times New Roman" w:cs="Times New Roman"/>
          <w:color w:val="FF0000"/>
          <w:sz w:val="28"/>
          <w:szCs w:val="28"/>
        </w:rPr>
        <w:t>духовной</w:t>
      </w:r>
    </w:p>
    <w:p w:rsidR="00DB30E6" w:rsidRPr="00754FD2" w:rsidRDefault="00DB30E6" w:rsidP="00DB30E6">
      <w:pPr>
        <w:spacing w:after="0" w:line="240" w:lineRule="auto"/>
        <w:rPr>
          <w:rFonts w:ascii="Times New Roman" w:eastAsia="Times New Roman" w:hAnsi="Times New Roman" w:cs="Times New Roman"/>
          <w:color w:val="FF0000"/>
          <w:sz w:val="28"/>
          <w:szCs w:val="28"/>
        </w:rPr>
      </w:pPr>
      <w:r w:rsidRPr="00754FD2">
        <w:rPr>
          <w:rFonts w:ascii="Times New Roman" w:eastAsia="Times New Roman" w:hAnsi="Times New Roman" w:cs="Times New Roman"/>
          <w:sz w:val="28"/>
          <w:szCs w:val="28"/>
        </w:rPr>
        <w:t>5)</w:t>
      </w:r>
      <w:r w:rsidRPr="00754FD2">
        <w:rPr>
          <w:rFonts w:ascii="Times New Roman" w:eastAsia="Times New Roman" w:hAnsi="Times New Roman" w:cs="Times New Roman"/>
          <w:color w:val="FF0000"/>
          <w:sz w:val="28"/>
          <w:szCs w:val="28"/>
        </w:rPr>
        <w:t xml:space="preserve"> </w:t>
      </w:r>
      <w:r w:rsidRPr="00754FD2">
        <w:rPr>
          <w:rFonts w:ascii="Times New Roman" w:eastAsia="Times New Roman" w:hAnsi="Times New Roman" w:cs="Times New Roman"/>
          <w:sz w:val="28"/>
          <w:szCs w:val="28"/>
        </w:rPr>
        <w:t>административной</w:t>
      </w:r>
    </w:p>
    <w:p w:rsidR="00DB30E6" w:rsidRPr="00754FD2" w:rsidRDefault="00DB30E6" w:rsidP="00DB30E6">
      <w:pPr>
        <w:spacing w:after="0" w:line="0" w:lineRule="atLeast"/>
        <w:rPr>
          <w:rFonts w:ascii="Times New Roman" w:eastAsia="Times New Roman" w:hAnsi="Times New Roman" w:cs="Times New Roman"/>
          <w:b/>
          <w:color w:val="000000"/>
          <w:sz w:val="24"/>
          <w:szCs w:val="24"/>
        </w:rPr>
      </w:pPr>
      <w:r w:rsidRPr="00754FD2">
        <w:rPr>
          <w:rFonts w:ascii="Times New Roman" w:eastAsia="Times New Roman" w:hAnsi="Times New Roman" w:cs="Times New Roman"/>
          <w:sz w:val="28"/>
          <w:szCs w:val="28"/>
        </w:rPr>
        <w:t>6) экономической</w:t>
      </w:r>
      <w:r w:rsidRPr="00754FD2">
        <w:rPr>
          <w:rFonts w:ascii="Times New Roman" w:eastAsia="Times New Roman" w:hAnsi="Times New Roman" w:cs="Times New Roman"/>
          <w:sz w:val="28"/>
          <w:szCs w:val="28"/>
        </w:rPr>
        <w:br/>
      </w:r>
      <w:r w:rsidRPr="00754FD2">
        <w:rPr>
          <w:rFonts w:ascii="TimesNewRoman" w:eastAsia="Times New Roman" w:hAnsi="TimesNewRoman" w:cs="Times New Roman"/>
          <w:b/>
          <w:bCs/>
          <w:color w:val="000000"/>
          <w:sz w:val="28"/>
          <w:szCs w:val="28"/>
        </w:rPr>
        <w:t xml:space="preserve">1.8. </w:t>
      </w:r>
      <w:r w:rsidRPr="00754FD2">
        <w:rPr>
          <w:rFonts w:ascii="TimesNewRoman" w:eastAsia="Times New Roman" w:hAnsi="TimesNewRoman" w:cs="Times New Roman"/>
          <w:bCs/>
          <w:color w:val="000000"/>
          <w:sz w:val="28"/>
          <w:szCs w:val="28"/>
        </w:rPr>
        <w:t>что подразумевает</w:t>
      </w:r>
      <w:r w:rsidRPr="00754FD2">
        <w:rPr>
          <w:rFonts w:ascii="TimesNewRoman" w:eastAsia="Times New Roman" w:hAnsi="TimesNewRoman" w:cs="Times New Roman"/>
          <w:b/>
          <w:bCs/>
          <w:color w:val="000000"/>
          <w:sz w:val="28"/>
          <w:szCs w:val="28"/>
        </w:rPr>
        <w:t xml:space="preserve"> </w:t>
      </w:r>
      <w:r w:rsidRPr="00754FD2">
        <w:rPr>
          <w:rFonts w:ascii="TimesNewRoman" w:eastAsia="Times New Roman" w:hAnsi="TimesNewRoman" w:cs="Times New Roman"/>
          <w:bCs/>
          <w:color w:val="000000"/>
          <w:sz w:val="28"/>
          <w:szCs w:val="28"/>
        </w:rPr>
        <w:t>под собой понятие толерантность?</w:t>
      </w:r>
      <w:r w:rsidRPr="00754FD2">
        <w:rPr>
          <w:rFonts w:ascii="TimesNewRoman" w:eastAsia="Times New Roman" w:hAnsi="TimesNewRoman" w:cs="Times New Roman"/>
          <w:color w:val="000000"/>
          <w:sz w:val="28"/>
          <w:szCs w:val="28"/>
        </w:rPr>
        <w:br/>
        <w:t>1) способность выживать в любых условиях;</w:t>
      </w:r>
      <w:r w:rsidRPr="00754FD2">
        <w:rPr>
          <w:rFonts w:ascii="TimesNewRoman" w:eastAsia="Times New Roman" w:hAnsi="TimesNewRoman" w:cs="Times New Roman"/>
          <w:color w:val="000000"/>
          <w:sz w:val="28"/>
          <w:szCs w:val="28"/>
        </w:rPr>
        <w:br/>
      </w:r>
      <w:r w:rsidRPr="00754FD2">
        <w:rPr>
          <w:rFonts w:ascii="TimesNewRoman" w:eastAsia="Times New Roman" w:hAnsi="TimesNewRoman" w:cs="Times New Roman"/>
          <w:color w:val="FF0000"/>
          <w:sz w:val="28"/>
          <w:szCs w:val="28"/>
        </w:rPr>
        <w:t>2) корректное поведение по отношению к представителям социальных меньшинств;</w:t>
      </w:r>
      <w:r w:rsidRPr="00754FD2">
        <w:rPr>
          <w:rFonts w:ascii="TimesNewRoman" w:eastAsia="Times New Roman" w:hAnsi="TimesNewRoman" w:cs="Times New Roman"/>
          <w:color w:val="FF0000"/>
          <w:sz w:val="28"/>
          <w:szCs w:val="28"/>
        </w:rPr>
        <w:br/>
        <w:t>3) уважительное отношение к точки зрения других людей;</w:t>
      </w:r>
      <w:r w:rsidRPr="00754FD2">
        <w:rPr>
          <w:rFonts w:ascii="TimesNewRoman" w:eastAsia="Times New Roman" w:hAnsi="TimesNewRoman" w:cs="Times New Roman"/>
          <w:color w:val="FF0000"/>
          <w:sz w:val="28"/>
          <w:szCs w:val="28"/>
        </w:rPr>
        <w:br/>
      </w:r>
      <w:r w:rsidRPr="00754FD2">
        <w:rPr>
          <w:rFonts w:ascii="TimesNewRoman" w:eastAsia="Times New Roman" w:hAnsi="TimesNewRoman" w:cs="Times New Roman"/>
          <w:color w:val="000000"/>
          <w:sz w:val="28"/>
          <w:szCs w:val="28"/>
        </w:rPr>
        <w:t>4) признавать права асоциальных групп;</w:t>
      </w:r>
      <w:r w:rsidRPr="00754FD2">
        <w:rPr>
          <w:rFonts w:ascii="TimesNewRoman" w:eastAsia="Times New Roman" w:hAnsi="TimesNewRoman" w:cs="Times New Roman"/>
          <w:color w:val="000000"/>
          <w:sz w:val="28"/>
          <w:szCs w:val="28"/>
        </w:rPr>
        <w:br/>
      </w:r>
      <w:r w:rsidRPr="00754FD2">
        <w:rPr>
          <w:rFonts w:ascii="TimesNewRoman" w:eastAsia="Times New Roman" w:hAnsi="TimesNewRoman" w:cs="Times New Roman"/>
          <w:color w:val="FF0000"/>
          <w:sz w:val="28"/>
          <w:szCs w:val="28"/>
        </w:rPr>
        <w:t>5) мирное сосуществование разных культур;</w:t>
      </w:r>
      <w:r w:rsidRPr="00754FD2">
        <w:rPr>
          <w:rFonts w:ascii="TimesNewRoman" w:eastAsia="Times New Roman" w:hAnsi="TimesNewRoman" w:cs="Times New Roman"/>
          <w:color w:val="FF0000"/>
          <w:sz w:val="28"/>
          <w:szCs w:val="28"/>
        </w:rPr>
        <w:br/>
      </w:r>
      <w:r w:rsidRPr="00754FD2">
        <w:rPr>
          <w:rFonts w:ascii="TimesNewRoman" w:eastAsia="Times New Roman" w:hAnsi="TimesNewRoman" w:cs="Times New Roman"/>
          <w:color w:val="000000"/>
          <w:sz w:val="28"/>
          <w:szCs w:val="28"/>
        </w:rPr>
        <w:t>6) признание личных прав и достоинств человека выше общественных.</w:t>
      </w:r>
      <w:r w:rsidRPr="00754FD2">
        <w:rPr>
          <w:rFonts w:ascii="TimesNewRoman" w:eastAsia="Times New Roman" w:hAnsi="TimesNewRoman" w:cs="Times New Roman"/>
          <w:color w:val="000000"/>
          <w:sz w:val="28"/>
          <w:szCs w:val="28"/>
        </w:rPr>
        <w:br/>
      </w:r>
    </w:p>
    <w:tbl>
      <w:tblPr>
        <w:tblStyle w:val="a3"/>
        <w:tblW w:w="0" w:type="auto"/>
        <w:tblLook w:val="04A0" w:firstRow="1" w:lastRow="0" w:firstColumn="1" w:lastColumn="0" w:noHBand="0" w:noVBand="1"/>
      </w:tblPr>
      <w:tblGrid>
        <w:gridCol w:w="2336"/>
        <w:gridCol w:w="2336"/>
        <w:gridCol w:w="2336"/>
        <w:gridCol w:w="2337"/>
      </w:tblGrid>
      <w:tr w:rsidR="00DB30E6" w:rsidRPr="00754FD2" w:rsidTr="003D522C">
        <w:tc>
          <w:tcPr>
            <w:tcW w:w="2336" w:type="dxa"/>
          </w:tcPr>
          <w:p w:rsidR="00DB30E6" w:rsidRPr="00754FD2" w:rsidRDefault="00DB30E6" w:rsidP="003D522C">
            <w:pPr>
              <w:rPr>
                <w:rFonts w:ascii="TimesNewRoman" w:eastAsia="Times New Roman" w:hAnsi="TimesNewRoman" w:cs="Times New Roman"/>
                <w:b/>
                <w:color w:val="000000"/>
                <w:sz w:val="28"/>
                <w:szCs w:val="28"/>
              </w:rPr>
            </w:pPr>
            <w:r w:rsidRPr="00754FD2">
              <w:rPr>
                <w:rFonts w:ascii="TimesNewRoman" w:eastAsia="Times New Roman" w:hAnsi="TimesNewRoman" w:cs="Times New Roman"/>
                <w:b/>
                <w:color w:val="000000"/>
                <w:sz w:val="28"/>
                <w:szCs w:val="28"/>
              </w:rPr>
              <w:t>1.5.</w:t>
            </w:r>
          </w:p>
        </w:tc>
        <w:tc>
          <w:tcPr>
            <w:tcW w:w="2336" w:type="dxa"/>
          </w:tcPr>
          <w:p w:rsidR="00DB30E6" w:rsidRPr="00754FD2" w:rsidRDefault="00DB30E6" w:rsidP="003D522C">
            <w:pPr>
              <w:rPr>
                <w:rFonts w:ascii="TimesNewRoman" w:eastAsia="Times New Roman" w:hAnsi="TimesNewRoman" w:cs="Times New Roman"/>
                <w:b/>
                <w:color w:val="000000"/>
                <w:sz w:val="28"/>
                <w:szCs w:val="28"/>
              </w:rPr>
            </w:pPr>
            <w:r w:rsidRPr="00754FD2">
              <w:rPr>
                <w:rFonts w:ascii="TimesNewRoman" w:eastAsia="Times New Roman" w:hAnsi="TimesNewRoman" w:cs="Times New Roman"/>
                <w:b/>
                <w:color w:val="000000"/>
                <w:sz w:val="28"/>
                <w:szCs w:val="28"/>
              </w:rPr>
              <w:t>1.6.</w:t>
            </w:r>
          </w:p>
        </w:tc>
        <w:tc>
          <w:tcPr>
            <w:tcW w:w="2336" w:type="dxa"/>
          </w:tcPr>
          <w:p w:rsidR="00DB30E6" w:rsidRPr="00754FD2" w:rsidRDefault="00DB30E6" w:rsidP="003D522C">
            <w:pPr>
              <w:rPr>
                <w:rFonts w:ascii="TimesNewRoman" w:eastAsia="Times New Roman" w:hAnsi="TimesNewRoman" w:cs="Times New Roman"/>
                <w:b/>
                <w:color w:val="000000"/>
                <w:sz w:val="28"/>
                <w:szCs w:val="28"/>
              </w:rPr>
            </w:pPr>
            <w:r w:rsidRPr="00754FD2">
              <w:rPr>
                <w:rFonts w:ascii="TimesNewRoman" w:eastAsia="Times New Roman" w:hAnsi="TimesNewRoman" w:cs="Times New Roman"/>
                <w:b/>
                <w:color w:val="000000"/>
                <w:sz w:val="28"/>
                <w:szCs w:val="28"/>
              </w:rPr>
              <w:t>1.7.</w:t>
            </w:r>
          </w:p>
        </w:tc>
        <w:tc>
          <w:tcPr>
            <w:tcW w:w="2337" w:type="dxa"/>
          </w:tcPr>
          <w:p w:rsidR="00DB30E6" w:rsidRPr="00754FD2" w:rsidRDefault="00DB30E6" w:rsidP="003D522C">
            <w:pPr>
              <w:rPr>
                <w:rFonts w:ascii="TimesNewRoman" w:eastAsia="Times New Roman" w:hAnsi="TimesNewRoman" w:cs="Times New Roman"/>
                <w:b/>
                <w:color w:val="000000"/>
                <w:sz w:val="28"/>
                <w:szCs w:val="28"/>
              </w:rPr>
            </w:pPr>
            <w:r w:rsidRPr="00754FD2">
              <w:rPr>
                <w:rFonts w:ascii="TimesNewRoman" w:eastAsia="Times New Roman" w:hAnsi="TimesNewRoman" w:cs="Times New Roman"/>
                <w:b/>
                <w:color w:val="000000"/>
                <w:sz w:val="28"/>
                <w:szCs w:val="28"/>
              </w:rPr>
              <w:t>1.8.</w:t>
            </w:r>
          </w:p>
        </w:tc>
      </w:tr>
      <w:tr w:rsidR="00DB30E6" w:rsidRPr="00754FD2" w:rsidTr="003D522C">
        <w:tc>
          <w:tcPr>
            <w:tcW w:w="2336" w:type="dxa"/>
          </w:tcPr>
          <w:p w:rsidR="00DB30E6" w:rsidRPr="00754FD2" w:rsidRDefault="00DB30E6" w:rsidP="003D522C">
            <w:pPr>
              <w:rPr>
                <w:rFonts w:ascii="TimesNewRoman" w:eastAsia="Times New Roman" w:hAnsi="TimesNewRoman" w:cs="Times New Roman"/>
                <w:color w:val="FF0000"/>
                <w:sz w:val="28"/>
                <w:szCs w:val="28"/>
              </w:rPr>
            </w:pPr>
            <w:r w:rsidRPr="00754FD2">
              <w:rPr>
                <w:rFonts w:ascii="TimesNewRoman" w:eastAsia="Times New Roman" w:hAnsi="TimesNewRoman" w:cs="Times New Roman"/>
                <w:color w:val="FF0000"/>
                <w:sz w:val="28"/>
                <w:szCs w:val="28"/>
              </w:rPr>
              <w:t>2, 4, 5</w:t>
            </w:r>
          </w:p>
        </w:tc>
        <w:tc>
          <w:tcPr>
            <w:tcW w:w="2336" w:type="dxa"/>
          </w:tcPr>
          <w:p w:rsidR="00DB30E6" w:rsidRPr="00754FD2" w:rsidRDefault="00DB30E6" w:rsidP="003D522C">
            <w:pPr>
              <w:rPr>
                <w:rFonts w:ascii="TimesNewRoman" w:eastAsia="Times New Roman" w:hAnsi="TimesNewRoman" w:cs="Times New Roman"/>
                <w:color w:val="FF0000"/>
                <w:sz w:val="28"/>
                <w:szCs w:val="28"/>
              </w:rPr>
            </w:pPr>
            <w:r w:rsidRPr="00754FD2">
              <w:rPr>
                <w:rFonts w:ascii="TimesNewRoman" w:eastAsia="Times New Roman" w:hAnsi="TimesNewRoman" w:cs="Times New Roman"/>
                <w:color w:val="FF0000"/>
                <w:sz w:val="28"/>
                <w:szCs w:val="28"/>
              </w:rPr>
              <w:t>2, 4, 5</w:t>
            </w:r>
          </w:p>
        </w:tc>
        <w:tc>
          <w:tcPr>
            <w:tcW w:w="2336" w:type="dxa"/>
          </w:tcPr>
          <w:p w:rsidR="00DB30E6" w:rsidRPr="00754FD2" w:rsidRDefault="00DB30E6" w:rsidP="003D522C">
            <w:pPr>
              <w:rPr>
                <w:rFonts w:ascii="TimesNewRoman" w:eastAsia="Times New Roman" w:hAnsi="TimesNewRoman" w:cs="Times New Roman"/>
                <w:color w:val="FF0000"/>
                <w:sz w:val="28"/>
                <w:szCs w:val="28"/>
              </w:rPr>
            </w:pPr>
            <w:r w:rsidRPr="00754FD2">
              <w:rPr>
                <w:rFonts w:ascii="TimesNewRoman" w:eastAsia="Times New Roman" w:hAnsi="TimesNewRoman" w:cs="Times New Roman"/>
                <w:color w:val="FF0000"/>
                <w:sz w:val="28"/>
                <w:szCs w:val="28"/>
              </w:rPr>
              <w:t>1, 2, 4</w:t>
            </w:r>
          </w:p>
        </w:tc>
        <w:tc>
          <w:tcPr>
            <w:tcW w:w="2337" w:type="dxa"/>
          </w:tcPr>
          <w:p w:rsidR="00DB30E6" w:rsidRPr="00754FD2" w:rsidRDefault="00DB30E6" w:rsidP="003D522C">
            <w:pPr>
              <w:ind w:firstLine="708"/>
              <w:rPr>
                <w:rFonts w:ascii="TimesNewRoman" w:eastAsia="Times New Roman" w:hAnsi="TimesNewRoman" w:cs="Times New Roman"/>
                <w:color w:val="FF0000"/>
                <w:sz w:val="28"/>
                <w:szCs w:val="28"/>
              </w:rPr>
            </w:pPr>
            <w:r w:rsidRPr="00754FD2">
              <w:rPr>
                <w:rFonts w:ascii="TimesNewRoman" w:eastAsia="Times New Roman" w:hAnsi="TimesNewRoman" w:cs="Times New Roman"/>
                <w:color w:val="FF0000"/>
                <w:sz w:val="28"/>
                <w:szCs w:val="28"/>
              </w:rPr>
              <w:t>2, 3, 5</w:t>
            </w:r>
          </w:p>
        </w:tc>
      </w:tr>
    </w:tbl>
    <w:p w:rsidR="00DB30E6" w:rsidRPr="00754FD2" w:rsidRDefault="00DB30E6" w:rsidP="00DB30E6">
      <w:pPr>
        <w:spacing w:after="0" w:line="240" w:lineRule="auto"/>
        <w:rPr>
          <w:rFonts w:ascii="Times New Roman" w:eastAsia="Times New Roman" w:hAnsi="Times New Roman" w:cs="Times New Roman"/>
          <w:sz w:val="24"/>
          <w:szCs w:val="24"/>
        </w:rPr>
      </w:pPr>
    </w:p>
    <w:p w:rsidR="00DB30E6" w:rsidRPr="00754FD2" w:rsidRDefault="00DB30E6" w:rsidP="00DB30E6">
      <w:pPr>
        <w:spacing w:after="0" w:line="0" w:lineRule="atLeast"/>
        <w:rPr>
          <w:rFonts w:ascii="Times New Roman" w:eastAsia="Times New Roman" w:hAnsi="Times New Roman" w:cs="Times New Roman"/>
          <w:b/>
          <w:sz w:val="24"/>
          <w:szCs w:val="24"/>
        </w:rPr>
      </w:pPr>
      <w:r w:rsidRPr="00754FD2">
        <w:rPr>
          <w:rFonts w:ascii="Times New Roman" w:eastAsia="Times New Roman" w:hAnsi="Times New Roman" w:cs="Times New Roman"/>
          <w:b/>
          <w:sz w:val="24"/>
          <w:szCs w:val="24"/>
        </w:rPr>
        <w:t>Задание 2.</w:t>
      </w:r>
      <w:r w:rsidRPr="00754FD2">
        <w:rPr>
          <w:rFonts w:ascii="Times New Roman" w:eastAsia="Times New Roman" w:hAnsi="Times New Roman" w:cs="Times New Roman"/>
          <w:b/>
          <w:bCs/>
          <w:color w:val="000000"/>
          <w:sz w:val="24"/>
          <w:szCs w:val="24"/>
        </w:rPr>
        <w:t xml:space="preserve"> (По 1 баллу за слово и 2 балла за объяснение. Максимум за задание 12 баллов.)</w:t>
      </w:r>
    </w:p>
    <w:p w:rsidR="00DB30E6" w:rsidRPr="00754FD2" w:rsidRDefault="00DB30E6" w:rsidP="00DB30E6">
      <w:pPr>
        <w:spacing w:after="0" w:line="0" w:lineRule="atLeast"/>
        <w:rPr>
          <w:rFonts w:ascii="Times New Roman" w:eastAsia="Times New Roman" w:hAnsi="Times New Roman" w:cs="Times New Roman"/>
          <w:b/>
          <w:color w:val="000000"/>
          <w:sz w:val="24"/>
          <w:szCs w:val="24"/>
        </w:rPr>
      </w:pPr>
      <w:r w:rsidRPr="00754FD2">
        <w:rPr>
          <w:rFonts w:ascii="Times New Roman" w:eastAsia="Times New Roman" w:hAnsi="Times New Roman" w:cs="Times New Roman"/>
          <w:b/>
          <w:color w:val="000000"/>
          <w:sz w:val="24"/>
          <w:szCs w:val="24"/>
        </w:rPr>
        <w:t>Дайте краткое обоснование ряда понятий (что объединяет перечисленные элементы) и укажите, какой из элементов является лишним по данному основанию</w:t>
      </w:r>
    </w:p>
    <w:p w:rsidR="00DB30E6" w:rsidRPr="00754FD2" w:rsidRDefault="00DB30E6" w:rsidP="00DB30E6">
      <w:pPr>
        <w:spacing w:after="0" w:line="240" w:lineRule="auto"/>
        <w:rPr>
          <w:rFonts w:ascii="Times New Roman" w:eastAsia="Times New Roman" w:hAnsi="Times New Roman" w:cs="Times New Roman"/>
          <w:b/>
          <w:sz w:val="24"/>
          <w:szCs w:val="24"/>
        </w:rPr>
      </w:pPr>
    </w:p>
    <w:p w:rsidR="00DB30E6" w:rsidRPr="00754FD2" w:rsidRDefault="00DB30E6" w:rsidP="00DB30E6">
      <w:pPr>
        <w:spacing w:after="0" w:line="240" w:lineRule="auto"/>
        <w:rPr>
          <w:rFonts w:ascii="TimesNewRomanPSMT" w:eastAsia="Times New Roman" w:hAnsi="TimesNewRomanPSMT" w:cs="Times New Roman"/>
          <w:color w:val="000000"/>
          <w:sz w:val="28"/>
          <w:szCs w:val="28"/>
        </w:rPr>
      </w:pPr>
      <w:r w:rsidRPr="00754FD2">
        <w:rPr>
          <w:rFonts w:ascii="TimesNewRomanPSMT" w:eastAsia="Times New Roman" w:hAnsi="TimesNewRomanPSMT" w:cs="Times New Roman"/>
          <w:color w:val="000000"/>
          <w:sz w:val="28"/>
          <w:szCs w:val="28"/>
        </w:rPr>
        <w:t>2.1. перформанс, труд, гемблинг, спорт, флэшмоб.</w:t>
      </w:r>
      <w:r w:rsidRPr="00754FD2">
        <w:rPr>
          <w:rFonts w:ascii="TimesNewRomanPSMT" w:eastAsia="Times New Roman" w:hAnsi="TimesNewRomanPSMT" w:cs="Times New Roman"/>
          <w:color w:val="000000"/>
          <w:sz w:val="28"/>
          <w:szCs w:val="28"/>
        </w:rPr>
        <w:br/>
      </w:r>
      <w:r w:rsidRPr="00754FD2">
        <w:rPr>
          <w:rFonts w:ascii="TimesNewRomanPS-BoldMT" w:eastAsia="Times New Roman" w:hAnsi="TimesNewRomanPS-BoldMT" w:cs="Times New Roman"/>
          <w:b/>
          <w:bCs/>
          <w:color w:val="000000"/>
          <w:sz w:val="28"/>
          <w:szCs w:val="28"/>
        </w:rPr>
        <w:t xml:space="preserve">Ответ: </w:t>
      </w:r>
      <w:r w:rsidRPr="00754FD2">
        <w:rPr>
          <w:rFonts w:ascii="TimesNewRomanPSMT" w:eastAsia="Times New Roman" w:hAnsi="TimesNewRomanPSMT" w:cs="Times New Roman"/>
          <w:color w:val="000000"/>
          <w:sz w:val="28"/>
          <w:szCs w:val="28"/>
        </w:rPr>
        <w:t>___</w:t>
      </w:r>
      <w:r w:rsidRPr="00754FD2">
        <w:rPr>
          <w:rFonts w:ascii="TimesNewRomanPSMT" w:eastAsia="Times New Roman" w:hAnsi="TimesNewRomanPSMT" w:cs="Times New Roman"/>
          <w:color w:val="FF0000"/>
          <w:sz w:val="28"/>
          <w:szCs w:val="28"/>
        </w:rPr>
        <w:t>Это виды социальной активности, кроме гемблинга – зависимость от виртуальных игр</w:t>
      </w:r>
      <w:r w:rsidRPr="00754FD2">
        <w:rPr>
          <w:rFonts w:ascii="TimesNewRomanPSMT" w:eastAsia="Times New Roman" w:hAnsi="TimesNewRomanPSMT" w:cs="Times New Roman"/>
          <w:color w:val="000000"/>
          <w:sz w:val="28"/>
          <w:szCs w:val="28"/>
        </w:rPr>
        <w:t>____</w:t>
      </w:r>
      <w:r w:rsidRPr="00754FD2">
        <w:rPr>
          <w:rFonts w:ascii="TimesNewRomanPSMT" w:eastAsia="Times New Roman" w:hAnsi="TimesNewRomanPSMT" w:cs="Times New Roman"/>
          <w:color w:val="000000"/>
          <w:sz w:val="28"/>
          <w:szCs w:val="28"/>
        </w:rPr>
        <w:br/>
        <w:t>2.2. этруски, эскимосы, эвены, долганы, карелы.</w:t>
      </w:r>
      <w:r w:rsidRPr="00754FD2">
        <w:rPr>
          <w:rFonts w:ascii="TimesNewRomanPSMT" w:eastAsia="Times New Roman" w:hAnsi="TimesNewRomanPSMT" w:cs="Times New Roman"/>
          <w:color w:val="000000"/>
          <w:sz w:val="28"/>
          <w:szCs w:val="28"/>
        </w:rPr>
        <w:br/>
      </w:r>
      <w:r w:rsidRPr="00754FD2">
        <w:rPr>
          <w:rFonts w:ascii="TimesNewRomanPS-BoldMT" w:eastAsia="Times New Roman" w:hAnsi="TimesNewRomanPS-BoldMT" w:cs="Times New Roman"/>
          <w:b/>
          <w:bCs/>
          <w:color w:val="000000"/>
          <w:sz w:val="28"/>
          <w:szCs w:val="28"/>
        </w:rPr>
        <w:t xml:space="preserve">Ответ: </w:t>
      </w:r>
      <w:r w:rsidRPr="00754FD2">
        <w:rPr>
          <w:rFonts w:ascii="TimesNewRomanPSMT" w:eastAsia="Times New Roman" w:hAnsi="TimesNewRomanPSMT" w:cs="Times New Roman"/>
          <w:color w:val="000000"/>
          <w:sz w:val="28"/>
          <w:szCs w:val="28"/>
        </w:rPr>
        <w:t>__</w:t>
      </w:r>
      <w:r w:rsidRPr="00754FD2">
        <w:rPr>
          <w:rFonts w:ascii="TimesNewRomanPSMT" w:eastAsia="Times New Roman" w:hAnsi="TimesNewRomanPSMT" w:cs="Times New Roman"/>
          <w:color w:val="FF0000"/>
          <w:sz w:val="28"/>
          <w:szCs w:val="28"/>
        </w:rPr>
        <w:t>Это малые народы России, кроме этрусков – это исторический этнос древней Италии</w:t>
      </w:r>
      <w:r w:rsidRPr="00754FD2">
        <w:rPr>
          <w:rFonts w:ascii="TimesNewRomanPSMT" w:eastAsia="Times New Roman" w:hAnsi="TimesNewRomanPSMT" w:cs="Times New Roman"/>
          <w:color w:val="000000"/>
          <w:sz w:val="28"/>
          <w:szCs w:val="28"/>
        </w:rPr>
        <w:t>____</w:t>
      </w:r>
    </w:p>
    <w:p w:rsidR="00DB30E6" w:rsidRPr="00754FD2" w:rsidRDefault="00DB30E6" w:rsidP="00DB30E6">
      <w:pPr>
        <w:spacing w:after="0" w:line="240" w:lineRule="auto"/>
        <w:rPr>
          <w:rFonts w:ascii="TimesNewRoman" w:eastAsia="Times New Roman" w:hAnsi="TimesNewRoman" w:cs="Times New Roman"/>
          <w:color w:val="000000"/>
          <w:sz w:val="28"/>
          <w:szCs w:val="28"/>
        </w:rPr>
      </w:pPr>
      <w:r w:rsidRPr="00754FD2">
        <w:rPr>
          <w:rFonts w:ascii="Calibri" w:eastAsia="Times New Roman" w:hAnsi="Calibri" w:cs="Times New Roman"/>
          <w:b/>
          <w:bCs/>
          <w:color w:val="000000"/>
          <w:sz w:val="28"/>
          <w:szCs w:val="28"/>
        </w:rPr>
        <w:t xml:space="preserve">2.3 </w:t>
      </w:r>
      <w:r w:rsidRPr="00754FD2">
        <w:rPr>
          <w:rFonts w:ascii="TimesNewRoman" w:eastAsia="Times New Roman" w:hAnsi="TimesNewRoman" w:cs="Times New Roman"/>
          <w:color w:val="000000"/>
          <w:sz w:val="28"/>
          <w:szCs w:val="28"/>
        </w:rPr>
        <w:t>БРИКС, ЮНЕСКО, ВТО, НАТО, ВОЗ.</w:t>
      </w:r>
      <w:r w:rsidRPr="00754FD2">
        <w:rPr>
          <w:rFonts w:ascii="TimesNewRoman" w:eastAsia="Times New Roman" w:hAnsi="TimesNewRoman" w:cs="Times New Roman"/>
          <w:color w:val="000000"/>
          <w:sz w:val="28"/>
          <w:szCs w:val="28"/>
        </w:rPr>
        <w:br/>
      </w:r>
      <w:r w:rsidRPr="00754FD2">
        <w:rPr>
          <w:rFonts w:ascii="TimesNewRoman" w:eastAsia="Times New Roman" w:hAnsi="TimesNewRoman" w:cs="Times New Roman"/>
          <w:b/>
          <w:color w:val="000000"/>
          <w:sz w:val="28"/>
          <w:szCs w:val="28"/>
        </w:rPr>
        <w:t>Ответ</w:t>
      </w:r>
      <w:r w:rsidRPr="00754FD2">
        <w:rPr>
          <w:rFonts w:ascii="TimesNewRoman" w:eastAsia="Times New Roman" w:hAnsi="TimesNewRoman" w:cs="Times New Roman"/>
          <w:b/>
          <w:bCs/>
          <w:color w:val="000000"/>
          <w:sz w:val="28"/>
          <w:szCs w:val="28"/>
        </w:rPr>
        <w:t xml:space="preserve">: </w:t>
      </w:r>
      <w:r w:rsidRPr="00754FD2">
        <w:rPr>
          <w:rFonts w:ascii="TimesNewRoman" w:eastAsia="Times New Roman" w:hAnsi="TimesNewRoman" w:cs="Times New Roman"/>
          <w:color w:val="000000"/>
          <w:sz w:val="28"/>
          <w:szCs w:val="28"/>
        </w:rPr>
        <w:t>___</w:t>
      </w:r>
      <w:r w:rsidRPr="00754FD2">
        <w:rPr>
          <w:rFonts w:ascii="TimesNewRoman" w:eastAsia="Times New Roman" w:hAnsi="TimesNewRoman" w:cs="Times New Roman"/>
          <w:color w:val="FF0000"/>
          <w:sz w:val="28"/>
          <w:szCs w:val="28"/>
        </w:rPr>
        <w:t>Это международные организации с участием России, кроме НАТО</w:t>
      </w:r>
      <w:r w:rsidRPr="00754FD2">
        <w:rPr>
          <w:rFonts w:ascii="TimesNewRoman" w:eastAsia="Times New Roman" w:hAnsi="TimesNewRoman" w:cs="Times New Roman"/>
          <w:color w:val="000000"/>
          <w:sz w:val="28"/>
          <w:szCs w:val="28"/>
        </w:rPr>
        <w:t>____</w:t>
      </w:r>
      <w:r w:rsidRPr="00754FD2">
        <w:rPr>
          <w:rFonts w:ascii="TimesNewRoman" w:eastAsia="Times New Roman" w:hAnsi="TimesNewRoman" w:cs="Times New Roman"/>
          <w:color w:val="000000"/>
          <w:sz w:val="28"/>
          <w:szCs w:val="28"/>
        </w:rPr>
        <w:br/>
      </w:r>
      <w:r w:rsidRPr="00754FD2">
        <w:rPr>
          <w:rFonts w:ascii="TimesNewRoman" w:eastAsia="Times New Roman" w:hAnsi="TimesNewRoman" w:cs="Times New Roman"/>
          <w:b/>
          <w:bCs/>
          <w:color w:val="000000"/>
          <w:sz w:val="28"/>
          <w:szCs w:val="28"/>
        </w:rPr>
        <w:lastRenderedPageBreak/>
        <w:t xml:space="preserve">2.4. </w:t>
      </w:r>
      <w:r w:rsidRPr="00754FD2">
        <w:rPr>
          <w:rFonts w:ascii="TimesNewRoman" w:eastAsia="Times New Roman" w:hAnsi="TimesNewRoman" w:cs="Times New Roman"/>
          <w:bCs/>
          <w:color w:val="000000"/>
          <w:sz w:val="28"/>
          <w:szCs w:val="28"/>
        </w:rPr>
        <w:t>индивидуальный опыт, образование, социальное окружение, наследственность, культура</w:t>
      </w:r>
      <w:r w:rsidRPr="00754FD2">
        <w:rPr>
          <w:rFonts w:ascii="TimesNewRoman" w:eastAsia="Times New Roman" w:hAnsi="TimesNewRoman" w:cs="Times New Roman"/>
          <w:color w:val="000000"/>
          <w:sz w:val="28"/>
          <w:szCs w:val="28"/>
        </w:rPr>
        <w:t>.</w:t>
      </w:r>
      <w:r w:rsidRPr="00754FD2">
        <w:rPr>
          <w:rFonts w:ascii="TimesNewRoman" w:eastAsia="Times New Roman" w:hAnsi="TimesNewRoman" w:cs="Times New Roman"/>
          <w:color w:val="000000"/>
          <w:sz w:val="28"/>
          <w:szCs w:val="28"/>
        </w:rPr>
        <w:br/>
      </w:r>
      <w:r w:rsidRPr="00754FD2">
        <w:rPr>
          <w:rFonts w:ascii="TimesNewRoman" w:eastAsia="Times New Roman" w:hAnsi="TimesNewRoman" w:cs="Times New Roman"/>
          <w:b/>
          <w:color w:val="000000"/>
          <w:sz w:val="28"/>
          <w:szCs w:val="28"/>
        </w:rPr>
        <w:t>Ответ</w:t>
      </w:r>
      <w:r w:rsidRPr="00754FD2">
        <w:rPr>
          <w:rFonts w:ascii="TimesNewRoman" w:eastAsia="Times New Roman" w:hAnsi="TimesNewRoman" w:cs="Times New Roman"/>
          <w:b/>
          <w:bCs/>
          <w:color w:val="000000"/>
          <w:sz w:val="28"/>
          <w:szCs w:val="28"/>
        </w:rPr>
        <w:t xml:space="preserve">: </w:t>
      </w:r>
      <w:r w:rsidRPr="00754FD2">
        <w:rPr>
          <w:rFonts w:ascii="TimesNewRoman" w:eastAsia="Times New Roman" w:hAnsi="TimesNewRoman" w:cs="Times New Roman"/>
          <w:color w:val="000000"/>
          <w:sz w:val="28"/>
          <w:szCs w:val="28"/>
        </w:rPr>
        <w:t>___</w:t>
      </w:r>
      <w:r w:rsidRPr="00754FD2">
        <w:rPr>
          <w:rFonts w:ascii="TimesNewRoman" w:eastAsia="Times New Roman" w:hAnsi="TimesNewRoman" w:cs="Times New Roman"/>
          <w:color w:val="FF0000"/>
          <w:sz w:val="28"/>
          <w:szCs w:val="28"/>
        </w:rPr>
        <w:t xml:space="preserve">Это факторы социализации личности, кроме образования, - это средство социализации </w:t>
      </w:r>
      <w:r w:rsidRPr="00754FD2">
        <w:rPr>
          <w:rFonts w:ascii="TimesNewRoman" w:eastAsia="Times New Roman" w:hAnsi="TimesNewRoman" w:cs="Times New Roman"/>
          <w:color w:val="000000"/>
          <w:sz w:val="28"/>
          <w:szCs w:val="28"/>
        </w:rPr>
        <w:t>____</w:t>
      </w:r>
    </w:p>
    <w:p w:rsidR="00DB30E6" w:rsidRPr="00754FD2" w:rsidRDefault="00DB30E6" w:rsidP="00DB30E6">
      <w:pPr>
        <w:spacing w:after="0" w:line="240" w:lineRule="auto"/>
        <w:rPr>
          <w:rFonts w:ascii="Times New Roman" w:eastAsia="Times New Roman" w:hAnsi="Times New Roman" w:cs="Times New Roman"/>
          <w:b/>
          <w:color w:val="000000"/>
          <w:sz w:val="28"/>
          <w:szCs w:val="28"/>
        </w:rPr>
      </w:pPr>
    </w:p>
    <w:p w:rsidR="00DB30E6" w:rsidRPr="00754FD2" w:rsidRDefault="00DB30E6" w:rsidP="00DB30E6">
      <w:pPr>
        <w:spacing w:after="0" w:line="240" w:lineRule="auto"/>
        <w:rPr>
          <w:rFonts w:ascii="TimesNewRoman" w:eastAsia="Times New Roman" w:hAnsi="TimesNewRoman" w:cs="Times New Roman"/>
          <w:b/>
          <w:bCs/>
          <w:color w:val="000000"/>
          <w:sz w:val="28"/>
          <w:szCs w:val="28"/>
        </w:rPr>
      </w:pPr>
      <w:r w:rsidRPr="00754FD2">
        <w:rPr>
          <w:rFonts w:ascii="Times New Roman" w:eastAsia="Times New Roman" w:hAnsi="Times New Roman" w:cs="Times New Roman"/>
          <w:b/>
          <w:color w:val="000000"/>
          <w:sz w:val="28"/>
          <w:szCs w:val="28"/>
        </w:rPr>
        <w:t xml:space="preserve"> «Да» или «нет»? Если Вы согласны с утверждением, напишите «да», если</w:t>
      </w:r>
      <w:r w:rsidRPr="00754FD2">
        <w:rPr>
          <w:rFonts w:ascii="Times New Roman" w:eastAsia="Times New Roman" w:hAnsi="Times New Roman" w:cs="Times New Roman"/>
          <w:b/>
          <w:color w:val="000000"/>
          <w:sz w:val="28"/>
          <w:szCs w:val="28"/>
        </w:rPr>
        <w:br/>
        <w:t>не согласны ‒ «нет». Внесите свои ответы в таблицу.</w:t>
      </w:r>
      <w:r w:rsidRPr="00754FD2">
        <w:rPr>
          <w:rFonts w:ascii="TimesNewRoman" w:eastAsia="Times New Roman" w:hAnsi="TimesNewRoman" w:cs="Times New Roman"/>
          <w:b/>
          <w:color w:val="000000"/>
          <w:sz w:val="28"/>
          <w:szCs w:val="28"/>
        </w:rPr>
        <w:t xml:space="preserve"> </w:t>
      </w:r>
      <w:r w:rsidRPr="00754FD2">
        <w:rPr>
          <w:rFonts w:ascii="TimesNewRomanPSMT" w:eastAsia="Times New Roman" w:hAnsi="TimesNewRomanPSMT" w:cs="Times New Roman"/>
          <w:b/>
          <w:color w:val="000000"/>
          <w:sz w:val="28"/>
          <w:szCs w:val="28"/>
        </w:rPr>
        <w:t>(</w:t>
      </w:r>
      <w:r w:rsidRPr="00754FD2">
        <w:rPr>
          <w:rFonts w:ascii="TimesNewRoman" w:eastAsia="Times New Roman" w:hAnsi="TimesNewRoman" w:cs="Times New Roman"/>
          <w:b/>
          <w:color w:val="000000"/>
          <w:sz w:val="28"/>
          <w:szCs w:val="28"/>
        </w:rPr>
        <w:t xml:space="preserve">По </w:t>
      </w:r>
      <w:r w:rsidRPr="00754FD2">
        <w:rPr>
          <w:rFonts w:ascii="TimesNewRoman" w:eastAsia="Times New Roman" w:hAnsi="TimesNewRoman" w:cs="Times New Roman"/>
          <w:b/>
          <w:bCs/>
          <w:color w:val="000000"/>
          <w:sz w:val="28"/>
          <w:szCs w:val="28"/>
        </w:rPr>
        <w:t xml:space="preserve">2 </w:t>
      </w:r>
      <w:r w:rsidRPr="00754FD2">
        <w:rPr>
          <w:rFonts w:ascii="TimesNewRoman" w:eastAsia="Times New Roman" w:hAnsi="TimesNewRoman" w:cs="Times New Roman"/>
          <w:b/>
          <w:color w:val="000000"/>
          <w:sz w:val="28"/>
          <w:szCs w:val="28"/>
        </w:rPr>
        <w:t>балла за каждую верную позицию</w:t>
      </w:r>
      <w:r w:rsidRPr="00754FD2">
        <w:rPr>
          <w:rFonts w:ascii="TimesNewRoman" w:eastAsia="Times New Roman" w:hAnsi="TimesNewRoman" w:cs="Times New Roman"/>
          <w:b/>
          <w:bCs/>
          <w:color w:val="000000"/>
          <w:sz w:val="28"/>
          <w:szCs w:val="28"/>
        </w:rPr>
        <w:t xml:space="preserve">. </w:t>
      </w:r>
      <w:r w:rsidRPr="00754FD2">
        <w:rPr>
          <w:rFonts w:ascii="TimesNewRoman" w:eastAsia="Times New Roman" w:hAnsi="TimesNewRoman" w:cs="Times New Roman"/>
          <w:b/>
          <w:color w:val="000000"/>
          <w:sz w:val="28"/>
          <w:szCs w:val="28"/>
        </w:rPr>
        <w:t>Максимум за задание 10</w:t>
      </w:r>
      <w:r w:rsidRPr="00754FD2">
        <w:rPr>
          <w:rFonts w:ascii="TimesNewRoman" w:eastAsia="Times New Roman" w:hAnsi="TimesNewRoman" w:cs="Times New Roman"/>
          <w:b/>
          <w:bCs/>
          <w:color w:val="000000"/>
          <w:sz w:val="28"/>
          <w:szCs w:val="28"/>
        </w:rPr>
        <w:t xml:space="preserve"> </w:t>
      </w:r>
      <w:r w:rsidRPr="00754FD2">
        <w:rPr>
          <w:rFonts w:ascii="TimesNewRoman" w:eastAsia="Times New Roman" w:hAnsi="TimesNewRoman" w:cs="Times New Roman"/>
          <w:b/>
          <w:color w:val="000000"/>
          <w:sz w:val="28"/>
          <w:szCs w:val="28"/>
        </w:rPr>
        <w:t>баллов</w:t>
      </w:r>
      <w:r w:rsidRPr="00754FD2">
        <w:rPr>
          <w:rFonts w:ascii="TimesNewRoman" w:eastAsia="Times New Roman" w:hAnsi="TimesNewRoman" w:cs="Times New Roman"/>
          <w:b/>
          <w:bCs/>
          <w:color w:val="000000"/>
          <w:sz w:val="28"/>
          <w:szCs w:val="28"/>
        </w:rPr>
        <w:t>)</w:t>
      </w:r>
    </w:p>
    <w:p w:rsidR="00DB30E6" w:rsidRPr="00754FD2" w:rsidRDefault="00DB30E6" w:rsidP="00DB30E6">
      <w:pPr>
        <w:spacing w:after="0" w:line="240" w:lineRule="auto"/>
        <w:rPr>
          <w:rFonts w:ascii="TimesNewRomanPSMT" w:eastAsia="Times New Roman" w:hAnsi="TimesNewRomanPSMT" w:cs="Times New Roman"/>
          <w:color w:val="000000"/>
          <w:sz w:val="24"/>
          <w:szCs w:val="24"/>
        </w:rPr>
      </w:pPr>
      <w:r w:rsidRPr="00754FD2">
        <w:rPr>
          <w:rFonts w:ascii="Times New Roman" w:eastAsia="Times New Roman" w:hAnsi="Times New Roman" w:cs="Times New Roman"/>
          <w:b/>
          <w:color w:val="000000"/>
          <w:sz w:val="28"/>
          <w:szCs w:val="28"/>
        </w:rPr>
        <w:br/>
      </w:r>
      <w:r w:rsidRPr="00754FD2">
        <w:rPr>
          <w:rFonts w:ascii="TimesNewRoman" w:eastAsia="Times New Roman" w:hAnsi="TimesNewRoman" w:cs="Times New Roman"/>
          <w:b/>
          <w:bCs/>
          <w:color w:val="000000"/>
          <w:sz w:val="28"/>
          <w:szCs w:val="28"/>
        </w:rPr>
        <w:t xml:space="preserve">2.5. </w:t>
      </w:r>
      <w:r w:rsidRPr="00754FD2">
        <w:rPr>
          <w:rFonts w:ascii="TimesNewRoman" w:eastAsia="Times New Roman" w:hAnsi="TimesNewRoman" w:cs="Times New Roman"/>
          <w:color w:val="000000"/>
          <w:sz w:val="28"/>
          <w:szCs w:val="28"/>
        </w:rPr>
        <w:t>Стратегия «Повышения финансовой грамотности» является одним из средств развития экономического образования в Российской Федерации.</w:t>
      </w:r>
      <w:r w:rsidRPr="00754FD2">
        <w:rPr>
          <w:rFonts w:ascii="TimesNewRoman" w:eastAsia="Times New Roman" w:hAnsi="TimesNewRoman" w:cs="Times New Roman"/>
          <w:color w:val="000000"/>
          <w:sz w:val="28"/>
          <w:szCs w:val="28"/>
        </w:rPr>
        <w:br/>
      </w:r>
      <w:r w:rsidRPr="00754FD2">
        <w:rPr>
          <w:rFonts w:ascii="TimesNewRoman" w:eastAsia="Times New Roman" w:hAnsi="TimesNewRoman" w:cs="Times New Roman"/>
          <w:b/>
          <w:bCs/>
          <w:color w:val="000000"/>
          <w:sz w:val="28"/>
          <w:szCs w:val="28"/>
        </w:rPr>
        <w:t xml:space="preserve">2.6. </w:t>
      </w:r>
      <w:r w:rsidRPr="00754FD2">
        <w:rPr>
          <w:rFonts w:ascii="TimesNewRoman" w:eastAsia="Times New Roman" w:hAnsi="TimesNewRoman" w:cs="Times New Roman"/>
          <w:color w:val="000000"/>
          <w:sz w:val="28"/>
          <w:szCs w:val="28"/>
        </w:rPr>
        <w:t>Несоблюдение моральных норм преследуется по закону.</w:t>
      </w:r>
      <w:r w:rsidRPr="00754FD2">
        <w:rPr>
          <w:rFonts w:ascii="TimesNewRoman" w:eastAsia="Times New Roman" w:hAnsi="TimesNewRoman" w:cs="Times New Roman"/>
          <w:color w:val="000000"/>
          <w:sz w:val="28"/>
          <w:szCs w:val="28"/>
        </w:rPr>
        <w:br/>
      </w:r>
      <w:r w:rsidRPr="00754FD2">
        <w:rPr>
          <w:rFonts w:ascii="TimesNewRoman" w:eastAsia="Times New Roman" w:hAnsi="TimesNewRoman" w:cs="Times New Roman"/>
          <w:b/>
          <w:bCs/>
          <w:color w:val="000000"/>
          <w:sz w:val="28"/>
          <w:szCs w:val="28"/>
        </w:rPr>
        <w:t xml:space="preserve">2.7. </w:t>
      </w:r>
      <w:r w:rsidRPr="00754FD2">
        <w:rPr>
          <w:rFonts w:ascii="TimesNewRoman" w:eastAsia="Times New Roman" w:hAnsi="TimesNewRoman" w:cs="Times New Roman"/>
          <w:color w:val="000000"/>
          <w:sz w:val="28"/>
          <w:szCs w:val="28"/>
        </w:rPr>
        <w:t>Сплочённость человеческого коллектива зависит от его лидера.</w:t>
      </w:r>
      <w:r w:rsidRPr="00754FD2">
        <w:rPr>
          <w:rFonts w:ascii="TimesNewRoman" w:eastAsia="Times New Roman" w:hAnsi="TimesNewRoman" w:cs="Times New Roman"/>
          <w:color w:val="000000"/>
          <w:sz w:val="28"/>
          <w:szCs w:val="28"/>
        </w:rPr>
        <w:br/>
      </w:r>
      <w:r w:rsidRPr="00754FD2">
        <w:rPr>
          <w:rFonts w:ascii="TimesNewRomanPSMT" w:eastAsia="Times New Roman" w:hAnsi="TimesNewRomanPSMT" w:cs="Times New Roman"/>
          <w:b/>
          <w:color w:val="000000"/>
          <w:sz w:val="28"/>
          <w:szCs w:val="28"/>
        </w:rPr>
        <w:t>2.8.</w:t>
      </w:r>
      <w:r w:rsidRPr="00754FD2">
        <w:rPr>
          <w:rFonts w:ascii="TimesNewRomanPSMT" w:eastAsia="Times New Roman" w:hAnsi="TimesNewRomanPSMT" w:cs="Times New Roman"/>
          <w:color w:val="000000"/>
          <w:sz w:val="28"/>
          <w:szCs w:val="28"/>
        </w:rPr>
        <w:t xml:space="preserve"> Образование человека является одной из духовных ценностей.</w:t>
      </w:r>
      <w:r w:rsidRPr="00754FD2">
        <w:rPr>
          <w:rFonts w:ascii="TimesNewRomanPSMT" w:eastAsia="Times New Roman" w:hAnsi="TimesNewRomanPSMT" w:cs="Times New Roman"/>
          <w:color w:val="000000"/>
          <w:sz w:val="24"/>
          <w:szCs w:val="24"/>
        </w:rPr>
        <w:t xml:space="preserve"> </w:t>
      </w:r>
    </w:p>
    <w:p w:rsidR="00DB30E6" w:rsidRPr="00754FD2" w:rsidRDefault="00DB30E6" w:rsidP="00DB30E6">
      <w:pPr>
        <w:spacing w:after="0" w:line="240" w:lineRule="auto"/>
        <w:rPr>
          <w:rFonts w:ascii="TimesNewRoman" w:eastAsia="Times New Roman" w:hAnsi="TimesNewRoman" w:cs="Times New Roman"/>
          <w:b/>
          <w:color w:val="000000"/>
          <w:sz w:val="28"/>
          <w:szCs w:val="28"/>
        </w:rPr>
      </w:pPr>
      <w:r w:rsidRPr="00754FD2">
        <w:rPr>
          <w:rFonts w:ascii="Times New Roman" w:eastAsia="Times New Roman" w:hAnsi="Times New Roman" w:cs="Times New Roman"/>
          <w:b/>
          <w:color w:val="000000"/>
          <w:sz w:val="28"/>
          <w:szCs w:val="28"/>
        </w:rPr>
        <w:t>2.9.</w:t>
      </w:r>
      <w:r w:rsidRPr="00754FD2">
        <w:rPr>
          <w:rFonts w:ascii="Times New Roman" w:eastAsia="Times New Roman" w:hAnsi="Times New Roman" w:cs="Times New Roman"/>
          <w:color w:val="000000"/>
          <w:sz w:val="28"/>
          <w:szCs w:val="28"/>
        </w:rPr>
        <w:t>Асоциальное поведение человека может носить и конструктивный характер.</w:t>
      </w:r>
      <w:r w:rsidRPr="00754FD2">
        <w:rPr>
          <w:rFonts w:ascii="Times New Roman" w:eastAsia="Times New Roman" w:hAnsi="Times New Roman" w:cs="Times New Roman"/>
          <w:color w:val="000000"/>
          <w:sz w:val="28"/>
          <w:szCs w:val="28"/>
        </w:rPr>
        <w:br/>
      </w:r>
    </w:p>
    <w:tbl>
      <w:tblPr>
        <w:tblStyle w:val="a3"/>
        <w:tblW w:w="0" w:type="auto"/>
        <w:tblLook w:val="04A0" w:firstRow="1" w:lastRow="0" w:firstColumn="1" w:lastColumn="0" w:noHBand="0" w:noVBand="1"/>
      </w:tblPr>
      <w:tblGrid>
        <w:gridCol w:w="934"/>
        <w:gridCol w:w="934"/>
        <w:gridCol w:w="934"/>
        <w:gridCol w:w="934"/>
        <w:gridCol w:w="934"/>
      </w:tblGrid>
      <w:tr w:rsidR="00DB30E6" w:rsidRPr="00754FD2" w:rsidTr="003D522C">
        <w:tc>
          <w:tcPr>
            <w:tcW w:w="934" w:type="dxa"/>
          </w:tcPr>
          <w:p w:rsidR="00DB30E6" w:rsidRPr="00754FD2" w:rsidRDefault="00DB30E6" w:rsidP="003D522C">
            <w:pPr>
              <w:rPr>
                <w:rFonts w:ascii="TimesNewRoman" w:eastAsia="Times New Roman" w:hAnsi="TimesNewRoman" w:cs="Times New Roman"/>
                <w:b/>
                <w:color w:val="000000"/>
                <w:sz w:val="28"/>
                <w:szCs w:val="28"/>
              </w:rPr>
            </w:pPr>
            <w:r w:rsidRPr="00754FD2">
              <w:rPr>
                <w:rFonts w:ascii="TimesNewRoman" w:eastAsia="Times New Roman" w:hAnsi="TimesNewRoman" w:cs="Times New Roman"/>
                <w:b/>
                <w:color w:val="000000"/>
                <w:sz w:val="28"/>
                <w:szCs w:val="28"/>
              </w:rPr>
              <w:t>2.5</w:t>
            </w:r>
          </w:p>
        </w:tc>
        <w:tc>
          <w:tcPr>
            <w:tcW w:w="934" w:type="dxa"/>
          </w:tcPr>
          <w:p w:rsidR="00DB30E6" w:rsidRPr="00754FD2" w:rsidRDefault="00DB30E6" w:rsidP="003D522C">
            <w:pPr>
              <w:rPr>
                <w:rFonts w:ascii="TimesNewRoman" w:eastAsia="Times New Roman" w:hAnsi="TimesNewRoman" w:cs="Times New Roman"/>
                <w:b/>
                <w:color w:val="000000"/>
                <w:sz w:val="28"/>
                <w:szCs w:val="28"/>
              </w:rPr>
            </w:pPr>
            <w:r w:rsidRPr="00754FD2">
              <w:rPr>
                <w:rFonts w:ascii="TimesNewRoman" w:eastAsia="Times New Roman" w:hAnsi="TimesNewRoman" w:cs="Times New Roman"/>
                <w:b/>
                <w:color w:val="000000"/>
                <w:sz w:val="28"/>
                <w:szCs w:val="28"/>
              </w:rPr>
              <w:t>2.6.</w:t>
            </w:r>
          </w:p>
        </w:tc>
        <w:tc>
          <w:tcPr>
            <w:tcW w:w="934" w:type="dxa"/>
          </w:tcPr>
          <w:p w:rsidR="00DB30E6" w:rsidRPr="00754FD2" w:rsidRDefault="00DB30E6" w:rsidP="003D522C">
            <w:pPr>
              <w:rPr>
                <w:rFonts w:ascii="TimesNewRoman" w:eastAsia="Times New Roman" w:hAnsi="TimesNewRoman" w:cs="Times New Roman"/>
                <w:b/>
                <w:color w:val="000000"/>
                <w:sz w:val="28"/>
                <w:szCs w:val="28"/>
              </w:rPr>
            </w:pPr>
            <w:r w:rsidRPr="00754FD2">
              <w:rPr>
                <w:rFonts w:ascii="TimesNewRoman" w:eastAsia="Times New Roman" w:hAnsi="TimesNewRoman" w:cs="Times New Roman"/>
                <w:b/>
                <w:color w:val="000000"/>
                <w:sz w:val="28"/>
                <w:szCs w:val="28"/>
              </w:rPr>
              <w:t>2.7.</w:t>
            </w:r>
          </w:p>
        </w:tc>
        <w:tc>
          <w:tcPr>
            <w:tcW w:w="934" w:type="dxa"/>
          </w:tcPr>
          <w:p w:rsidR="00DB30E6" w:rsidRPr="00754FD2" w:rsidRDefault="00DB30E6" w:rsidP="003D522C">
            <w:pPr>
              <w:rPr>
                <w:rFonts w:ascii="TimesNewRoman" w:eastAsia="Times New Roman" w:hAnsi="TimesNewRoman" w:cs="Times New Roman"/>
                <w:b/>
                <w:color w:val="000000"/>
                <w:sz w:val="28"/>
                <w:szCs w:val="28"/>
              </w:rPr>
            </w:pPr>
            <w:r w:rsidRPr="00754FD2">
              <w:rPr>
                <w:rFonts w:ascii="TimesNewRoman" w:eastAsia="Times New Roman" w:hAnsi="TimesNewRoman" w:cs="Times New Roman"/>
                <w:b/>
                <w:color w:val="000000"/>
                <w:sz w:val="28"/>
                <w:szCs w:val="28"/>
              </w:rPr>
              <w:t>2.8.</w:t>
            </w:r>
          </w:p>
        </w:tc>
        <w:tc>
          <w:tcPr>
            <w:tcW w:w="934" w:type="dxa"/>
          </w:tcPr>
          <w:p w:rsidR="00DB30E6" w:rsidRPr="00754FD2" w:rsidRDefault="00DB30E6" w:rsidP="003D522C">
            <w:pPr>
              <w:rPr>
                <w:rFonts w:ascii="TimesNewRoman" w:eastAsia="Times New Roman" w:hAnsi="TimesNewRoman" w:cs="Times New Roman"/>
                <w:b/>
                <w:color w:val="000000"/>
                <w:sz w:val="28"/>
                <w:szCs w:val="28"/>
              </w:rPr>
            </w:pPr>
            <w:r w:rsidRPr="00754FD2">
              <w:rPr>
                <w:rFonts w:ascii="TimesNewRoman" w:eastAsia="Times New Roman" w:hAnsi="TimesNewRoman" w:cs="Times New Roman"/>
                <w:b/>
                <w:color w:val="000000"/>
                <w:sz w:val="28"/>
                <w:szCs w:val="28"/>
              </w:rPr>
              <w:t>2.9.</w:t>
            </w:r>
          </w:p>
        </w:tc>
      </w:tr>
      <w:tr w:rsidR="00DB30E6" w:rsidRPr="00754FD2" w:rsidTr="003D522C">
        <w:tc>
          <w:tcPr>
            <w:tcW w:w="934" w:type="dxa"/>
          </w:tcPr>
          <w:p w:rsidR="00DB30E6" w:rsidRPr="00754FD2" w:rsidRDefault="00DB30E6" w:rsidP="003D522C">
            <w:pPr>
              <w:rPr>
                <w:rFonts w:ascii="TimesNewRoman" w:eastAsia="Times New Roman" w:hAnsi="TimesNewRoman" w:cs="Times New Roman"/>
                <w:color w:val="FF0000"/>
                <w:sz w:val="28"/>
                <w:szCs w:val="28"/>
              </w:rPr>
            </w:pPr>
            <w:r w:rsidRPr="00754FD2">
              <w:rPr>
                <w:rFonts w:ascii="TimesNewRoman" w:eastAsia="Times New Roman" w:hAnsi="TimesNewRoman" w:cs="Times New Roman"/>
                <w:color w:val="FF0000"/>
                <w:sz w:val="28"/>
                <w:szCs w:val="28"/>
              </w:rPr>
              <w:t>ДА</w:t>
            </w:r>
          </w:p>
        </w:tc>
        <w:tc>
          <w:tcPr>
            <w:tcW w:w="934" w:type="dxa"/>
          </w:tcPr>
          <w:p w:rsidR="00DB30E6" w:rsidRPr="00754FD2" w:rsidRDefault="00DB30E6" w:rsidP="003D522C">
            <w:pPr>
              <w:rPr>
                <w:rFonts w:ascii="TimesNewRoman" w:eastAsia="Times New Roman" w:hAnsi="TimesNewRoman" w:cs="Times New Roman"/>
                <w:color w:val="FF0000"/>
                <w:sz w:val="28"/>
                <w:szCs w:val="28"/>
              </w:rPr>
            </w:pPr>
            <w:r w:rsidRPr="00754FD2">
              <w:rPr>
                <w:rFonts w:ascii="TimesNewRoman" w:eastAsia="Times New Roman" w:hAnsi="TimesNewRoman" w:cs="Times New Roman"/>
                <w:color w:val="FF0000"/>
                <w:sz w:val="28"/>
                <w:szCs w:val="28"/>
              </w:rPr>
              <w:t>НЕТ</w:t>
            </w:r>
          </w:p>
        </w:tc>
        <w:tc>
          <w:tcPr>
            <w:tcW w:w="934" w:type="dxa"/>
          </w:tcPr>
          <w:p w:rsidR="00DB30E6" w:rsidRPr="00754FD2" w:rsidRDefault="00DB30E6" w:rsidP="003D522C">
            <w:pPr>
              <w:rPr>
                <w:rFonts w:ascii="TimesNewRoman" w:eastAsia="Times New Roman" w:hAnsi="TimesNewRoman" w:cs="Times New Roman"/>
                <w:color w:val="FF0000"/>
                <w:sz w:val="28"/>
                <w:szCs w:val="28"/>
              </w:rPr>
            </w:pPr>
            <w:r w:rsidRPr="00754FD2">
              <w:rPr>
                <w:rFonts w:ascii="TimesNewRoman" w:eastAsia="Times New Roman" w:hAnsi="TimesNewRoman" w:cs="Times New Roman"/>
                <w:color w:val="FF0000"/>
                <w:sz w:val="28"/>
                <w:szCs w:val="28"/>
              </w:rPr>
              <w:t>ДА</w:t>
            </w:r>
          </w:p>
        </w:tc>
        <w:tc>
          <w:tcPr>
            <w:tcW w:w="934" w:type="dxa"/>
          </w:tcPr>
          <w:p w:rsidR="00DB30E6" w:rsidRPr="00754FD2" w:rsidRDefault="00DB30E6" w:rsidP="003D522C">
            <w:pPr>
              <w:rPr>
                <w:rFonts w:ascii="TimesNewRoman" w:eastAsia="Times New Roman" w:hAnsi="TimesNewRoman" w:cs="Times New Roman"/>
                <w:color w:val="FF0000"/>
                <w:sz w:val="28"/>
                <w:szCs w:val="28"/>
              </w:rPr>
            </w:pPr>
            <w:r w:rsidRPr="00754FD2">
              <w:rPr>
                <w:rFonts w:ascii="TimesNewRoman" w:eastAsia="Times New Roman" w:hAnsi="TimesNewRoman" w:cs="Times New Roman"/>
                <w:color w:val="FF0000"/>
                <w:sz w:val="28"/>
                <w:szCs w:val="28"/>
              </w:rPr>
              <w:t>ДА</w:t>
            </w:r>
          </w:p>
        </w:tc>
        <w:tc>
          <w:tcPr>
            <w:tcW w:w="934" w:type="dxa"/>
          </w:tcPr>
          <w:p w:rsidR="00DB30E6" w:rsidRPr="00754FD2" w:rsidRDefault="00DB30E6" w:rsidP="003D522C">
            <w:pPr>
              <w:rPr>
                <w:rFonts w:ascii="TimesNewRoman" w:eastAsia="Times New Roman" w:hAnsi="TimesNewRoman" w:cs="Times New Roman"/>
                <w:color w:val="FF0000"/>
                <w:sz w:val="28"/>
                <w:szCs w:val="28"/>
              </w:rPr>
            </w:pPr>
            <w:r w:rsidRPr="00754FD2">
              <w:rPr>
                <w:rFonts w:ascii="TimesNewRoman" w:eastAsia="Times New Roman" w:hAnsi="TimesNewRoman" w:cs="Times New Roman"/>
                <w:color w:val="FF0000"/>
                <w:sz w:val="28"/>
                <w:szCs w:val="28"/>
              </w:rPr>
              <w:t>НЕТ</w:t>
            </w:r>
          </w:p>
        </w:tc>
      </w:tr>
    </w:tbl>
    <w:p w:rsidR="00DB30E6" w:rsidRPr="00754FD2" w:rsidRDefault="00DB30E6" w:rsidP="00DB30E6">
      <w:pPr>
        <w:spacing w:after="0" w:line="240" w:lineRule="auto"/>
        <w:rPr>
          <w:rFonts w:ascii="TimesNewRoman" w:eastAsia="Times New Roman" w:hAnsi="TimesNewRoman" w:cs="Times New Roman"/>
          <w:b/>
          <w:color w:val="000000"/>
          <w:sz w:val="28"/>
          <w:szCs w:val="28"/>
        </w:rPr>
      </w:pPr>
    </w:p>
    <w:p w:rsidR="00DB30E6" w:rsidRPr="00754FD2" w:rsidRDefault="00DB30E6" w:rsidP="00DB30E6">
      <w:pPr>
        <w:spacing w:after="0" w:line="0" w:lineRule="atLeast"/>
        <w:rPr>
          <w:rFonts w:ascii="Times New Roman" w:eastAsia="Times New Roman" w:hAnsi="Times New Roman" w:cs="Times New Roman"/>
          <w:b/>
          <w:bCs/>
          <w:color w:val="000000"/>
          <w:sz w:val="24"/>
          <w:szCs w:val="24"/>
        </w:rPr>
      </w:pPr>
      <w:r w:rsidRPr="00754FD2">
        <w:rPr>
          <w:rFonts w:ascii="Times New Roman" w:eastAsia="Times New Roman" w:hAnsi="Times New Roman" w:cs="Times New Roman"/>
          <w:b/>
          <w:bCs/>
          <w:color w:val="000000"/>
          <w:sz w:val="24"/>
          <w:szCs w:val="24"/>
        </w:rPr>
        <w:t xml:space="preserve">3.1.Соотнесите примеры и виды потребностей. Заполните таблицу.  </w:t>
      </w:r>
      <w:r w:rsidRPr="00754FD2">
        <w:rPr>
          <w:rFonts w:ascii="Times New Roman" w:eastAsia="Times New Roman" w:hAnsi="Times New Roman" w:cs="Times New Roman"/>
          <w:b/>
          <w:color w:val="000000"/>
          <w:sz w:val="24"/>
          <w:szCs w:val="24"/>
        </w:rPr>
        <w:t>(</w:t>
      </w:r>
      <w:r w:rsidRPr="00754FD2">
        <w:rPr>
          <w:rFonts w:ascii="Times New Roman" w:eastAsia="Times New Roman" w:hAnsi="Times New Roman" w:cs="Times New Roman"/>
          <w:b/>
          <w:bCs/>
          <w:color w:val="000000"/>
          <w:sz w:val="24"/>
          <w:szCs w:val="24"/>
        </w:rPr>
        <w:t>По 2 балла за каждую верную позицию. Максимум за задание 12 баллов.)</w:t>
      </w:r>
    </w:p>
    <w:tbl>
      <w:tblPr>
        <w:tblStyle w:val="a3"/>
        <w:tblW w:w="0" w:type="auto"/>
        <w:tblLook w:val="04A0" w:firstRow="1" w:lastRow="0" w:firstColumn="1" w:lastColumn="0" w:noHBand="0" w:noVBand="1"/>
      </w:tblPr>
      <w:tblGrid>
        <w:gridCol w:w="3559"/>
        <w:gridCol w:w="5786"/>
      </w:tblGrid>
      <w:tr w:rsidR="00DB30E6" w:rsidRPr="00754FD2" w:rsidTr="003D522C">
        <w:tc>
          <w:tcPr>
            <w:tcW w:w="3681" w:type="dxa"/>
          </w:tcPr>
          <w:p w:rsidR="00DB30E6" w:rsidRPr="00754FD2" w:rsidRDefault="00DB30E6" w:rsidP="003D522C">
            <w:pPr>
              <w:spacing w:line="0" w:lineRule="atLeast"/>
              <w:rPr>
                <w:rFonts w:ascii="Times New Roman" w:eastAsia="Times New Roman" w:hAnsi="Times New Roman" w:cs="Times New Roman"/>
                <w:sz w:val="24"/>
                <w:szCs w:val="24"/>
              </w:rPr>
            </w:pPr>
            <w:r w:rsidRPr="00754FD2">
              <w:rPr>
                <w:rFonts w:ascii="Times New Roman" w:eastAsia="Times New Roman" w:hAnsi="Times New Roman" w:cs="Times New Roman"/>
                <w:sz w:val="24"/>
                <w:szCs w:val="24"/>
              </w:rPr>
              <w:t xml:space="preserve">ПРИМЕРЫ ПОТРЕБНОСТЕЙ </w:t>
            </w:r>
          </w:p>
          <w:p w:rsidR="00DB30E6" w:rsidRPr="00754FD2" w:rsidRDefault="00DB30E6" w:rsidP="003D522C">
            <w:pPr>
              <w:spacing w:line="0" w:lineRule="atLeast"/>
              <w:rPr>
                <w:rFonts w:ascii="Times New Roman" w:eastAsia="Times New Roman" w:hAnsi="Times New Roman" w:cs="Times New Roman"/>
                <w:sz w:val="24"/>
                <w:szCs w:val="24"/>
              </w:rPr>
            </w:pPr>
            <w:r w:rsidRPr="00754FD2">
              <w:rPr>
                <w:rFonts w:ascii="Times New Roman" w:eastAsia="Times New Roman" w:hAnsi="Times New Roman" w:cs="Times New Roman"/>
                <w:sz w:val="24"/>
                <w:szCs w:val="24"/>
              </w:rPr>
              <w:t xml:space="preserve">А) потребность в общении </w:t>
            </w:r>
          </w:p>
          <w:p w:rsidR="00DB30E6" w:rsidRPr="00754FD2" w:rsidRDefault="00DB30E6" w:rsidP="003D522C">
            <w:pPr>
              <w:spacing w:line="0" w:lineRule="atLeast"/>
              <w:rPr>
                <w:rFonts w:ascii="Times New Roman" w:eastAsia="Times New Roman" w:hAnsi="Times New Roman" w:cs="Times New Roman"/>
                <w:sz w:val="24"/>
                <w:szCs w:val="24"/>
              </w:rPr>
            </w:pPr>
            <w:r w:rsidRPr="00754FD2">
              <w:rPr>
                <w:rFonts w:ascii="Times New Roman" w:eastAsia="Times New Roman" w:hAnsi="Times New Roman" w:cs="Times New Roman"/>
                <w:sz w:val="24"/>
                <w:szCs w:val="24"/>
              </w:rPr>
              <w:t xml:space="preserve">Б) потребность в сне </w:t>
            </w:r>
          </w:p>
          <w:p w:rsidR="00DB30E6" w:rsidRPr="00754FD2" w:rsidRDefault="00DB30E6" w:rsidP="003D522C">
            <w:pPr>
              <w:spacing w:line="0" w:lineRule="atLeast"/>
              <w:rPr>
                <w:rFonts w:ascii="Times New Roman" w:eastAsia="Times New Roman" w:hAnsi="Times New Roman" w:cs="Times New Roman"/>
                <w:sz w:val="24"/>
                <w:szCs w:val="24"/>
              </w:rPr>
            </w:pPr>
            <w:r w:rsidRPr="00754FD2">
              <w:rPr>
                <w:rFonts w:ascii="Times New Roman" w:eastAsia="Times New Roman" w:hAnsi="Times New Roman" w:cs="Times New Roman"/>
                <w:sz w:val="24"/>
                <w:szCs w:val="24"/>
              </w:rPr>
              <w:t xml:space="preserve">В) потребность в творчестве </w:t>
            </w:r>
          </w:p>
          <w:p w:rsidR="00DB30E6" w:rsidRPr="00754FD2" w:rsidRDefault="00DB30E6" w:rsidP="003D522C">
            <w:pPr>
              <w:spacing w:line="0" w:lineRule="atLeast"/>
              <w:rPr>
                <w:rFonts w:ascii="Times New Roman" w:eastAsia="Times New Roman" w:hAnsi="Times New Roman" w:cs="Times New Roman"/>
                <w:sz w:val="24"/>
                <w:szCs w:val="24"/>
              </w:rPr>
            </w:pPr>
            <w:r w:rsidRPr="00754FD2">
              <w:rPr>
                <w:rFonts w:ascii="Times New Roman" w:eastAsia="Times New Roman" w:hAnsi="Times New Roman" w:cs="Times New Roman"/>
                <w:sz w:val="24"/>
                <w:szCs w:val="24"/>
              </w:rPr>
              <w:t xml:space="preserve">Г) потребность в движении </w:t>
            </w:r>
          </w:p>
          <w:p w:rsidR="00DB30E6" w:rsidRPr="00754FD2" w:rsidRDefault="00DB30E6" w:rsidP="003D522C">
            <w:pPr>
              <w:spacing w:line="0" w:lineRule="atLeast"/>
              <w:rPr>
                <w:rFonts w:ascii="Times New Roman" w:eastAsia="Times New Roman" w:hAnsi="Times New Roman" w:cs="Times New Roman"/>
                <w:sz w:val="24"/>
                <w:szCs w:val="24"/>
              </w:rPr>
            </w:pPr>
            <w:r w:rsidRPr="00754FD2">
              <w:rPr>
                <w:rFonts w:ascii="Times New Roman" w:eastAsia="Times New Roman" w:hAnsi="Times New Roman" w:cs="Times New Roman"/>
                <w:sz w:val="24"/>
                <w:szCs w:val="24"/>
              </w:rPr>
              <w:t xml:space="preserve">Д) потребность в пище </w:t>
            </w:r>
          </w:p>
          <w:p w:rsidR="00DB30E6" w:rsidRPr="00754FD2" w:rsidRDefault="00DB30E6" w:rsidP="003D522C">
            <w:pPr>
              <w:spacing w:line="0" w:lineRule="atLeast"/>
              <w:rPr>
                <w:rFonts w:ascii="Times New Roman" w:eastAsia="Times New Roman" w:hAnsi="Times New Roman" w:cs="Times New Roman"/>
                <w:color w:val="000000"/>
                <w:sz w:val="24"/>
                <w:szCs w:val="24"/>
              </w:rPr>
            </w:pPr>
            <w:r w:rsidRPr="00754FD2">
              <w:rPr>
                <w:rFonts w:ascii="Times New Roman" w:eastAsia="Times New Roman" w:hAnsi="Times New Roman" w:cs="Times New Roman"/>
                <w:sz w:val="24"/>
                <w:szCs w:val="24"/>
              </w:rPr>
              <w:t>Е) потребность в саморазвитии</w:t>
            </w:r>
          </w:p>
        </w:tc>
        <w:tc>
          <w:tcPr>
            <w:tcW w:w="6095" w:type="dxa"/>
          </w:tcPr>
          <w:p w:rsidR="00DB30E6" w:rsidRPr="00754FD2" w:rsidRDefault="00DB30E6" w:rsidP="003D522C">
            <w:pPr>
              <w:spacing w:line="0" w:lineRule="atLeast"/>
              <w:rPr>
                <w:rFonts w:ascii="Times New Roman" w:eastAsia="Times New Roman" w:hAnsi="Times New Roman" w:cs="Times New Roman"/>
                <w:sz w:val="24"/>
                <w:szCs w:val="24"/>
              </w:rPr>
            </w:pPr>
            <w:r w:rsidRPr="00754FD2">
              <w:rPr>
                <w:rFonts w:ascii="Times New Roman" w:eastAsia="Times New Roman" w:hAnsi="Times New Roman" w:cs="Times New Roman"/>
                <w:sz w:val="24"/>
                <w:szCs w:val="24"/>
              </w:rPr>
              <w:t>ВИДЫ ПОТРЕБНОСТЕЙ</w:t>
            </w:r>
          </w:p>
          <w:p w:rsidR="00DB30E6" w:rsidRPr="00754FD2" w:rsidRDefault="00DB30E6" w:rsidP="003D522C">
            <w:pPr>
              <w:spacing w:line="0" w:lineRule="atLeast"/>
              <w:rPr>
                <w:rFonts w:ascii="Times New Roman" w:eastAsia="Times New Roman" w:hAnsi="Times New Roman" w:cs="Times New Roman"/>
                <w:sz w:val="24"/>
                <w:szCs w:val="24"/>
              </w:rPr>
            </w:pPr>
            <w:r w:rsidRPr="00754FD2">
              <w:rPr>
                <w:rFonts w:ascii="Times New Roman" w:eastAsia="Times New Roman" w:hAnsi="Times New Roman" w:cs="Times New Roman"/>
                <w:sz w:val="24"/>
                <w:szCs w:val="24"/>
              </w:rPr>
              <w:t xml:space="preserve">1) биологические </w:t>
            </w:r>
          </w:p>
          <w:p w:rsidR="00DB30E6" w:rsidRPr="00754FD2" w:rsidRDefault="00DB30E6" w:rsidP="003D522C">
            <w:pPr>
              <w:spacing w:line="0" w:lineRule="atLeast"/>
              <w:rPr>
                <w:rFonts w:ascii="Times New Roman" w:eastAsia="Times New Roman" w:hAnsi="Times New Roman" w:cs="Times New Roman"/>
                <w:b/>
                <w:color w:val="000000"/>
                <w:sz w:val="24"/>
                <w:szCs w:val="24"/>
              </w:rPr>
            </w:pPr>
            <w:r w:rsidRPr="00754FD2">
              <w:rPr>
                <w:rFonts w:ascii="Times New Roman" w:eastAsia="Times New Roman" w:hAnsi="Times New Roman" w:cs="Times New Roman"/>
                <w:sz w:val="24"/>
                <w:szCs w:val="24"/>
              </w:rPr>
              <w:t>2) социальные</w:t>
            </w:r>
          </w:p>
        </w:tc>
      </w:tr>
    </w:tbl>
    <w:p w:rsidR="00DB30E6" w:rsidRPr="00754FD2" w:rsidRDefault="00DB30E6" w:rsidP="00DB30E6">
      <w:pPr>
        <w:spacing w:after="0" w:line="0" w:lineRule="atLeast"/>
        <w:rPr>
          <w:rFonts w:ascii="Times New Roman" w:eastAsia="Times New Roman" w:hAnsi="Times New Roman" w:cs="Times New Roman"/>
          <w:b/>
          <w:color w:val="000000"/>
          <w:sz w:val="24"/>
          <w:szCs w:val="24"/>
        </w:rPr>
      </w:pPr>
    </w:p>
    <w:tbl>
      <w:tblPr>
        <w:tblStyle w:val="a3"/>
        <w:tblW w:w="0" w:type="auto"/>
        <w:tblLook w:val="04A0" w:firstRow="1" w:lastRow="0" w:firstColumn="1" w:lastColumn="0" w:noHBand="0" w:noVBand="1"/>
      </w:tblPr>
      <w:tblGrid>
        <w:gridCol w:w="1580"/>
        <w:gridCol w:w="1570"/>
        <w:gridCol w:w="1573"/>
        <w:gridCol w:w="1569"/>
        <w:gridCol w:w="1528"/>
        <w:gridCol w:w="1525"/>
      </w:tblGrid>
      <w:tr w:rsidR="00DB30E6" w:rsidRPr="00754FD2" w:rsidTr="003D522C">
        <w:tc>
          <w:tcPr>
            <w:tcW w:w="1759" w:type="dxa"/>
          </w:tcPr>
          <w:p w:rsidR="00DB30E6" w:rsidRPr="00754FD2" w:rsidRDefault="00DB30E6" w:rsidP="003D522C">
            <w:pPr>
              <w:spacing w:line="0" w:lineRule="atLeast"/>
              <w:jc w:val="center"/>
              <w:rPr>
                <w:rFonts w:ascii="Times New Roman" w:eastAsia="Times New Roman" w:hAnsi="Times New Roman" w:cs="Times New Roman"/>
                <w:color w:val="000000"/>
                <w:sz w:val="24"/>
                <w:szCs w:val="24"/>
              </w:rPr>
            </w:pPr>
            <w:r w:rsidRPr="00754FD2">
              <w:rPr>
                <w:rFonts w:ascii="Times New Roman" w:eastAsia="Times New Roman" w:hAnsi="Times New Roman" w:cs="Times New Roman"/>
                <w:color w:val="000000"/>
                <w:sz w:val="24"/>
                <w:szCs w:val="24"/>
              </w:rPr>
              <w:t>А</w:t>
            </w:r>
          </w:p>
        </w:tc>
        <w:tc>
          <w:tcPr>
            <w:tcW w:w="1754" w:type="dxa"/>
          </w:tcPr>
          <w:p w:rsidR="00DB30E6" w:rsidRPr="00754FD2" w:rsidRDefault="00DB30E6" w:rsidP="003D522C">
            <w:pPr>
              <w:spacing w:line="0" w:lineRule="atLeast"/>
              <w:jc w:val="center"/>
              <w:rPr>
                <w:rFonts w:ascii="Times New Roman" w:eastAsia="Times New Roman" w:hAnsi="Times New Roman" w:cs="Times New Roman"/>
                <w:color w:val="000000"/>
                <w:sz w:val="24"/>
                <w:szCs w:val="24"/>
              </w:rPr>
            </w:pPr>
            <w:r w:rsidRPr="00754FD2">
              <w:rPr>
                <w:rFonts w:ascii="Times New Roman" w:eastAsia="Times New Roman" w:hAnsi="Times New Roman" w:cs="Times New Roman"/>
                <w:color w:val="000000"/>
                <w:sz w:val="24"/>
                <w:szCs w:val="24"/>
              </w:rPr>
              <w:t>Б</w:t>
            </w:r>
          </w:p>
        </w:tc>
        <w:tc>
          <w:tcPr>
            <w:tcW w:w="1754" w:type="dxa"/>
          </w:tcPr>
          <w:p w:rsidR="00DB30E6" w:rsidRPr="00754FD2" w:rsidRDefault="00DB30E6" w:rsidP="003D522C">
            <w:pPr>
              <w:spacing w:line="0" w:lineRule="atLeast"/>
              <w:jc w:val="center"/>
              <w:rPr>
                <w:rFonts w:ascii="Times New Roman" w:eastAsia="Times New Roman" w:hAnsi="Times New Roman" w:cs="Times New Roman"/>
                <w:color w:val="000000"/>
                <w:sz w:val="24"/>
                <w:szCs w:val="24"/>
              </w:rPr>
            </w:pPr>
            <w:r w:rsidRPr="00754FD2">
              <w:rPr>
                <w:rFonts w:ascii="Times New Roman" w:eastAsia="Times New Roman" w:hAnsi="Times New Roman" w:cs="Times New Roman"/>
                <w:color w:val="000000"/>
                <w:sz w:val="24"/>
                <w:szCs w:val="24"/>
              </w:rPr>
              <w:t>В</w:t>
            </w:r>
          </w:p>
        </w:tc>
        <w:tc>
          <w:tcPr>
            <w:tcW w:w="1753" w:type="dxa"/>
          </w:tcPr>
          <w:p w:rsidR="00DB30E6" w:rsidRPr="00754FD2" w:rsidRDefault="00DB30E6" w:rsidP="003D522C">
            <w:pPr>
              <w:spacing w:line="0" w:lineRule="atLeast"/>
              <w:jc w:val="center"/>
              <w:rPr>
                <w:rFonts w:ascii="Times New Roman" w:eastAsia="Times New Roman" w:hAnsi="Times New Roman" w:cs="Times New Roman"/>
                <w:color w:val="000000"/>
                <w:sz w:val="24"/>
                <w:szCs w:val="24"/>
              </w:rPr>
            </w:pPr>
            <w:r w:rsidRPr="00754FD2">
              <w:rPr>
                <w:rFonts w:ascii="Times New Roman" w:eastAsia="Times New Roman" w:hAnsi="Times New Roman" w:cs="Times New Roman"/>
                <w:color w:val="000000"/>
                <w:sz w:val="24"/>
                <w:szCs w:val="24"/>
              </w:rPr>
              <w:t>Г</w:t>
            </w:r>
          </w:p>
        </w:tc>
        <w:tc>
          <w:tcPr>
            <w:tcW w:w="1701" w:type="dxa"/>
          </w:tcPr>
          <w:p w:rsidR="00DB30E6" w:rsidRPr="00754FD2" w:rsidRDefault="00DB30E6" w:rsidP="003D522C">
            <w:pPr>
              <w:spacing w:line="0" w:lineRule="atLeast"/>
              <w:jc w:val="center"/>
              <w:rPr>
                <w:rFonts w:ascii="Times New Roman" w:eastAsia="Times New Roman" w:hAnsi="Times New Roman" w:cs="Times New Roman"/>
                <w:color w:val="000000"/>
                <w:sz w:val="24"/>
                <w:szCs w:val="24"/>
              </w:rPr>
            </w:pPr>
            <w:r w:rsidRPr="00754FD2">
              <w:rPr>
                <w:rFonts w:ascii="Times New Roman" w:eastAsia="Times New Roman" w:hAnsi="Times New Roman" w:cs="Times New Roman"/>
                <w:color w:val="000000"/>
                <w:sz w:val="24"/>
                <w:szCs w:val="24"/>
              </w:rPr>
              <w:t>Д</w:t>
            </w:r>
          </w:p>
        </w:tc>
        <w:tc>
          <w:tcPr>
            <w:tcW w:w="1701" w:type="dxa"/>
          </w:tcPr>
          <w:p w:rsidR="00DB30E6" w:rsidRPr="00754FD2" w:rsidRDefault="00DB30E6" w:rsidP="003D522C">
            <w:pPr>
              <w:spacing w:line="0" w:lineRule="atLeast"/>
              <w:jc w:val="center"/>
              <w:rPr>
                <w:rFonts w:ascii="Times New Roman" w:eastAsia="Times New Roman" w:hAnsi="Times New Roman" w:cs="Times New Roman"/>
                <w:color w:val="000000"/>
                <w:sz w:val="24"/>
                <w:szCs w:val="24"/>
              </w:rPr>
            </w:pPr>
            <w:r w:rsidRPr="00754FD2">
              <w:rPr>
                <w:rFonts w:ascii="Times New Roman" w:eastAsia="Times New Roman" w:hAnsi="Times New Roman" w:cs="Times New Roman"/>
                <w:color w:val="000000"/>
                <w:sz w:val="24"/>
                <w:szCs w:val="24"/>
              </w:rPr>
              <w:t>Е</w:t>
            </w:r>
          </w:p>
        </w:tc>
      </w:tr>
      <w:tr w:rsidR="00DB30E6" w:rsidRPr="00754FD2" w:rsidTr="003D522C">
        <w:tc>
          <w:tcPr>
            <w:tcW w:w="1759" w:type="dxa"/>
          </w:tcPr>
          <w:p w:rsidR="00DB30E6" w:rsidRPr="00754FD2" w:rsidRDefault="00DB30E6" w:rsidP="003D522C">
            <w:pPr>
              <w:spacing w:line="0" w:lineRule="atLeast"/>
              <w:jc w:val="center"/>
              <w:rPr>
                <w:rFonts w:ascii="Times New Roman" w:eastAsia="Times New Roman" w:hAnsi="Times New Roman" w:cs="Times New Roman"/>
                <w:color w:val="FF0000"/>
                <w:sz w:val="24"/>
                <w:szCs w:val="24"/>
              </w:rPr>
            </w:pPr>
            <w:r w:rsidRPr="00754FD2">
              <w:rPr>
                <w:rFonts w:ascii="Times New Roman" w:eastAsia="Times New Roman" w:hAnsi="Times New Roman" w:cs="Times New Roman"/>
                <w:color w:val="FF0000"/>
                <w:sz w:val="24"/>
                <w:szCs w:val="24"/>
              </w:rPr>
              <w:t>2</w:t>
            </w:r>
          </w:p>
        </w:tc>
        <w:tc>
          <w:tcPr>
            <w:tcW w:w="1754" w:type="dxa"/>
          </w:tcPr>
          <w:p w:rsidR="00DB30E6" w:rsidRPr="00754FD2" w:rsidRDefault="00DB30E6" w:rsidP="003D522C">
            <w:pPr>
              <w:spacing w:line="0" w:lineRule="atLeast"/>
              <w:jc w:val="center"/>
              <w:rPr>
                <w:rFonts w:ascii="Times New Roman" w:eastAsia="Times New Roman" w:hAnsi="Times New Roman" w:cs="Times New Roman"/>
                <w:color w:val="FF0000"/>
                <w:sz w:val="24"/>
                <w:szCs w:val="24"/>
              </w:rPr>
            </w:pPr>
            <w:r w:rsidRPr="00754FD2">
              <w:rPr>
                <w:rFonts w:ascii="Times New Roman" w:eastAsia="Times New Roman" w:hAnsi="Times New Roman" w:cs="Times New Roman"/>
                <w:color w:val="FF0000"/>
                <w:sz w:val="24"/>
                <w:szCs w:val="24"/>
              </w:rPr>
              <w:t>1</w:t>
            </w:r>
          </w:p>
        </w:tc>
        <w:tc>
          <w:tcPr>
            <w:tcW w:w="1754" w:type="dxa"/>
          </w:tcPr>
          <w:p w:rsidR="00DB30E6" w:rsidRPr="00754FD2" w:rsidRDefault="00DB30E6" w:rsidP="003D522C">
            <w:pPr>
              <w:spacing w:line="0" w:lineRule="atLeast"/>
              <w:jc w:val="center"/>
              <w:rPr>
                <w:rFonts w:ascii="Times New Roman" w:eastAsia="Times New Roman" w:hAnsi="Times New Roman" w:cs="Times New Roman"/>
                <w:color w:val="FF0000"/>
                <w:sz w:val="24"/>
                <w:szCs w:val="24"/>
              </w:rPr>
            </w:pPr>
            <w:r w:rsidRPr="00754FD2">
              <w:rPr>
                <w:rFonts w:ascii="Times New Roman" w:eastAsia="Times New Roman" w:hAnsi="Times New Roman" w:cs="Times New Roman"/>
                <w:color w:val="FF0000"/>
                <w:sz w:val="24"/>
                <w:szCs w:val="24"/>
              </w:rPr>
              <w:t>2</w:t>
            </w:r>
          </w:p>
        </w:tc>
        <w:tc>
          <w:tcPr>
            <w:tcW w:w="1753" w:type="dxa"/>
          </w:tcPr>
          <w:p w:rsidR="00DB30E6" w:rsidRPr="00754FD2" w:rsidRDefault="00DB30E6" w:rsidP="003D522C">
            <w:pPr>
              <w:spacing w:line="0" w:lineRule="atLeast"/>
              <w:jc w:val="center"/>
              <w:rPr>
                <w:rFonts w:ascii="Times New Roman" w:eastAsia="Times New Roman" w:hAnsi="Times New Roman" w:cs="Times New Roman"/>
                <w:color w:val="FF0000"/>
                <w:sz w:val="24"/>
                <w:szCs w:val="24"/>
              </w:rPr>
            </w:pPr>
            <w:r w:rsidRPr="00754FD2">
              <w:rPr>
                <w:rFonts w:ascii="Times New Roman" w:eastAsia="Times New Roman" w:hAnsi="Times New Roman" w:cs="Times New Roman"/>
                <w:color w:val="FF0000"/>
                <w:sz w:val="24"/>
                <w:szCs w:val="24"/>
              </w:rPr>
              <w:t>1</w:t>
            </w:r>
          </w:p>
        </w:tc>
        <w:tc>
          <w:tcPr>
            <w:tcW w:w="1701" w:type="dxa"/>
          </w:tcPr>
          <w:p w:rsidR="00DB30E6" w:rsidRPr="00754FD2" w:rsidRDefault="00DB30E6" w:rsidP="003D522C">
            <w:pPr>
              <w:spacing w:line="0" w:lineRule="atLeast"/>
              <w:jc w:val="center"/>
              <w:rPr>
                <w:rFonts w:ascii="Times New Roman" w:eastAsia="Times New Roman" w:hAnsi="Times New Roman" w:cs="Times New Roman"/>
                <w:color w:val="FF0000"/>
                <w:sz w:val="24"/>
                <w:szCs w:val="24"/>
              </w:rPr>
            </w:pPr>
            <w:r w:rsidRPr="00754FD2">
              <w:rPr>
                <w:rFonts w:ascii="Times New Roman" w:eastAsia="Times New Roman" w:hAnsi="Times New Roman" w:cs="Times New Roman"/>
                <w:color w:val="FF0000"/>
                <w:sz w:val="24"/>
                <w:szCs w:val="24"/>
              </w:rPr>
              <w:t>1</w:t>
            </w:r>
          </w:p>
        </w:tc>
        <w:tc>
          <w:tcPr>
            <w:tcW w:w="1701" w:type="dxa"/>
          </w:tcPr>
          <w:p w:rsidR="00DB30E6" w:rsidRPr="00754FD2" w:rsidRDefault="00DB30E6" w:rsidP="003D522C">
            <w:pPr>
              <w:spacing w:line="0" w:lineRule="atLeast"/>
              <w:jc w:val="center"/>
              <w:rPr>
                <w:rFonts w:ascii="Times New Roman" w:eastAsia="Times New Roman" w:hAnsi="Times New Roman" w:cs="Times New Roman"/>
                <w:color w:val="FF0000"/>
                <w:sz w:val="24"/>
                <w:szCs w:val="24"/>
              </w:rPr>
            </w:pPr>
            <w:r w:rsidRPr="00754FD2">
              <w:rPr>
                <w:rFonts w:ascii="Times New Roman" w:eastAsia="Times New Roman" w:hAnsi="Times New Roman" w:cs="Times New Roman"/>
                <w:color w:val="FF0000"/>
                <w:sz w:val="24"/>
                <w:szCs w:val="24"/>
              </w:rPr>
              <w:t>2</w:t>
            </w:r>
          </w:p>
        </w:tc>
      </w:tr>
    </w:tbl>
    <w:p w:rsidR="00DB30E6" w:rsidRPr="00754FD2" w:rsidRDefault="00DB30E6" w:rsidP="00DB30E6">
      <w:pPr>
        <w:spacing w:after="0" w:line="0" w:lineRule="atLeast"/>
        <w:rPr>
          <w:rFonts w:ascii="Times New Roman" w:eastAsia="Times New Roman" w:hAnsi="Times New Roman" w:cs="Times New Roman"/>
          <w:b/>
          <w:color w:val="000000"/>
          <w:sz w:val="24"/>
          <w:szCs w:val="24"/>
        </w:rPr>
      </w:pPr>
    </w:p>
    <w:p w:rsidR="00DB30E6" w:rsidRPr="00754FD2" w:rsidRDefault="00DB30E6" w:rsidP="00DB30E6">
      <w:pPr>
        <w:spacing w:after="0" w:line="0" w:lineRule="atLeast"/>
        <w:rPr>
          <w:rFonts w:ascii="Times New Roman" w:eastAsia="Times New Roman" w:hAnsi="Times New Roman" w:cs="Times New Roman"/>
          <w:b/>
          <w:bCs/>
          <w:color w:val="000000"/>
          <w:sz w:val="24"/>
          <w:szCs w:val="24"/>
        </w:rPr>
      </w:pPr>
    </w:p>
    <w:p w:rsidR="00DB30E6" w:rsidRPr="00754FD2" w:rsidRDefault="00DB30E6" w:rsidP="00DB30E6">
      <w:pPr>
        <w:spacing w:after="0" w:line="0" w:lineRule="atLeast"/>
        <w:rPr>
          <w:rFonts w:ascii="Times New Roman" w:eastAsia="Times New Roman" w:hAnsi="Times New Roman" w:cs="Times New Roman"/>
          <w:sz w:val="24"/>
          <w:szCs w:val="24"/>
        </w:rPr>
      </w:pPr>
      <w:r w:rsidRPr="00754FD2">
        <w:rPr>
          <w:rFonts w:ascii="Times New Roman" w:eastAsia="Times New Roman" w:hAnsi="Times New Roman" w:cs="Times New Roman"/>
          <w:b/>
          <w:bCs/>
          <w:color w:val="000000"/>
          <w:sz w:val="24"/>
          <w:szCs w:val="24"/>
        </w:rPr>
        <w:t>3.2.</w:t>
      </w:r>
      <w:r w:rsidRPr="00754FD2">
        <w:rPr>
          <w:rFonts w:ascii="Times New Roman" w:eastAsia="Times New Roman" w:hAnsi="Times New Roman" w:cs="Times New Roman"/>
          <w:b/>
          <w:color w:val="000000"/>
          <w:sz w:val="24"/>
          <w:szCs w:val="24"/>
        </w:rPr>
        <w:t>Вставьте вместо пропусков порядковые номера соответствующих слов из предложенного списка</w:t>
      </w:r>
      <w:r w:rsidRPr="00754FD2">
        <w:rPr>
          <w:rFonts w:ascii="Times New Roman" w:eastAsia="Times New Roman" w:hAnsi="Times New Roman" w:cs="Times New Roman"/>
          <w:b/>
          <w:bCs/>
          <w:color w:val="000000"/>
          <w:sz w:val="24"/>
          <w:szCs w:val="24"/>
        </w:rPr>
        <w:t xml:space="preserve">. </w:t>
      </w:r>
      <w:r w:rsidRPr="00754FD2">
        <w:rPr>
          <w:rFonts w:ascii="Times New Roman" w:eastAsia="Times New Roman" w:hAnsi="Times New Roman" w:cs="Times New Roman"/>
          <w:b/>
          <w:color w:val="000000"/>
          <w:sz w:val="24"/>
          <w:szCs w:val="24"/>
        </w:rPr>
        <w:t>Слова даны в списке в единственном числе</w:t>
      </w:r>
      <w:r w:rsidRPr="00754FD2">
        <w:rPr>
          <w:rFonts w:ascii="Times New Roman" w:eastAsia="Times New Roman" w:hAnsi="Times New Roman" w:cs="Times New Roman"/>
          <w:b/>
          <w:bCs/>
          <w:color w:val="000000"/>
          <w:sz w:val="24"/>
          <w:szCs w:val="24"/>
        </w:rPr>
        <w:t xml:space="preserve">, </w:t>
      </w:r>
      <w:r w:rsidRPr="00754FD2">
        <w:rPr>
          <w:rFonts w:ascii="Times New Roman" w:eastAsia="Times New Roman" w:hAnsi="Times New Roman" w:cs="Times New Roman"/>
          <w:b/>
          <w:color w:val="000000"/>
          <w:sz w:val="24"/>
          <w:szCs w:val="24"/>
        </w:rPr>
        <w:t>прилагательные в форме мужского рода</w:t>
      </w:r>
      <w:r w:rsidRPr="00754FD2">
        <w:rPr>
          <w:rFonts w:ascii="Times New Roman" w:eastAsia="Times New Roman" w:hAnsi="Times New Roman" w:cs="Times New Roman"/>
          <w:b/>
          <w:bCs/>
          <w:color w:val="000000"/>
          <w:sz w:val="24"/>
          <w:szCs w:val="24"/>
        </w:rPr>
        <w:t xml:space="preserve">. </w:t>
      </w:r>
      <w:r w:rsidRPr="00754FD2">
        <w:rPr>
          <w:rFonts w:ascii="Times New Roman" w:eastAsia="Times New Roman" w:hAnsi="Times New Roman" w:cs="Times New Roman"/>
          <w:b/>
          <w:color w:val="000000"/>
          <w:sz w:val="24"/>
          <w:szCs w:val="24"/>
        </w:rPr>
        <w:t>Обратите внимание</w:t>
      </w:r>
      <w:r w:rsidRPr="00754FD2">
        <w:rPr>
          <w:rFonts w:ascii="Times New Roman" w:eastAsia="Times New Roman" w:hAnsi="Times New Roman" w:cs="Times New Roman"/>
          <w:b/>
          <w:bCs/>
          <w:color w:val="000000"/>
          <w:sz w:val="24"/>
          <w:szCs w:val="24"/>
        </w:rPr>
        <w:t xml:space="preserve">: </w:t>
      </w:r>
      <w:r w:rsidRPr="00754FD2">
        <w:rPr>
          <w:rFonts w:ascii="Times New Roman" w:eastAsia="Times New Roman" w:hAnsi="Times New Roman" w:cs="Times New Roman"/>
          <w:b/>
          <w:color w:val="000000"/>
          <w:sz w:val="24"/>
          <w:szCs w:val="24"/>
        </w:rPr>
        <w:t>в списке слов есть и такие</w:t>
      </w:r>
      <w:r w:rsidRPr="00754FD2">
        <w:rPr>
          <w:rFonts w:ascii="Times New Roman" w:eastAsia="Times New Roman" w:hAnsi="Times New Roman" w:cs="Times New Roman"/>
          <w:b/>
          <w:bCs/>
          <w:color w:val="000000"/>
          <w:sz w:val="24"/>
          <w:szCs w:val="24"/>
        </w:rPr>
        <w:t xml:space="preserve">, </w:t>
      </w:r>
      <w:r w:rsidRPr="00754FD2">
        <w:rPr>
          <w:rFonts w:ascii="Times New Roman" w:eastAsia="Times New Roman" w:hAnsi="Times New Roman" w:cs="Times New Roman"/>
          <w:b/>
          <w:color w:val="000000"/>
          <w:sz w:val="24"/>
          <w:szCs w:val="24"/>
        </w:rPr>
        <w:t>которые в тексте встречаться не должны</w:t>
      </w:r>
      <w:r w:rsidRPr="00754FD2">
        <w:rPr>
          <w:rFonts w:ascii="Times New Roman" w:eastAsia="Times New Roman" w:hAnsi="Times New Roman" w:cs="Times New Roman"/>
          <w:b/>
          <w:bCs/>
          <w:color w:val="000000"/>
          <w:sz w:val="24"/>
          <w:szCs w:val="24"/>
        </w:rPr>
        <w:t xml:space="preserve">! </w:t>
      </w:r>
      <w:r w:rsidRPr="00754FD2">
        <w:rPr>
          <w:rFonts w:ascii="Times New Roman" w:eastAsia="Times New Roman" w:hAnsi="Times New Roman" w:cs="Times New Roman"/>
          <w:b/>
          <w:color w:val="000000"/>
          <w:sz w:val="24"/>
          <w:szCs w:val="24"/>
        </w:rPr>
        <w:t>Ответ внесите в таблицу</w:t>
      </w:r>
      <w:r w:rsidRPr="00754FD2">
        <w:rPr>
          <w:rFonts w:ascii="Times New Roman" w:eastAsia="Times New Roman" w:hAnsi="Times New Roman" w:cs="Times New Roman"/>
          <w:b/>
          <w:bCs/>
          <w:color w:val="000000"/>
          <w:sz w:val="24"/>
          <w:szCs w:val="24"/>
        </w:rPr>
        <w:t>. (</w:t>
      </w:r>
      <w:r w:rsidRPr="00754FD2">
        <w:rPr>
          <w:rFonts w:ascii="Times New Roman" w:eastAsia="Times New Roman" w:hAnsi="Times New Roman" w:cs="Times New Roman"/>
          <w:b/>
          <w:color w:val="000000"/>
          <w:sz w:val="24"/>
          <w:szCs w:val="24"/>
        </w:rPr>
        <w:t xml:space="preserve">По </w:t>
      </w:r>
      <w:r w:rsidRPr="00754FD2">
        <w:rPr>
          <w:rFonts w:ascii="Times New Roman" w:eastAsia="Times New Roman" w:hAnsi="Times New Roman" w:cs="Times New Roman"/>
          <w:b/>
          <w:bCs/>
          <w:color w:val="000000"/>
          <w:sz w:val="24"/>
          <w:szCs w:val="24"/>
        </w:rPr>
        <w:t xml:space="preserve">2 </w:t>
      </w:r>
      <w:r w:rsidRPr="00754FD2">
        <w:rPr>
          <w:rFonts w:ascii="Times New Roman" w:eastAsia="Times New Roman" w:hAnsi="Times New Roman" w:cs="Times New Roman"/>
          <w:b/>
          <w:color w:val="000000"/>
          <w:sz w:val="24"/>
          <w:szCs w:val="24"/>
        </w:rPr>
        <w:t xml:space="preserve">балла за каждую </w:t>
      </w:r>
      <w:r w:rsidRPr="00754FD2">
        <w:rPr>
          <w:rFonts w:ascii="Times New Roman" w:eastAsia="Times New Roman" w:hAnsi="Times New Roman" w:cs="Times New Roman"/>
          <w:b/>
          <w:color w:val="000000"/>
          <w:sz w:val="24"/>
          <w:szCs w:val="24"/>
        </w:rPr>
        <w:lastRenderedPageBreak/>
        <w:t>верную вставку</w:t>
      </w:r>
      <w:r w:rsidRPr="00754FD2">
        <w:rPr>
          <w:rFonts w:ascii="Times New Roman" w:eastAsia="Times New Roman" w:hAnsi="Times New Roman" w:cs="Times New Roman"/>
          <w:b/>
          <w:bCs/>
          <w:color w:val="000000"/>
          <w:sz w:val="24"/>
          <w:szCs w:val="24"/>
        </w:rPr>
        <w:t xml:space="preserve">. </w:t>
      </w:r>
      <w:r w:rsidRPr="00754FD2">
        <w:rPr>
          <w:rFonts w:ascii="Times New Roman" w:eastAsia="Times New Roman" w:hAnsi="Times New Roman" w:cs="Times New Roman"/>
          <w:b/>
          <w:color w:val="000000"/>
          <w:sz w:val="24"/>
          <w:szCs w:val="24"/>
        </w:rPr>
        <w:t>Максимум за задание 2</w:t>
      </w:r>
      <w:r w:rsidRPr="00754FD2">
        <w:rPr>
          <w:rFonts w:ascii="Times New Roman" w:eastAsia="Times New Roman" w:hAnsi="Times New Roman" w:cs="Times New Roman"/>
          <w:b/>
          <w:bCs/>
          <w:color w:val="000000"/>
          <w:sz w:val="24"/>
          <w:szCs w:val="24"/>
        </w:rPr>
        <w:t xml:space="preserve">2 </w:t>
      </w:r>
      <w:r w:rsidRPr="00754FD2">
        <w:rPr>
          <w:rFonts w:ascii="Times New Roman" w:eastAsia="Times New Roman" w:hAnsi="Times New Roman" w:cs="Times New Roman"/>
          <w:b/>
          <w:color w:val="000000"/>
          <w:sz w:val="24"/>
          <w:szCs w:val="24"/>
        </w:rPr>
        <w:t>баллов</w:t>
      </w:r>
      <w:r w:rsidRPr="00754FD2">
        <w:rPr>
          <w:rFonts w:ascii="Times New Roman" w:eastAsia="Times New Roman" w:hAnsi="Times New Roman" w:cs="Times New Roman"/>
          <w:b/>
          <w:bCs/>
          <w:color w:val="000000"/>
          <w:sz w:val="24"/>
          <w:szCs w:val="24"/>
        </w:rPr>
        <w:t>.)</w:t>
      </w:r>
      <w:r w:rsidRPr="00754FD2">
        <w:rPr>
          <w:rFonts w:ascii="Times New Roman" w:eastAsia="Times New Roman" w:hAnsi="Times New Roman" w:cs="Times New Roman"/>
          <w:color w:val="000000"/>
          <w:sz w:val="24"/>
          <w:szCs w:val="24"/>
        </w:rPr>
        <w:br/>
      </w:r>
    </w:p>
    <w:p w:rsidR="00DB30E6" w:rsidRPr="00754FD2" w:rsidRDefault="00DB30E6" w:rsidP="00DB30E6">
      <w:pPr>
        <w:spacing w:after="0" w:line="0" w:lineRule="atLeast"/>
        <w:rPr>
          <w:rFonts w:ascii="Times New Roman" w:eastAsia="Times New Roman" w:hAnsi="Times New Roman" w:cs="Times New Roman"/>
          <w:sz w:val="24"/>
          <w:szCs w:val="24"/>
        </w:rPr>
      </w:pPr>
      <w:r w:rsidRPr="00754FD2">
        <w:rPr>
          <w:rFonts w:ascii="Times New Roman" w:eastAsia="Times New Roman" w:hAnsi="Times New Roman" w:cs="Times New Roman"/>
          <w:sz w:val="24"/>
          <w:szCs w:val="24"/>
        </w:rPr>
        <w:t>В конце XX в. появились Интернет и мобильные телефоны. Общение стало _____А. Благодаря мобильному телефону человек постоянно на связи. Он может звонить, посылать короткие текстовые сообщения и _____Б. Телефон обеспечивает доступ к Интернету. Через Интернет можно общаться напрямую через электронную _____В, ICQ-связь или через Skype. Таким образом, люди, находящиеся в разных точках _____Г, на разных континентах, могут и разговаривать, и видеть друг друга. В Интернете любой человек может свободно заниматься творчеством – демонстрировать всему миру свои мысли, наблюдения, фотографии. В Интернете можно обсуждать любые _____Д – и политические, и научные, и бытовые, и личные. Во Всемирной паутине создаются _____Е людей со сходными интересами, взглядами, проблемами. Можно играть в любые игры, заниматься _____Ж, совершать покупки. Интернет создал _____З пространство, в котором уже живут миллионы людей. Для многих эта реальность более значима, чем _____И, обыденная жизнь. Именно поэтому перед каждым человеком встает проблема сохранения себя как _____К. Важно не стать жертвой манипуляций, не погрязнуть в паутине избыточной информации, сохранить радость межличностного _____Л.</w:t>
      </w:r>
    </w:p>
    <w:tbl>
      <w:tblPr>
        <w:tblStyle w:val="a3"/>
        <w:tblW w:w="0" w:type="auto"/>
        <w:tblLook w:val="04A0" w:firstRow="1" w:lastRow="0" w:firstColumn="1" w:lastColumn="0" w:noHBand="0" w:noVBand="1"/>
      </w:tblPr>
      <w:tblGrid>
        <w:gridCol w:w="4635"/>
        <w:gridCol w:w="4710"/>
      </w:tblGrid>
      <w:tr w:rsidR="00DB30E6" w:rsidRPr="00754FD2" w:rsidTr="003D522C">
        <w:tc>
          <w:tcPr>
            <w:tcW w:w="10422" w:type="dxa"/>
            <w:gridSpan w:val="2"/>
          </w:tcPr>
          <w:p w:rsidR="00DB30E6" w:rsidRPr="00754FD2" w:rsidRDefault="00DB30E6" w:rsidP="003D522C">
            <w:pPr>
              <w:spacing w:line="0" w:lineRule="atLeast"/>
              <w:rPr>
                <w:rFonts w:ascii="Times New Roman" w:eastAsia="Times New Roman" w:hAnsi="Times New Roman" w:cs="Times New Roman"/>
                <w:b/>
                <w:bCs/>
                <w:color w:val="000000"/>
                <w:sz w:val="24"/>
                <w:szCs w:val="24"/>
              </w:rPr>
            </w:pPr>
            <w:r w:rsidRPr="00754FD2">
              <w:rPr>
                <w:rFonts w:ascii="Times New Roman" w:eastAsia="Times New Roman" w:hAnsi="Times New Roman" w:cs="Times New Roman"/>
                <w:b/>
                <w:bCs/>
                <w:color w:val="000000"/>
                <w:sz w:val="24"/>
                <w:szCs w:val="24"/>
              </w:rPr>
              <w:t>Список слов.</w:t>
            </w:r>
          </w:p>
        </w:tc>
      </w:tr>
      <w:tr w:rsidR="00DB30E6" w:rsidRPr="00754FD2" w:rsidTr="003D522C">
        <w:tc>
          <w:tcPr>
            <w:tcW w:w="5211" w:type="dxa"/>
          </w:tcPr>
          <w:p w:rsidR="00DB30E6" w:rsidRPr="00754FD2" w:rsidRDefault="00DB30E6" w:rsidP="003D522C">
            <w:pPr>
              <w:spacing w:line="0" w:lineRule="atLeast"/>
              <w:rPr>
                <w:rFonts w:ascii="Times New Roman" w:eastAsia="Times New Roman" w:hAnsi="Times New Roman" w:cs="Times New Roman"/>
                <w:sz w:val="24"/>
                <w:szCs w:val="24"/>
              </w:rPr>
            </w:pPr>
            <w:r w:rsidRPr="00754FD2">
              <w:rPr>
                <w:rFonts w:ascii="Times New Roman" w:eastAsia="Times New Roman" w:hAnsi="Times New Roman" w:cs="Times New Roman"/>
                <w:sz w:val="24"/>
                <w:szCs w:val="24"/>
              </w:rPr>
              <w:t xml:space="preserve">1. личность 2. сообщество 3. страна 4. почта </w:t>
            </w:r>
          </w:p>
          <w:p w:rsidR="00DB30E6" w:rsidRPr="00754FD2" w:rsidRDefault="00DB30E6" w:rsidP="003D522C">
            <w:pPr>
              <w:spacing w:line="0" w:lineRule="atLeast"/>
              <w:rPr>
                <w:rFonts w:ascii="Times New Roman" w:eastAsia="Times New Roman" w:hAnsi="Times New Roman" w:cs="Times New Roman"/>
                <w:sz w:val="24"/>
                <w:szCs w:val="24"/>
              </w:rPr>
            </w:pPr>
            <w:r w:rsidRPr="00754FD2">
              <w:rPr>
                <w:rFonts w:ascii="Times New Roman" w:eastAsia="Times New Roman" w:hAnsi="Times New Roman" w:cs="Times New Roman"/>
                <w:sz w:val="24"/>
                <w:szCs w:val="24"/>
              </w:rPr>
              <w:t xml:space="preserve">5. лайк 6. игра 7. глобальный 8. повседневный </w:t>
            </w:r>
          </w:p>
          <w:p w:rsidR="00DB30E6" w:rsidRPr="00754FD2" w:rsidRDefault="00DB30E6" w:rsidP="003D522C">
            <w:pPr>
              <w:spacing w:line="0" w:lineRule="atLeast"/>
              <w:rPr>
                <w:rFonts w:ascii="Times New Roman" w:eastAsia="Times New Roman" w:hAnsi="Times New Roman" w:cs="Times New Roman"/>
                <w:b/>
                <w:bCs/>
                <w:color w:val="000000"/>
                <w:sz w:val="24"/>
                <w:szCs w:val="24"/>
              </w:rPr>
            </w:pPr>
            <w:r w:rsidRPr="00754FD2">
              <w:rPr>
                <w:rFonts w:ascii="Times New Roman" w:eastAsia="Times New Roman" w:hAnsi="Times New Roman" w:cs="Times New Roman"/>
                <w:sz w:val="24"/>
                <w:szCs w:val="24"/>
              </w:rPr>
              <w:t>9. партия 10. бизнес</w:t>
            </w:r>
          </w:p>
        </w:tc>
        <w:tc>
          <w:tcPr>
            <w:tcW w:w="5211" w:type="dxa"/>
          </w:tcPr>
          <w:p w:rsidR="00DB30E6" w:rsidRPr="00754FD2" w:rsidRDefault="00DB30E6" w:rsidP="003D522C">
            <w:pPr>
              <w:spacing w:line="0" w:lineRule="atLeast"/>
              <w:rPr>
                <w:rFonts w:ascii="Times New Roman" w:eastAsia="Times New Roman" w:hAnsi="Times New Roman" w:cs="Times New Roman"/>
                <w:sz w:val="24"/>
                <w:szCs w:val="24"/>
              </w:rPr>
            </w:pPr>
            <w:r w:rsidRPr="00754FD2">
              <w:rPr>
                <w:rFonts w:ascii="Times New Roman" w:eastAsia="Times New Roman" w:hAnsi="Times New Roman" w:cs="Times New Roman"/>
                <w:sz w:val="24"/>
                <w:szCs w:val="24"/>
              </w:rPr>
              <w:t xml:space="preserve">11. спорт 12. планета 13. реклама 14. виртуальный 15. традиционный16. проблема </w:t>
            </w:r>
          </w:p>
          <w:p w:rsidR="00DB30E6" w:rsidRPr="00754FD2" w:rsidRDefault="00DB30E6" w:rsidP="003D522C">
            <w:pPr>
              <w:spacing w:line="0" w:lineRule="atLeast"/>
              <w:rPr>
                <w:rFonts w:ascii="Times New Roman" w:eastAsia="Times New Roman" w:hAnsi="Times New Roman" w:cs="Times New Roman"/>
                <w:sz w:val="24"/>
                <w:szCs w:val="24"/>
              </w:rPr>
            </w:pPr>
            <w:r w:rsidRPr="00754FD2">
              <w:rPr>
                <w:rFonts w:ascii="Times New Roman" w:eastAsia="Times New Roman" w:hAnsi="Times New Roman" w:cs="Times New Roman"/>
                <w:sz w:val="24"/>
                <w:szCs w:val="24"/>
              </w:rPr>
              <w:t xml:space="preserve">17. общение 18. индивид 19. видеоизображение </w:t>
            </w:r>
          </w:p>
          <w:p w:rsidR="00DB30E6" w:rsidRPr="00754FD2" w:rsidRDefault="00DB30E6" w:rsidP="003D522C">
            <w:pPr>
              <w:spacing w:line="0" w:lineRule="atLeast"/>
              <w:rPr>
                <w:rFonts w:ascii="Times New Roman" w:eastAsia="Times New Roman" w:hAnsi="Times New Roman" w:cs="Times New Roman"/>
                <w:b/>
                <w:bCs/>
                <w:color w:val="000000"/>
                <w:sz w:val="24"/>
                <w:szCs w:val="24"/>
              </w:rPr>
            </w:pPr>
            <w:r w:rsidRPr="00754FD2">
              <w:rPr>
                <w:rFonts w:ascii="Times New Roman" w:eastAsia="Times New Roman" w:hAnsi="Times New Roman" w:cs="Times New Roman"/>
                <w:sz w:val="24"/>
                <w:szCs w:val="24"/>
              </w:rPr>
              <w:t>20. конфликт</w:t>
            </w:r>
          </w:p>
        </w:tc>
      </w:tr>
    </w:tbl>
    <w:p w:rsidR="00DB30E6" w:rsidRPr="00754FD2" w:rsidRDefault="00DB30E6" w:rsidP="00DB30E6">
      <w:pPr>
        <w:spacing w:after="0" w:line="0" w:lineRule="atLeast"/>
        <w:rPr>
          <w:rFonts w:ascii="Times New Roman" w:eastAsia="Times New Roman" w:hAnsi="Times New Roman" w:cs="Times New Roman"/>
          <w:color w:val="000000"/>
          <w:sz w:val="24"/>
          <w:szCs w:val="24"/>
        </w:rPr>
      </w:pPr>
      <w:r w:rsidRPr="00754FD2">
        <w:rPr>
          <w:rFonts w:ascii="Times New Roman" w:eastAsia="Times New Roman" w:hAnsi="Times New Roman" w:cs="Times New Roman"/>
          <w:b/>
          <w:bCs/>
          <w:color w:val="000000"/>
          <w:sz w:val="24"/>
          <w:szCs w:val="24"/>
        </w:rPr>
        <w:t>Ответ:</w:t>
      </w:r>
    </w:p>
    <w:tbl>
      <w:tblPr>
        <w:tblStyle w:val="a3"/>
        <w:tblW w:w="0" w:type="auto"/>
        <w:tblLook w:val="04A0" w:firstRow="1" w:lastRow="0" w:firstColumn="1" w:lastColumn="0" w:noHBand="0" w:noVBand="1"/>
      </w:tblPr>
      <w:tblGrid>
        <w:gridCol w:w="847"/>
        <w:gridCol w:w="854"/>
        <w:gridCol w:w="845"/>
        <w:gridCol w:w="854"/>
        <w:gridCol w:w="855"/>
        <w:gridCol w:w="843"/>
        <w:gridCol w:w="853"/>
        <w:gridCol w:w="853"/>
        <w:gridCol w:w="845"/>
        <w:gridCol w:w="843"/>
        <w:gridCol w:w="853"/>
      </w:tblGrid>
      <w:tr w:rsidR="00DB30E6" w:rsidRPr="00754FD2" w:rsidTr="003D522C">
        <w:trPr>
          <w:trHeight w:val="521"/>
        </w:trPr>
        <w:tc>
          <w:tcPr>
            <w:tcW w:w="914" w:type="dxa"/>
          </w:tcPr>
          <w:p w:rsidR="00DB30E6" w:rsidRPr="00754FD2" w:rsidRDefault="00DB30E6" w:rsidP="003D522C">
            <w:pPr>
              <w:spacing w:line="0" w:lineRule="atLeast"/>
              <w:rPr>
                <w:rFonts w:ascii="Times New Roman" w:eastAsia="Times New Roman" w:hAnsi="Times New Roman" w:cs="Times New Roman"/>
                <w:color w:val="000000"/>
                <w:sz w:val="24"/>
                <w:szCs w:val="24"/>
              </w:rPr>
            </w:pPr>
            <w:r w:rsidRPr="00754FD2">
              <w:rPr>
                <w:rFonts w:ascii="Times New Roman" w:eastAsia="Times New Roman" w:hAnsi="Times New Roman" w:cs="Times New Roman"/>
                <w:color w:val="000000"/>
                <w:sz w:val="24"/>
                <w:szCs w:val="24"/>
              </w:rPr>
              <w:t>А</w:t>
            </w:r>
          </w:p>
        </w:tc>
        <w:tc>
          <w:tcPr>
            <w:tcW w:w="914" w:type="dxa"/>
          </w:tcPr>
          <w:p w:rsidR="00DB30E6" w:rsidRPr="00754FD2" w:rsidRDefault="00DB30E6" w:rsidP="003D522C">
            <w:pPr>
              <w:spacing w:line="0" w:lineRule="atLeast"/>
              <w:rPr>
                <w:rFonts w:ascii="Times New Roman" w:eastAsia="Times New Roman" w:hAnsi="Times New Roman" w:cs="Times New Roman"/>
                <w:color w:val="000000"/>
                <w:sz w:val="24"/>
                <w:szCs w:val="24"/>
              </w:rPr>
            </w:pPr>
            <w:r w:rsidRPr="00754FD2">
              <w:rPr>
                <w:rFonts w:ascii="Times New Roman" w:eastAsia="Times New Roman" w:hAnsi="Times New Roman" w:cs="Times New Roman"/>
                <w:color w:val="000000"/>
                <w:sz w:val="24"/>
                <w:szCs w:val="24"/>
              </w:rPr>
              <w:t>Б</w:t>
            </w:r>
          </w:p>
        </w:tc>
        <w:tc>
          <w:tcPr>
            <w:tcW w:w="915" w:type="dxa"/>
          </w:tcPr>
          <w:p w:rsidR="00DB30E6" w:rsidRPr="00754FD2" w:rsidRDefault="00DB30E6" w:rsidP="003D522C">
            <w:pPr>
              <w:spacing w:line="0" w:lineRule="atLeast"/>
              <w:rPr>
                <w:rFonts w:ascii="Times New Roman" w:eastAsia="Times New Roman" w:hAnsi="Times New Roman" w:cs="Times New Roman"/>
                <w:color w:val="000000"/>
                <w:sz w:val="24"/>
                <w:szCs w:val="24"/>
              </w:rPr>
            </w:pPr>
            <w:r w:rsidRPr="00754FD2">
              <w:rPr>
                <w:rFonts w:ascii="Times New Roman" w:eastAsia="Times New Roman" w:hAnsi="Times New Roman" w:cs="Times New Roman"/>
                <w:color w:val="000000"/>
                <w:sz w:val="24"/>
                <w:szCs w:val="24"/>
              </w:rPr>
              <w:t>В</w:t>
            </w:r>
          </w:p>
        </w:tc>
        <w:tc>
          <w:tcPr>
            <w:tcW w:w="914" w:type="dxa"/>
          </w:tcPr>
          <w:p w:rsidR="00DB30E6" w:rsidRPr="00754FD2" w:rsidRDefault="00DB30E6" w:rsidP="003D522C">
            <w:pPr>
              <w:spacing w:line="0" w:lineRule="atLeast"/>
              <w:rPr>
                <w:rFonts w:ascii="Times New Roman" w:eastAsia="Times New Roman" w:hAnsi="Times New Roman" w:cs="Times New Roman"/>
                <w:color w:val="000000"/>
                <w:sz w:val="24"/>
                <w:szCs w:val="24"/>
              </w:rPr>
            </w:pPr>
            <w:r w:rsidRPr="00754FD2">
              <w:rPr>
                <w:rFonts w:ascii="Times New Roman" w:eastAsia="Times New Roman" w:hAnsi="Times New Roman" w:cs="Times New Roman"/>
                <w:color w:val="000000"/>
                <w:sz w:val="24"/>
                <w:szCs w:val="24"/>
              </w:rPr>
              <w:t>Г</w:t>
            </w:r>
          </w:p>
        </w:tc>
        <w:tc>
          <w:tcPr>
            <w:tcW w:w="915" w:type="dxa"/>
          </w:tcPr>
          <w:p w:rsidR="00DB30E6" w:rsidRPr="00754FD2" w:rsidRDefault="00DB30E6" w:rsidP="003D522C">
            <w:pPr>
              <w:spacing w:line="0" w:lineRule="atLeast"/>
              <w:rPr>
                <w:rFonts w:ascii="Times New Roman" w:eastAsia="Times New Roman" w:hAnsi="Times New Roman" w:cs="Times New Roman"/>
                <w:color w:val="000000"/>
                <w:sz w:val="24"/>
                <w:szCs w:val="24"/>
              </w:rPr>
            </w:pPr>
            <w:r w:rsidRPr="00754FD2">
              <w:rPr>
                <w:rFonts w:ascii="Times New Roman" w:eastAsia="Times New Roman" w:hAnsi="Times New Roman" w:cs="Times New Roman"/>
                <w:color w:val="000000"/>
                <w:sz w:val="24"/>
                <w:szCs w:val="24"/>
              </w:rPr>
              <w:t>Д</w:t>
            </w:r>
          </w:p>
        </w:tc>
        <w:tc>
          <w:tcPr>
            <w:tcW w:w="915" w:type="dxa"/>
          </w:tcPr>
          <w:p w:rsidR="00DB30E6" w:rsidRPr="00754FD2" w:rsidRDefault="00DB30E6" w:rsidP="003D522C">
            <w:pPr>
              <w:spacing w:line="0" w:lineRule="atLeast"/>
              <w:rPr>
                <w:rFonts w:ascii="Times New Roman" w:eastAsia="Times New Roman" w:hAnsi="Times New Roman" w:cs="Times New Roman"/>
                <w:color w:val="000000"/>
                <w:sz w:val="24"/>
                <w:szCs w:val="24"/>
              </w:rPr>
            </w:pPr>
            <w:r w:rsidRPr="00754FD2">
              <w:rPr>
                <w:rFonts w:ascii="Times New Roman" w:eastAsia="Times New Roman" w:hAnsi="Times New Roman" w:cs="Times New Roman"/>
                <w:color w:val="000000"/>
                <w:sz w:val="24"/>
                <w:szCs w:val="24"/>
              </w:rPr>
              <w:t>Е</w:t>
            </w:r>
          </w:p>
        </w:tc>
        <w:tc>
          <w:tcPr>
            <w:tcW w:w="915" w:type="dxa"/>
          </w:tcPr>
          <w:p w:rsidR="00DB30E6" w:rsidRPr="00754FD2" w:rsidRDefault="00DB30E6" w:rsidP="003D522C">
            <w:pPr>
              <w:spacing w:line="0" w:lineRule="atLeast"/>
              <w:rPr>
                <w:rFonts w:ascii="Times New Roman" w:eastAsia="Times New Roman" w:hAnsi="Times New Roman" w:cs="Times New Roman"/>
                <w:color w:val="000000"/>
              </w:rPr>
            </w:pPr>
            <w:r w:rsidRPr="00754FD2">
              <w:rPr>
                <w:rFonts w:ascii="Times New Roman" w:eastAsia="Times New Roman" w:hAnsi="Times New Roman" w:cs="Times New Roman"/>
                <w:color w:val="000000"/>
              </w:rPr>
              <w:t>Ж</w:t>
            </w:r>
          </w:p>
        </w:tc>
        <w:tc>
          <w:tcPr>
            <w:tcW w:w="915" w:type="dxa"/>
          </w:tcPr>
          <w:p w:rsidR="00DB30E6" w:rsidRPr="00754FD2" w:rsidRDefault="00DB30E6" w:rsidP="003D522C">
            <w:pPr>
              <w:spacing w:line="0" w:lineRule="atLeast"/>
              <w:rPr>
                <w:rFonts w:ascii="Times New Roman" w:eastAsia="Times New Roman" w:hAnsi="Times New Roman" w:cs="Times New Roman"/>
                <w:color w:val="000000"/>
              </w:rPr>
            </w:pPr>
            <w:r w:rsidRPr="00754FD2">
              <w:rPr>
                <w:rFonts w:ascii="Times New Roman" w:eastAsia="Times New Roman" w:hAnsi="Times New Roman" w:cs="Times New Roman"/>
                <w:color w:val="000000"/>
              </w:rPr>
              <w:t>З</w:t>
            </w:r>
          </w:p>
        </w:tc>
        <w:tc>
          <w:tcPr>
            <w:tcW w:w="915" w:type="dxa"/>
          </w:tcPr>
          <w:p w:rsidR="00DB30E6" w:rsidRPr="00754FD2" w:rsidRDefault="00DB30E6" w:rsidP="003D522C">
            <w:pPr>
              <w:spacing w:line="0" w:lineRule="atLeast"/>
              <w:rPr>
                <w:rFonts w:ascii="Times New Roman" w:eastAsia="Times New Roman" w:hAnsi="Times New Roman" w:cs="Times New Roman"/>
                <w:color w:val="000000"/>
              </w:rPr>
            </w:pPr>
            <w:r w:rsidRPr="00754FD2">
              <w:rPr>
                <w:rFonts w:ascii="Times New Roman" w:eastAsia="Times New Roman" w:hAnsi="Times New Roman" w:cs="Times New Roman"/>
                <w:color w:val="000000"/>
              </w:rPr>
              <w:t>И</w:t>
            </w:r>
          </w:p>
        </w:tc>
        <w:tc>
          <w:tcPr>
            <w:tcW w:w="915" w:type="dxa"/>
          </w:tcPr>
          <w:p w:rsidR="00DB30E6" w:rsidRPr="00754FD2" w:rsidRDefault="00DB30E6" w:rsidP="003D522C">
            <w:pPr>
              <w:spacing w:line="0" w:lineRule="atLeast"/>
              <w:rPr>
                <w:rFonts w:ascii="Times New Roman" w:eastAsia="Times New Roman" w:hAnsi="Times New Roman" w:cs="Times New Roman"/>
                <w:color w:val="000000"/>
              </w:rPr>
            </w:pPr>
            <w:r w:rsidRPr="00754FD2">
              <w:rPr>
                <w:rFonts w:ascii="Times New Roman" w:eastAsia="Times New Roman" w:hAnsi="Times New Roman" w:cs="Times New Roman"/>
                <w:color w:val="000000"/>
              </w:rPr>
              <w:t>К</w:t>
            </w:r>
          </w:p>
        </w:tc>
        <w:tc>
          <w:tcPr>
            <w:tcW w:w="915" w:type="dxa"/>
          </w:tcPr>
          <w:p w:rsidR="00DB30E6" w:rsidRPr="00754FD2" w:rsidRDefault="00DB30E6" w:rsidP="003D522C">
            <w:pPr>
              <w:spacing w:line="0" w:lineRule="atLeast"/>
              <w:rPr>
                <w:rFonts w:ascii="Times New Roman" w:eastAsia="Times New Roman" w:hAnsi="Times New Roman" w:cs="Times New Roman"/>
                <w:color w:val="000000"/>
              </w:rPr>
            </w:pPr>
            <w:r w:rsidRPr="00754FD2">
              <w:rPr>
                <w:rFonts w:ascii="Times New Roman" w:eastAsia="Times New Roman" w:hAnsi="Times New Roman" w:cs="Times New Roman"/>
                <w:color w:val="000000"/>
              </w:rPr>
              <w:t>Л</w:t>
            </w:r>
          </w:p>
        </w:tc>
      </w:tr>
      <w:tr w:rsidR="00DB30E6" w:rsidRPr="00754FD2" w:rsidTr="003D522C">
        <w:tc>
          <w:tcPr>
            <w:tcW w:w="914" w:type="dxa"/>
          </w:tcPr>
          <w:p w:rsidR="00DB30E6" w:rsidRPr="00754FD2" w:rsidRDefault="00DB30E6" w:rsidP="003D522C">
            <w:pPr>
              <w:spacing w:line="0" w:lineRule="atLeast"/>
              <w:rPr>
                <w:rFonts w:ascii="Times New Roman" w:eastAsia="Times New Roman" w:hAnsi="Times New Roman" w:cs="Times New Roman"/>
                <w:color w:val="FF0000"/>
                <w:sz w:val="24"/>
                <w:szCs w:val="24"/>
              </w:rPr>
            </w:pPr>
            <w:r w:rsidRPr="00754FD2">
              <w:rPr>
                <w:rFonts w:ascii="Times New Roman" w:eastAsia="Times New Roman" w:hAnsi="Times New Roman" w:cs="Times New Roman"/>
                <w:color w:val="FF0000"/>
                <w:sz w:val="24"/>
                <w:szCs w:val="24"/>
              </w:rPr>
              <w:t>7</w:t>
            </w:r>
          </w:p>
        </w:tc>
        <w:tc>
          <w:tcPr>
            <w:tcW w:w="914" w:type="dxa"/>
          </w:tcPr>
          <w:p w:rsidR="00DB30E6" w:rsidRPr="00754FD2" w:rsidRDefault="00DB30E6" w:rsidP="003D522C">
            <w:pPr>
              <w:spacing w:line="0" w:lineRule="atLeast"/>
              <w:rPr>
                <w:rFonts w:ascii="Times New Roman" w:eastAsia="Times New Roman" w:hAnsi="Times New Roman" w:cs="Times New Roman"/>
                <w:color w:val="FF0000"/>
                <w:sz w:val="24"/>
                <w:szCs w:val="24"/>
              </w:rPr>
            </w:pPr>
            <w:r w:rsidRPr="00754FD2">
              <w:rPr>
                <w:rFonts w:ascii="Times New Roman" w:eastAsia="Times New Roman" w:hAnsi="Times New Roman" w:cs="Times New Roman"/>
                <w:color w:val="FF0000"/>
                <w:sz w:val="24"/>
                <w:szCs w:val="24"/>
              </w:rPr>
              <w:t>19</w:t>
            </w:r>
          </w:p>
        </w:tc>
        <w:tc>
          <w:tcPr>
            <w:tcW w:w="915" w:type="dxa"/>
          </w:tcPr>
          <w:p w:rsidR="00DB30E6" w:rsidRPr="00754FD2" w:rsidRDefault="00DB30E6" w:rsidP="003D522C">
            <w:pPr>
              <w:spacing w:line="0" w:lineRule="atLeast"/>
              <w:rPr>
                <w:rFonts w:ascii="Times New Roman" w:eastAsia="Times New Roman" w:hAnsi="Times New Roman" w:cs="Times New Roman"/>
                <w:color w:val="FF0000"/>
                <w:sz w:val="24"/>
                <w:szCs w:val="24"/>
              </w:rPr>
            </w:pPr>
            <w:r w:rsidRPr="00754FD2">
              <w:rPr>
                <w:rFonts w:ascii="Times New Roman" w:eastAsia="Times New Roman" w:hAnsi="Times New Roman" w:cs="Times New Roman"/>
                <w:color w:val="FF0000"/>
                <w:sz w:val="24"/>
                <w:szCs w:val="24"/>
              </w:rPr>
              <w:t>4</w:t>
            </w:r>
          </w:p>
        </w:tc>
        <w:tc>
          <w:tcPr>
            <w:tcW w:w="914" w:type="dxa"/>
          </w:tcPr>
          <w:p w:rsidR="00DB30E6" w:rsidRPr="00754FD2" w:rsidRDefault="00DB30E6" w:rsidP="003D522C">
            <w:pPr>
              <w:spacing w:line="0" w:lineRule="atLeast"/>
              <w:rPr>
                <w:rFonts w:ascii="Times New Roman" w:eastAsia="Times New Roman" w:hAnsi="Times New Roman" w:cs="Times New Roman"/>
                <w:color w:val="FF0000"/>
                <w:sz w:val="24"/>
                <w:szCs w:val="24"/>
              </w:rPr>
            </w:pPr>
            <w:r w:rsidRPr="00754FD2">
              <w:rPr>
                <w:rFonts w:ascii="Times New Roman" w:eastAsia="Times New Roman" w:hAnsi="Times New Roman" w:cs="Times New Roman"/>
                <w:color w:val="FF0000"/>
                <w:sz w:val="24"/>
                <w:szCs w:val="24"/>
              </w:rPr>
              <w:t>12</w:t>
            </w:r>
          </w:p>
        </w:tc>
        <w:tc>
          <w:tcPr>
            <w:tcW w:w="915" w:type="dxa"/>
          </w:tcPr>
          <w:p w:rsidR="00DB30E6" w:rsidRPr="00754FD2" w:rsidRDefault="00DB30E6" w:rsidP="003D522C">
            <w:pPr>
              <w:spacing w:line="0" w:lineRule="atLeast"/>
              <w:rPr>
                <w:rFonts w:ascii="Times New Roman" w:eastAsia="Times New Roman" w:hAnsi="Times New Roman" w:cs="Times New Roman"/>
                <w:color w:val="FF0000"/>
                <w:sz w:val="24"/>
                <w:szCs w:val="24"/>
              </w:rPr>
            </w:pPr>
            <w:r w:rsidRPr="00754FD2">
              <w:rPr>
                <w:rFonts w:ascii="Times New Roman" w:eastAsia="Times New Roman" w:hAnsi="Times New Roman" w:cs="Times New Roman"/>
                <w:color w:val="FF0000"/>
                <w:sz w:val="24"/>
                <w:szCs w:val="24"/>
              </w:rPr>
              <w:t>16</w:t>
            </w:r>
          </w:p>
        </w:tc>
        <w:tc>
          <w:tcPr>
            <w:tcW w:w="915" w:type="dxa"/>
          </w:tcPr>
          <w:p w:rsidR="00DB30E6" w:rsidRPr="00754FD2" w:rsidRDefault="00DB30E6" w:rsidP="003D522C">
            <w:pPr>
              <w:spacing w:line="0" w:lineRule="atLeast"/>
              <w:rPr>
                <w:rFonts w:ascii="Times New Roman" w:eastAsia="Times New Roman" w:hAnsi="Times New Roman" w:cs="Times New Roman"/>
                <w:color w:val="FF0000"/>
                <w:sz w:val="24"/>
                <w:szCs w:val="24"/>
              </w:rPr>
            </w:pPr>
            <w:r w:rsidRPr="00754FD2">
              <w:rPr>
                <w:rFonts w:ascii="Times New Roman" w:eastAsia="Times New Roman" w:hAnsi="Times New Roman" w:cs="Times New Roman"/>
                <w:color w:val="FF0000"/>
                <w:sz w:val="24"/>
                <w:szCs w:val="24"/>
              </w:rPr>
              <w:t>2</w:t>
            </w:r>
          </w:p>
        </w:tc>
        <w:tc>
          <w:tcPr>
            <w:tcW w:w="915" w:type="dxa"/>
          </w:tcPr>
          <w:p w:rsidR="00DB30E6" w:rsidRPr="00754FD2" w:rsidRDefault="00DB30E6" w:rsidP="003D522C">
            <w:pPr>
              <w:spacing w:line="0" w:lineRule="atLeast"/>
              <w:rPr>
                <w:rFonts w:ascii="Times New Roman" w:eastAsia="Times New Roman" w:hAnsi="Times New Roman" w:cs="Times New Roman"/>
                <w:color w:val="FF0000"/>
              </w:rPr>
            </w:pPr>
            <w:r w:rsidRPr="00754FD2">
              <w:rPr>
                <w:rFonts w:ascii="Times New Roman" w:eastAsia="Times New Roman" w:hAnsi="Times New Roman" w:cs="Times New Roman"/>
                <w:color w:val="FF0000"/>
              </w:rPr>
              <w:t>10</w:t>
            </w:r>
          </w:p>
        </w:tc>
        <w:tc>
          <w:tcPr>
            <w:tcW w:w="915" w:type="dxa"/>
          </w:tcPr>
          <w:p w:rsidR="00DB30E6" w:rsidRPr="00754FD2" w:rsidRDefault="00DB30E6" w:rsidP="003D522C">
            <w:pPr>
              <w:spacing w:line="0" w:lineRule="atLeast"/>
              <w:rPr>
                <w:rFonts w:ascii="Times New Roman" w:eastAsia="Times New Roman" w:hAnsi="Times New Roman" w:cs="Times New Roman"/>
                <w:color w:val="FF0000"/>
              </w:rPr>
            </w:pPr>
            <w:r w:rsidRPr="00754FD2">
              <w:rPr>
                <w:rFonts w:ascii="Times New Roman" w:eastAsia="Times New Roman" w:hAnsi="Times New Roman" w:cs="Times New Roman"/>
                <w:color w:val="FF0000"/>
              </w:rPr>
              <w:t>14</w:t>
            </w:r>
          </w:p>
        </w:tc>
        <w:tc>
          <w:tcPr>
            <w:tcW w:w="915" w:type="dxa"/>
          </w:tcPr>
          <w:p w:rsidR="00DB30E6" w:rsidRPr="00754FD2" w:rsidRDefault="00DB30E6" w:rsidP="003D522C">
            <w:pPr>
              <w:spacing w:line="0" w:lineRule="atLeast"/>
              <w:rPr>
                <w:rFonts w:ascii="Times New Roman" w:eastAsia="Times New Roman" w:hAnsi="Times New Roman" w:cs="Times New Roman"/>
                <w:color w:val="FF0000"/>
              </w:rPr>
            </w:pPr>
            <w:r w:rsidRPr="00754FD2">
              <w:rPr>
                <w:rFonts w:ascii="Times New Roman" w:eastAsia="Times New Roman" w:hAnsi="Times New Roman" w:cs="Times New Roman"/>
                <w:color w:val="FF0000"/>
              </w:rPr>
              <w:t>8</w:t>
            </w:r>
          </w:p>
        </w:tc>
        <w:tc>
          <w:tcPr>
            <w:tcW w:w="915" w:type="dxa"/>
          </w:tcPr>
          <w:p w:rsidR="00DB30E6" w:rsidRPr="00754FD2" w:rsidRDefault="00DB30E6" w:rsidP="003D522C">
            <w:pPr>
              <w:spacing w:line="0" w:lineRule="atLeast"/>
              <w:rPr>
                <w:rFonts w:ascii="Times New Roman" w:eastAsia="Times New Roman" w:hAnsi="Times New Roman" w:cs="Times New Roman"/>
                <w:color w:val="FF0000"/>
              </w:rPr>
            </w:pPr>
            <w:r w:rsidRPr="00754FD2">
              <w:rPr>
                <w:rFonts w:ascii="Times New Roman" w:eastAsia="Times New Roman" w:hAnsi="Times New Roman" w:cs="Times New Roman"/>
                <w:color w:val="FF0000"/>
              </w:rPr>
              <w:t>1</w:t>
            </w:r>
          </w:p>
        </w:tc>
        <w:tc>
          <w:tcPr>
            <w:tcW w:w="915" w:type="dxa"/>
          </w:tcPr>
          <w:p w:rsidR="00DB30E6" w:rsidRPr="00754FD2" w:rsidRDefault="00DB30E6" w:rsidP="003D522C">
            <w:pPr>
              <w:spacing w:line="0" w:lineRule="atLeast"/>
              <w:rPr>
                <w:rFonts w:ascii="Times New Roman" w:eastAsia="Times New Roman" w:hAnsi="Times New Roman" w:cs="Times New Roman"/>
                <w:color w:val="FF0000"/>
              </w:rPr>
            </w:pPr>
            <w:r w:rsidRPr="00754FD2">
              <w:rPr>
                <w:rFonts w:ascii="Times New Roman" w:eastAsia="Times New Roman" w:hAnsi="Times New Roman" w:cs="Times New Roman"/>
                <w:color w:val="FF0000"/>
              </w:rPr>
              <w:t>17</w:t>
            </w:r>
          </w:p>
        </w:tc>
      </w:tr>
    </w:tbl>
    <w:p w:rsidR="00DB30E6" w:rsidRPr="00754FD2" w:rsidRDefault="00DB30E6" w:rsidP="00DB30E6">
      <w:pPr>
        <w:spacing w:after="0" w:line="0" w:lineRule="atLeast"/>
        <w:rPr>
          <w:rFonts w:ascii="Times New Roman" w:eastAsia="Times New Roman" w:hAnsi="Times New Roman" w:cs="Times New Roman"/>
          <w:b/>
          <w:color w:val="000000"/>
          <w:sz w:val="24"/>
          <w:szCs w:val="24"/>
        </w:rPr>
      </w:pPr>
    </w:p>
    <w:p w:rsidR="00DB30E6" w:rsidRPr="00754FD2" w:rsidRDefault="00DB30E6" w:rsidP="00DB30E6">
      <w:pPr>
        <w:spacing w:after="0" w:line="0" w:lineRule="atLeast"/>
        <w:rPr>
          <w:rFonts w:ascii="Times New Roman" w:eastAsia="Times New Roman" w:hAnsi="Times New Roman" w:cs="Times New Roman"/>
          <w:b/>
          <w:bCs/>
          <w:color w:val="000000"/>
          <w:sz w:val="24"/>
          <w:szCs w:val="24"/>
        </w:rPr>
      </w:pPr>
    </w:p>
    <w:p w:rsidR="00DB30E6" w:rsidRPr="00754FD2" w:rsidRDefault="00DB30E6" w:rsidP="00DB30E6">
      <w:pPr>
        <w:spacing w:after="0" w:line="0" w:lineRule="atLeast"/>
        <w:rPr>
          <w:rFonts w:ascii="Times New Roman" w:eastAsia="Times New Roman" w:hAnsi="Times New Roman" w:cs="Times New Roman"/>
          <w:b/>
          <w:bCs/>
          <w:color w:val="000000"/>
          <w:sz w:val="24"/>
          <w:szCs w:val="24"/>
        </w:rPr>
      </w:pPr>
    </w:p>
    <w:p w:rsidR="00DB30E6" w:rsidRPr="00754FD2" w:rsidRDefault="00DB30E6" w:rsidP="00DB30E6">
      <w:pPr>
        <w:spacing w:after="0" w:line="0" w:lineRule="atLeast"/>
        <w:rPr>
          <w:rFonts w:ascii="Times New Roman" w:eastAsia="Times New Roman" w:hAnsi="Times New Roman" w:cs="Times New Roman"/>
          <w:b/>
          <w:bCs/>
          <w:color w:val="000000"/>
          <w:sz w:val="24"/>
          <w:szCs w:val="24"/>
        </w:rPr>
      </w:pPr>
    </w:p>
    <w:p w:rsidR="00DB30E6" w:rsidRPr="00754FD2" w:rsidRDefault="00DB30E6" w:rsidP="00DB30E6">
      <w:pPr>
        <w:spacing w:after="0" w:line="0" w:lineRule="atLeast"/>
        <w:rPr>
          <w:rFonts w:ascii="Times New Roman" w:eastAsia="Times New Roman" w:hAnsi="Times New Roman" w:cs="Times New Roman"/>
          <w:b/>
          <w:bCs/>
          <w:color w:val="000000"/>
          <w:sz w:val="24"/>
          <w:szCs w:val="24"/>
        </w:rPr>
      </w:pPr>
    </w:p>
    <w:p w:rsidR="00DB30E6" w:rsidRPr="00754FD2" w:rsidRDefault="00DB30E6" w:rsidP="00DB30E6">
      <w:pPr>
        <w:spacing w:after="0" w:line="0" w:lineRule="atLeast"/>
        <w:rPr>
          <w:rFonts w:ascii="Times New Roman" w:eastAsia="Times New Roman" w:hAnsi="Times New Roman" w:cs="Times New Roman"/>
          <w:b/>
          <w:bCs/>
          <w:color w:val="000000"/>
          <w:sz w:val="24"/>
          <w:szCs w:val="24"/>
        </w:rPr>
      </w:pPr>
    </w:p>
    <w:p w:rsidR="00DB30E6" w:rsidRPr="00754FD2" w:rsidRDefault="00DB30E6" w:rsidP="00DB30E6">
      <w:pPr>
        <w:spacing w:after="0" w:line="0" w:lineRule="atLeast"/>
        <w:rPr>
          <w:rFonts w:ascii="Times New Roman" w:eastAsia="Times New Roman" w:hAnsi="Times New Roman" w:cs="Times New Roman"/>
          <w:b/>
          <w:bCs/>
          <w:color w:val="000000"/>
          <w:sz w:val="24"/>
          <w:szCs w:val="24"/>
        </w:rPr>
      </w:pPr>
    </w:p>
    <w:p w:rsidR="00DB30E6" w:rsidRPr="00754FD2" w:rsidRDefault="00DB30E6" w:rsidP="00DB30E6">
      <w:pPr>
        <w:spacing w:after="0" w:line="240" w:lineRule="auto"/>
        <w:rPr>
          <w:rFonts w:ascii="TimesNewRomanPS-BoldMT" w:eastAsia="Times New Roman" w:hAnsi="TimesNewRomanPS-BoldMT" w:cs="Times New Roman"/>
          <w:b/>
          <w:bCs/>
          <w:color w:val="000000"/>
          <w:sz w:val="28"/>
          <w:szCs w:val="28"/>
        </w:rPr>
      </w:pPr>
    </w:p>
    <w:p w:rsidR="00DB30E6" w:rsidRPr="00754FD2" w:rsidRDefault="00DB30E6" w:rsidP="00DB30E6">
      <w:pPr>
        <w:spacing w:after="0" w:line="240" w:lineRule="auto"/>
        <w:rPr>
          <w:rFonts w:ascii="TimesNewRomanPS-BoldMT" w:eastAsia="Times New Roman" w:hAnsi="TimesNewRomanPS-BoldMT" w:cs="Times New Roman"/>
          <w:b/>
          <w:bCs/>
          <w:color w:val="000000"/>
          <w:sz w:val="28"/>
          <w:szCs w:val="28"/>
        </w:rPr>
      </w:pPr>
    </w:p>
    <w:p w:rsidR="00DB30E6" w:rsidRPr="00754FD2" w:rsidRDefault="00DB30E6" w:rsidP="00DB30E6">
      <w:pPr>
        <w:spacing w:after="0" w:line="240" w:lineRule="auto"/>
        <w:rPr>
          <w:rFonts w:ascii="TimesNewRoman" w:eastAsia="Times New Roman" w:hAnsi="TimesNewRoman" w:cs="Times New Roman"/>
          <w:b/>
          <w:bCs/>
          <w:color w:val="000000"/>
          <w:sz w:val="28"/>
          <w:szCs w:val="28"/>
        </w:rPr>
      </w:pPr>
    </w:p>
    <w:p w:rsidR="00DB30E6" w:rsidRPr="00754FD2" w:rsidRDefault="00DB30E6" w:rsidP="00DB30E6">
      <w:pPr>
        <w:spacing w:after="0" w:line="240" w:lineRule="auto"/>
        <w:rPr>
          <w:rFonts w:ascii="Times New Roman" w:eastAsia="Times New Roman" w:hAnsi="Times New Roman" w:cs="Times New Roman"/>
          <w:b/>
          <w:color w:val="000000"/>
          <w:sz w:val="28"/>
          <w:szCs w:val="28"/>
        </w:rPr>
      </w:pPr>
    </w:p>
    <w:p w:rsidR="00DB30E6" w:rsidRPr="00754FD2" w:rsidRDefault="00DB30E6" w:rsidP="00DB30E6">
      <w:pPr>
        <w:spacing w:after="0" w:line="240" w:lineRule="auto"/>
        <w:rPr>
          <w:rFonts w:ascii="Times New Roman" w:eastAsia="Times New Roman" w:hAnsi="Times New Roman" w:cs="Times New Roman"/>
          <w:b/>
          <w:color w:val="000000"/>
          <w:sz w:val="28"/>
          <w:szCs w:val="28"/>
        </w:rPr>
      </w:pPr>
    </w:p>
    <w:p w:rsidR="00DB30E6" w:rsidRPr="00754FD2" w:rsidRDefault="00DB30E6" w:rsidP="00DB30E6">
      <w:pPr>
        <w:spacing w:after="0" w:line="240" w:lineRule="auto"/>
        <w:rPr>
          <w:rFonts w:ascii="Times New Roman" w:eastAsia="Times New Roman" w:hAnsi="Times New Roman" w:cs="Times New Roman"/>
          <w:b/>
          <w:color w:val="000000"/>
          <w:sz w:val="28"/>
          <w:szCs w:val="28"/>
        </w:rPr>
      </w:pPr>
      <w:r w:rsidRPr="00754FD2">
        <w:rPr>
          <w:rFonts w:ascii="Times New Roman" w:eastAsia="Times New Roman" w:hAnsi="Times New Roman" w:cs="Times New Roman"/>
          <w:b/>
          <w:color w:val="000000"/>
          <w:sz w:val="28"/>
          <w:szCs w:val="28"/>
        </w:rPr>
        <w:t>Задание 4. Разгадайте кроссворд. (По 2 балла за слово. Максимум за задание 18 баллов).</w:t>
      </w:r>
    </w:p>
    <w:p w:rsidR="00DB30E6" w:rsidRPr="00754FD2" w:rsidRDefault="00DB30E6" w:rsidP="00DB30E6">
      <w:pPr>
        <w:spacing w:after="0" w:line="240" w:lineRule="auto"/>
        <w:rPr>
          <w:rFonts w:ascii="Times New Roman" w:eastAsia="Times New Roman" w:hAnsi="Times New Roman" w:cs="Times New Roman"/>
          <w:b/>
          <w:color w:val="000000"/>
          <w:sz w:val="28"/>
          <w:szCs w:val="28"/>
        </w:rPr>
      </w:pPr>
      <w:r w:rsidRPr="00754FD2">
        <w:rPr>
          <w:rFonts w:ascii="Times New Roman" w:eastAsia="Times New Roman" w:hAnsi="Times New Roman" w:cs="Times New Roman"/>
          <w:b/>
          <w:color w:val="000000"/>
          <w:sz w:val="28"/>
          <w:szCs w:val="28"/>
        </w:rPr>
        <w:t>По горизонтали:</w:t>
      </w:r>
    </w:p>
    <w:p w:rsidR="00DB30E6" w:rsidRPr="00754FD2" w:rsidRDefault="00DB30E6" w:rsidP="00DB30E6">
      <w:pPr>
        <w:spacing w:after="0" w:line="240" w:lineRule="auto"/>
        <w:ind w:left="360"/>
        <w:rPr>
          <w:rFonts w:ascii="Times New Roman" w:eastAsia="Times New Roman" w:hAnsi="Times New Roman" w:cs="Times New Roman"/>
          <w:color w:val="000000"/>
          <w:sz w:val="28"/>
          <w:szCs w:val="28"/>
        </w:rPr>
      </w:pPr>
      <w:r w:rsidRPr="00754FD2">
        <w:rPr>
          <w:rFonts w:ascii="Times New Roman" w:eastAsia="Times New Roman" w:hAnsi="Times New Roman" w:cs="Times New Roman"/>
          <w:color w:val="000000"/>
          <w:sz w:val="28"/>
          <w:szCs w:val="28"/>
        </w:rPr>
        <w:t>1. Познание человеком собственной природы.</w:t>
      </w:r>
    </w:p>
    <w:p w:rsidR="00DB30E6" w:rsidRPr="00754FD2" w:rsidRDefault="00DB30E6" w:rsidP="00DB30E6">
      <w:pPr>
        <w:spacing w:after="0" w:line="240" w:lineRule="auto"/>
        <w:ind w:left="360"/>
        <w:rPr>
          <w:rFonts w:ascii="Times New Roman" w:eastAsia="Times New Roman" w:hAnsi="Times New Roman" w:cs="Times New Roman"/>
          <w:color w:val="000000"/>
          <w:sz w:val="28"/>
          <w:szCs w:val="28"/>
        </w:rPr>
      </w:pPr>
      <w:r w:rsidRPr="00754FD2">
        <w:rPr>
          <w:rFonts w:ascii="Times New Roman" w:eastAsia="Times New Roman" w:hAnsi="Times New Roman" w:cs="Times New Roman"/>
          <w:color w:val="000000"/>
          <w:sz w:val="28"/>
          <w:szCs w:val="28"/>
        </w:rPr>
        <w:t>3. Всё, что способно удовлетворить жизненные потребности человека.</w:t>
      </w:r>
    </w:p>
    <w:p w:rsidR="00DB30E6" w:rsidRPr="00754FD2" w:rsidRDefault="00DB30E6" w:rsidP="00DB30E6">
      <w:pPr>
        <w:spacing w:after="0" w:line="240" w:lineRule="auto"/>
        <w:ind w:left="360"/>
        <w:rPr>
          <w:rFonts w:ascii="Times New Roman" w:eastAsia="Times New Roman" w:hAnsi="Times New Roman" w:cs="Times New Roman"/>
          <w:color w:val="000000"/>
          <w:sz w:val="28"/>
          <w:szCs w:val="28"/>
        </w:rPr>
      </w:pPr>
      <w:r w:rsidRPr="00754FD2">
        <w:rPr>
          <w:rFonts w:ascii="Times New Roman" w:eastAsia="Times New Roman" w:hAnsi="Times New Roman" w:cs="Times New Roman"/>
          <w:color w:val="000000"/>
          <w:sz w:val="28"/>
          <w:szCs w:val="28"/>
        </w:rPr>
        <w:t>6. Любовь к Родине, готовность служить ей повсеместно.</w:t>
      </w:r>
    </w:p>
    <w:p w:rsidR="00DB30E6" w:rsidRPr="00754FD2" w:rsidRDefault="00DB30E6" w:rsidP="00DB30E6">
      <w:pPr>
        <w:spacing w:after="0" w:line="240" w:lineRule="auto"/>
        <w:ind w:left="360"/>
        <w:rPr>
          <w:rFonts w:ascii="Times New Roman" w:eastAsia="Times New Roman" w:hAnsi="Times New Roman" w:cs="Times New Roman"/>
          <w:color w:val="000000"/>
          <w:sz w:val="28"/>
          <w:szCs w:val="28"/>
        </w:rPr>
      </w:pPr>
      <w:r w:rsidRPr="00754FD2">
        <w:rPr>
          <w:rFonts w:ascii="Times New Roman" w:eastAsia="Times New Roman" w:hAnsi="Times New Roman" w:cs="Times New Roman"/>
          <w:color w:val="000000"/>
          <w:sz w:val="28"/>
          <w:szCs w:val="28"/>
        </w:rPr>
        <w:t>7. Наука об обществе и законах его развития.</w:t>
      </w:r>
    </w:p>
    <w:p w:rsidR="00DB30E6" w:rsidRPr="00754FD2" w:rsidRDefault="00DB30E6" w:rsidP="00DB30E6">
      <w:pPr>
        <w:spacing w:after="0" w:line="240" w:lineRule="auto"/>
        <w:ind w:left="360"/>
        <w:rPr>
          <w:rFonts w:ascii="Times New Roman" w:eastAsia="Times New Roman" w:hAnsi="Times New Roman" w:cs="Times New Roman"/>
          <w:color w:val="000000"/>
          <w:sz w:val="28"/>
          <w:szCs w:val="28"/>
        </w:rPr>
      </w:pPr>
      <w:r w:rsidRPr="00754FD2">
        <w:rPr>
          <w:rFonts w:ascii="Times New Roman" w:eastAsia="Times New Roman" w:hAnsi="Times New Roman" w:cs="Times New Roman"/>
          <w:color w:val="000000"/>
          <w:sz w:val="28"/>
          <w:szCs w:val="28"/>
        </w:rPr>
        <w:lastRenderedPageBreak/>
        <w:t>8. Отсутствие желания что-либо делать.</w:t>
      </w:r>
    </w:p>
    <w:p w:rsidR="00DB30E6" w:rsidRPr="00754FD2" w:rsidRDefault="00DB30E6" w:rsidP="00DB30E6">
      <w:pPr>
        <w:spacing w:after="0" w:line="240" w:lineRule="auto"/>
        <w:ind w:left="360"/>
        <w:rPr>
          <w:rFonts w:ascii="Times New Roman" w:eastAsia="Times New Roman" w:hAnsi="Times New Roman" w:cs="Times New Roman"/>
          <w:color w:val="000000"/>
          <w:sz w:val="28"/>
          <w:szCs w:val="28"/>
        </w:rPr>
      </w:pPr>
      <w:r w:rsidRPr="00754FD2">
        <w:rPr>
          <w:rFonts w:ascii="Times New Roman" w:eastAsia="Times New Roman" w:hAnsi="Times New Roman" w:cs="Times New Roman"/>
          <w:color w:val="000000"/>
          <w:sz w:val="28"/>
          <w:szCs w:val="28"/>
        </w:rPr>
        <w:t>9. Отношения первенства и влияния в группе.</w:t>
      </w:r>
    </w:p>
    <w:p w:rsidR="00DB30E6" w:rsidRPr="00754FD2" w:rsidRDefault="00DB30E6" w:rsidP="00DB30E6">
      <w:pPr>
        <w:spacing w:after="0" w:line="240" w:lineRule="auto"/>
        <w:rPr>
          <w:rFonts w:ascii="Times New Roman" w:eastAsia="Times New Roman" w:hAnsi="Times New Roman" w:cs="Times New Roman"/>
          <w:b/>
          <w:color w:val="000000"/>
          <w:sz w:val="28"/>
          <w:szCs w:val="28"/>
        </w:rPr>
      </w:pPr>
      <w:r w:rsidRPr="00754FD2">
        <w:rPr>
          <w:rFonts w:ascii="Times New Roman" w:eastAsia="Times New Roman" w:hAnsi="Times New Roman" w:cs="Times New Roman"/>
          <w:b/>
          <w:color w:val="000000"/>
          <w:sz w:val="28"/>
          <w:szCs w:val="28"/>
        </w:rPr>
        <w:t>По вертикали:</w:t>
      </w:r>
    </w:p>
    <w:p w:rsidR="00DB30E6" w:rsidRPr="00754FD2" w:rsidRDefault="00DB30E6" w:rsidP="00DB30E6">
      <w:pPr>
        <w:spacing w:after="0" w:line="240" w:lineRule="auto"/>
        <w:ind w:left="360"/>
        <w:rPr>
          <w:rFonts w:ascii="Times New Roman" w:eastAsia="Times New Roman" w:hAnsi="Times New Roman" w:cs="Times New Roman"/>
          <w:color w:val="000000"/>
          <w:sz w:val="28"/>
          <w:szCs w:val="28"/>
        </w:rPr>
      </w:pPr>
      <w:r w:rsidRPr="00754FD2">
        <w:rPr>
          <w:rFonts w:ascii="Times New Roman" w:eastAsia="Times New Roman" w:hAnsi="Times New Roman" w:cs="Times New Roman"/>
          <w:color w:val="000000"/>
          <w:sz w:val="28"/>
          <w:szCs w:val="28"/>
        </w:rPr>
        <w:t>2. Принятая в обществе система норм и принципов, на основе которых человек строит своё поведение.</w:t>
      </w:r>
    </w:p>
    <w:p w:rsidR="00DB30E6" w:rsidRPr="00754FD2" w:rsidRDefault="00DB30E6" w:rsidP="00DB30E6">
      <w:pPr>
        <w:spacing w:after="0" w:line="240" w:lineRule="auto"/>
        <w:ind w:left="360"/>
        <w:rPr>
          <w:rFonts w:ascii="Times New Roman" w:eastAsia="Times New Roman" w:hAnsi="Times New Roman" w:cs="Times New Roman"/>
          <w:color w:val="000000"/>
          <w:sz w:val="28"/>
          <w:szCs w:val="28"/>
        </w:rPr>
      </w:pPr>
      <w:r w:rsidRPr="00754FD2">
        <w:rPr>
          <w:rFonts w:ascii="Times New Roman" w:eastAsia="Times New Roman" w:hAnsi="Times New Roman" w:cs="Times New Roman"/>
          <w:color w:val="000000"/>
          <w:sz w:val="28"/>
          <w:szCs w:val="28"/>
        </w:rPr>
        <w:t>4. Вид деятельности, цель которой усвоение человеком знаний и умений.</w:t>
      </w:r>
    </w:p>
    <w:p w:rsidR="00DB30E6" w:rsidRPr="00754FD2" w:rsidRDefault="00DB30E6" w:rsidP="00DB30E6">
      <w:pPr>
        <w:spacing w:after="0" w:line="240" w:lineRule="auto"/>
        <w:ind w:left="360"/>
        <w:rPr>
          <w:rFonts w:ascii="Times New Roman" w:eastAsia="Times New Roman" w:hAnsi="Times New Roman" w:cs="Times New Roman"/>
          <w:color w:val="000000"/>
          <w:sz w:val="28"/>
          <w:szCs w:val="28"/>
        </w:rPr>
      </w:pPr>
      <w:r w:rsidRPr="00754FD2">
        <w:rPr>
          <w:rFonts w:ascii="Times New Roman" w:eastAsia="Times New Roman" w:hAnsi="Times New Roman" w:cs="Times New Roman"/>
          <w:color w:val="000000"/>
          <w:sz w:val="28"/>
          <w:szCs w:val="28"/>
        </w:rPr>
        <w:t>5. Всемирный процесс усиления взаимных связей между странами на основе образования международных объединений.</w:t>
      </w:r>
    </w:p>
    <w:tbl>
      <w:tblPr>
        <w:tblW w:w="0" w:type="auto"/>
        <w:tblCellMar>
          <w:left w:w="0" w:type="dxa"/>
          <w:right w:w="0" w:type="dxa"/>
        </w:tblCellMar>
        <w:tblLook w:val="04A0" w:firstRow="1" w:lastRow="0" w:firstColumn="1" w:lastColumn="0" w:noHBand="0" w:noVBand="1"/>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DB30E6" w:rsidRPr="00754FD2" w:rsidTr="003D522C">
        <w:trPr>
          <w:trHeight w:val="330"/>
        </w:trPr>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Calibri" w:eastAsia="Times New Roman" w:hAnsi="Calibri" w:cs="Times New Roman"/>
                <w:sz w:val="24"/>
                <w:szCs w:val="24"/>
              </w:rPr>
              <w:br w:type="page"/>
            </w: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p w:rsidR="00DB30E6" w:rsidRPr="00754FD2" w:rsidRDefault="00DB30E6" w:rsidP="003D522C">
            <w:pPr>
              <w:spacing w:after="0" w:line="240" w:lineRule="auto"/>
              <w:jc w:val="center"/>
              <w:rPr>
                <w:rFonts w:ascii="Arial" w:eastAsia="Times New Roman" w:hAnsi="Arial" w:cs="Arial"/>
                <w:color w:val="FF0000"/>
                <w:sz w:val="21"/>
                <w:szCs w:val="21"/>
              </w:rPr>
            </w:pP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b/>
                <w:bCs/>
                <w:color w:val="FF0000"/>
                <w:sz w:val="17"/>
                <w:szCs w:val="17"/>
              </w:rPr>
            </w:pPr>
            <w:r w:rsidRPr="00754FD2">
              <w:rPr>
                <w:rFonts w:ascii="Arial" w:eastAsia="Times New Roman" w:hAnsi="Arial" w:cs="Arial"/>
                <w:b/>
                <w:bCs/>
                <w:color w:val="FF0000"/>
                <w:sz w:val="17"/>
                <w:szCs w:val="17"/>
              </w:rPr>
              <w:t>5</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r>
      <w:tr w:rsidR="00DB30E6" w:rsidRPr="00754FD2" w:rsidTr="003D522C">
        <w:trPr>
          <w:trHeight w:val="330"/>
        </w:trPr>
        <w:tc>
          <w:tcPr>
            <w:tcW w:w="330" w:type="dxa"/>
            <w:vAlign w:val="center"/>
            <w:hideMark/>
          </w:tcPr>
          <w:p w:rsidR="00DB30E6" w:rsidRPr="00754FD2" w:rsidRDefault="00DB30E6" w:rsidP="003D522C">
            <w:pPr>
              <w:spacing w:after="0" w:line="240" w:lineRule="auto"/>
              <w:jc w:val="center"/>
              <w:rPr>
                <w:rFonts w:ascii="Arial" w:eastAsia="Times New Roman" w:hAnsi="Arial" w:cs="Arial"/>
                <w:b/>
                <w:bCs/>
                <w:color w:val="FF0000"/>
                <w:sz w:val="17"/>
                <w:szCs w:val="17"/>
              </w:rPr>
            </w:pPr>
            <w:r w:rsidRPr="00754FD2">
              <w:rPr>
                <w:rFonts w:ascii="Arial" w:eastAsia="Times New Roman" w:hAnsi="Arial" w:cs="Arial"/>
                <w:b/>
                <w:bCs/>
                <w:color w:val="FF0000"/>
                <w:sz w:val="17"/>
                <w:szCs w:val="17"/>
              </w:rPr>
              <w:t>7</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ц</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г</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я</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r>
      <w:tr w:rsidR="00DB30E6" w:rsidRPr="00754FD2" w:rsidTr="003D522C">
        <w:trPr>
          <w:trHeight w:val="330"/>
        </w:trPr>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л</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r>
      <w:tr w:rsidR="00DB30E6" w:rsidRPr="00754FD2" w:rsidTr="003D522C">
        <w:trPr>
          <w:trHeight w:val="330"/>
        </w:trPr>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b/>
                <w:bCs/>
                <w:color w:val="FF0000"/>
                <w:sz w:val="17"/>
                <w:szCs w:val="17"/>
              </w:rPr>
            </w:pPr>
            <w:r w:rsidRPr="00754FD2">
              <w:rPr>
                <w:rFonts w:ascii="Arial" w:eastAsia="Times New Roman" w:hAnsi="Arial" w:cs="Arial"/>
                <w:b/>
                <w:bCs/>
                <w:color w:val="FF0000"/>
                <w:sz w:val="17"/>
                <w:szCs w:val="17"/>
              </w:rPr>
              <w:t>6</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п</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з</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м</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r>
      <w:tr w:rsidR="00DB30E6" w:rsidRPr="00754FD2" w:rsidTr="003D522C">
        <w:trPr>
          <w:trHeight w:val="330"/>
        </w:trPr>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б</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r>
      <w:tr w:rsidR="00DB30E6" w:rsidRPr="00754FD2" w:rsidTr="003D522C">
        <w:trPr>
          <w:trHeight w:val="330"/>
        </w:trPr>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а</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b/>
                <w:bCs/>
                <w:color w:val="FF0000"/>
                <w:sz w:val="17"/>
                <w:szCs w:val="17"/>
              </w:rPr>
            </w:pPr>
            <w:r w:rsidRPr="00754FD2">
              <w:rPr>
                <w:rFonts w:ascii="Arial" w:eastAsia="Times New Roman" w:hAnsi="Arial" w:cs="Arial"/>
                <w:b/>
                <w:bCs/>
                <w:color w:val="FF0000"/>
                <w:sz w:val="17"/>
                <w:szCs w:val="17"/>
              </w:rPr>
              <w:t>4</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r>
      <w:tr w:rsidR="00DB30E6" w:rsidRPr="00754FD2" w:rsidTr="003D522C">
        <w:trPr>
          <w:trHeight w:val="330"/>
        </w:trPr>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b/>
                <w:bCs/>
                <w:color w:val="FF0000"/>
                <w:sz w:val="17"/>
                <w:szCs w:val="17"/>
              </w:rPr>
            </w:pPr>
            <w:r w:rsidRPr="00754FD2">
              <w:rPr>
                <w:rFonts w:ascii="Arial" w:eastAsia="Times New Roman" w:hAnsi="Arial" w:cs="Arial"/>
                <w:b/>
                <w:bCs/>
                <w:color w:val="FF0000"/>
                <w:sz w:val="17"/>
                <w:szCs w:val="17"/>
              </w:rPr>
              <w:t>8</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ь</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у</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r>
      <w:tr w:rsidR="00DB30E6" w:rsidRPr="00754FD2" w:rsidTr="003D522C">
        <w:trPr>
          <w:trHeight w:val="330"/>
        </w:trPr>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b/>
                <w:bCs/>
                <w:color w:val="FF0000"/>
                <w:sz w:val="17"/>
                <w:szCs w:val="17"/>
              </w:rPr>
            </w:pPr>
            <w:r w:rsidRPr="00754FD2">
              <w:rPr>
                <w:rFonts w:ascii="Arial" w:eastAsia="Times New Roman" w:hAnsi="Arial" w:cs="Arial"/>
                <w:b/>
                <w:bCs/>
                <w:color w:val="FF0000"/>
                <w:sz w:val="17"/>
                <w:szCs w:val="17"/>
              </w:rPr>
              <w:t>2</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и</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ч</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r>
      <w:tr w:rsidR="00DB30E6" w:rsidRPr="00754FD2" w:rsidTr="003D522C">
        <w:trPr>
          <w:trHeight w:val="330"/>
        </w:trPr>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b/>
                <w:bCs/>
                <w:color w:val="FF0000"/>
                <w:sz w:val="17"/>
                <w:szCs w:val="17"/>
              </w:rPr>
            </w:pPr>
            <w:r w:rsidRPr="00754FD2">
              <w:rPr>
                <w:rFonts w:ascii="Arial" w:eastAsia="Times New Roman" w:hAnsi="Arial" w:cs="Arial"/>
                <w:b/>
                <w:bCs/>
                <w:color w:val="FF0000"/>
                <w:sz w:val="17"/>
                <w:szCs w:val="17"/>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п</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з</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е</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r>
      <w:tr w:rsidR="00DB30E6" w:rsidRPr="00754FD2" w:rsidTr="003D522C">
        <w:trPr>
          <w:trHeight w:val="330"/>
        </w:trPr>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о</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а</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н</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r>
      <w:tr w:rsidR="00DB30E6" w:rsidRPr="00754FD2" w:rsidTr="003D522C">
        <w:trPr>
          <w:trHeight w:val="330"/>
        </w:trPr>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р</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ц</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b/>
                <w:bCs/>
                <w:color w:val="FF0000"/>
                <w:sz w:val="17"/>
                <w:szCs w:val="17"/>
              </w:rPr>
            </w:pPr>
            <w:r w:rsidRPr="00754FD2">
              <w:rPr>
                <w:rFonts w:ascii="Arial" w:eastAsia="Times New Roman" w:hAnsi="Arial" w:cs="Arial"/>
                <w:b/>
                <w:bCs/>
                <w:color w:val="FF0000"/>
                <w:sz w:val="17"/>
                <w:szCs w:val="17"/>
              </w:rPr>
              <w:t>9</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д</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в</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о</w:t>
            </w:r>
          </w:p>
        </w:tc>
      </w:tr>
      <w:tr w:rsidR="00DB30E6" w:rsidRPr="00754FD2" w:rsidTr="003D522C">
        <w:trPr>
          <w:trHeight w:val="330"/>
        </w:trPr>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b/>
                <w:bCs/>
                <w:color w:val="FF0000"/>
                <w:sz w:val="17"/>
                <w:szCs w:val="17"/>
              </w:rPr>
            </w:pPr>
            <w:r w:rsidRPr="00754FD2">
              <w:rPr>
                <w:rFonts w:ascii="Arial" w:eastAsia="Times New Roman" w:hAnsi="Arial" w:cs="Arial"/>
                <w:b/>
                <w:bCs/>
                <w:color w:val="FF0000"/>
                <w:sz w:val="17"/>
                <w:szCs w:val="17"/>
              </w:rPr>
              <w:t>3</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б</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г</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о</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и</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е</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r>
      <w:tr w:rsidR="00DB30E6" w:rsidRPr="00754FD2" w:rsidTr="003D522C">
        <w:trPr>
          <w:trHeight w:val="330"/>
        </w:trPr>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л</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я</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r>
      <w:tr w:rsidR="00DB30E6" w:rsidRPr="00754FD2" w:rsidTr="003D522C">
        <w:trPr>
          <w:trHeight w:val="330"/>
        </w:trPr>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ь</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c>
          <w:tcPr>
            <w:tcW w:w="330" w:type="dxa"/>
            <w:vAlign w:val="center"/>
            <w:hideMark/>
          </w:tcPr>
          <w:p w:rsidR="00DB30E6" w:rsidRPr="00754FD2" w:rsidRDefault="00DB30E6" w:rsidP="003D522C">
            <w:pPr>
              <w:spacing w:after="0" w:line="240" w:lineRule="auto"/>
              <w:jc w:val="center"/>
              <w:rPr>
                <w:rFonts w:ascii="Arial" w:eastAsia="Times New Roman" w:hAnsi="Arial" w:cs="Arial"/>
                <w:color w:val="FF0000"/>
                <w:sz w:val="21"/>
                <w:szCs w:val="21"/>
              </w:rPr>
            </w:pPr>
            <w:r w:rsidRPr="00754FD2">
              <w:rPr>
                <w:rFonts w:ascii="Arial" w:eastAsia="Times New Roman" w:hAnsi="Arial" w:cs="Arial"/>
                <w:color w:val="FF0000"/>
                <w:sz w:val="21"/>
                <w:szCs w:val="21"/>
              </w:rPr>
              <w:t> </w:t>
            </w:r>
          </w:p>
        </w:tc>
      </w:tr>
    </w:tbl>
    <w:p w:rsidR="00DB30E6" w:rsidRPr="00754FD2" w:rsidRDefault="00DB30E6" w:rsidP="00DB30E6">
      <w:pPr>
        <w:spacing w:after="0" w:line="240" w:lineRule="auto"/>
        <w:ind w:left="360"/>
        <w:rPr>
          <w:rFonts w:ascii="Times New Roman" w:eastAsia="Times New Roman" w:hAnsi="Times New Roman" w:cs="Times New Roman"/>
          <w:color w:val="000000"/>
          <w:sz w:val="28"/>
          <w:szCs w:val="28"/>
        </w:rPr>
      </w:pPr>
    </w:p>
    <w:p w:rsidR="00DB30E6" w:rsidRPr="00754FD2" w:rsidRDefault="00DB30E6" w:rsidP="00DB30E6">
      <w:pPr>
        <w:spacing w:after="0" w:line="240" w:lineRule="auto"/>
        <w:rPr>
          <w:rFonts w:ascii="TimesNewRoman" w:eastAsia="Times New Roman" w:hAnsi="TimesNewRoman" w:cs="Times New Roman"/>
          <w:color w:val="000000"/>
          <w:sz w:val="28"/>
          <w:szCs w:val="28"/>
        </w:rPr>
      </w:pPr>
      <w:r w:rsidRPr="00754FD2">
        <w:rPr>
          <w:rFonts w:ascii="Times New Roman" w:eastAsia="Times New Roman" w:hAnsi="Times New Roman" w:cs="Times New Roman"/>
          <w:b/>
          <w:color w:val="000000"/>
          <w:sz w:val="28"/>
          <w:szCs w:val="28"/>
        </w:rPr>
        <w:t>Задание 5. Максимум за задание 6</w:t>
      </w:r>
      <w:r w:rsidRPr="00754FD2">
        <w:rPr>
          <w:rFonts w:ascii="Times New Roman" w:eastAsia="Times New Roman" w:hAnsi="Times New Roman" w:cs="Times New Roman"/>
          <w:b/>
          <w:bCs/>
          <w:color w:val="000000"/>
          <w:sz w:val="28"/>
          <w:szCs w:val="28"/>
        </w:rPr>
        <w:t xml:space="preserve"> </w:t>
      </w:r>
      <w:r w:rsidRPr="00754FD2">
        <w:rPr>
          <w:rFonts w:ascii="Times New Roman" w:eastAsia="Times New Roman" w:hAnsi="Times New Roman" w:cs="Times New Roman"/>
          <w:b/>
          <w:color w:val="000000"/>
          <w:sz w:val="28"/>
          <w:szCs w:val="28"/>
        </w:rPr>
        <w:t>баллов.</w:t>
      </w:r>
      <w:r w:rsidRPr="00754FD2">
        <w:rPr>
          <w:rFonts w:ascii="TimesNewRoman" w:eastAsia="Times New Roman" w:hAnsi="TimesNewRoman" w:cs="Times New Roman"/>
          <w:color w:val="000000"/>
          <w:sz w:val="28"/>
          <w:szCs w:val="28"/>
        </w:rPr>
        <w:br/>
      </w:r>
      <w:r w:rsidRPr="00754FD2">
        <w:rPr>
          <w:rFonts w:ascii="TimesNewRoman" w:eastAsia="Times New Roman" w:hAnsi="TimesNewRoman" w:cs="Times New Roman"/>
          <w:b/>
          <w:color w:val="000000"/>
          <w:sz w:val="28"/>
          <w:szCs w:val="28"/>
        </w:rPr>
        <w:t>Внимательно прочитайте текст и ответьте на вопросы.</w:t>
      </w:r>
      <w:r w:rsidRPr="00754FD2">
        <w:rPr>
          <w:rFonts w:ascii="TimesNewRoman" w:eastAsia="Times New Roman" w:hAnsi="TimesNewRoman" w:cs="Times New Roman"/>
          <w:color w:val="000000"/>
          <w:sz w:val="28"/>
          <w:szCs w:val="28"/>
        </w:rPr>
        <w:t xml:space="preserve">            </w:t>
      </w:r>
    </w:p>
    <w:p w:rsidR="00DB30E6" w:rsidRPr="00754FD2" w:rsidRDefault="00DB30E6" w:rsidP="00DB30E6">
      <w:pPr>
        <w:spacing w:after="0" w:line="240" w:lineRule="auto"/>
        <w:ind w:firstLine="567"/>
        <w:jc w:val="both"/>
        <w:rPr>
          <w:rFonts w:ascii="Times New Roman" w:eastAsia="Times New Roman" w:hAnsi="Times New Roman" w:cs="Times New Roman"/>
          <w:color w:val="000000"/>
          <w:sz w:val="28"/>
          <w:szCs w:val="28"/>
          <w:lang w:eastAsia="ru-RU"/>
        </w:rPr>
      </w:pPr>
      <w:r w:rsidRPr="00754FD2">
        <w:rPr>
          <w:rFonts w:ascii="TimesNewRoman" w:eastAsia="Times New Roman" w:hAnsi="TimesNewRoman" w:cs="Times New Roman"/>
          <w:color w:val="000000"/>
          <w:sz w:val="28"/>
          <w:szCs w:val="28"/>
          <w:lang w:eastAsia="ru-RU"/>
        </w:rPr>
        <w:t xml:space="preserve"> </w:t>
      </w:r>
      <w:r w:rsidRPr="00754FD2">
        <w:rPr>
          <w:rFonts w:ascii="Times New Roman" w:eastAsia="Times New Roman" w:hAnsi="Times New Roman" w:cs="Times New Roman"/>
          <w:b/>
          <w:bCs/>
          <w:color w:val="000000"/>
          <w:sz w:val="28"/>
          <w:szCs w:val="28"/>
          <w:lang w:eastAsia="ru-RU"/>
        </w:rPr>
        <w:t xml:space="preserve">Разобщённость человечества угрожает ему гибелью. Цивилизации грозит: </w:t>
      </w:r>
      <w:r w:rsidRPr="00754FD2">
        <w:rPr>
          <w:rFonts w:ascii="Times New Roman" w:eastAsia="Times New Roman" w:hAnsi="Times New Roman" w:cs="Times New Roman"/>
          <w:color w:val="000000"/>
          <w:sz w:val="28"/>
          <w:szCs w:val="28"/>
          <w:lang w:eastAsia="ru-RU"/>
        </w:rPr>
        <w:t>всеобщая термоядерная война; катастрофический голод для большей части человечества; оглупление в дурмане «массовой культуры»; распространение массовых мифов, бросающих целые народы и континенты во власть жестоких и коварных политиков; гибель и вырождение от непредвидимых результатов быстрых изменений условий существования на планете.</w:t>
      </w:r>
    </w:p>
    <w:p w:rsidR="00DB30E6" w:rsidRPr="00754FD2" w:rsidRDefault="00DB30E6" w:rsidP="00DB30E6">
      <w:pPr>
        <w:spacing w:after="0" w:line="240" w:lineRule="auto"/>
        <w:ind w:firstLine="567"/>
        <w:jc w:val="both"/>
        <w:rPr>
          <w:rFonts w:ascii="Times New Roman" w:eastAsia="Times New Roman" w:hAnsi="Times New Roman" w:cs="Times New Roman"/>
          <w:color w:val="000000"/>
          <w:sz w:val="28"/>
          <w:szCs w:val="28"/>
          <w:lang w:eastAsia="ru-RU"/>
        </w:rPr>
      </w:pPr>
      <w:r w:rsidRPr="00754FD2">
        <w:rPr>
          <w:rFonts w:ascii="Times New Roman" w:eastAsia="Times New Roman" w:hAnsi="Times New Roman" w:cs="Times New Roman"/>
          <w:color w:val="000000"/>
          <w:sz w:val="28"/>
          <w:szCs w:val="28"/>
          <w:lang w:eastAsia="ru-RU"/>
        </w:rPr>
        <w:t>Перед лицом опасности любое действие, увеличивающее разобщённость человечества, идеи несовместимости различных наций безумие, преступление. Лишь всемирное сотрудничество в условиях интеллектуальной свободы, высоких нравственных идеалов отвечает интересам сохранения цивилизации.</w:t>
      </w:r>
    </w:p>
    <w:p w:rsidR="00DB30E6" w:rsidRPr="00754FD2" w:rsidRDefault="00DB30E6" w:rsidP="00DB30E6">
      <w:pPr>
        <w:spacing w:after="0" w:line="240" w:lineRule="auto"/>
        <w:ind w:firstLine="567"/>
        <w:jc w:val="both"/>
        <w:rPr>
          <w:rFonts w:ascii="Times New Roman" w:eastAsia="Times New Roman" w:hAnsi="Times New Roman" w:cs="Times New Roman"/>
          <w:color w:val="000000"/>
          <w:sz w:val="28"/>
          <w:szCs w:val="28"/>
          <w:lang w:eastAsia="ru-RU"/>
        </w:rPr>
      </w:pPr>
      <w:r w:rsidRPr="00754FD2">
        <w:rPr>
          <w:rFonts w:ascii="Times New Roman" w:eastAsia="Times New Roman" w:hAnsi="Times New Roman" w:cs="Times New Roman"/>
          <w:color w:val="000000"/>
          <w:sz w:val="28"/>
          <w:szCs w:val="28"/>
          <w:lang w:eastAsia="ru-RU"/>
        </w:rPr>
        <w:t>Человеческому обществу необходима интеллектуальная свобода, свобода получения и распространения информации, свобода непредвзятого и бесстрашного обсуждения, свобода от давления авторитета и предрассудков.</w:t>
      </w:r>
    </w:p>
    <w:p w:rsidR="00DB30E6" w:rsidRPr="00754FD2" w:rsidRDefault="00DB30E6" w:rsidP="00DB30E6">
      <w:pPr>
        <w:spacing w:after="0" w:line="240" w:lineRule="auto"/>
        <w:ind w:firstLine="567"/>
        <w:jc w:val="right"/>
        <w:rPr>
          <w:rFonts w:ascii="Times New Roman" w:eastAsia="Times New Roman" w:hAnsi="Times New Roman" w:cs="Times New Roman"/>
          <w:color w:val="000000"/>
          <w:sz w:val="28"/>
          <w:szCs w:val="28"/>
          <w:lang w:eastAsia="ru-RU"/>
        </w:rPr>
      </w:pPr>
      <w:r w:rsidRPr="00754FD2">
        <w:rPr>
          <w:rFonts w:ascii="Times New Roman" w:eastAsia="Times New Roman" w:hAnsi="Times New Roman" w:cs="Times New Roman"/>
          <w:color w:val="000000"/>
          <w:sz w:val="28"/>
          <w:szCs w:val="28"/>
          <w:lang w:eastAsia="ru-RU"/>
        </w:rPr>
        <w:t>(Сахаров А.Д. Тревога и надежда. М., 1990)</w:t>
      </w:r>
    </w:p>
    <w:p w:rsidR="00DB30E6" w:rsidRPr="00754FD2" w:rsidRDefault="00DB30E6" w:rsidP="00DB30E6">
      <w:pPr>
        <w:spacing w:after="0" w:line="240" w:lineRule="auto"/>
        <w:jc w:val="both"/>
        <w:rPr>
          <w:rFonts w:ascii="Times New Roman" w:eastAsia="Times New Roman" w:hAnsi="Times New Roman" w:cs="Times New Roman"/>
          <w:color w:val="000000"/>
          <w:sz w:val="28"/>
          <w:szCs w:val="28"/>
        </w:rPr>
      </w:pPr>
      <w:r w:rsidRPr="00754FD2">
        <w:rPr>
          <w:rFonts w:ascii="Times New Roman" w:eastAsia="Times New Roman" w:hAnsi="Times New Roman" w:cs="Times New Roman"/>
          <w:b/>
          <w:color w:val="000000"/>
          <w:sz w:val="28"/>
          <w:szCs w:val="28"/>
        </w:rPr>
        <w:lastRenderedPageBreak/>
        <w:t>5.1</w:t>
      </w:r>
      <w:r w:rsidRPr="00754FD2">
        <w:rPr>
          <w:rFonts w:ascii="Times New Roman" w:eastAsia="Times New Roman" w:hAnsi="Times New Roman" w:cs="Times New Roman"/>
          <w:color w:val="000000"/>
          <w:sz w:val="28"/>
          <w:szCs w:val="28"/>
        </w:rPr>
        <w:t>. Назовите любые четыре проблемы, которые стоят перед человечеством, с точки зрения автора. Какой термин применяется в современном обществознании для обозначения этих проблем?</w:t>
      </w:r>
    </w:p>
    <w:p w:rsidR="00DB30E6" w:rsidRPr="00754FD2" w:rsidRDefault="00DB30E6" w:rsidP="00DB30E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754FD2">
        <w:rPr>
          <w:rFonts w:ascii="TimesNewRoman" w:eastAsia="Times New Roman" w:hAnsi="TimesNewRoman" w:cs="Times New Roman"/>
          <w:color w:val="000000"/>
          <w:sz w:val="28"/>
          <w:szCs w:val="28"/>
          <w:lang w:eastAsia="ru-RU"/>
        </w:rPr>
        <w:t>___</w:t>
      </w:r>
      <w:r w:rsidRPr="00754FD2">
        <w:rPr>
          <w:rFonts w:ascii="Times New Roman" w:eastAsia="Times New Roman" w:hAnsi="Times New Roman" w:cs="Times New Roman"/>
          <w:color w:val="000000"/>
          <w:sz w:val="26"/>
          <w:szCs w:val="26"/>
          <w:lang w:eastAsia="ru-RU"/>
        </w:rPr>
        <w:t xml:space="preserve"> </w:t>
      </w:r>
      <w:r w:rsidRPr="00754FD2">
        <w:rPr>
          <w:rFonts w:ascii="Times New Roman" w:eastAsia="Times New Roman" w:hAnsi="Times New Roman" w:cs="Times New Roman"/>
          <w:color w:val="FF0000"/>
          <w:sz w:val="28"/>
          <w:szCs w:val="28"/>
          <w:lang w:eastAsia="ru-RU"/>
        </w:rPr>
        <w:t>Глобальные проблемы человечества: всеобщая термоядерная война; катастрофический голод для большей части человечества; оглупление в дурмане «массовой культуры»; распространение массовых мифов (максимально 2 балла).</w:t>
      </w:r>
      <w:r w:rsidRPr="00754FD2">
        <w:rPr>
          <w:rFonts w:ascii="TimesNewRoman" w:eastAsia="Times New Roman" w:hAnsi="TimesNewRoman" w:cs="Times New Roman"/>
          <w:color w:val="000000"/>
          <w:sz w:val="28"/>
          <w:szCs w:val="28"/>
          <w:lang w:eastAsia="ru-RU"/>
        </w:rPr>
        <w:t>_</w:t>
      </w:r>
      <w:r w:rsidRPr="00754FD2">
        <w:rPr>
          <w:rFonts w:ascii="TimesNewRoman" w:eastAsia="Times New Roman" w:hAnsi="TimesNewRoman" w:cs="Times New Roman"/>
          <w:color w:val="000000"/>
          <w:sz w:val="28"/>
          <w:szCs w:val="28"/>
          <w:lang w:eastAsia="ru-RU"/>
        </w:rPr>
        <w:br/>
      </w:r>
      <w:r w:rsidRPr="00754FD2">
        <w:rPr>
          <w:rFonts w:ascii="TimesNewRoman" w:eastAsia="Times New Roman" w:hAnsi="TimesNewRoman" w:cs="Times New Roman"/>
          <w:b/>
          <w:bCs/>
          <w:color w:val="000000"/>
          <w:sz w:val="28"/>
          <w:szCs w:val="28"/>
          <w:lang w:eastAsia="ru-RU"/>
        </w:rPr>
        <w:t>5.2</w:t>
      </w:r>
      <w:r w:rsidRPr="00754FD2">
        <w:rPr>
          <w:rFonts w:ascii="Times New Roman" w:eastAsia="Times New Roman" w:hAnsi="Times New Roman" w:cs="Times New Roman"/>
          <w:b/>
          <w:bCs/>
          <w:color w:val="000000"/>
          <w:sz w:val="28"/>
          <w:szCs w:val="28"/>
          <w:lang w:eastAsia="ru-RU"/>
        </w:rPr>
        <w:t xml:space="preserve">. </w:t>
      </w:r>
      <w:r w:rsidRPr="00754FD2">
        <w:rPr>
          <w:rFonts w:ascii="Times New Roman" w:eastAsia="Times New Roman" w:hAnsi="Times New Roman" w:cs="Times New Roman"/>
          <w:color w:val="000000"/>
          <w:sz w:val="28"/>
          <w:szCs w:val="28"/>
          <w:lang w:eastAsia="ru-RU"/>
        </w:rPr>
        <w:t>Назовите любые две проблемы, стоящие перед всем человечеством, которые не названы автором.</w:t>
      </w:r>
    </w:p>
    <w:p w:rsidR="00DB30E6" w:rsidRPr="00754FD2" w:rsidRDefault="00DB30E6" w:rsidP="00DB30E6">
      <w:pPr>
        <w:spacing w:after="0" w:line="240" w:lineRule="auto"/>
        <w:rPr>
          <w:rFonts w:ascii="Times New Roman" w:eastAsia="Times New Roman" w:hAnsi="Times New Roman" w:cs="Times New Roman"/>
          <w:b/>
          <w:color w:val="000000"/>
          <w:sz w:val="28"/>
          <w:szCs w:val="28"/>
        </w:rPr>
      </w:pPr>
      <w:r w:rsidRPr="00754FD2">
        <w:rPr>
          <w:rFonts w:ascii="TimesNewRoman" w:eastAsia="Times New Roman" w:hAnsi="TimesNewRoman" w:cs="Times New Roman"/>
          <w:color w:val="000000"/>
          <w:sz w:val="28"/>
          <w:szCs w:val="28"/>
        </w:rPr>
        <w:t>____</w:t>
      </w:r>
      <w:r w:rsidRPr="00754FD2">
        <w:rPr>
          <w:rFonts w:ascii="Calibri" w:eastAsia="Times New Roman" w:hAnsi="Calibri" w:cs="Times New Roman"/>
          <w:color w:val="000000"/>
          <w:sz w:val="26"/>
          <w:szCs w:val="26"/>
        </w:rPr>
        <w:t xml:space="preserve"> </w:t>
      </w:r>
      <w:r w:rsidRPr="00754FD2">
        <w:rPr>
          <w:rFonts w:ascii="Times New Roman" w:eastAsia="Times New Roman" w:hAnsi="Times New Roman" w:cs="Times New Roman"/>
          <w:color w:val="FF0000"/>
          <w:sz w:val="28"/>
          <w:szCs w:val="28"/>
        </w:rPr>
        <w:t>Проблемы: проблема международного терроризма, демографическая проблема. (Могут быть названы другие виды глобальных проблем.) По 2 балла за каждую правильно названную проблему (максимально 4 балла).</w:t>
      </w:r>
      <w:r w:rsidRPr="00754FD2">
        <w:rPr>
          <w:rFonts w:ascii="TimesNewRoman" w:eastAsia="Times New Roman" w:hAnsi="TimesNewRoman" w:cs="Times New Roman"/>
          <w:color w:val="FF0000"/>
          <w:sz w:val="28"/>
          <w:szCs w:val="28"/>
        </w:rPr>
        <w:t xml:space="preserve"> </w:t>
      </w:r>
      <w:r w:rsidRPr="00754FD2">
        <w:rPr>
          <w:rFonts w:ascii="TimesNewRoman" w:eastAsia="Times New Roman" w:hAnsi="TimesNewRoman" w:cs="Times New Roman"/>
          <w:color w:val="000000"/>
          <w:sz w:val="28"/>
          <w:szCs w:val="28"/>
        </w:rPr>
        <w:t>____</w:t>
      </w:r>
      <w:r w:rsidRPr="00754FD2">
        <w:rPr>
          <w:rFonts w:ascii="TimesNewRoman" w:eastAsia="Times New Roman" w:hAnsi="TimesNewRoman" w:cs="Times New Roman"/>
          <w:color w:val="000000"/>
          <w:sz w:val="28"/>
          <w:szCs w:val="28"/>
        </w:rPr>
        <w:br/>
      </w:r>
    </w:p>
    <w:p w:rsidR="00DB30E6" w:rsidRPr="003F26DC" w:rsidRDefault="00DB30E6" w:rsidP="00DB30E6">
      <w:pPr>
        <w:autoSpaceDE w:val="0"/>
        <w:autoSpaceDN w:val="0"/>
        <w:adjustRightInd w:val="0"/>
        <w:spacing w:after="0" w:line="240" w:lineRule="auto"/>
        <w:jc w:val="center"/>
        <w:rPr>
          <w:rFonts w:ascii="Times New Roman" w:hAnsi="Times New Roman" w:cs="Times New Roman"/>
          <w:b/>
          <w:bCs/>
          <w:sz w:val="24"/>
          <w:szCs w:val="24"/>
          <w:u w:val="single"/>
        </w:rPr>
      </w:pPr>
      <w:r w:rsidRPr="003F26DC">
        <w:rPr>
          <w:rFonts w:ascii="Times New Roman" w:hAnsi="Times New Roman" w:cs="Times New Roman"/>
          <w:b/>
          <w:bCs/>
          <w:sz w:val="24"/>
          <w:szCs w:val="24"/>
          <w:u w:val="single"/>
        </w:rPr>
        <w:t>ОТВЕТЫ</w:t>
      </w:r>
    </w:p>
    <w:p w:rsidR="00DB30E6" w:rsidRPr="00776A49" w:rsidRDefault="00DB30E6" w:rsidP="00DB30E6">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 xml:space="preserve">ВСЕРОССИЙСКАЯ ОЛИМПИАДА ШКОЛЬНИКОВ </w:t>
      </w:r>
    </w:p>
    <w:p w:rsidR="00DB30E6" w:rsidRPr="00776A49" w:rsidRDefault="00DB30E6" w:rsidP="00DB30E6">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ПО ОБЩЕСТВОЗНАНИЮ 20</w:t>
      </w:r>
      <w:r>
        <w:rPr>
          <w:rFonts w:ascii="Times New Roman" w:hAnsi="Times New Roman" w:cs="Times New Roman"/>
          <w:b/>
          <w:bCs/>
          <w:sz w:val="24"/>
          <w:szCs w:val="24"/>
        </w:rPr>
        <w:t>20/2021</w:t>
      </w:r>
    </w:p>
    <w:p w:rsidR="00DB30E6" w:rsidRPr="00776A49" w:rsidRDefault="00DB30E6" w:rsidP="00DB30E6">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 xml:space="preserve">ШКОЛЬНЫЙ ЭТАП  </w:t>
      </w:r>
      <w:r>
        <w:rPr>
          <w:rFonts w:ascii="Times New Roman" w:hAnsi="Times New Roman" w:cs="Times New Roman"/>
          <w:b/>
          <w:bCs/>
          <w:sz w:val="24"/>
          <w:szCs w:val="24"/>
        </w:rPr>
        <w:t>8</w:t>
      </w:r>
      <w:r w:rsidRPr="00776A49">
        <w:rPr>
          <w:rFonts w:ascii="Times New Roman" w:hAnsi="Times New Roman" w:cs="Times New Roman"/>
          <w:b/>
          <w:bCs/>
          <w:sz w:val="24"/>
          <w:szCs w:val="24"/>
        </w:rPr>
        <w:t xml:space="preserve"> КЛАСС.</w:t>
      </w:r>
    </w:p>
    <w:p w:rsidR="00DB30E6" w:rsidRPr="00776A49" w:rsidRDefault="00DB30E6" w:rsidP="00DB30E6">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 xml:space="preserve">Продолжительность олимпиады </w:t>
      </w:r>
      <w:r>
        <w:rPr>
          <w:rFonts w:ascii="Times New Roman" w:hAnsi="Times New Roman" w:cs="Times New Roman"/>
          <w:b/>
          <w:bCs/>
          <w:sz w:val="24"/>
          <w:szCs w:val="24"/>
        </w:rPr>
        <w:t>60</w:t>
      </w:r>
      <w:r w:rsidRPr="00776A49">
        <w:rPr>
          <w:rFonts w:ascii="Times New Roman" w:hAnsi="Times New Roman" w:cs="Times New Roman"/>
          <w:b/>
          <w:bCs/>
          <w:sz w:val="24"/>
          <w:szCs w:val="24"/>
        </w:rPr>
        <w:t xml:space="preserve"> мин.</w:t>
      </w:r>
    </w:p>
    <w:p w:rsidR="00DB30E6" w:rsidRPr="00776A49" w:rsidRDefault="00DB30E6" w:rsidP="00DB30E6">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Максимальное кол-во баллов – 100.</w:t>
      </w:r>
    </w:p>
    <w:p w:rsidR="00DB30E6" w:rsidRPr="00776A49" w:rsidRDefault="00DB30E6" w:rsidP="00DB30E6">
      <w:pPr>
        <w:autoSpaceDE w:val="0"/>
        <w:autoSpaceDN w:val="0"/>
        <w:adjustRightInd w:val="0"/>
        <w:spacing w:after="0" w:line="240" w:lineRule="auto"/>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221"/>
        <w:gridCol w:w="1221"/>
        <w:gridCol w:w="1221"/>
        <w:gridCol w:w="1221"/>
        <w:gridCol w:w="1221"/>
      </w:tblGrid>
      <w:tr w:rsidR="00DB30E6" w:rsidRPr="00776A49" w:rsidTr="003D522C">
        <w:trPr>
          <w:jc w:val="center"/>
        </w:trPr>
        <w:tc>
          <w:tcPr>
            <w:tcW w:w="1220" w:type="dxa"/>
          </w:tcPr>
          <w:p w:rsidR="00DB30E6" w:rsidRPr="00776A49"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 задания</w:t>
            </w:r>
          </w:p>
        </w:tc>
        <w:tc>
          <w:tcPr>
            <w:tcW w:w="1221" w:type="dxa"/>
          </w:tcPr>
          <w:p w:rsidR="00DB30E6" w:rsidRPr="00776A49"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1</w:t>
            </w:r>
          </w:p>
        </w:tc>
        <w:tc>
          <w:tcPr>
            <w:tcW w:w="1221" w:type="dxa"/>
          </w:tcPr>
          <w:p w:rsidR="00DB30E6" w:rsidRPr="00776A49"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2</w:t>
            </w:r>
          </w:p>
        </w:tc>
        <w:tc>
          <w:tcPr>
            <w:tcW w:w="1221" w:type="dxa"/>
          </w:tcPr>
          <w:p w:rsidR="00DB30E6" w:rsidRPr="00776A49"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3</w:t>
            </w:r>
          </w:p>
        </w:tc>
        <w:tc>
          <w:tcPr>
            <w:tcW w:w="1221" w:type="dxa"/>
          </w:tcPr>
          <w:p w:rsidR="00DB30E6" w:rsidRPr="00776A49"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4</w:t>
            </w:r>
          </w:p>
        </w:tc>
        <w:tc>
          <w:tcPr>
            <w:tcW w:w="1221" w:type="dxa"/>
          </w:tcPr>
          <w:p w:rsidR="00DB30E6" w:rsidRPr="00776A49"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5</w:t>
            </w:r>
          </w:p>
        </w:tc>
      </w:tr>
      <w:tr w:rsidR="00DB30E6" w:rsidRPr="00776A49" w:rsidTr="003D522C">
        <w:trPr>
          <w:jc w:val="center"/>
        </w:trPr>
        <w:tc>
          <w:tcPr>
            <w:tcW w:w="1220" w:type="dxa"/>
          </w:tcPr>
          <w:p w:rsidR="00DB30E6" w:rsidRPr="00776A49"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Кол-во баллов</w:t>
            </w:r>
          </w:p>
        </w:tc>
        <w:tc>
          <w:tcPr>
            <w:tcW w:w="1221" w:type="dxa"/>
          </w:tcPr>
          <w:p w:rsidR="00DB30E6" w:rsidRPr="00776A49"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1221" w:type="dxa"/>
          </w:tcPr>
          <w:p w:rsidR="00DB30E6" w:rsidRPr="00776A49"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221" w:type="dxa"/>
          </w:tcPr>
          <w:p w:rsidR="00DB30E6" w:rsidRPr="00776A49"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221" w:type="dxa"/>
          </w:tcPr>
          <w:p w:rsidR="00DB30E6" w:rsidRPr="00776A49"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221" w:type="dxa"/>
          </w:tcPr>
          <w:p w:rsidR="00DB30E6" w:rsidRPr="00776A49"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r>
    </w:tbl>
    <w:p w:rsidR="00DB30E6" w:rsidRDefault="00DB30E6" w:rsidP="00DB30E6">
      <w:pPr>
        <w:autoSpaceDE w:val="0"/>
        <w:autoSpaceDN w:val="0"/>
        <w:adjustRightInd w:val="0"/>
        <w:spacing w:after="0" w:line="240" w:lineRule="auto"/>
        <w:jc w:val="both"/>
        <w:rPr>
          <w:rFonts w:ascii="Times New Roman" w:hAnsi="Times New Roman" w:cs="Times New Roman"/>
          <w:b/>
          <w:bCs/>
          <w:sz w:val="24"/>
          <w:szCs w:val="24"/>
        </w:rPr>
      </w:pPr>
    </w:p>
    <w:p w:rsidR="00DB30E6" w:rsidRPr="00D658C8"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ЗАДАНИЕ </w:t>
      </w:r>
      <w:r w:rsidRPr="00D658C8">
        <w:rPr>
          <w:rFonts w:ascii="Times New Roman" w:hAnsi="Times New Roman" w:cs="Times New Roman"/>
          <w:b/>
          <w:bCs/>
          <w:sz w:val="24"/>
          <w:szCs w:val="24"/>
        </w:rPr>
        <w:t>1.</w:t>
      </w:r>
      <w:r>
        <w:rPr>
          <w:rFonts w:ascii="Times New Roman" w:hAnsi="Times New Roman" w:cs="Times New Roman"/>
          <w:b/>
          <w:bCs/>
          <w:sz w:val="24"/>
          <w:szCs w:val="24"/>
        </w:rPr>
        <w:t>1.</w:t>
      </w:r>
      <w:r w:rsidRPr="00D658C8">
        <w:rPr>
          <w:rFonts w:ascii="Times New Roman" w:hAnsi="Times New Roman" w:cs="Times New Roman"/>
          <w:b/>
          <w:bCs/>
          <w:sz w:val="24"/>
          <w:szCs w:val="24"/>
        </w:rPr>
        <w:t xml:space="preserve"> «Да» или «нет»? Если вы согласны с утверждением, напишите «Да», если не согласны — «Нет». Внесите свои ответы в таблицу. По 2 балла за каждую верную позицию, всего – 12 баллов.</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1) Ограниченность экономических ресурсов на планете порождает необходимость решения человеком проблемы их рационального использования и распределения.</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2) Людям любой нации присуще ощущение превосходства над другими народами.</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3) В деятельности происходит становление и самореализация личности.</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4) Свобода совести – это право человека самостоятельно решать, каких убеждений придерживаться, какой религии следовать.</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5) Взимание прямых налогов не связано с учетом доходов или имущества.</w:t>
      </w:r>
    </w:p>
    <w:p w:rsidR="00DB30E6" w:rsidRPr="00D658C8" w:rsidRDefault="00DB30E6" w:rsidP="00DB30E6">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6) Законодательным органом власти любого государства является правительство.</w:t>
      </w:r>
    </w:p>
    <w:p w:rsidR="00DB30E6" w:rsidRPr="00D658C8" w:rsidRDefault="00DB30E6" w:rsidP="00DB30E6">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 xml:space="preserve">Ответ: </w:t>
      </w:r>
    </w:p>
    <w:tbl>
      <w:tblPr>
        <w:tblStyle w:val="a3"/>
        <w:tblW w:w="0" w:type="auto"/>
        <w:tblLook w:val="04A0" w:firstRow="1" w:lastRow="0" w:firstColumn="1" w:lastColumn="0" w:noHBand="0" w:noVBand="1"/>
      </w:tblPr>
      <w:tblGrid>
        <w:gridCol w:w="1556"/>
        <w:gridCol w:w="1560"/>
        <w:gridCol w:w="1555"/>
        <w:gridCol w:w="1555"/>
        <w:gridCol w:w="1559"/>
        <w:gridCol w:w="1560"/>
      </w:tblGrid>
      <w:tr w:rsidR="00DB30E6" w:rsidRPr="00D658C8" w:rsidTr="003D522C">
        <w:tc>
          <w:tcPr>
            <w:tcW w:w="1595"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1</w:t>
            </w:r>
          </w:p>
        </w:tc>
        <w:tc>
          <w:tcPr>
            <w:tcW w:w="1595"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2</w:t>
            </w:r>
          </w:p>
        </w:tc>
        <w:tc>
          <w:tcPr>
            <w:tcW w:w="1595"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3</w:t>
            </w:r>
          </w:p>
        </w:tc>
        <w:tc>
          <w:tcPr>
            <w:tcW w:w="1595"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4</w:t>
            </w:r>
          </w:p>
        </w:tc>
        <w:tc>
          <w:tcPr>
            <w:tcW w:w="1595"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5</w:t>
            </w:r>
          </w:p>
        </w:tc>
        <w:tc>
          <w:tcPr>
            <w:tcW w:w="1596"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6</w:t>
            </w:r>
          </w:p>
        </w:tc>
      </w:tr>
      <w:tr w:rsidR="00DB30E6" w:rsidRPr="00D658C8" w:rsidTr="003D522C">
        <w:tc>
          <w:tcPr>
            <w:tcW w:w="1595"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да</w:t>
            </w:r>
          </w:p>
        </w:tc>
        <w:tc>
          <w:tcPr>
            <w:tcW w:w="1595"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нет</w:t>
            </w:r>
          </w:p>
        </w:tc>
        <w:tc>
          <w:tcPr>
            <w:tcW w:w="1595"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да</w:t>
            </w:r>
          </w:p>
        </w:tc>
        <w:tc>
          <w:tcPr>
            <w:tcW w:w="1595"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да</w:t>
            </w:r>
          </w:p>
        </w:tc>
        <w:tc>
          <w:tcPr>
            <w:tcW w:w="1595"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нет</w:t>
            </w:r>
          </w:p>
        </w:tc>
        <w:tc>
          <w:tcPr>
            <w:tcW w:w="1596"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нет</w:t>
            </w:r>
          </w:p>
        </w:tc>
      </w:tr>
    </w:tbl>
    <w:p w:rsidR="00DB30E6" w:rsidRDefault="00DB30E6" w:rsidP="00DB30E6">
      <w:pPr>
        <w:autoSpaceDE w:val="0"/>
        <w:autoSpaceDN w:val="0"/>
        <w:adjustRightInd w:val="0"/>
        <w:spacing w:after="0" w:line="240" w:lineRule="auto"/>
        <w:jc w:val="both"/>
        <w:rPr>
          <w:rFonts w:ascii="Times New Roman" w:hAnsi="Times New Roman" w:cs="Times New Roman"/>
          <w:b/>
          <w:bCs/>
          <w:sz w:val="24"/>
          <w:szCs w:val="24"/>
        </w:rPr>
      </w:pPr>
    </w:p>
    <w:p w:rsidR="00DB30E6" w:rsidRPr="00D658C8"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D658C8">
        <w:rPr>
          <w:rFonts w:ascii="Times New Roman" w:hAnsi="Times New Roman" w:cs="Times New Roman"/>
          <w:b/>
          <w:bCs/>
          <w:sz w:val="24"/>
          <w:szCs w:val="24"/>
        </w:rPr>
        <w:t>2. Выберите несколько верных ответов в каждом задании и занесите свой ответ в</w:t>
      </w:r>
      <w:r>
        <w:rPr>
          <w:rFonts w:ascii="Times New Roman" w:hAnsi="Times New Roman" w:cs="Times New Roman"/>
          <w:b/>
          <w:bCs/>
          <w:sz w:val="24"/>
          <w:szCs w:val="24"/>
        </w:rPr>
        <w:t xml:space="preserve"> </w:t>
      </w:r>
      <w:r w:rsidRPr="00D658C8">
        <w:rPr>
          <w:rFonts w:ascii="Times New Roman" w:hAnsi="Times New Roman" w:cs="Times New Roman"/>
          <w:b/>
          <w:bCs/>
          <w:sz w:val="24"/>
          <w:szCs w:val="24"/>
        </w:rPr>
        <w:t>таблицу</w:t>
      </w:r>
      <w:r>
        <w:rPr>
          <w:rFonts w:ascii="Times New Roman" w:hAnsi="Times New Roman" w:cs="Times New Roman"/>
          <w:b/>
          <w:bCs/>
          <w:sz w:val="24"/>
          <w:szCs w:val="24"/>
        </w:rPr>
        <w:t xml:space="preserve">. </w:t>
      </w:r>
      <w:r w:rsidRPr="00D658C8">
        <w:rPr>
          <w:rFonts w:ascii="Times New Roman" w:hAnsi="Times New Roman" w:cs="Times New Roman"/>
          <w:b/>
          <w:bCs/>
          <w:sz w:val="24"/>
          <w:szCs w:val="24"/>
        </w:rPr>
        <w:t>По 2 балла за каждую верную позицию, всего – 14 баллов.</w:t>
      </w:r>
    </w:p>
    <w:p w:rsidR="00DB30E6" w:rsidRPr="00D658C8"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w:t>
      </w:r>
      <w:r w:rsidRPr="00D658C8">
        <w:rPr>
          <w:rFonts w:ascii="Times New Roman" w:hAnsi="Times New Roman" w:cs="Times New Roman"/>
          <w:b/>
          <w:bCs/>
          <w:sz w:val="24"/>
          <w:szCs w:val="24"/>
        </w:rPr>
        <w:t xml:space="preserve"> С повышением социального статуса у индивида неизбежно возрастает количество</w:t>
      </w:r>
      <w:r>
        <w:rPr>
          <w:rFonts w:ascii="Times New Roman" w:hAnsi="Times New Roman" w:cs="Times New Roman"/>
          <w:b/>
          <w:bCs/>
          <w:sz w:val="24"/>
          <w:szCs w:val="24"/>
        </w:rPr>
        <w:t>:</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1) прав</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2) знаний</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3) учеников</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lastRenderedPageBreak/>
        <w:t>4) обязанностей</w:t>
      </w:r>
    </w:p>
    <w:p w:rsidR="00DB30E6" w:rsidRPr="00D658C8" w:rsidRDefault="00DB30E6" w:rsidP="00DB30E6">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5) свободного времени</w:t>
      </w:r>
    </w:p>
    <w:p w:rsidR="00DB30E6" w:rsidRPr="00D658C8"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r w:rsidRPr="00D658C8">
        <w:rPr>
          <w:rFonts w:ascii="Times New Roman" w:hAnsi="Times New Roman" w:cs="Times New Roman"/>
          <w:b/>
          <w:bCs/>
          <w:sz w:val="24"/>
          <w:szCs w:val="24"/>
        </w:rPr>
        <w:t xml:space="preserve"> К социальным потребностям человека относятся:</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а) потребность в самореализации</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б) потребность в пище</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в) потребность в труде</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г) потребность в движении</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д) потребность в продолжени</w:t>
      </w:r>
      <w:r>
        <w:rPr>
          <w:rFonts w:ascii="Times New Roman" w:hAnsi="Times New Roman" w:cs="Times New Roman"/>
          <w:sz w:val="24"/>
          <w:szCs w:val="24"/>
        </w:rPr>
        <w:t>е</w:t>
      </w:r>
      <w:r w:rsidRPr="00D658C8">
        <w:rPr>
          <w:rFonts w:ascii="Times New Roman" w:hAnsi="Times New Roman" w:cs="Times New Roman"/>
          <w:sz w:val="24"/>
          <w:szCs w:val="24"/>
        </w:rPr>
        <w:t xml:space="preserve"> рода</w:t>
      </w:r>
    </w:p>
    <w:p w:rsidR="00DB30E6" w:rsidRPr="00D658C8"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w:t>
      </w:r>
      <w:r w:rsidRPr="00D658C8">
        <w:rPr>
          <w:rFonts w:ascii="Times New Roman" w:hAnsi="Times New Roman" w:cs="Times New Roman"/>
          <w:b/>
          <w:bCs/>
          <w:sz w:val="24"/>
          <w:szCs w:val="24"/>
        </w:rPr>
        <w:t xml:space="preserve"> Знать - значит уметь:</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а) удерживать в памяти некоторое явление или объект;</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б) воспроизвести некоторое явление или объект;</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в) узнать некоторое явление или объект;</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г) выделить явление или объект из других;</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д) указать порождающие причины объекта или явления</w:t>
      </w:r>
    </w:p>
    <w:p w:rsidR="00DB30E6" w:rsidRPr="00D658C8"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w:t>
      </w:r>
      <w:r w:rsidRPr="00D658C8">
        <w:rPr>
          <w:rFonts w:ascii="Times New Roman" w:hAnsi="Times New Roman" w:cs="Times New Roman"/>
          <w:b/>
          <w:bCs/>
          <w:sz w:val="24"/>
          <w:szCs w:val="24"/>
        </w:rPr>
        <w:t xml:space="preserve"> Ниже перечислены слова, образованные от латинского корня. Укажите слово,</w:t>
      </w:r>
      <w:r>
        <w:rPr>
          <w:rFonts w:ascii="Times New Roman" w:hAnsi="Times New Roman" w:cs="Times New Roman"/>
          <w:b/>
          <w:bCs/>
          <w:sz w:val="24"/>
          <w:szCs w:val="24"/>
        </w:rPr>
        <w:t xml:space="preserve"> </w:t>
      </w:r>
      <w:r w:rsidRPr="00D658C8">
        <w:rPr>
          <w:rFonts w:ascii="Times New Roman" w:hAnsi="Times New Roman" w:cs="Times New Roman"/>
          <w:b/>
          <w:bCs/>
          <w:sz w:val="24"/>
          <w:szCs w:val="24"/>
        </w:rPr>
        <w:t>которое для римлян и для писавших на латыни имело значение, близкое по смыслу к</w:t>
      </w:r>
      <w:r>
        <w:rPr>
          <w:rFonts w:ascii="Times New Roman" w:hAnsi="Times New Roman" w:cs="Times New Roman"/>
          <w:b/>
          <w:bCs/>
          <w:sz w:val="24"/>
          <w:szCs w:val="24"/>
        </w:rPr>
        <w:t xml:space="preserve"> </w:t>
      </w:r>
      <w:r w:rsidRPr="00D658C8">
        <w:rPr>
          <w:rFonts w:ascii="Times New Roman" w:hAnsi="Times New Roman" w:cs="Times New Roman"/>
          <w:b/>
          <w:bCs/>
          <w:sz w:val="24"/>
          <w:szCs w:val="24"/>
        </w:rPr>
        <w:t>современному понятию «культура».</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а) цивилизация;</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б) гуманизм;</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в) публичность;</w:t>
      </w:r>
    </w:p>
    <w:p w:rsidR="00DB30E6" w:rsidRPr="00D658C8" w:rsidRDefault="00DB30E6" w:rsidP="00DB30E6">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г) полиция.</w:t>
      </w:r>
    </w:p>
    <w:p w:rsidR="00DB30E6" w:rsidRPr="00D658C8" w:rsidRDefault="00DB30E6" w:rsidP="00DB30E6">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Ответ:</w:t>
      </w:r>
    </w:p>
    <w:tbl>
      <w:tblPr>
        <w:tblStyle w:val="a3"/>
        <w:tblW w:w="0" w:type="auto"/>
        <w:tblLook w:val="04A0" w:firstRow="1" w:lastRow="0" w:firstColumn="1" w:lastColumn="0" w:noHBand="0" w:noVBand="1"/>
      </w:tblPr>
      <w:tblGrid>
        <w:gridCol w:w="2337"/>
        <w:gridCol w:w="2336"/>
        <w:gridCol w:w="2336"/>
        <w:gridCol w:w="2336"/>
      </w:tblGrid>
      <w:tr w:rsidR="00DB30E6" w:rsidRPr="00D658C8" w:rsidTr="003D522C">
        <w:tc>
          <w:tcPr>
            <w:tcW w:w="2392" w:type="dxa"/>
          </w:tcPr>
          <w:p w:rsidR="00DB30E6" w:rsidRPr="003F26DC" w:rsidRDefault="00DB30E6" w:rsidP="003D522C">
            <w:pPr>
              <w:jc w:val="center"/>
              <w:rPr>
                <w:rFonts w:ascii="Times New Roman" w:hAnsi="Times New Roman" w:cs="Times New Roman"/>
                <w:b/>
                <w:sz w:val="24"/>
                <w:szCs w:val="24"/>
              </w:rPr>
            </w:pPr>
            <w:r>
              <w:rPr>
                <w:rFonts w:ascii="Times New Roman" w:hAnsi="Times New Roman" w:cs="Times New Roman"/>
                <w:b/>
                <w:sz w:val="24"/>
                <w:szCs w:val="24"/>
              </w:rPr>
              <w:t>А)</w:t>
            </w:r>
          </w:p>
        </w:tc>
        <w:tc>
          <w:tcPr>
            <w:tcW w:w="2393" w:type="dxa"/>
          </w:tcPr>
          <w:p w:rsidR="00DB30E6" w:rsidRPr="003F26DC" w:rsidRDefault="00DB30E6" w:rsidP="003D522C">
            <w:pPr>
              <w:jc w:val="center"/>
              <w:rPr>
                <w:rFonts w:ascii="Times New Roman" w:hAnsi="Times New Roman" w:cs="Times New Roman"/>
                <w:b/>
                <w:sz w:val="24"/>
                <w:szCs w:val="24"/>
              </w:rPr>
            </w:pPr>
            <w:r>
              <w:rPr>
                <w:rFonts w:ascii="Times New Roman" w:hAnsi="Times New Roman" w:cs="Times New Roman"/>
                <w:b/>
                <w:sz w:val="24"/>
                <w:szCs w:val="24"/>
              </w:rPr>
              <w:t>Б)</w:t>
            </w:r>
          </w:p>
        </w:tc>
        <w:tc>
          <w:tcPr>
            <w:tcW w:w="2393" w:type="dxa"/>
          </w:tcPr>
          <w:p w:rsidR="00DB30E6" w:rsidRPr="003F26DC" w:rsidRDefault="00DB30E6" w:rsidP="003D522C">
            <w:pPr>
              <w:jc w:val="center"/>
              <w:rPr>
                <w:rFonts w:ascii="Times New Roman" w:hAnsi="Times New Roman" w:cs="Times New Roman"/>
                <w:b/>
                <w:sz w:val="24"/>
                <w:szCs w:val="24"/>
              </w:rPr>
            </w:pPr>
            <w:r>
              <w:rPr>
                <w:rFonts w:ascii="Times New Roman" w:hAnsi="Times New Roman" w:cs="Times New Roman"/>
                <w:b/>
                <w:sz w:val="24"/>
                <w:szCs w:val="24"/>
              </w:rPr>
              <w:t>В)</w:t>
            </w:r>
          </w:p>
        </w:tc>
        <w:tc>
          <w:tcPr>
            <w:tcW w:w="2393" w:type="dxa"/>
          </w:tcPr>
          <w:p w:rsidR="00DB30E6" w:rsidRPr="003F26DC" w:rsidRDefault="00DB30E6" w:rsidP="003D522C">
            <w:pPr>
              <w:jc w:val="center"/>
              <w:rPr>
                <w:rFonts w:ascii="Times New Roman" w:hAnsi="Times New Roman" w:cs="Times New Roman"/>
                <w:b/>
                <w:sz w:val="24"/>
                <w:szCs w:val="24"/>
              </w:rPr>
            </w:pPr>
            <w:r>
              <w:rPr>
                <w:rFonts w:ascii="Times New Roman" w:hAnsi="Times New Roman" w:cs="Times New Roman"/>
                <w:b/>
                <w:sz w:val="24"/>
                <w:szCs w:val="24"/>
              </w:rPr>
              <w:t>Г)</w:t>
            </w:r>
          </w:p>
        </w:tc>
      </w:tr>
      <w:tr w:rsidR="00DB30E6" w:rsidRPr="00D658C8" w:rsidTr="003D522C">
        <w:tc>
          <w:tcPr>
            <w:tcW w:w="2392"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А</w:t>
            </w:r>
            <w:r>
              <w:rPr>
                <w:rFonts w:ascii="Times New Roman" w:hAnsi="Times New Roman" w:cs="Times New Roman"/>
                <w:b/>
                <w:sz w:val="24"/>
                <w:szCs w:val="24"/>
              </w:rPr>
              <w:t xml:space="preserve"> </w:t>
            </w:r>
            <w:r w:rsidRPr="003F26DC">
              <w:rPr>
                <w:rFonts w:ascii="Times New Roman" w:hAnsi="Times New Roman" w:cs="Times New Roman"/>
                <w:b/>
                <w:sz w:val="24"/>
                <w:szCs w:val="24"/>
              </w:rPr>
              <w:t>,Г</w:t>
            </w:r>
          </w:p>
        </w:tc>
        <w:tc>
          <w:tcPr>
            <w:tcW w:w="2393"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А,</w:t>
            </w:r>
            <w:r>
              <w:rPr>
                <w:rFonts w:ascii="Times New Roman" w:hAnsi="Times New Roman" w:cs="Times New Roman"/>
                <w:b/>
                <w:sz w:val="24"/>
                <w:szCs w:val="24"/>
              </w:rPr>
              <w:t xml:space="preserve"> </w:t>
            </w:r>
            <w:r w:rsidRPr="003F26DC">
              <w:rPr>
                <w:rFonts w:ascii="Times New Roman" w:hAnsi="Times New Roman" w:cs="Times New Roman"/>
                <w:b/>
                <w:sz w:val="24"/>
                <w:szCs w:val="24"/>
              </w:rPr>
              <w:t>В</w:t>
            </w:r>
          </w:p>
        </w:tc>
        <w:tc>
          <w:tcPr>
            <w:tcW w:w="2393"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Б,</w:t>
            </w:r>
            <w:r>
              <w:rPr>
                <w:rFonts w:ascii="Times New Roman" w:hAnsi="Times New Roman" w:cs="Times New Roman"/>
                <w:b/>
                <w:sz w:val="24"/>
                <w:szCs w:val="24"/>
              </w:rPr>
              <w:t xml:space="preserve"> </w:t>
            </w:r>
            <w:r w:rsidRPr="003F26DC">
              <w:rPr>
                <w:rFonts w:ascii="Times New Roman" w:hAnsi="Times New Roman" w:cs="Times New Roman"/>
                <w:b/>
                <w:sz w:val="24"/>
                <w:szCs w:val="24"/>
              </w:rPr>
              <w:t>Д</w:t>
            </w:r>
          </w:p>
        </w:tc>
        <w:tc>
          <w:tcPr>
            <w:tcW w:w="2393"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Б</w:t>
            </w:r>
          </w:p>
        </w:tc>
      </w:tr>
    </w:tbl>
    <w:p w:rsidR="00DB30E6" w:rsidRDefault="00DB30E6" w:rsidP="00DB30E6">
      <w:pPr>
        <w:autoSpaceDE w:val="0"/>
        <w:autoSpaceDN w:val="0"/>
        <w:adjustRightInd w:val="0"/>
        <w:spacing w:after="0" w:line="240" w:lineRule="auto"/>
        <w:jc w:val="both"/>
        <w:rPr>
          <w:rFonts w:ascii="Times New Roman" w:hAnsi="Times New Roman" w:cs="Times New Roman"/>
          <w:b/>
          <w:bCs/>
          <w:sz w:val="24"/>
          <w:szCs w:val="24"/>
        </w:rPr>
      </w:pPr>
    </w:p>
    <w:p w:rsidR="00DB30E6" w:rsidRPr="00D658C8"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ЗАДАНИЕ 2</w:t>
      </w:r>
      <w:r w:rsidRPr="00D658C8">
        <w:rPr>
          <w:rFonts w:ascii="Times New Roman" w:hAnsi="Times New Roman" w:cs="Times New Roman"/>
          <w:b/>
          <w:bCs/>
          <w:sz w:val="24"/>
          <w:szCs w:val="24"/>
        </w:rPr>
        <w:t>. Распределите следующие термины по двум колонкам таблицы. В первую поместите явления, принадлежащие природе, а во вторую — явления человеческой культуры. По 2 балла за каждую верную позицию, всего – 16 баллов.</w:t>
      </w:r>
    </w:p>
    <w:p w:rsidR="00DB30E6"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1) Река; 2) Стон; 3) Аромат; 4) Канал; 5) Запах; 6) Наконечник стрелы; 7) Слово; 8)Кусок</w:t>
      </w:r>
      <w:r>
        <w:rPr>
          <w:rFonts w:ascii="Times New Roman" w:hAnsi="Times New Roman" w:cs="Times New Roman"/>
          <w:sz w:val="24"/>
          <w:szCs w:val="24"/>
        </w:rPr>
        <w:t xml:space="preserve"> </w:t>
      </w:r>
      <w:r w:rsidRPr="00D658C8">
        <w:rPr>
          <w:rFonts w:ascii="Times New Roman" w:hAnsi="Times New Roman" w:cs="Times New Roman"/>
          <w:sz w:val="24"/>
          <w:szCs w:val="24"/>
        </w:rPr>
        <w:t>кварца.</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w:t>
      </w:r>
    </w:p>
    <w:tbl>
      <w:tblPr>
        <w:tblStyle w:val="a3"/>
        <w:tblW w:w="0" w:type="auto"/>
        <w:jc w:val="center"/>
        <w:tblLook w:val="04A0" w:firstRow="1" w:lastRow="0" w:firstColumn="1" w:lastColumn="0" w:noHBand="0" w:noVBand="1"/>
      </w:tblPr>
      <w:tblGrid>
        <w:gridCol w:w="4670"/>
        <w:gridCol w:w="4675"/>
      </w:tblGrid>
      <w:tr w:rsidR="00DB30E6" w:rsidRPr="00D658C8" w:rsidTr="003D522C">
        <w:trPr>
          <w:jc w:val="center"/>
        </w:trPr>
        <w:tc>
          <w:tcPr>
            <w:tcW w:w="4785"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Явления природы</w:t>
            </w:r>
          </w:p>
        </w:tc>
        <w:tc>
          <w:tcPr>
            <w:tcW w:w="4786"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Явления культуры</w:t>
            </w:r>
          </w:p>
        </w:tc>
      </w:tr>
      <w:tr w:rsidR="00DB30E6" w:rsidRPr="00D658C8" w:rsidTr="003D522C">
        <w:trPr>
          <w:jc w:val="center"/>
        </w:trPr>
        <w:tc>
          <w:tcPr>
            <w:tcW w:w="4785"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1, 2, 3, 5, 8</w:t>
            </w:r>
          </w:p>
        </w:tc>
        <w:tc>
          <w:tcPr>
            <w:tcW w:w="4786"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4, 6, 7</w:t>
            </w:r>
          </w:p>
        </w:tc>
      </w:tr>
    </w:tbl>
    <w:p w:rsidR="00DB30E6" w:rsidRDefault="00DB30E6" w:rsidP="00DB30E6">
      <w:pPr>
        <w:autoSpaceDE w:val="0"/>
        <w:autoSpaceDN w:val="0"/>
        <w:adjustRightInd w:val="0"/>
        <w:spacing w:after="0" w:line="240" w:lineRule="auto"/>
        <w:jc w:val="both"/>
        <w:rPr>
          <w:rFonts w:ascii="Times New Roman" w:hAnsi="Times New Roman" w:cs="Times New Roman"/>
          <w:b/>
          <w:bCs/>
          <w:sz w:val="24"/>
          <w:szCs w:val="24"/>
        </w:rPr>
      </w:pPr>
    </w:p>
    <w:p w:rsidR="00DB30E6" w:rsidRPr="00D658C8"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ЗАДАНИЕ 3</w:t>
      </w:r>
      <w:r w:rsidRPr="00D658C8">
        <w:rPr>
          <w:rFonts w:ascii="Times New Roman" w:hAnsi="Times New Roman" w:cs="Times New Roman"/>
          <w:b/>
          <w:bCs/>
          <w:sz w:val="24"/>
          <w:szCs w:val="24"/>
        </w:rPr>
        <w:t>. Заполните пронумерованные пропуски в тексте. Запишите буквенные обозначения</w:t>
      </w:r>
      <w:r>
        <w:rPr>
          <w:rFonts w:ascii="Times New Roman" w:hAnsi="Times New Roman" w:cs="Times New Roman"/>
          <w:b/>
          <w:bCs/>
          <w:sz w:val="24"/>
          <w:szCs w:val="24"/>
        </w:rPr>
        <w:t xml:space="preserve"> </w:t>
      </w:r>
      <w:r w:rsidRPr="00D658C8">
        <w:rPr>
          <w:rFonts w:ascii="Times New Roman" w:hAnsi="Times New Roman" w:cs="Times New Roman"/>
          <w:b/>
          <w:bCs/>
          <w:sz w:val="24"/>
          <w:szCs w:val="24"/>
        </w:rPr>
        <w:t>вставляемых понятий рядом с соответствующими порядковыми номерами в таблице. Обратите внимание: в списке слов и сочетаний слов больше, чем пропусков в</w:t>
      </w:r>
      <w:r>
        <w:rPr>
          <w:rFonts w:ascii="Times New Roman" w:hAnsi="Times New Roman" w:cs="Times New Roman"/>
          <w:b/>
          <w:bCs/>
          <w:sz w:val="24"/>
          <w:szCs w:val="24"/>
        </w:rPr>
        <w:t xml:space="preserve"> </w:t>
      </w:r>
      <w:r w:rsidRPr="00D658C8">
        <w:rPr>
          <w:rFonts w:ascii="Times New Roman" w:hAnsi="Times New Roman" w:cs="Times New Roman"/>
          <w:b/>
          <w:bCs/>
          <w:sz w:val="24"/>
          <w:szCs w:val="24"/>
        </w:rPr>
        <w:t>тексте. Слова в списке даны в именительном падеже. Каждое слово (словосочетание)</w:t>
      </w:r>
      <w:r>
        <w:rPr>
          <w:rFonts w:ascii="Times New Roman" w:hAnsi="Times New Roman" w:cs="Times New Roman"/>
          <w:b/>
          <w:bCs/>
          <w:sz w:val="24"/>
          <w:szCs w:val="24"/>
        </w:rPr>
        <w:t xml:space="preserve"> </w:t>
      </w:r>
      <w:r w:rsidRPr="00D658C8">
        <w:rPr>
          <w:rFonts w:ascii="Times New Roman" w:hAnsi="Times New Roman" w:cs="Times New Roman"/>
          <w:b/>
          <w:bCs/>
          <w:sz w:val="24"/>
          <w:szCs w:val="24"/>
        </w:rPr>
        <w:t xml:space="preserve">может быть использовано только один раз. По </w:t>
      </w:r>
      <w:r>
        <w:rPr>
          <w:rFonts w:ascii="Times New Roman" w:hAnsi="Times New Roman" w:cs="Times New Roman"/>
          <w:b/>
          <w:bCs/>
          <w:sz w:val="24"/>
          <w:szCs w:val="24"/>
        </w:rPr>
        <w:t>2</w:t>
      </w:r>
      <w:r w:rsidRPr="00D658C8">
        <w:rPr>
          <w:rFonts w:ascii="Times New Roman" w:hAnsi="Times New Roman" w:cs="Times New Roman"/>
          <w:b/>
          <w:bCs/>
          <w:sz w:val="24"/>
          <w:szCs w:val="24"/>
        </w:rPr>
        <w:t xml:space="preserve"> балл</w:t>
      </w:r>
      <w:r>
        <w:rPr>
          <w:rFonts w:ascii="Times New Roman" w:hAnsi="Times New Roman" w:cs="Times New Roman"/>
          <w:b/>
          <w:bCs/>
          <w:sz w:val="24"/>
          <w:szCs w:val="24"/>
        </w:rPr>
        <w:t>а</w:t>
      </w:r>
      <w:r w:rsidRPr="00D658C8">
        <w:rPr>
          <w:rFonts w:ascii="Times New Roman" w:hAnsi="Times New Roman" w:cs="Times New Roman"/>
          <w:b/>
          <w:bCs/>
          <w:sz w:val="24"/>
          <w:szCs w:val="24"/>
        </w:rPr>
        <w:t xml:space="preserve"> за каждую верную позицию, всего – </w:t>
      </w:r>
      <w:r>
        <w:rPr>
          <w:rFonts w:ascii="Times New Roman" w:hAnsi="Times New Roman" w:cs="Times New Roman"/>
          <w:b/>
          <w:bCs/>
          <w:sz w:val="24"/>
          <w:szCs w:val="24"/>
        </w:rPr>
        <w:t>22</w:t>
      </w:r>
      <w:r w:rsidRPr="00D658C8">
        <w:rPr>
          <w:rFonts w:ascii="Times New Roman" w:hAnsi="Times New Roman" w:cs="Times New Roman"/>
          <w:b/>
          <w:bCs/>
          <w:sz w:val="24"/>
          <w:szCs w:val="24"/>
        </w:rPr>
        <w:t xml:space="preserve"> балл</w:t>
      </w:r>
      <w:r>
        <w:rPr>
          <w:rFonts w:ascii="Times New Roman" w:hAnsi="Times New Roman" w:cs="Times New Roman"/>
          <w:b/>
          <w:bCs/>
          <w:sz w:val="24"/>
          <w:szCs w:val="24"/>
        </w:rPr>
        <w:t>а</w:t>
      </w:r>
      <w:r w:rsidRPr="00D658C8">
        <w:rPr>
          <w:rFonts w:ascii="Times New Roman" w:hAnsi="Times New Roman" w:cs="Times New Roman"/>
          <w:b/>
          <w:bCs/>
          <w:sz w:val="24"/>
          <w:szCs w:val="24"/>
        </w:rPr>
        <w:t>.</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Упорядоченная совокупность социально-экономических и организационных отношений между __(1) __ и __(2)__ благ и услуг называется __</w:t>
      </w:r>
      <w:r w:rsidRPr="00D658C8">
        <w:rPr>
          <w:rFonts w:ascii="Times New Roman" w:hAnsi="Times New Roman" w:cs="Times New Roman"/>
          <w:i/>
          <w:iCs/>
          <w:sz w:val="24"/>
          <w:szCs w:val="24"/>
        </w:rPr>
        <w:t>(3)</w:t>
      </w:r>
      <w:r w:rsidRPr="00D658C8">
        <w:rPr>
          <w:rFonts w:ascii="Times New Roman" w:hAnsi="Times New Roman" w:cs="Times New Roman"/>
          <w:sz w:val="24"/>
          <w:szCs w:val="24"/>
        </w:rPr>
        <w:t>_ системой.</w:t>
      </w:r>
      <w:r>
        <w:rPr>
          <w:rFonts w:ascii="Times New Roman" w:hAnsi="Times New Roman" w:cs="Times New Roman"/>
          <w:sz w:val="24"/>
          <w:szCs w:val="24"/>
        </w:rPr>
        <w:t xml:space="preserve"> </w:t>
      </w:r>
      <w:r w:rsidRPr="00D658C8">
        <w:rPr>
          <w:rFonts w:ascii="Times New Roman" w:hAnsi="Times New Roman" w:cs="Times New Roman"/>
          <w:sz w:val="24"/>
          <w:szCs w:val="24"/>
        </w:rPr>
        <w:t>___(4)___экономика основана на господстве традиций и обычаев в хозяйственной</w:t>
      </w:r>
      <w:r>
        <w:rPr>
          <w:rFonts w:ascii="Times New Roman" w:hAnsi="Times New Roman" w:cs="Times New Roman"/>
          <w:sz w:val="24"/>
          <w:szCs w:val="24"/>
        </w:rPr>
        <w:t xml:space="preserve"> </w:t>
      </w:r>
      <w:r w:rsidRPr="00D658C8">
        <w:rPr>
          <w:rFonts w:ascii="Times New Roman" w:hAnsi="Times New Roman" w:cs="Times New Roman"/>
          <w:sz w:val="24"/>
          <w:szCs w:val="24"/>
        </w:rPr>
        <w:t>деятельности. Техническое, научное и социальное развитие в таких странах весьма ограничено, т.к. оно вступает в противоречие с хозяйственным укладом, религиозными и</w:t>
      </w:r>
      <w:r>
        <w:rPr>
          <w:rFonts w:ascii="Times New Roman" w:hAnsi="Times New Roman" w:cs="Times New Roman"/>
          <w:sz w:val="24"/>
          <w:szCs w:val="24"/>
        </w:rPr>
        <w:t xml:space="preserve"> </w:t>
      </w:r>
      <w:r w:rsidRPr="00D658C8">
        <w:rPr>
          <w:rFonts w:ascii="Times New Roman" w:hAnsi="Times New Roman" w:cs="Times New Roman"/>
          <w:sz w:val="24"/>
          <w:szCs w:val="24"/>
        </w:rPr>
        <w:t>культурными __(5)__. Эта модель экономики была характерна для древнего и средневекового общества, но сохраняется и в современных __(6)__ государствах.</w:t>
      </w:r>
      <w:r>
        <w:rPr>
          <w:rFonts w:ascii="Times New Roman" w:hAnsi="Times New Roman" w:cs="Times New Roman"/>
          <w:sz w:val="24"/>
          <w:szCs w:val="24"/>
        </w:rPr>
        <w:t xml:space="preserve"> </w:t>
      </w:r>
      <w:r w:rsidRPr="00D658C8">
        <w:rPr>
          <w:rFonts w:ascii="Times New Roman" w:hAnsi="Times New Roman" w:cs="Times New Roman"/>
          <w:sz w:val="24"/>
          <w:szCs w:val="24"/>
        </w:rPr>
        <w:t>__(7)___</w:t>
      </w:r>
      <w:r>
        <w:rPr>
          <w:rFonts w:ascii="Times New Roman" w:hAnsi="Times New Roman" w:cs="Times New Roman"/>
          <w:sz w:val="24"/>
          <w:szCs w:val="24"/>
        </w:rPr>
        <w:t xml:space="preserve"> </w:t>
      </w:r>
      <w:r w:rsidRPr="00D658C8">
        <w:rPr>
          <w:rFonts w:ascii="Times New Roman" w:hAnsi="Times New Roman" w:cs="Times New Roman"/>
          <w:sz w:val="24"/>
          <w:szCs w:val="24"/>
        </w:rPr>
        <w:t>экономика обусловлена тем, что большинство предприятий находится в _(8)_</w:t>
      </w:r>
      <w:r>
        <w:rPr>
          <w:rFonts w:ascii="Times New Roman" w:hAnsi="Times New Roman" w:cs="Times New Roman"/>
          <w:sz w:val="24"/>
          <w:szCs w:val="24"/>
        </w:rPr>
        <w:t xml:space="preserve"> </w:t>
      </w:r>
      <w:r w:rsidRPr="00D658C8">
        <w:rPr>
          <w:rFonts w:ascii="Times New Roman" w:hAnsi="Times New Roman" w:cs="Times New Roman"/>
          <w:sz w:val="24"/>
          <w:szCs w:val="24"/>
        </w:rPr>
        <w:t xml:space="preserve">собственности. Все решения о производстве, распределении, обмене и потреблении материальных благ и услуг в обществе принимаются </w:t>
      </w:r>
      <w:r w:rsidRPr="00D658C8">
        <w:rPr>
          <w:rFonts w:ascii="Times New Roman" w:hAnsi="Times New Roman" w:cs="Times New Roman"/>
          <w:sz w:val="24"/>
          <w:szCs w:val="24"/>
        </w:rPr>
        <w:lastRenderedPageBreak/>
        <w:t>__(9)__._(10)_ экономика определяется _(11)_ собственностью на ресурсы, использованием</w:t>
      </w:r>
      <w:r>
        <w:rPr>
          <w:rFonts w:ascii="Times New Roman" w:hAnsi="Times New Roman" w:cs="Times New Roman"/>
          <w:sz w:val="24"/>
          <w:szCs w:val="24"/>
        </w:rPr>
        <w:t xml:space="preserve"> </w:t>
      </w:r>
      <w:r w:rsidRPr="00D658C8">
        <w:rPr>
          <w:rFonts w:ascii="Times New Roman" w:hAnsi="Times New Roman" w:cs="Times New Roman"/>
          <w:sz w:val="24"/>
          <w:szCs w:val="24"/>
        </w:rPr>
        <w:t>системы рынков и цен для координации экономической деятельности и управления ею.</w:t>
      </w:r>
    </w:p>
    <w:p w:rsidR="00DB30E6" w:rsidRDefault="00DB30E6" w:rsidP="00DB30E6">
      <w:pPr>
        <w:autoSpaceDE w:val="0"/>
        <w:autoSpaceDN w:val="0"/>
        <w:adjustRightInd w:val="0"/>
        <w:spacing w:after="0" w:line="240" w:lineRule="auto"/>
        <w:jc w:val="both"/>
        <w:rPr>
          <w:rFonts w:ascii="Times New Roman" w:hAnsi="Times New Roman" w:cs="Times New Roman"/>
          <w:sz w:val="24"/>
          <w:szCs w:val="24"/>
        </w:rPr>
      </w:pP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А) рыночный Б) собственность В) бюджет Г) частная Д) прибыль Е) валютный Ж) государственный З) командный И) производитель К) производство Л) государство М) обязательный Н) пособие О)потребитель П) собственность Р) экономический С) ценности Т)традиционный У) слаборазвитый Ф) аренда</w:t>
      </w:r>
    </w:p>
    <w:p w:rsidR="00DB30E6" w:rsidRPr="00D658C8" w:rsidRDefault="00DB30E6" w:rsidP="00DB30E6">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Ответ:</w:t>
      </w:r>
    </w:p>
    <w:tbl>
      <w:tblPr>
        <w:tblStyle w:val="a3"/>
        <w:tblW w:w="0" w:type="auto"/>
        <w:jc w:val="center"/>
        <w:tblLook w:val="04A0" w:firstRow="1" w:lastRow="0" w:firstColumn="1" w:lastColumn="0" w:noHBand="0" w:noVBand="1"/>
      </w:tblPr>
      <w:tblGrid>
        <w:gridCol w:w="849"/>
        <w:gridCol w:w="849"/>
        <w:gridCol w:w="848"/>
        <w:gridCol w:w="848"/>
        <w:gridCol w:w="849"/>
        <w:gridCol w:w="849"/>
        <w:gridCol w:w="847"/>
        <w:gridCol w:w="852"/>
        <w:gridCol w:w="849"/>
        <w:gridCol w:w="852"/>
        <w:gridCol w:w="853"/>
      </w:tblGrid>
      <w:tr w:rsidR="00DB30E6" w:rsidRPr="00D658C8" w:rsidTr="003D522C">
        <w:trPr>
          <w:jc w:val="center"/>
        </w:trPr>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1</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2</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3</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4</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5</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6</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7</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8</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9</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10</w:t>
            </w:r>
          </w:p>
        </w:tc>
        <w:tc>
          <w:tcPr>
            <w:tcW w:w="871"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11</w:t>
            </w:r>
          </w:p>
        </w:tc>
      </w:tr>
      <w:tr w:rsidR="00DB30E6" w:rsidRPr="00D658C8" w:rsidTr="003D522C">
        <w:trPr>
          <w:jc w:val="center"/>
        </w:trPr>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И</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О</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Р</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Т</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С</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У</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З</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Ж</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Л</w:t>
            </w:r>
          </w:p>
        </w:tc>
        <w:tc>
          <w:tcPr>
            <w:tcW w:w="870"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А</w:t>
            </w:r>
          </w:p>
        </w:tc>
        <w:tc>
          <w:tcPr>
            <w:tcW w:w="871" w:type="dxa"/>
          </w:tcPr>
          <w:p w:rsidR="00DB30E6" w:rsidRPr="003F26DC" w:rsidRDefault="00DB30E6" w:rsidP="003D522C">
            <w:pPr>
              <w:jc w:val="center"/>
              <w:rPr>
                <w:rFonts w:ascii="Times New Roman" w:hAnsi="Times New Roman" w:cs="Times New Roman"/>
                <w:b/>
                <w:sz w:val="24"/>
                <w:szCs w:val="24"/>
              </w:rPr>
            </w:pPr>
            <w:r w:rsidRPr="003F26DC">
              <w:rPr>
                <w:rFonts w:ascii="Times New Roman" w:hAnsi="Times New Roman" w:cs="Times New Roman"/>
                <w:b/>
                <w:sz w:val="24"/>
                <w:szCs w:val="24"/>
              </w:rPr>
              <w:t>Г</w:t>
            </w:r>
          </w:p>
        </w:tc>
      </w:tr>
    </w:tbl>
    <w:p w:rsidR="00DB30E6" w:rsidRPr="00D658C8" w:rsidRDefault="00DB30E6" w:rsidP="00DB30E6">
      <w:pPr>
        <w:spacing w:after="0" w:line="240" w:lineRule="auto"/>
        <w:jc w:val="both"/>
        <w:rPr>
          <w:rFonts w:ascii="Times New Roman" w:hAnsi="Times New Roman" w:cs="Times New Roman"/>
          <w:sz w:val="24"/>
          <w:szCs w:val="24"/>
        </w:rPr>
      </w:pPr>
    </w:p>
    <w:p w:rsidR="00DB30E6" w:rsidRPr="00D658C8"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ЗАДАНИЕ 4</w:t>
      </w:r>
      <w:r w:rsidRPr="00D658C8">
        <w:rPr>
          <w:rFonts w:ascii="Times New Roman" w:hAnsi="Times New Roman" w:cs="Times New Roman"/>
          <w:b/>
          <w:bCs/>
          <w:sz w:val="24"/>
          <w:szCs w:val="24"/>
        </w:rPr>
        <w:t xml:space="preserve">. </w:t>
      </w:r>
      <w:r>
        <w:rPr>
          <w:rFonts w:ascii="Times New Roman" w:hAnsi="Times New Roman" w:cs="Times New Roman"/>
          <w:b/>
          <w:bCs/>
          <w:sz w:val="24"/>
          <w:szCs w:val="24"/>
        </w:rPr>
        <w:t xml:space="preserve">А) </w:t>
      </w:r>
      <w:r w:rsidRPr="00D658C8">
        <w:rPr>
          <w:rFonts w:ascii="Times New Roman" w:hAnsi="Times New Roman" w:cs="Times New Roman"/>
          <w:b/>
          <w:bCs/>
          <w:sz w:val="24"/>
          <w:szCs w:val="24"/>
        </w:rPr>
        <w:t xml:space="preserve">Решите правовую задачу. </w:t>
      </w:r>
      <w:r>
        <w:rPr>
          <w:rFonts w:ascii="Times New Roman" w:hAnsi="Times New Roman" w:cs="Times New Roman"/>
          <w:b/>
          <w:bCs/>
          <w:sz w:val="24"/>
          <w:szCs w:val="24"/>
        </w:rPr>
        <w:t>2</w:t>
      </w:r>
      <w:r w:rsidRPr="00D658C8">
        <w:rPr>
          <w:rFonts w:ascii="Times New Roman" w:hAnsi="Times New Roman" w:cs="Times New Roman"/>
          <w:b/>
          <w:bCs/>
          <w:sz w:val="24"/>
          <w:szCs w:val="24"/>
        </w:rPr>
        <w:t xml:space="preserve"> балла за верный ответ и </w:t>
      </w:r>
      <w:r>
        <w:rPr>
          <w:rFonts w:ascii="Times New Roman" w:hAnsi="Times New Roman" w:cs="Times New Roman"/>
          <w:b/>
          <w:bCs/>
          <w:sz w:val="24"/>
          <w:szCs w:val="24"/>
        </w:rPr>
        <w:t>3</w:t>
      </w:r>
      <w:r w:rsidRPr="00D658C8">
        <w:rPr>
          <w:rFonts w:ascii="Times New Roman" w:hAnsi="Times New Roman" w:cs="Times New Roman"/>
          <w:b/>
          <w:bCs/>
          <w:sz w:val="24"/>
          <w:szCs w:val="24"/>
        </w:rPr>
        <w:t xml:space="preserve"> балла за правильное обоснование.</w:t>
      </w:r>
      <w:r>
        <w:rPr>
          <w:rFonts w:ascii="Times New Roman" w:hAnsi="Times New Roman" w:cs="Times New Roman"/>
          <w:b/>
          <w:bCs/>
          <w:sz w:val="24"/>
          <w:szCs w:val="24"/>
        </w:rPr>
        <w:t xml:space="preserve"> </w:t>
      </w:r>
      <w:r w:rsidRPr="00D658C8">
        <w:rPr>
          <w:rFonts w:ascii="Times New Roman" w:hAnsi="Times New Roman" w:cs="Times New Roman"/>
          <w:b/>
          <w:bCs/>
          <w:sz w:val="24"/>
          <w:szCs w:val="24"/>
        </w:rPr>
        <w:t xml:space="preserve">Всего </w:t>
      </w:r>
      <w:r>
        <w:rPr>
          <w:rFonts w:ascii="Times New Roman" w:hAnsi="Times New Roman" w:cs="Times New Roman"/>
          <w:b/>
          <w:bCs/>
          <w:sz w:val="24"/>
          <w:szCs w:val="24"/>
        </w:rPr>
        <w:t>5</w:t>
      </w:r>
      <w:r w:rsidRPr="00D658C8">
        <w:rPr>
          <w:rFonts w:ascii="Times New Roman" w:hAnsi="Times New Roman" w:cs="Times New Roman"/>
          <w:b/>
          <w:bCs/>
          <w:sz w:val="24"/>
          <w:szCs w:val="24"/>
        </w:rPr>
        <w:t xml:space="preserve"> балл</w:t>
      </w:r>
      <w:r>
        <w:rPr>
          <w:rFonts w:ascii="Times New Roman" w:hAnsi="Times New Roman" w:cs="Times New Roman"/>
          <w:b/>
          <w:bCs/>
          <w:sz w:val="24"/>
          <w:szCs w:val="24"/>
        </w:rPr>
        <w:t>ов</w:t>
      </w:r>
      <w:r w:rsidRPr="00D658C8">
        <w:rPr>
          <w:rFonts w:ascii="Times New Roman" w:hAnsi="Times New Roman" w:cs="Times New Roman"/>
          <w:b/>
          <w:bCs/>
          <w:sz w:val="24"/>
          <w:szCs w:val="24"/>
        </w:rPr>
        <w:t>.</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Карасев Игорь 13 лет, находящийся под опекой своего деда Михайлова, совершил</w:t>
      </w:r>
      <w:r>
        <w:rPr>
          <w:rFonts w:ascii="Times New Roman" w:hAnsi="Times New Roman" w:cs="Times New Roman"/>
          <w:sz w:val="24"/>
          <w:szCs w:val="24"/>
        </w:rPr>
        <w:t xml:space="preserve"> </w:t>
      </w:r>
      <w:r w:rsidRPr="00D658C8">
        <w:rPr>
          <w:rFonts w:ascii="Times New Roman" w:hAnsi="Times New Roman" w:cs="Times New Roman"/>
          <w:sz w:val="24"/>
          <w:szCs w:val="24"/>
        </w:rPr>
        <w:t xml:space="preserve">кражу личных вещей на сумму 250 рублей у соседки </w:t>
      </w:r>
      <w:r>
        <w:rPr>
          <w:rFonts w:ascii="Times New Roman" w:hAnsi="Times New Roman" w:cs="Times New Roman"/>
          <w:sz w:val="24"/>
          <w:szCs w:val="24"/>
        </w:rPr>
        <w:t>по коммунальной квартире Косули</w:t>
      </w:r>
      <w:r w:rsidRPr="00D658C8">
        <w:rPr>
          <w:rFonts w:ascii="Times New Roman" w:hAnsi="Times New Roman" w:cs="Times New Roman"/>
          <w:sz w:val="24"/>
          <w:szCs w:val="24"/>
        </w:rPr>
        <w:t>ной. Вещи продал, а деньги израсходовал. Потерпевша</w:t>
      </w:r>
      <w:r>
        <w:rPr>
          <w:rFonts w:ascii="Times New Roman" w:hAnsi="Times New Roman" w:cs="Times New Roman"/>
          <w:sz w:val="24"/>
          <w:szCs w:val="24"/>
        </w:rPr>
        <w:t>я Косулина обратилась в юридиче</w:t>
      </w:r>
      <w:r w:rsidRPr="00D658C8">
        <w:rPr>
          <w:rFonts w:ascii="Times New Roman" w:hAnsi="Times New Roman" w:cs="Times New Roman"/>
          <w:sz w:val="24"/>
          <w:szCs w:val="24"/>
        </w:rPr>
        <w:t>скую консультацию за советом, кто и в каком размере должен возместить ей причиненный</w:t>
      </w:r>
      <w:r>
        <w:rPr>
          <w:rFonts w:ascii="Times New Roman" w:hAnsi="Times New Roman" w:cs="Times New Roman"/>
          <w:sz w:val="24"/>
          <w:szCs w:val="24"/>
        </w:rPr>
        <w:t xml:space="preserve"> </w:t>
      </w:r>
      <w:r w:rsidRPr="00D658C8">
        <w:rPr>
          <w:rFonts w:ascii="Times New Roman" w:hAnsi="Times New Roman" w:cs="Times New Roman"/>
          <w:sz w:val="24"/>
          <w:szCs w:val="24"/>
        </w:rPr>
        <w:t>ущерб. Какой ответ должны дать Косулиной?</w:t>
      </w:r>
    </w:p>
    <w:p w:rsidR="00DB30E6" w:rsidRDefault="00DB30E6" w:rsidP="00DB30E6">
      <w:pPr>
        <w:autoSpaceDE w:val="0"/>
        <w:autoSpaceDN w:val="0"/>
        <w:adjustRightInd w:val="0"/>
        <w:spacing w:after="0" w:line="240" w:lineRule="auto"/>
        <w:jc w:val="both"/>
        <w:rPr>
          <w:rFonts w:ascii="Times New Roman" w:hAnsi="Times New Roman" w:cs="Times New Roman"/>
          <w:b/>
          <w:bCs/>
          <w:sz w:val="24"/>
          <w:szCs w:val="24"/>
        </w:rPr>
      </w:pPr>
      <w:r w:rsidRPr="003F26DC">
        <w:rPr>
          <w:rFonts w:ascii="Times New Roman" w:hAnsi="Times New Roman" w:cs="Times New Roman"/>
          <w:b/>
          <w:sz w:val="24"/>
          <w:szCs w:val="24"/>
          <w:u w:val="single"/>
        </w:rPr>
        <w:t>Ответ:</w:t>
      </w:r>
      <w:r>
        <w:rPr>
          <w:rFonts w:ascii="Times New Roman" w:hAnsi="Times New Roman" w:cs="Times New Roman"/>
          <w:sz w:val="24"/>
          <w:szCs w:val="24"/>
        </w:rPr>
        <w:t xml:space="preserve"> Согласно Гражданскому кодексу РФ (ст.1073) (2 балла) за вред, причиненный несовершеннолетним, не достигшим четырнадцати лет (малолетним)(1 балл), отвечают его родители (усыновители) или опекуны, если не докажут, что вред возник не по их вине (2 балла). Таким образом возместить Косулиной ущерб в полном размере должен опекун Карасева - Михайлов</w:t>
      </w:r>
    </w:p>
    <w:p w:rsidR="00DB30E6" w:rsidRDefault="00DB30E6" w:rsidP="00DB30E6">
      <w:pPr>
        <w:autoSpaceDE w:val="0"/>
        <w:autoSpaceDN w:val="0"/>
        <w:adjustRightInd w:val="0"/>
        <w:spacing w:after="0" w:line="240" w:lineRule="auto"/>
        <w:jc w:val="both"/>
        <w:rPr>
          <w:rFonts w:ascii="Times New Roman" w:hAnsi="Times New Roman" w:cs="Times New Roman"/>
          <w:b/>
          <w:bCs/>
          <w:sz w:val="24"/>
          <w:szCs w:val="24"/>
        </w:rPr>
      </w:pPr>
    </w:p>
    <w:p w:rsidR="00DB30E6" w:rsidRPr="00D658C8"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r w:rsidRPr="00D658C8">
        <w:rPr>
          <w:rFonts w:ascii="Times New Roman" w:hAnsi="Times New Roman" w:cs="Times New Roman"/>
          <w:b/>
          <w:bCs/>
          <w:sz w:val="24"/>
          <w:szCs w:val="24"/>
        </w:rPr>
        <w:t xml:space="preserve"> Решите экономическую задачу. </w:t>
      </w:r>
      <w:r>
        <w:rPr>
          <w:rFonts w:ascii="Times New Roman" w:hAnsi="Times New Roman" w:cs="Times New Roman"/>
          <w:b/>
          <w:bCs/>
          <w:sz w:val="24"/>
          <w:szCs w:val="24"/>
        </w:rPr>
        <w:t>2</w:t>
      </w:r>
      <w:r w:rsidRPr="00D658C8">
        <w:rPr>
          <w:rFonts w:ascii="Times New Roman" w:hAnsi="Times New Roman" w:cs="Times New Roman"/>
          <w:b/>
          <w:bCs/>
          <w:sz w:val="24"/>
          <w:szCs w:val="24"/>
        </w:rPr>
        <w:t xml:space="preserve"> балл</w:t>
      </w:r>
      <w:r>
        <w:rPr>
          <w:rFonts w:ascii="Times New Roman" w:hAnsi="Times New Roman" w:cs="Times New Roman"/>
          <w:b/>
          <w:bCs/>
          <w:sz w:val="24"/>
          <w:szCs w:val="24"/>
        </w:rPr>
        <w:t>а</w:t>
      </w:r>
      <w:r w:rsidRPr="00D658C8">
        <w:rPr>
          <w:rFonts w:ascii="Times New Roman" w:hAnsi="Times New Roman" w:cs="Times New Roman"/>
          <w:b/>
          <w:bCs/>
          <w:sz w:val="24"/>
          <w:szCs w:val="24"/>
        </w:rPr>
        <w:t xml:space="preserve"> за верный ответ и </w:t>
      </w:r>
      <w:r>
        <w:rPr>
          <w:rFonts w:ascii="Times New Roman" w:hAnsi="Times New Roman" w:cs="Times New Roman"/>
          <w:b/>
          <w:bCs/>
          <w:sz w:val="24"/>
          <w:szCs w:val="24"/>
        </w:rPr>
        <w:t>3</w:t>
      </w:r>
      <w:r w:rsidRPr="00D658C8">
        <w:rPr>
          <w:rFonts w:ascii="Times New Roman" w:hAnsi="Times New Roman" w:cs="Times New Roman"/>
          <w:b/>
          <w:bCs/>
          <w:sz w:val="24"/>
          <w:szCs w:val="24"/>
        </w:rPr>
        <w:t xml:space="preserve"> балла за правильное обоснование.</w:t>
      </w:r>
      <w:r>
        <w:rPr>
          <w:rFonts w:ascii="Times New Roman" w:hAnsi="Times New Roman" w:cs="Times New Roman"/>
          <w:b/>
          <w:bCs/>
          <w:sz w:val="24"/>
          <w:szCs w:val="24"/>
        </w:rPr>
        <w:t xml:space="preserve"> </w:t>
      </w:r>
      <w:r w:rsidRPr="00D658C8">
        <w:rPr>
          <w:rFonts w:ascii="Times New Roman" w:hAnsi="Times New Roman" w:cs="Times New Roman"/>
          <w:b/>
          <w:bCs/>
          <w:sz w:val="24"/>
          <w:szCs w:val="24"/>
        </w:rPr>
        <w:t xml:space="preserve">Всего </w:t>
      </w:r>
      <w:r>
        <w:rPr>
          <w:rFonts w:ascii="Times New Roman" w:hAnsi="Times New Roman" w:cs="Times New Roman"/>
          <w:b/>
          <w:bCs/>
          <w:sz w:val="24"/>
          <w:szCs w:val="24"/>
        </w:rPr>
        <w:t>5</w:t>
      </w:r>
      <w:r w:rsidRPr="00D658C8">
        <w:rPr>
          <w:rFonts w:ascii="Times New Roman" w:hAnsi="Times New Roman" w:cs="Times New Roman"/>
          <w:b/>
          <w:bCs/>
          <w:sz w:val="24"/>
          <w:szCs w:val="24"/>
        </w:rPr>
        <w:t xml:space="preserve"> балл</w:t>
      </w:r>
      <w:r>
        <w:rPr>
          <w:rFonts w:ascii="Times New Roman" w:hAnsi="Times New Roman" w:cs="Times New Roman"/>
          <w:b/>
          <w:bCs/>
          <w:sz w:val="24"/>
          <w:szCs w:val="24"/>
        </w:rPr>
        <w:t>ов</w:t>
      </w:r>
      <w:r w:rsidRPr="00D658C8">
        <w:rPr>
          <w:rFonts w:ascii="Times New Roman" w:hAnsi="Times New Roman" w:cs="Times New Roman"/>
          <w:b/>
          <w:bCs/>
          <w:sz w:val="24"/>
          <w:szCs w:val="24"/>
        </w:rPr>
        <w:t>.</w:t>
      </w:r>
    </w:p>
    <w:p w:rsidR="00DB30E6" w:rsidRPr="00D658C8" w:rsidRDefault="00DB30E6" w:rsidP="00DB30E6">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Для покупки автомобиля Иван Иванович взял деньги взаймы у друга. Через год от сего</w:t>
      </w:r>
      <w:r>
        <w:rPr>
          <w:rFonts w:ascii="Times New Roman" w:hAnsi="Times New Roman" w:cs="Times New Roman"/>
          <w:sz w:val="24"/>
          <w:szCs w:val="24"/>
        </w:rPr>
        <w:t xml:space="preserve"> </w:t>
      </w:r>
      <w:r w:rsidRPr="00D658C8">
        <w:rPr>
          <w:rFonts w:ascii="Times New Roman" w:hAnsi="Times New Roman" w:cs="Times New Roman"/>
          <w:sz w:val="24"/>
          <w:szCs w:val="24"/>
        </w:rPr>
        <w:t>дня он должен вернуть деньги другу в размере 480 000 рублей. В текущий момент у Ивана</w:t>
      </w:r>
      <w:r>
        <w:rPr>
          <w:rFonts w:ascii="Times New Roman" w:hAnsi="Times New Roman" w:cs="Times New Roman"/>
          <w:sz w:val="24"/>
          <w:szCs w:val="24"/>
        </w:rPr>
        <w:t xml:space="preserve"> </w:t>
      </w:r>
      <w:r w:rsidRPr="00D658C8">
        <w:rPr>
          <w:rFonts w:ascii="Times New Roman" w:hAnsi="Times New Roman" w:cs="Times New Roman"/>
          <w:sz w:val="24"/>
          <w:szCs w:val="24"/>
        </w:rPr>
        <w:t>Ивановича появились дополнительные доходы, и он решил вернуть кредит сегодня. Не</w:t>
      </w:r>
      <w:r>
        <w:rPr>
          <w:rFonts w:ascii="Times New Roman" w:hAnsi="Times New Roman" w:cs="Times New Roman"/>
          <w:sz w:val="24"/>
          <w:szCs w:val="24"/>
        </w:rPr>
        <w:t xml:space="preserve"> </w:t>
      </w:r>
      <w:r w:rsidRPr="00D658C8">
        <w:rPr>
          <w:rFonts w:ascii="Times New Roman" w:hAnsi="Times New Roman" w:cs="Times New Roman"/>
          <w:sz w:val="24"/>
          <w:szCs w:val="24"/>
        </w:rPr>
        <w:t>меньше какой суммы Иван Иванович должен предложит</w:t>
      </w:r>
      <w:r>
        <w:rPr>
          <w:rFonts w:ascii="Times New Roman" w:hAnsi="Times New Roman" w:cs="Times New Roman"/>
          <w:sz w:val="24"/>
          <w:szCs w:val="24"/>
        </w:rPr>
        <w:t>ь другу в качестве платежа в те</w:t>
      </w:r>
      <w:r w:rsidRPr="00D658C8">
        <w:rPr>
          <w:rFonts w:ascii="Times New Roman" w:hAnsi="Times New Roman" w:cs="Times New Roman"/>
          <w:sz w:val="24"/>
          <w:szCs w:val="24"/>
        </w:rPr>
        <w:t>кущий момент, чтобы друг согласился? Сейчас ставка банковского процента составляет</w:t>
      </w:r>
      <w:r>
        <w:rPr>
          <w:rFonts w:ascii="Times New Roman" w:hAnsi="Times New Roman" w:cs="Times New Roman"/>
          <w:sz w:val="24"/>
          <w:szCs w:val="24"/>
        </w:rPr>
        <w:t xml:space="preserve"> </w:t>
      </w:r>
      <w:r w:rsidRPr="00D658C8">
        <w:rPr>
          <w:rFonts w:ascii="Times New Roman" w:hAnsi="Times New Roman" w:cs="Times New Roman"/>
          <w:sz w:val="24"/>
          <w:szCs w:val="24"/>
        </w:rPr>
        <w:t>20% годовых.</w:t>
      </w:r>
    </w:p>
    <w:p w:rsidR="00DB30E6" w:rsidRPr="00D658C8" w:rsidRDefault="00DB30E6" w:rsidP="00DB30E6">
      <w:pPr>
        <w:autoSpaceDE w:val="0"/>
        <w:autoSpaceDN w:val="0"/>
        <w:adjustRightInd w:val="0"/>
        <w:spacing w:after="0" w:line="240" w:lineRule="auto"/>
        <w:rPr>
          <w:rFonts w:ascii="Times New Roman" w:hAnsi="Times New Roman" w:cs="Times New Roman"/>
          <w:sz w:val="24"/>
          <w:szCs w:val="24"/>
        </w:rPr>
      </w:pPr>
      <w:r w:rsidRPr="003F26DC">
        <w:rPr>
          <w:rFonts w:ascii="Times New Roman" w:hAnsi="Times New Roman" w:cs="Times New Roman"/>
          <w:b/>
          <w:sz w:val="24"/>
          <w:szCs w:val="24"/>
          <w:u w:val="single"/>
        </w:rPr>
        <w:t>Ответ:</w:t>
      </w:r>
      <w:r>
        <w:rPr>
          <w:rFonts w:ascii="Times New Roman" w:hAnsi="Times New Roman" w:cs="Times New Roman"/>
          <w:sz w:val="24"/>
          <w:szCs w:val="24"/>
        </w:rPr>
        <w:t xml:space="preserve"> Друг, выдавая деньги в кредит, рассчитывал заработать. Поэтому досрочное возвращение долга может быть не выгодно другу, ведь он мог бы положить деньги в банк и получить процент. Чтобы у друга появился стимул получить деньги досрочно, ему нужно предложить сумму, которую можно было бы сегодня положить в банк под 20% годовых и через год получить 480 000 рублей. Найдём эту сумму. Через год на вкладе должно оказаться 480 000 рублей или 120%. Найдём число по значению его дроби действием делением: 480000/1,2 = 400 000.</w:t>
      </w:r>
    </w:p>
    <w:p w:rsidR="00DB30E6" w:rsidRDefault="00DB30E6" w:rsidP="00DB30E6">
      <w:pPr>
        <w:autoSpaceDE w:val="0"/>
        <w:autoSpaceDN w:val="0"/>
        <w:adjustRightInd w:val="0"/>
        <w:spacing w:after="0" w:line="240" w:lineRule="auto"/>
        <w:jc w:val="both"/>
        <w:rPr>
          <w:rFonts w:ascii="Times New Roman" w:hAnsi="Times New Roman" w:cs="Times New Roman"/>
          <w:b/>
          <w:bCs/>
          <w:sz w:val="24"/>
          <w:szCs w:val="24"/>
        </w:rPr>
      </w:pPr>
    </w:p>
    <w:p w:rsidR="00DB30E6" w:rsidRPr="00776A49"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w:t>
      </w:r>
      <w:r w:rsidRPr="00776A49">
        <w:rPr>
          <w:rFonts w:ascii="Times New Roman" w:hAnsi="Times New Roman" w:cs="Times New Roman"/>
          <w:b/>
          <w:bCs/>
          <w:sz w:val="24"/>
          <w:szCs w:val="24"/>
        </w:rPr>
        <w:t xml:space="preserve"> Из приведенных ниже изображений выберите те, которые относятся к символам международных организаций, защищающих права и свободы людей. Назовите их. Свой ответ запишите в таблицу. 2 балла за каждое верное указание организации, 2 балла за верно указанное название организации. Всего – 12 баллов.</w:t>
      </w:r>
    </w:p>
    <w:p w:rsidR="00DB30E6" w:rsidRPr="00776A49" w:rsidRDefault="00DB30E6" w:rsidP="00DB30E6">
      <w:pPr>
        <w:autoSpaceDE w:val="0"/>
        <w:autoSpaceDN w:val="0"/>
        <w:adjustRightInd w:val="0"/>
        <w:spacing w:after="0" w:line="240" w:lineRule="auto"/>
        <w:rPr>
          <w:rFonts w:ascii="Times New Roman" w:hAnsi="Times New Roman" w:cs="Times New Roman"/>
          <w:b/>
          <w:bCs/>
          <w:sz w:val="24"/>
          <w:szCs w:val="24"/>
        </w:rPr>
      </w:pPr>
      <w:r w:rsidRPr="00776A49">
        <w:rPr>
          <w:rFonts w:ascii="Times New Roman" w:hAnsi="Times New Roman" w:cs="Times New Roman"/>
          <w:b/>
          <w:bCs/>
          <w:noProof/>
          <w:sz w:val="24"/>
          <w:szCs w:val="24"/>
          <w:lang w:eastAsia="ru-RU"/>
        </w:rPr>
        <w:lastRenderedPageBreak/>
        <w:drawing>
          <wp:inline distT="0" distB="0" distL="0" distR="0" wp14:anchorId="6D348ADF" wp14:editId="13C07E4E">
            <wp:extent cx="3497873" cy="3514964"/>
            <wp:effectExtent l="19050" t="0" r="732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97746" cy="3514836"/>
                    </a:xfrm>
                    <a:prstGeom prst="rect">
                      <a:avLst/>
                    </a:prstGeom>
                    <a:noFill/>
                    <a:ln w="9525">
                      <a:noFill/>
                      <a:miter lim="800000"/>
                      <a:headEnd/>
                      <a:tailEnd/>
                    </a:ln>
                  </pic:spPr>
                </pic:pic>
              </a:graphicData>
            </a:graphic>
          </wp:inline>
        </w:drawing>
      </w:r>
    </w:p>
    <w:p w:rsidR="00DB30E6" w:rsidRDefault="00DB30E6" w:rsidP="00DB30E6">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43"/>
        <w:gridCol w:w="4702"/>
      </w:tblGrid>
      <w:tr w:rsidR="00DB30E6" w:rsidRPr="00776A49" w:rsidTr="003D522C">
        <w:tc>
          <w:tcPr>
            <w:tcW w:w="5494" w:type="dxa"/>
          </w:tcPr>
          <w:p w:rsidR="00DB30E6" w:rsidRPr="00776A49" w:rsidRDefault="00DB30E6" w:rsidP="003D522C">
            <w:pPr>
              <w:autoSpaceDE w:val="0"/>
              <w:autoSpaceDN w:val="0"/>
              <w:adjustRightInd w:val="0"/>
              <w:rPr>
                <w:rFonts w:ascii="Times New Roman" w:hAnsi="Times New Roman" w:cs="Times New Roman"/>
                <w:b/>
                <w:bCs/>
                <w:sz w:val="24"/>
                <w:szCs w:val="24"/>
              </w:rPr>
            </w:pPr>
            <w:r w:rsidRPr="00776A49">
              <w:rPr>
                <w:rFonts w:ascii="Times New Roman" w:hAnsi="Times New Roman" w:cs="Times New Roman"/>
                <w:b/>
                <w:bCs/>
                <w:sz w:val="24"/>
                <w:szCs w:val="24"/>
              </w:rPr>
              <w:t xml:space="preserve">Номер изображения </w:t>
            </w:r>
          </w:p>
        </w:tc>
        <w:tc>
          <w:tcPr>
            <w:tcW w:w="5494" w:type="dxa"/>
          </w:tcPr>
          <w:p w:rsidR="00DB30E6" w:rsidRPr="00776A49" w:rsidRDefault="00DB30E6" w:rsidP="003D522C">
            <w:pPr>
              <w:autoSpaceDE w:val="0"/>
              <w:autoSpaceDN w:val="0"/>
              <w:adjustRightInd w:val="0"/>
              <w:rPr>
                <w:rFonts w:ascii="Times New Roman" w:hAnsi="Times New Roman" w:cs="Times New Roman"/>
                <w:b/>
                <w:bCs/>
                <w:sz w:val="24"/>
                <w:szCs w:val="24"/>
              </w:rPr>
            </w:pPr>
            <w:r w:rsidRPr="00776A49">
              <w:rPr>
                <w:rFonts w:ascii="Times New Roman" w:hAnsi="Times New Roman" w:cs="Times New Roman"/>
                <w:b/>
                <w:bCs/>
                <w:sz w:val="24"/>
                <w:szCs w:val="24"/>
              </w:rPr>
              <w:t>Название организации</w:t>
            </w:r>
          </w:p>
        </w:tc>
      </w:tr>
      <w:tr w:rsidR="00DB30E6" w:rsidRPr="00776A49" w:rsidTr="003D522C">
        <w:tc>
          <w:tcPr>
            <w:tcW w:w="5494" w:type="dxa"/>
          </w:tcPr>
          <w:p w:rsidR="00DB30E6" w:rsidRPr="00776A49" w:rsidRDefault="00DB30E6" w:rsidP="003D522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494" w:type="dxa"/>
          </w:tcPr>
          <w:p w:rsidR="00DB30E6" w:rsidRDefault="00DB30E6" w:rsidP="003D52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Международное Движение Красного Креста</w:t>
            </w:r>
          </w:p>
          <w:p w:rsidR="00DB30E6" w:rsidRPr="00776A49" w:rsidRDefault="00DB30E6" w:rsidP="003D522C">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и Красного Полумесяца</w:t>
            </w:r>
          </w:p>
        </w:tc>
      </w:tr>
      <w:tr w:rsidR="00DB30E6" w:rsidRPr="00776A49" w:rsidTr="003D522C">
        <w:tc>
          <w:tcPr>
            <w:tcW w:w="5494" w:type="dxa"/>
          </w:tcPr>
          <w:p w:rsidR="00DB30E6" w:rsidRPr="00776A49" w:rsidRDefault="00DB30E6" w:rsidP="003D522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494" w:type="dxa"/>
          </w:tcPr>
          <w:p w:rsidR="00DB30E6" w:rsidRDefault="00DB30E6" w:rsidP="003D52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Юнеско (Организация Объединённых Наций по вопросам образования, науки и</w:t>
            </w:r>
          </w:p>
          <w:p w:rsidR="00DB30E6" w:rsidRPr="00776A49" w:rsidRDefault="00DB30E6" w:rsidP="003D522C">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культуры)</w:t>
            </w:r>
          </w:p>
        </w:tc>
      </w:tr>
      <w:tr w:rsidR="00DB30E6" w:rsidRPr="00776A49" w:rsidTr="003D522C">
        <w:tc>
          <w:tcPr>
            <w:tcW w:w="5494" w:type="dxa"/>
          </w:tcPr>
          <w:p w:rsidR="00DB30E6" w:rsidRPr="00776A49" w:rsidRDefault="00DB30E6" w:rsidP="003D522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494" w:type="dxa"/>
          </w:tcPr>
          <w:p w:rsidR="00DB30E6" w:rsidRPr="00776A49" w:rsidRDefault="00DB30E6" w:rsidP="003D522C">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ООН (Организация Объединенных Наций)</w:t>
            </w:r>
          </w:p>
        </w:tc>
      </w:tr>
    </w:tbl>
    <w:p w:rsidR="00DB30E6" w:rsidRPr="00D658C8" w:rsidRDefault="00DB30E6" w:rsidP="00DB30E6">
      <w:pPr>
        <w:spacing w:after="0" w:line="240" w:lineRule="auto"/>
        <w:jc w:val="both"/>
        <w:rPr>
          <w:rFonts w:ascii="Times New Roman" w:hAnsi="Times New Roman" w:cs="Times New Roman"/>
          <w:sz w:val="24"/>
          <w:szCs w:val="24"/>
        </w:rPr>
      </w:pPr>
    </w:p>
    <w:p w:rsidR="00DB30E6" w:rsidRPr="00776A49" w:rsidRDefault="00DB30E6" w:rsidP="00DB30E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ЗАДАНИЕ 5</w:t>
      </w:r>
      <w:r w:rsidRPr="00776A49">
        <w:rPr>
          <w:rFonts w:ascii="Times New Roman" w:hAnsi="Times New Roman" w:cs="Times New Roman"/>
          <w:b/>
          <w:bCs/>
          <w:sz w:val="24"/>
          <w:szCs w:val="24"/>
        </w:rPr>
        <w:t>. Решите кроссворд. За каждое правильное слово – 1 б. Всего – 14 б.</w:t>
      </w:r>
    </w:p>
    <w:p w:rsidR="00DB30E6" w:rsidRPr="00776A49" w:rsidRDefault="00DB30E6" w:rsidP="00DB30E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Ответы:</w:t>
      </w:r>
    </w:p>
    <w:p w:rsidR="00DB30E6" w:rsidRPr="0092467C" w:rsidRDefault="00DB30E6" w:rsidP="00DB30E6">
      <w:pPr>
        <w:autoSpaceDE w:val="0"/>
        <w:autoSpaceDN w:val="0"/>
        <w:adjustRightInd w:val="0"/>
        <w:spacing w:after="0" w:line="240" w:lineRule="auto"/>
        <w:rPr>
          <w:rFonts w:ascii="Times New Roman" w:hAnsi="Times New Roman" w:cs="Times New Roman"/>
          <w:i/>
          <w:iCs/>
          <w:sz w:val="24"/>
          <w:szCs w:val="24"/>
        </w:rPr>
      </w:pPr>
      <w:r w:rsidRPr="0092467C">
        <w:rPr>
          <w:rFonts w:ascii="Times New Roman" w:hAnsi="Times New Roman" w:cs="Times New Roman"/>
          <w:i/>
          <w:iCs/>
          <w:sz w:val="24"/>
          <w:szCs w:val="24"/>
        </w:rPr>
        <w:t>По горизонтали:</w:t>
      </w:r>
    </w:p>
    <w:p w:rsidR="00DB30E6" w:rsidRPr="0099726D" w:rsidRDefault="00DB30E6" w:rsidP="00DB30E6">
      <w:pPr>
        <w:autoSpaceDE w:val="0"/>
        <w:autoSpaceDN w:val="0"/>
        <w:adjustRightInd w:val="0"/>
        <w:spacing w:after="0" w:line="240" w:lineRule="auto"/>
        <w:rPr>
          <w:rFonts w:ascii="Times New Roman" w:hAnsi="Times New Roman" w:cs="Times New Roman"/>
          <w:b/>
          <w:sz w:val="24"/>
          <w:szCs w:val="24"/>
          <w:u w:val="single"/>
        </w:rPr>
      </w:pPr>
      <w:r w:rsidRPr="0092467C">
        <w:rPr>
          <w:rFonts w:ascii="Times New Roman" w:hAnsi="Times New Roman" w:cs="Times New Roman"/>
          <w:sz w:val="24"/>
          <w:szCs w:val="24"/>
        </w:rPr>
        <w:t xml:space="preserve">1. Реальная причина социальных действий, лежащая в основе деятельности человека </w:t>
      </w:r>
      <w:r w:rsidRPr="0099726D">
        <w:rPr>
          <w:rFonts w:ascii="Times New Roman" w:hAnsi="Times New Roman" w:cs="Times New Roman"/>
          <w:b/>
          <w:sz w:val="24"/>
          <w:szCs w:val="24"/>
          <w:u w:val="single"/>
        </w:rPr>
        <w:t>(Интерес)</w:t>
      </w:r>
    </w:p>
    <w:p w:rsidR="00DB30E6" w:rsidRPr="0092467C" w:rsidRDefault="00DB30E6" w:rsidP="00DB30E6">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3. Действия, которые должен выполнять гражданин на основе законодательных актов,</w:t>
      </w:r>
      <w:r>
        <w:rPr>
          <w:rFonts w:ascii="Times New Roman" w:hAnsi="Times New Roman" w:cs="Times New Roman"/>
          <w:sz w:val="24"/>
          <w:szCs w:val="24"/>
        </w:rPr>
        <w:t xml:space="preserve"> </w:t>
      </w:r>
      <w:r w:rsidRPr="0092467C">
        <w:rPr>
          <w:rFonts w:ascii="Times New Roman" w:hAnsi="Times New Roman" w:cs="Times New Roman"/>
          <w:sz w:val="24"/>
          <w:szCs w:val="24"/>
        </w:rPr>
        <w:t xml:space="preserve">нормативных документов, юридических норм и правил </w:t>
      </w:r>
      <w:r w:rsidRPr="0099726D">
        <w:rPr>
          <w:rFonts w:ascii="Times New Roman" w:hAnsi="Times New Roman" w:cs="Times New Roman"/>
          <w:b/>
          <w:sz w:val="24"/>
          <w:szCs w:val="24"/>
          <w:u w:val="single"/>
        </w:rPr>
        <w:t>(Обязанности)</w:t>
      </w:r>
    </w:p>
    <w:p w:rsidR="00DB30E6" w:rsidRPr="0092467C" w:rsidRDefault="00DB30E6" w:rsidP="00DB30E6">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6. Свойство человека, которое проявляется в его уважении к самому себе и окружающим</w:t>
      </w:r>
      <w:r>
        <w:rPr>
          <w:rFonts w:ascii="Times New Roman" w:hAnsi="Times New Roman" w:cs="Times New Roman"/>
          <w:sz w:val="24"/>
          <w:szCs w:val="24"/>
        </w:rPr>
        <w:t xml:space="preserve"> </w:t>
      </w:r>
      <w:r w:rsidRPr="0092467C">
        <w:rPr>
          <w:rFonts w:ascii="Times New Roman" w:hAnsi="Times New Roman" w:cs="Times New Roman"/>
          <w:sz w:val="24"/>
          <w:szCs w:val="24"/>
        </w:rPr>
        <w:t xml:space="preserve">его людям </w:t>
      </w:r>
      <w:r w:rsidRPr="0099726D">
        <w:rPr>
          <w:rFonts w:ascii="Times New Roman" w:hAnsi="Times New Roman" w:cs="Times New Roman"/>
          <w:b/>
          <w:sz w:val="24"/>
          <w:szCs w:val="24"/>
          <w:u w:val="single"/>
        </w:rPr>
        <w:t>(Достоинство)</w:t>
      </w:r>
    </w:p>
    <w:p w:rsidR="00DB30E6" w:rsidRPr="0092467C" w:rsidRDefault="00DB30E6" w:rsidP="00DB30E6">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7. Система нравственных правил, определяющих и регулирующих поведение человека и</w:t>
      </w:r>
      <w:r>
        <w:rPr>
          <w:rFonts w:ascii="Times New Roman" w:hAnsi="Times New Roman" w:cs="Times New Roman"/>
          <w:sz w:val="24"/>
          <w:szCs w:val="24"/>
        </w:rPr>
        <w:t xml:space="preserve"> </w:t>
      </w:r>
      <w:r w:rsidRPr="0092467C">
        <w:rPr>
          <w:rFonts w:ascii="Times New Roman" w:hAnsi="Times New Roman" w:cs="Times New Roman"/>
          <w:sz w:val="24"/>
          <w:szCs w:val="24"/>
        </w:rPr>
        <w:t xml:space="preserve">его поступки </w:t>
      </w:r>
      <w:r w:rsidRPr="0099726D">
        <w:rPr>
          <w:rFonts w:ascii="Times New Roman" w:hAnsi="Times New Roman" w:cs="Times New Roman"/>
          <w:b/>
          <w:sz w:val="24"/>
          <w:szCs w:val="24"/>
          <w:u w:val="single"/>
        </w:rPr>
        <w:t>(Мораль)</w:t>
      </w:r>
    </w:p>
    <w:p w:rsidR="00DB30E6" w:rsidRPr="0092467C" w:rsidRDefault="00DB30E6" w:rsidP="00DB30E6">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 xml:space="preserve">8. Необходимое для жизни человека, нужда в чем-либо. </w:t>
      </w:r>
      <w:r w:rsidRPr="0099726D">
        <w:rPr>
          <w:rFonts w:ascii="Times New Roman" w:hAnsi="Times New Roman" w:cs="Times New Roman"/>
          <w:b/>
          <w:sz w:val="24"/>
          <w:szCs w:val="24"/>
        </w:rPr>
        <w:t>(Потребность)</w:t>
      </w:r>
    </w:p>
    <w:p w:rsidR="00DB30E6" w:rsidRPr="0092467C" w:rsidRDefault="00DB30E6" w:rsidP="00DB30E6">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 xml:space="preserve">9. Основной документ, удостоверяющий личность, гражданство и другие данные его владельца </w:t>
      </w:r>
      <w:r w:rsidRPr="0099726D">
        <w:rPr>
          <w:rFonts w:ascii="Times New Roman" w:hAnsi="Times New Roman" w:cs="Times New Roman"/>
          <w:b/>
          <w:sz w:val="24"/>
          <w:szCs w:val="24"/>
          <w:u w:val="single"/>
        </w:rPr>
        <w:t>(Паспорт)</w:t>
      </w:r>
    </w:p>
    <w:p w:rsidR="00DB30E6" w:rsidRPr="0092467C" w:rsidRDefault="00DB30E6" w:rsidP="00DB30E6">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 xml:space="preserve">11. Особая форма организации власти, управляющей обществом на определенной территории, обладающая независимостью во внешних и внутренних делах </w:t>
      </w:r>
      <w:r w:rsidRPr="0099726D">
        <w:rPr>
          <w:rFonts w:ascii="Times New Roman" w:hAnsi="Times New Roman" w:cs="Times New Roman"/>
          <w:b/>
          <w:sz w:val="24"/>
          <w:szCs w:val="24"/>
          <w:u w:val="single"/>
        </w:rPr>
        <w:t>(Государство)</w:t>
      </w:r>
    </w:p>
    <w:p w:rsidR="00DB30E6" w:rsidRPr="0092467C" w:rsidRDefault="00DB30E6" w:rsidP="00DB30E6">
      <w:pPr>
        <w:autoSpaceDE w:val="0"/>
        <w:autoSpaceDN w:val="0"/>
        <w:adjustRightInd w:val="0"/>
        <w:spacing w:after="0" w:line="240" w:lineRule="auto"/>
        <w:rPr>
          <w:rFonts w:ascii="Times New Roman" w:hAnsi="Times New Roman" w:cs="Times New Roman"/>
          <w:i/>
          <w:iCs/>
          <w:sz w:val="24"/>
          <w:szCs w:val="24"/>
        </w:rPr>
      </w:pPr>
      <w:r w:rsidRPr="0092467C">
        <w:rPr>
          <w:rFonts w:ascii="Times New Roman" w:hAnsi="Times New Roman" w:cs="Times New Roman"/>
          <w:i/>
          <w:iCs/>
          <w:sz w:val="24"/>
          <w:szCs w:val="24"/>
        </w:rPr>
        <w:t>По вертикали:</w:t>
      </w:r>
    </w:p>
    <w:p w:rsidR="00DB30E6" w:rsidRPr="0092467C" w:rsidRDefault="00DB30E6" w:rsidP="00DB30E6">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lastRenderedPageBreak/>
        <w:t xml:space="preserve">2. Все формы объединения людей и их взаимоотношения между собой </w:t>
      </w:r>
      <w:r w:rsidRPr="0099726D">
        <w:rPr>
          <w:rFonts w:ascii="Times New Roman" w:hAnsi="Times New Roman" w:cs="Times New Roman"/>
          <w:b/>
          <w:sz w:val="24"/>
          <w:szCs w:val="24"/>
          <w:u w:val="single"/>
        </w:rPr>
        <w:t>(Общество)</w:t>
      </w:r>
    </w:p>
    <w:p w:rsidR="00DB30E6" w:rsidRPr="0092467C" w:rsidRDefault="00DB30E6" w:rsidP="00DB30E6">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 xml:space="preserve">4. Разумное, мыслящее существо, чья деятельность направлена на преобразование окружающего мира </w:t>
      </w:r>
      <w:r w:rsidRPr="0099726D">
        <w:rPr>
          <w:rFonts w:ascii="Times New Roman" w:hAnsi="Times New Roman" w:cs="Times New Roman"/>
          <w:b/>
          <w:sz w:val="24"/>
          <w:szCs w:val="24"/>
          <w:u w:val="single"/>
        </w:rPr>
        <w:t>(Человек)</w:t>
      </w:r>
    </w:p>
    <w:p w:rsidR="00DB30E6" w:rsidRPr="0092467C" w:rsidRDefault="00DB30E6" w:rsidP="00DB30E6">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5. Деятельность, дающая возможность человеку реализовывать свои желания, выражать</w:t>
      </w:r>
      <w:r>
        <w:rPr>
          <w:rFonts w:ascii="Times New Roman" w:hAnsi="Times New Roman" w:cs="Times New Roman"/>
          <w:sz w:val="24"/>
          <w:szCs w:val="24"/>
        </w:rPr>
        <w:t xml:space="preserve"> </w:t>
      </w:r>
      <w:r w:rsidRPr="0092467C">
        <w:rPr>
          <w:rFonts w:ascii="Times New Roman" w:hAnsi="Times New Roman" w:cs="Times New Roman"/>
          <w:sz w:val="24"/>
          <w:szCs w:val="24"/>
        </w:rPr>
        <w:t xml:space="preserve">свои фантазии и доставляющая ему удовольствие </w:t>
      </w:r>
      <w:r w:rsidRPr="0099726D">
        <w:rPr>
          <w:rFonts w:ascii="Times New Roman" w:hAnsi="Times New Roman" w:cs="Times New Roman"/>
          <w:b/>
          <w:sz w:val="24"/>
          <w:szCs w:val="24"/>
          <w:u w:val="single"/>
        </w:rPr>
        <w:t>(Игра)</w:t>
      </w:r>
    </w:p>
    <w:p w:rsidR="00DB30E6" w:rsidRPr="0092467C" w:rsidRDefault="00DB30E6" w:rsidP="00DB30E6">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8. Возможности удовлетворять свои основные потребности, обеспечивающие развитие</w:t>
      </w:r>
      <w:r>
        <w:rPr>
          <w:rFonts w:ascii="Times New Roman" w:hAnsi="Times New Roman" w:cs="Times New Roman"/>
          <w:sz w:val="24"/>
          <w:szCs w:val="24"/>
        </w:rPr>
        <w:t xml:space="preserve"> </w:t>
      </w:r>
      <w:r w:rsidRPr="0092467C">
        <w:rPr>
          <w:rFonts w:ascii="Times New Roman" w:hAnsi="Times New Roman" w:cs="Times New Roman"/>
          <w:sz w:val="24"/>
          <w:szCs w:val="24"/>
        </w:rPr>
        <w:t xml:space="preserve">личности и ее полноценное участие в жизни общества </w:t>
      </w:r>
      <w:r w:rsidRPr="0099726D">
        <w:rPr>
          <w:rFonts w:ascii="Times New Roman" w:hAnsi="Times New Roman" w:cs="Times New Roman"/>
          <w:b/>
          <w:sz w:val="24"/>
          <w:szCs w:val="24"/>
          <w:u w:val="single"/>
        </w:rPr>
        <w:t>(Права)</w:t>
      </w:r>
    </w:p>
    <w:p w:rsidR="00DB30E6" w:rsidRPr="0092467C" w:rsidRDefault="00DB30E6" w:rsidP="00DB30E6">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10. Возможность беспрепятственно, без стеснения и принуждения действовать в какой</w:t>
      </w:r>
      <w:r>
        <w:rPr>
          <w:rFonts w:ascii="Times New Roman" w:hAnsi="Times New Roman" w:cs="Times New Roman"/>
          <w:sz w:val="24"/>
          <w:szCs w:val="24"/>
        </w:rPr>
        <w:t xml:space="preserve">- </w:t>
      </w:r>
      <w:r w:rsidRPr="0092467C">
        <w:rPr>
          <w:rFonts w:ascii="Times New Roman" w:hAnsi="Times New Roman" w:cs="Times New Roman"/>
          <w:sz w:val="24"/>
          <w:szCs w:val="24"/>
        </w:rPr>
        <w:t xml:space="preserve">нибудь области общественной жизни </w:t>
      </w:r>
      <w:r w:rsidRPr="0099726D">
        <w:rPr>
          <w:rFonts w:ascii="Times New Roman" w:hAnsi="Times New Roman" w:cs="Times New Roman"/>
          <w:b/>
          <w:sz w:val="24"/>
          <w:szCs w:val="24"/>
          <w:u w:val="single"/>
        </w:rPr>
        <w:t>(Свобода)</w:t>
      </w:r>
    </w:p>
    <w:p w:rsidR="00DB30E6" w:rsidRPr="0092467C" w:rsidRDefault="00DB30E6" w:rsidP="00DB30E6">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 xml:space="preserve">12. Деятельность человека, направленная на создание материальных и духовных благ, необходимых для удовлетворения потребностей общества и личности </w:t>
      </w:r>
      <w:r w:rsidRPr="0099726D">
        <w:rPr>
          <w:rFonts w:ascii="Times New Roman" w:hAnsi="Times New Roman" w:cs="Times New Roman"/>
          <w:b/>
          <w:sz w:val="24"/>
          <w:szCs w:val="24"/>
          <w:u w:val="single"/>
        </w:rPr>
        <w:t>(Труд)</w:t>
      </w:r>
    </w:p>
    <w:p w:rsidR="00DB30E6" w:rsidRPr="0099726D" w:rsidRDefault="00DB30E6" w:rsidP="00DB30E6">
      <w:pPr>
        <w:autoSpaceDE w:val="0"/>
        <w:autoSpaceDN w:val="0"/>
        <w:adjustRightInd w:val="0"/>
        <w:spacing w:after="0" w:line="240" w:lineRule="auto"/>
        <w:rPr>
          <w:rFonts w:ascii="Times New Roman" w:hAnsi="Times New Roman" w:cs="Times New Roman"/>
          <w:b/>
          <w:bCs/>
          <w:sz w:val="24"/>
          <w:szCs w:val="24"/>
          <w:u w:val="single"/>
        </w:rPr>
      </w:pPr>
      <w:r w:rsidRPr="0092467C">
        <w:rPr>
          <w:rFonts w:ascii="Times New Roman" w:hAnsi="Times New Roman" w:cs="Times New Roman"/>
          <w:sz w:val="24"/>
          <w:szCs w:val="24"/>
        </w:rPr>
        <w:t>13. Люди, являющиеся родственниками, живущие вместе и ведущие совместное хозяйство</w:t>
      </w:r>
      <w:r>
        <w:rPr>
          <w:rFonts w:ascii="Times New Roman" w:hAnsi="Times New Roman" w:cs="Times New Roman"/>
          <w:sz w:val="24"/>
          <w:szCs w:val="24"/>
        </w:rPr>
        <w:t xml:space="preserve"> </w:t>
      </w:r>
      <w:r w:rsidRPr="0099726D">
        <w:rPr>
          <w:rFonts w:ascii="Times New Roman" w:hAnsi="Times New Roman" w:cs="Times New Roman"/>
          <w:b/>
          <w:sz w:val="24"/>
          <w:szCs w:val="24"/>
          <w:u w:val="single"/>
        </w:rPr>
        <w:t>(Семья)</w:t>
      </w:r>
    </w:p>
    <w:p w:rsidR="00DB30E6" w:rsidRDefault="00DB30E6" w:rsidP="00DB30E6"/>
    <w:p w:rsidR="00DB30E6" w:rsidRPr="0046575B" w:rsidRDefault="00DB30E6" w:rsidP="00DB30E6">
      <w:pPr>
        <w:autoSpaceDE w:val="0"/>
        <w:autoSpaceDN w:val="0"/>
        <w:adjustRightInd w:val="0"/>
        <w:spacing w:after="0" w:line="240" w:lineRule="auto"/>
        <w:jc w:val="center"/>
        <w:rPr>
          <w:rFonts w:ascii="Times New Roman" w:hAnsi="Times New Roman" w:cs="Times New Roman"/>
          <w:b/>
          <w:sz w:val="24"/>
          <w:szCs w:val="24"/>
          <w:u w:val="single"/>
        </w:rPr>
      </w:pPr>
      <w:r w:rsidRPr="0046575B">
        <w:rPr>
          <w:rFonts w:ascii="Times New Roman" w:hAnsi="Times New Roman" w:cs="Times New Roman"/>
          <w:b/>
          <w:sz w:val="24"/>
          <w:szCs w:val="24"/>
          <w:u w:val="single"/>
        </w:rPr>
        <w:t>ОТВЕТЫ</w:t>
      </w:r>
    </w:p>
    <w:p w:rsidR="00DB30E6" w:rsidRPr="0046575B" w:rsidRDefault="00DB30E6" w:rsidP="00DB30E6">
      <w:pPr>
        <w:autoSpaceDE w:val="0"/>
        <w:autoSpaceDN w:val="0"/>
        <w:adjustRightInd w:val="0"/>
        <w:spacing w:after="0" w:line="240" w:lineRule="auto"/>
        <w:jc w:val="center"/>
        <w:rPr>
          <w:rFonts w:ascii="Times New Roman" w:hAnsi="Times New Roman" w:cs="Times New Roman"/>
          <w:b/>
          <w:bCs/>
          <w:sz w:val="24"/>
          <w:szCs w:val="24"/>
        </w:rPr>
      </w:pPr>
      <w:r w:rsidRPr="0046575B">
        <w:rPr>
          <w:rFonts w:ascii="Times New Roman" w:hAnsi="Times New Roman" w:cs="Times New Roman"/>
          <w:b/>
          <w:bCs/>
          <w:sz w:val="24"/>
          <w:szCs w:val="24"/>
        </w:rPr>
        <w:t xml:space="preserve">ВСЕРОССИЙСКАЯ ОЛИМПИАДА ШКОЛЬНИКОВ </w:t>
      </w:r>
    </w:p>
    <w:p w:rsidR="00DB30E6" w:rsidRPr="0046575B" w:rsidRDefault="00DB30E6" w:rsidP="00DB30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ОБЩЕСТВОЗНАНИЮ 2020</w:t>
      </w:r>
      <w:r w:rsidRPr="0046575B">
        <w:rPr>
          <w:rFonts w:ascii="Times New Roman" w:hAnsi="Times New Roman" w:cs="Times New Roman"/>
          <w:b/>
          <w:bCs/>
          <w:sz w:val="24"/>
          <w:szCs w:val="24"/>
        </w:rPr>
        <w:t>/20</w:t>
      </w:r>
      <w:r>
        <w:rPr>
          <w:rFonts w:ascii="Times New Roman" w:hAnsi="Times New Roman" w:cs="Times New Roman"/>
          <w:b/>
          <w:bCs/>
          <w:sz w:val="24"/>
          <w:szCs w:val="24"/>
        </w:rPr>
        <w:t>21</w:t>
      </w:r>
    </w:p>
    <w:p w:rsidR="00DB30E6" w:rsidRPr="0046575B" w:rsidRDefault="00DB30E6" w:rsidP="00DB30E6">
      <w:pPr>
        <w:autoSpaceDE w:val="0"/>
        <w:autoSpaceDN w:val="0"/>
        <w:adjustRightInd w:val="0"/>
        <w:spacing w:after="0" w:line="240" w:lineRule="auto"/>
        <w:jc w:val="center"/>
        <w:rPr>
          <w:rFonts w:ascii="Times New Roman" w:hAnsi="Times New Roman" w:cs="Times New Roman"/>
          <w:b/>
          <w:bCs/>
          <w:sz w:val="24"/>
          <w:szCs w:val="24"/>
        </w:rPr>
      </w:pPr>
      <w:r w:rsidRPr="0046575B">
        <w:rPr>
          <w:rFonts w:ascii="Times New Roman" w:hAnsi="Times New Roman" w:cs="Times New Roman"/>
          <w:b/>
          <w:bCs/>
          <w:sz w:val="24"/>
          <w:szCs w:val="24"/>
        </w:rPr>
        <w:t>ШКОЛЬНЫЙ ЭТАП  9 КЛАСС.</w:t>
      </w:r>
    </w:p>
    <w:p w:rsidR="00DB30E6" w:rsidRPr="0046575B" w:rsidRDefault="00DB30E6" w:rsidP="00DB30E6">
      <w:pPr>
        <w:autoSpaceDE w:val="0"/>
        <w:autoSpaceDN w:val="0"/>
        <w:adjustRightInd w:val="0"/>
        <w:spacing w:after="0" w:line="240" w:lineRule="auto"/>
        <w:jc w:val="center"/>
        <w:rPr>
          <w:rFonts w:ascii="Times New Roman" w:hAnsi="Times New Roman" w:cs="Times New Roman"/>
          <w:b/>
          <w:bCs/>
          <w:sz w:val="24"/>
          <w:szCs w:val="24"/>
        </w:rPr>
      </w:pPr>
      <w:r w:rsidRPr="0046575B">
        <w:rPr>
          <w:rFonts w:ascii="Times New Roman" w:hAnsi="Times New Roman" w:cs="Times New Roman"/>
          <w:b/>
          <w:bCs/>
          <w:sz w:val="24"/>
          <w:szCs w:val="24"/>
        </w:rPr>
        <w:t>Продолжительность олимпиады 90 мин.</w:t>
      </w:r>
    </w:p>
    <w:p w:rsidR="00DB30E6" w:rsidRPr="0046575B" w:rsidRDefault="00DB30E6" w:rsidP="00DB30E6">
      <w:pPr>
        <w:autoSpaceDE w:val="0"/>
        <w:autoSpaceDN w:val="0"/>
        <w:adjustRightInd w:val="0"/>
        <w:spacing w:after="0" w:line="240" w:lineRule="auto"/>
        <w:jc w:val="center"/>
        <w:rPr>
          <w:rFonts w:ascii="Times New Roman" w:hAnsi="Times New Roman" w:cs="Times New Roman"/>
          <w:b/>
          <w:bCs/>
          <w:sz w:val="24"/>
          <w:szCs w:val="24"/>
        </w:rPr>
      </w:pPr>
      <w:r w:rsidRPr="0046575B">
        <w:rPr>
          <w:rFonts w:ascii="Times New Roman" w:hAnsi="Times New Roman" w:cs="Times New Roman"/>
          <w:b/>
          <w:bCs/>
          <w:sz w:val="24"/>
          <w:szCs w:val="24"/>
        </w:rPr>
        <w:t>Максимальное кол-во баллов – 100.</w:t>
      </w:r>
    </w:p>
    <w:p w:rsidR="00DB30E6" w:rsidRPr="0046575B" w:rsidRDefault="00DB30E6" w:rsidP="00DB30E6">
      <w:pPr>
        <w:autoSpaceDE w:val="0"/>
        <w:autoSpaceDN w:val="0"/>
        <w:adjustRightInd w:val="0"/>
        <w:spacing w:after="0" w:line="240" w:lineRule="auto"/>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221"/>
        <w:gridCol w:w="1221"/>
        <w:gridCol w:w="1221"/>
        <w:gridCol w:w="1221"/>
        <w:gridCol w:w="1221"/>
      </w:tblGrid>
      <w:tr w:rsidR="00DB30E6" w:rsidRPr="0046575B" w:rsidTr="003D522C">
        <w:trPr>
          <w:jc w:val="center"/>
        </w:trPr>
        <w:tc>
          <w:tcPr>
            <w:tcW w:w="1220" w:type="dxa"/>
          </w:tcPr>
          <w:p w:rsidR="00DB30E6" w:rsidRPr="0046575B"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sidRPr="0046575B">
              <w:rPr>
                <w:rFonts w:ascii="Times New Roman" w:hAnsi="Times New Roman" w:cs="Times New Roman"/>
                <w:b/>
                <w:bCs/>
                <w:sz w:val="24"/>
                <w:szCs w:val="24"/>
              </w:rPr>
              <w:t>№ задания</w:t>
            </w:r>
          </w:p>
        </w:tc>
        <w:tc>
          <w:tcPr>
            <w:tcW w:w="1221" w:type="dxa"/>
          </w:tcPr>
          <w:p w:rsidR="00DB30E6" w:rsidRPr="0046575B"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sidRPr="0046575B">
              <w:rPr>
                <w:rFonts w:ascii="Times New Roman" w:hAnsi="Times New Roman" w:cs="Times New Roman"/>
                <w:b/>
                <w:bCs/>
                <w:sz w:val="24"/>
                <w:szCs w:val="24"/>
              </w:rPr>
              <w:t>1</w:t>
            </w:r>
          </w:p>
        </w:tc>
        <w:tc>
          <w:tcPr>
            <w:tcW w:w="1221" w:type="dxa"/>
          </w:tcPr>
          <w:p w:rsidR="00DB30E6" w:rsidRPr="0046575B"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sidRPr="0046575B">
              <w:rPr>
                <w:rFonts w:ascii="Times New Roman" w:hAnsi="Times New Roman" w:cs="Times New Roman"/>
                <w:b/>
                <w:bCs/>
                <w:sz w:val="24"/>
                <w:szCs w:val="24"/>
              </w:rPr>
              <w:t>2</w:t>
            </w:r>
          </w:p>
        </w:tc>
        <w:tc>
          <w:tcPr>
            <w:tcW w:w="1221" w:type="dxa"/>
          </w:tcPr>
          <w:p w:rsidR="00DB30E6" w:rsidRPr="0046575B"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sidRPr="0046575B">
              <w:rPr>
                <w:rFonts w:ascii="Times New Roman" w:hAnsi="Times New Roman" w:cs="Times New Roman"/>
                <w:b/>
                <w:bCs/>
                <w:sz w:val="24"/>
                <w:szCs w:val="24"/>
              </w:rPr>
              <w:t>3</w:t>
            </w:r>
          </w:p>
        </w:tc>
        <w:tc>
          <w:tcPr>
            <w:tcW w:w="1221" w:type="dxa"/>
          </w:tcPr>
          <w:p w:rsidR="00DB30E6" w:rsidRPr="0046575B"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sidRPr="0046575B">
              <w:rPr>
                <w:rFonts w:ascii="Times New Roman" w:hAnsi="Times New Roman" w:cs="Times New Roman"/>
                <w:b/>
                <w:bCs/>
                <w:sz w:val="24"/>
                <w:szCs w:val="24"/>
              </w:rPr>
              <w:t>4</w:t>
            </w:r>
          </w:p>
        </w:tc>
        <w:tc>
          <w:tcPr>
            <w:tcW w:w="1221" w:type="dxa"/>
          </w:tcPr>
          <w:p w:rsidR="00DB30E6" w:rsidRPr="0046575B"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sidRPr="0046575B">
              <w:rPr>
                <w:rFonts w:ascii="Times New Roman" w:hAnsi="Times New Roman" w:cs="Times New Roman"/>
                <w:b/>
                <w:bCs/>
                <w:sz w:val="24"/>
                <w:szCs w:val="24"/>
              </w:rPr>
              <w:t>5</w:t>
            </w:r>
          </w:p>
        </w:tc>
      </w:tr>
      <w:tr w:rsidR="00DB30E6" w:rsidRPr="0046575B" w:rsidTr="003D522C">
        <w:trPr>
          <w:jc w:val="center"/>
        </w:trPr>
        <w:tc>
          <w:tcPr>
            <w:tcW w:w="1220" w:type="dxa"/>
          </w:tcPr>
          <w:p w:rsidR="00DB30E6" w:rsidRPr="0046575B"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sidRPr="0046575B">
              <w:rPr>
                <w:rFonts w:ascii="Times New Roman" w:hAnsi="Times New Roman" w:cs="Times New Roman"/>
                <w:b/>
                <w:bCs/>
                <w:sz w:val="24"/>
                <w:szCs w:val="24"/>
              </w:rPr>
              <w:t>Кол-во баллов</w:t>
            </w:r>
          </w:p>
        </w:tc>
        <w:tc>
          <w:tcPr>
            <w:tcW w:w="1221" w:type="dxa"/>
          </w:tcPr>
          <w:p w:rsidR="00DB30E6" w:rsidRPr="0046575B"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221" w:type="dxa"/>
          </w:tcPr>
          <w:p w:rsidR="00DB30E6" w:rsidRPr="0046575B"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1221" w:type="dxa"/>
          </w:tcPr>
          <w:p w:rsidR="00DB30E6" w:rsidRPr="0046575B"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221" w:type="dxa"/>
          </w:tcPr>
          <w:p w:rsidR="00DB30E6" w:rsidRPr="0046575B"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221" w:type="dxa"/>
          </w:tcPr>
          <w:p w:rsidR="00DB30E6" w:rsidRPr="0046575B" w:rsidRDefault="00DB30E6" w:rsidP="003D522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r>
    </w:tbl>
    <w:p w:rsidR="00DB30E6" w:rsidRPr="0046575B" w:rsidRDefault="00DB30E6" w:rsidP="00DB30E6">
      <w:pPr>
        <w:autoSpaceDE w:val="0"/>
        <w:autoSpaceDN w:val="0"/>
        <w:adjustRightInd w:val="0"/>
        <w:spacing w:after="0" w:line="240" w:lineRule="auto"/>
        <w:jc w:val="center"/>
        <w:rPr>
          <w:rFonts w:ascii="Times New Roman" w:hAnsi="Times New Roman" w:cs="Times New Roman"/>
          <w:b/>
          <w:bCs/>
          <w:sz w:val="24"/>
          <w:szCs w:val="24"/>
        </w:rPr>
      </w:pP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sidRPr="0046575B">
        <w:rPr>
          <w:rFonts w:ascii="Times New Roman" w:hAnsi="Times New Roman" w:cs="Times New Roman"/>
          <w:b/>
          <w:bCs/>
          <w:sz w:val="24"/>
          <w:szCs w:val="24"/>
        </w:rPr>
        <w:t>ЗАДАНИЕ 1. Выберите все правильные ответы. Запишите их в таблицу. По 1 баллу за каждую верно указанную позицию, всего - 13 баллов.</w:t>
      </w: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sidRPr="0046575B">
        <w:rPr>
          <w:rFonts w:ascii="Times New Roman" w:hAnsi="Times New Roman" w:cs="Times New Roman"/>
          <w:b/>
          <w:bCs/>
          <w:sz w:val="24"/>
          <w:szCs w:val="24"/>
        </w:rPr>
        <w:t xml:space="preserve">1.1. Какая пара понятий отражает фундаментальную проблему экономической теории? </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а) Эффективность и справедливость</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б) Производство и потребления</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в) Ограниченность и выбор</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г) Предпринимательство и прибыль</w:t>
      </w: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sidRPr="0046575B">
        <w:rPr>
          <w:rFonts w:ascii="Times New Roman" w:hAnsi="Times New Roman" w:cs="Times New Roman"/>
          <w:b/>
          <w:bCs/>
          <w:sz w:val="24"/>
          <w:szCs w:val="24"/>
        </w:rPr>
        <w:t>1.2. Доход семьи – это:</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а) Приобретенная иностранная валюта</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б) Купленные в течение года товары и оплаченные услуги</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в) Поступления денежных и натуральных средств за определенный промежуток времени</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г) Полученное наследство</w:t>
      </w: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sidRPr="0046575B">
        <w:rPr>
          <w:rFonts w:ascii="Times New Roman" w:hAnsi="Times New Roman" w:cs="Times New Roman"/>
          <w:b/>
          <w:bCs/>
          <w:sz w:val="24"/>
          <w:szCs w:val="24"/>
        </w:rPr>
        <w:t>1.3. Разделение общества на различные социальные группы в соответствии с их положением в социальной иерархии – это:</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а) социальная стратификация</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б) социальная мобильность</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в) социальная интеграция</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г) социальная коммуникация</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д) социальная дифференциация</w:t>
      </w: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sidRPr="0046575B">
        <w:rPr>
          <w:rFonts w:ascii="Times New Roman" w:hAnsi="Times New Roman" w:cs="Times New Roman"/>
          <w:b/>
          <w:bCs/>
          <w:sz w:val="24"/>
          <w:szCs w:val="24"/>
        </w:rPr>
        <w:t>1.4. Референтная группа – это:</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а) группа, для которой характерны интимность, эмоциональность отношений между ее членами</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б) группа, на чьи нормы и ценности ориентируется индивид</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в) группа людей, чьи права и обязанности закреплены в законе и передаются по наследству.</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lastRenderedPageBreak/>
        <w:t>г) группа, членом которой стремится стать индивид</w:t>
      </w: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sidRPr="0046575B">
        <w:rPr>
          <w:rFonts w:ascii="Times New Roman" w:hAnsi="Times New Roman" w:cs="Times New Roman"/>
          <w:b/>
          <w:bCs/>
          <w:sz w:val="24"/>
          <w:szCs w:val="24"/>
        </w:rPr>
        <w:t>1.5. Большую группу людей, объединяемой единством языка, самосознанием, историческим опытом, культурой и территорией можно назвать</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а) родом</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б) племенем</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в) нацией</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г) этносом</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д) народностью</w:t>
      </w: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sidRPr="0046575B">
        <w:rPr>
          <w:rFonts w:ascii="Times New Roman" w:hAnsi="Times New Roman" w:cs="Times New Roman"/>
          <w:b/>
          <w:bCs/>
          <w:sz w:val="24"/>
          <w:szCs w:val="24"/>
        </w:rPr>
        <w:t>1.6. В Федеральное собрание Российской Федерации входят:</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Г</w:t>
      </w:r>
      <w:r w:rsidRPr="0046575B">
        <w:rPr>
          <w:rFonts w:ascii="Times New Roman" w:hAnsi="Times New Roman" w:cs="Times New Roman"/>
          <w:sz w:val="24"/>
          <w:szCs w:val="24"/>
        </w:rPr>
        <w:t>осударственная Дума</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б) Совет Федерации</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в) Совет Безопасности</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г) Администрация Президента</w:t>
      </w: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sidRPr="0046575B">
        <w:rPr>
          <w:rFonts w:ascii="Times New Roman" w:hAnsi="Times New Roman" w:cs="Times New Roman"/>
          <w:b/>
          <w:bCs/>
          <w:sz w:val="24"/>
          <w:szCs w:val="24"/>
        </w:rPr>
        <w:t>1.7. Любое государство характеризуется:</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а) идеологическим плюрализмом</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б) господством рыночных методов управления экономикой</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в) деятельностью по поддержанию общественного порядка и стабильности в обществе</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г) подчинением закону самого государства, его органов и должностных лиц</w:t>
      </w: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sidRPr="0046575B">
        <w:rPr>
          <w:rFonts w:ascii="Times New Roman" w:hAnsi="Times New Roman" w:cs="Times New Roman"/>
          <w:b/>
          <w:bCs/>
          <w:sz w:val="24"/>
          <w:szCs w:val="24"/>
        </w:rPr>
        <w:t>1.8. Что не характеризует научное познание?</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а) выдвижение гипотез</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б) эмоциональность</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в) обобщение в понятиях</w:t>
      </w:r>
    </w:p>
    <w:p w:rsidR="00DB30E6" w:rsidRPr="0046575B" w:rsidRDefault="00DB30E6" w:rsidP="00DB30E6">
      <w:pPr>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г) эксперимент</w:t>
      </w:r>
    </w:p>
    <w:p w:rsidR="00DB30E6" w:rsidRPr="0046575B" w:rsidRDefault="00DB30E6" w:rsidP="00DB30E6">
      <w:pPr>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 xml:space="preserve">Ответ: </w:t>
      </w:r>
    </w:p>
    <w:tbl>
      <w:tblPr>
        <w:tblStyle w:val="a3"/>
        <w:tblW w:w="0" w:type="auto"/>
        <w:tblLook w:val="04A0" w:firstRow="1" w:lastRow="0" w:firstColumn="1" w:lastColumn="0" w:noHBand="0" w:noVBand="1"/>
      </w:tblPr>
      <w:tblGrid>
        <w:gridCol w:w="1166"/>
        <w:gridCol w:w="1165"/>
        <w:gridCol w:w="1165"/>
        <w:gridCol w:w="1165"/>
        <w:gridCol w:w="1178"/>
        <w:gridCol w:w="1170"/>
        <w:gridCol w:w="1170"/>
        <w:gridCol w:w="1166"/>
      </w:tblGrid>
      <w:tr w:rsidR="00DB30E6" w:rsidRPr="0046575B" w:rsidTr="003D522C">
        <w:tc>
          <w:tcPr>
            <w:tcW w:w="1196"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1</w:t>
            </w:r>
          </w:p>
        </w:tc>
        <w:tc>
          <w:tcPr>
            <w:tcW w:w="1196"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2</w:t>
            </w:r>
          </w:p>
        </w:tc>
        <w:tc>
          <w:tcPr>
            <w:tcW w:w="1196"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3</w:t>
            </w:r>
          </w:p>
        </w:tc>
        <w:tc>
          <w:tcPr>
            <w:tcW w:w="1196"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4</w:t>
            </w:r>
          </w:p>
        </w:tc>
        <w:tc>
          <w:tcPr>
            <w:tcW w:w="1196"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5</w:t>
            </w:r>
          </w:p>
        </w:tc>
        <w:tc>
          <w:tcPr>
            <w:tcW w:w="1197"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6</w:t>
            </w:r>
          </w:p>
        </w:tc>
        <w:tc>
          <w:tcPr>
            <w:tcW w:w="1197"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7</w:t>
            </w:r>
          </w:p>
        </w:tc>
        <w:tc>
          <w:tcPr>
            <w:tcW w:w="1197"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8</w:t>
            </w:r>
          </w:p>
        </w:tc>
      </w:tr>
      <w:tr w:rsidR="00DB30E6" w:rsidRPr="0046575B" w:rsidTr="003D522C">
        <w:tc>
          <w:tcPr>
            <w:tcW w:w="1196"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б</w:t>
            </w:r>
          </w:p>
        </w:tc>
        <w:tc>
          <w:tcPr>
            <w:tcW w:w="1196"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в</w:t>
            </w:r>
          </w:p>
        </w:tc>
        <w:tc>
          <w:tcPr>
            <w:tcW w:w="1196"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а</w:t>
            </w:r>
          </w:p>
        </w:tc>
        <w:tc>
          <w:tcPr>
            <w:tcW w:w="1196"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г</w:t>
            </w:r>
          </w:p>
        </w:tc>
        <w:tc>
          <w:tcPr>
            <w:tcW w:w="1196"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бвгд</w:t>
            </w:r>
          </w:p>
        </w:tc>
        <w:tc>
          <w:tcPr>
            <w:tcW w:w="1197"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аб</w:t>
            </w:r>
          </w:p>
        </w:tc>
        <w:tc>
          <w:tcPr>
            <w:tcW w:w="1197"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вг</w:t>
            </w:r>
          </w:p>
        </w:tc>
        <w:tc>
          <w:tcPr>
            <w:tcW w:w="1197" w:type="dxa"/>
          </w:tcPr>
          <w:p w:rsidR="00DB30E6" w:rsidRPr="0046575B" w:rsidRDefault="00DB30E6" w:rsidP="003D522C">
            <w:pPr>
              <w:jc w:val="center"/>
              <w:rPr>
                <w:rFonts w:ascii="Times New Roman" w:hAnsi="Times New Roman" w:cs="Times New Roman"/>
                <w:b/>
                <w:sz w:val="24"/>
                <w:szCs w:val="24"/>
              </w:rPr>
            </w:pPr>
            <w:r w:rsidRPr="0046575B">
              <w:rPr>
                <w:rFonts w:ascii="Times New Roman" w:hAnsi="Times New Roman" w:cs="Times New Roman"/>
                <w:b/>
                <w:sz w:val="24"/>
                <w:szCs w:val="24"/>
              </w:rPr>
              <w:t>б</w:t>
            </w:r>
          </w:p>
        </w:tc>
      </w:tr>
    </w:tbl>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p>
    <w:p w:rsidR="00DB30E6" w:rsidRDefault="00DB30E6" w:rsidP="00DB30E6">
      <w:pPr>
        <w:autoSpaceDE w:val="0"/>
        <w:autoSpaceDN w:val="0"/>
        <w:adjustRightInd w:val="0"/>
        <w:spacing w:after="0" w:line="240" w:lineRule="auto"/>
        <w:jc w:val="both"/>
        <w:rPr>
          <w:rFonts w:ascii="Times New Roman" w:hAnsi="Times New Roman" w:cs="Times New Roman"/>
          <w:b/>
          <w:bCs/>
          <w:sz w:val="24"/>
          <w:szCs w:val="24"/>
        </w:rPr>
      </w:pPr>
      <w:r w:rsidRPr="0046575B">
        <w:rPr>
          <w:rFonts w:ascii="Times New Roman" w:hAnsi="Times New Roman" w:cs="Times New Roman"/>
          <w:b/>
          <w:bCs/>
          <w:sz w:val="24"/>
          <w:szCs w:val="24"/>
        </w:rPr>
        <w:t xml:space="preserve">ЗАДАНИЕ 2. </w:t>
      </w: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Pr="0046575B">
        <w:rPr>
          <w:rFonts w:ascii="Times New Roman" w:hAnsi="Times New Roman" w:cs="Times New Roman"/>
          <w:b/>
          <w:bCs/>
          <w:sz w:val="24"/>
          <w:szCs w:val="24"/>
        </w:rPr>
        <w:t>Что объединяет понятия, образующие каждый из представленных рядов? Дайте</w:t>
      </w: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sidRPr="0046575B">
        <w:rPr>
          <w:rFonts w:ascii="Times New Roman" w:hAnsi="Times New Roman" w:cs="Times New Roman"/>
          <w:b/>
          <w:bCs/>
          <w:sz w:val="24"/>
          <w:szCs w:val="24"/>
        </w:rPr>
        <w:t>краткий ответ. По 3 балла за каждую верно указанную последовательность, всего - 9 баллов.</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1. Мотив, выдвижение цели, выбор средств, процесс, результат.</w:t>
      </w:r>
    </w:p>
    <w:p w:rsidR="00DB30E6" w:rsidRPr="0046575B" w:rsidRDefault="00DB30E6" w:rsidP="00DB30E6">
      <w:pPr>
        <w:autoSpaceDE w:val="0"/>
        <w:autoSpaceDN w:val="0"/>
        <w:adjustRightInd w:val="0"/>
        <w:spacing w:after="0" w:line="240" w:lineRule="auto"/>
        <w:jc w:val="both"/>
        <w:rPr>
          <w:rFonts w:ascii="Times New Roman" w:hAnsi="Times New Roman" w:cs="Times New Roman"/>
          <w:b/>
          <w:sz w:val="24"/>
          <w:szCs w:val="24"/>
          <w:u w:val="single"/>
        </w:rPr>
      </w:pPr>
      <w:r w:rsidRPr="0046575B">
        <w:rPr>
          <w:rFonts w:ascii="Times New Roman" w:hAnsi="Times New Roman" w:cs="Times New Roman"/>
          <w:sz w:val="24"/>
          <w:szCs w:val="24"/>
        </w:rPr>
        <w:t xml:space="preserve"> </w:t>
      </w:r>
      <w:r w:rsidRPr="0046575B">
        <w:rPr>
          <w:rFonts w:ascii="Times New Roman" w:hAnsi="Times New Roman" w:cs="Times New Roman"/>
          <w:b/>
          <w:sz w:val="24"/>
          <w:szCs w:val="24"/>
          <w:u w:val="single"/>
        </w:rPr>
        <w:t xml:space="preserve">деятельность </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2. Необходимость ощущения безопасности в различных сферах общества: в метро, у зубного врача, на улице, в самолете, уверенность в безопасности детей и родителей.</w:t>
      </w:r>
    </w:p>
    <w:p w:rsidR="00DB30E6" w:rsidRPr="0046575B" w:rsidRDefault="00DB30E6" w:rsidP="00DB30E6">
      <w:pPr>
        <w:autoSpaceDE w:val="0"/>
        <w:autoSpaceDN w:val="0"/>
        <w:adjustRightInd w:val="0"/>
        <w:spacing w:after="0" w:line="240" w:lineRule="auto"/>
        <w:jc w:val="both"/>
        <w:rPr>
          <w:rFonts w:ascii="Times New Roman" w:hAnsi="Times New Roman" w:cs="Times New Roman"/>
          <w:b/>
          <w:sz w:val="24"/>
          <w:szCs w:val="24"/>
          <w:u w:val="single"/>
        </w:rPr>
      </w:pPr>
      <w:r w:rsidRPr="0046575B">
        <w:rPr>
          <w:rFonts w:ascii="Times New Roman" w:hAnsi="Times New Roman" w:cs="Times New Roman"/>
          <w:b/>
          <w:sz w:val="24"/>
          <w:szCs w:val="24"/>
          <w:u w:val="single"/>
        </w:rPr>
        <w:t xml:space="preserve">экзистенциальные потребности </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3. Территория, суверенитет, публичная власть, право принятия законов, взимания налогов, символика.</w:t>
      </w:r>
    </w:p>
    <w:p w:rsidR="00DB30E6" w:rsidRPr="0046575B" w:rsidRDefault="00DB30E6" w:rsidP="00DB30E6">
      <w:pPr>
        <w:spacing w:after="0" w:line="240" w:lineRule="auto"/>
        <w:jc w:val="both"/>
        <w:rPr>
          <w:rFonts w:ascii="Times New Roman" w:hAnsi="Times New Roman" w:cs="Times New Roman"/>
          <w:b/>
          <w:bCs/>
          <w:sz w:val="24"/>
          <w:szCs w:val="24"/>
          <w:u w:val="single"/>
        </w:rPr>
      </w:pPr>
      <w:r w:rsidRPr="0046575B">
        <w:rPr>
          <w:rFonts w:ascii="Times New Roman" w:hAnsi="Times New Roman" w:cs="Times New Roman"/>
          <w:b/>
          <w:sz w:val="24"/>
          <w:szCs w:val="24"/>
          <w:u w:val="single"/>
        </w:rPr>
        <w:t xml:space="preserve">признаки государства </w:t>
      </w: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p>
    <w:p w:rsidR="00DB30E6" w:rsidRPr="0046575B" w:rsidRDefault="00DB30E6" w:rsidP="00DB30E6">
      <w:pPr>
        <w:spacing w:after="0" w:line="240" w:lineRule="auto"/>
        <w:jc w:val="both"/>
        <w:rPr>
          <w:rFonts w:ascii="Times New Roman" w:eastAsia="Calibri" w:hAnsi="Times New Roman" w:cs="Times New Roman"/>
          <w:b/>
          <w:sz w:val="24"/>
          <w:szCs w:val="24"/>
        </w:rPr>
      </w:pPr>
      <w:r>
        <w:rPr>
          <w:rFonts w:ascii="Times New Roman" w:hAnsi="Times New Roman" w:cs="Times New Roman"/>
          <w:b/>
          <w:bCs/>
          <w:sz w:val="24"/>
          <w:szCs w:val="24"/>
        </w:rPr>
        <w:t>2.2.</w:t>
      </w:r>
      <w:r w:rsidRPr="0046575B">
        <w:rPr>
          <w:rFonts w:ascii="Times New Roman" w:hAnsi="Times New Roman" w:cs="Times New Roman"/>
          <w:b/>
          <w:bCs/>
          <w:sz w:val="24"/>
          <w:szCs w:val="24"/>
        </w:rPr>
        <w:t xml:space="preserve"> </w:t>
      </w:r>
      <w:r w:rsidRPr="0046575B">
        <w:rPr>
          <w:rFonts w:ascii="Times New Roman" w:eastAsia="Calibri" w:hAnsi="Times New Roman" w:cs="Times New Roman"/>
          <w:b/>
          <w:sz w:val="24"/>
          <w:szCs w:val="24"/>
        </w:rPr>
        <w:t>Если вы согласны с утверждением, запишите «да», если не согласны – «нет»</w:t>
      </w:r>
      <w:r>
        <w:rPr>
          <w:rFonts w:ascii="Times New Roman" w:hAnsi="Times New Roman" w:cs="Times New Roman"/>
          <w:b/>
          <w:sz w:val="24"/>
          <w:szCs w:val="24"/>
        </w:rPr>
        <w:t>. Внесите свои ответы в таблицу</w:t>
      </w:r>
      <w:r w:rsidRPr="0046575B">
        <w:rPr>
          <w:rFonts w:ascii="Times New Roman" w:eastAsia="Calibri" w:hAnsi="Times New Roman" w:cs="Times New Roman"/>
          <w:b/>
          <w:sz w:val="24"/>
          <w:szCs w:val="24"/>
        </w:rPr>
        <w:t xml:space="preserve"> (по 2 балла за каждый правильный ответ).</w:t>
      </w:r>
      <w:r>
        <w:rPr>
          <w:rFonts w:ascii="Times New Roman" w:hAnsi="Times New Roman" w:cs="Times New Roman"/>
          <w:b/>
          <w:sz w:val="24"/>
          <w:szCs w:val="24"/>
        </w:rPr>
        <w:t xml:space="preserve"> Всего – 16 б.</w:t>
      </w:r>
    </w:p>
    <w:p w:rsidR="00DB30E6" w:rsidRDefault="00DB30E6" w:rsidP="00DB30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46575B">
        <w:rPr>
          <w:rFonts w:ascii="Times New Roman" w:eastAsia="Times New Roman" w:hAnsi="Times New Roman" w:cs="Times New Roman"/>
          <w:sz w:val="24"/>
          <w:szCs w:val="24"/>
          <w:lang w:eastAsia="ru-RU"/>
        </w:rPr>
        <w:t>Относительная самостоятельность общественного сознания проявляется в опережении им реальных условий жизни.</w:t>
      </w:r>
    </w:p>
    <w:p w:rsidR="00DB30E6" w:rsidRPr="0046575B" w:rsidRDefault="00DB30E6" w:rsidP="00DB30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6575B">
        <w:rPr>
          <w:rFonts w:ascii="Times New Roman" w:eastAsia="Times New Roman" w:hAnsi="Times New Roman" w:cs="Times New Roman"/>
          <w:sz w:val="24"/>
          <w:szCs w:val="24"/>
          <w:lang w:eastAsia="ru-RU"/>
        </w:rPr>
        <w:t>Снижение уровня занятости населения всегда приводит к росту оплаты труда.</w:t>
      </w:r>
    </w:p>
    <w:p w:rsidR="00DB30E6" w:rsidRPr="0046575B" w:rsidRDefault="00DB30E6" w:rsidP="00DB30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46575B">
        <w:rPr>
          <w:rFonts w:ascii="Times New Roman" w:eastAsia="Times New Roman" w:hAnsi="Times New Roman" w:cs="Times New Roman"/>
          <w:sz w:val="24"/>
          <w:szCs w:val="24"/>
          <w:lang w:eastAsia="ru-RU"/>
        </w:rPr>
        <w:t xml:space="preserve">Индекс развития человеческого потенциала не является интегральным показателем. </w:t>
      </w:r>
    </w:p>
    <w:p w:rsidR="00DB30E6" w:rsidRPr="0046575B" w:rsidRDefault="00DB30E6" w:rsidP="00DB30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46575B">
        <w:rPr>
          <w:rFonts w:ascii="Times New Roman" w:eastAsia="Times New Roman" w:hAnsi="Times New Roman" w:cs="Times New Roman"/>
          <w:sz w:val="24"/>
          <w:szCs w:val="24"/>
          <w:lang w:eastAsia="ru-RU"/>
        </w:rPr>
        <w:t>Проведя сравнительный анализ мифологии различных народов, учащиеся пришли к выводу, что образ первоправителя для мифов не характерен. Этот вывод является верным.</w:t>
      </w:r>
    </w:p>
    <w:p w:rsidR="00DB30E6" w:rsidRPr="0046575B" w:rsidRDefault="00DB30E6" w:rsidP="00DB30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 </w:t>
      </w:r>
      <w:r w:rsidRPr="0046575B">
        <w:rPr>
          <w:rFonts w:ascii="Times New Roman" w:eastAsia="Times New Roman" w:hAnsi="Times New Roman" w:cs="Times New Roman"/>
          <w:sz w:val="24"/>
          <w:szCs w:val="24"/>
          <w:lang w:eastAsia="ru-RU"/>
        </w:rPr>
        <w:t xml:space="preserve">Чтобы увеличить приток денег в страну, экономисты рекомендовали правительству отказаться от политики меркантилизма. Этот совет приведёт к достижению желаемого результата. </w:t>
      </w:r>
    </w:p>
    <w:p w:rsidR="00DB30E6" w:rsidRPr="0046575B" w:rsidRDefault="00DB30E6" w:rsidP="00DB30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r w:rsidRPr="0046575B">
        <w:rPr>
          <w:rFonts w:ascii="Times New Roman" w:eastAsia="Times New Roman" w:hAnsi="Times New Roman" w:cs="Times New Roman"/>
          <w:sz w:val="24"/>
          <w:szCs w:val="24"/>
          <w:lang w:eastAsia="ru-RU"/>
        </w:rPr>
        <w:t xml:space="preserve">Границы между субъектами РФ в соответствии с Конституцией не могут быть изменены. </w:t>
      </w:r>
    </w:p>
    <w:p w:rsidR="00DB30E6" w:rsidRPr="0046575B" w:rsidRDefault="00DB30E6" w:rsidP="00DB30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w:t>
      </w:r>
      <w:r w:rsidRPr="0046575B">
        <w:rPr>
          <w:rFonts w:ascii="Times New Roman" w:eastAsia="Times New Roman" w:hAnsi="Times New Roman" w:cs="Times New Roman"/>
          <w:sz w:val="24"/>
          <w:szCs w:val="24"/>
          <w:lang w:eastAsia="ru-RU"/>
        </w:rPr>
        <w:t>Семейное положение – признак социального статуса.</w:t>
      </w:r>
    </w:p>
    <w:p w:rsidR="00DB30E6" w:rsidRDefault="00DB30E6" w:rsidP="00DB30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w:t>
      </w:r>
      <w:r w:rsidRPr="0046575B">
        <w:rPr>
          <w:rFonts w:ascii="Times New Roman" w:eastAsia="Times New Roman" w:hAnsi="Times New Roman" w:cs="Times New Roman"/>
          <w:sz w:val="24"/>
          <w:szCs w:val="24"/>
          <w:lang w:eastAsia="ru-RU"/>
        </w:rPr>
        <w:t>Готовясь к предстоящим  через год выборам в Государственную Думу России, политическая партия приняла решение включить в список своих кандидатов своего очень перспективного девятнадцатилетнего активиста. Несмотря на решение партии, этот кандидат не будет включён в список.</w:t>
      </w:r>
    </w:p>
    <w:p w:rsidR="00DB30E6" w:rsidRPr="0046575B" w:rsidRDefault="00DB30E6" w:rsidP="00DB30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954"/>
        <w:gridCol w:w="953"/>
        <w:gridCol w:w="953"/>
        <w:gridCol w:w="953"/>
        <w:gridCol w:w="953"/>
        <w:gridCol w:w="939"/>
        <w:gridCol w:w="953"/>
      </w:tblGrid>
      <w:tr w:rsidR="00DB30E6" w:rsidRPr="0046575B" w:rsidTr="003D522C">
        <w:trPr>
          <w:jc w:val="center"/>
        </w:trPr>
        <w:tc>
          <w:tcPr>
            <w:tcW w:w="954" w:type="dxa"/>
          </w:tcPr>
          <w:p w:rsidR="00DB30E6" w:rsidRPr="0046575B" w:rsidRDefault="00DB30E6" w:rsidP="003D522C">
            <w:pPr>
              <w:spacing w:after="0" w:line="240" w:lineRule="auto"/>
              <w:jc w:val="center"/>
              <w:rPr>
                <w:rFonts w:ascii="Times New Roman" w:eastAsia="Times New Roman" w:hAnsi="Times New Roman" w:cs="Times New Roman"/>
                <w:b/>
                <w:sz w:val="24"/>
                <w:szCs w:val="24"/>
                <w:lang w:eastAsia="ru-RU"/>
              </w:rPr>
            </w:pPr>
            <w:r w:rsidRPr="0046575B">
              <w:rPr>
                <w:rFonts w:ascii="Times New Roman" w:eastAsia="Times New Roman" w:hAnsi="Times New Roman" w:cs="Times New Roman"/>
                <w:b/>
                <w:sz w:val="24"/>
                <w:szCs w:val="24"/>
                <w:lang w:eastAsia="ru-RU"/>
              </w:rPr>
              <w:t>А</w:t>
            </w:r>
          </w:p>
        </w:tc>
        <w:tc>
          <w:tcPr>
            <w:tcW w:w="954" w:type="dxa"/>
          </w:tcPr>
          <w:p w:rsidR="00DB30E6" w:rsidRPr="0046575B" w:rsidRDefault="00DB30E6" w:rsidP="003D522C">
            <w:pPr>
              <w:spacing w:after="0" w:line="240" w:lineRule="auto"/>
              <w:jc w:val="center"/>
              <w:rPr>
                <w:rFonts w:ascii="Times New Roman" w:eastAsia="Times New Roman" w:hAnsi="Times New Roman" w:cs="Times New Roman"/>
                <w:b/>
                <w:sz w:val="24"/>
                <w:szCs w:val="24"/>
                <w:lang w:eastAsia="ru-RU"/>
              </w:rPr>
            </w:pPr>
            <w:r w:rsidRPr="0046575B">
              <w:rPr>
                <w:rFonts w:ascii="Times New Roman" w:eastAsia="Times New Roman" w:hAnsi="Times New Roman" w:cs="Times New Roman"/>
                <w:b/>
                <w:sz w:val="24"/>
                <w:szCs w:val="24"/>
                <w:lang w:eastAsia="ru-RU"/>
              </w:rPr>
              <w:t>Б</w:t>
            </w:r>
          </w:p>
        </w:tc>
        <w:tc>
          <w:tcPr>
            <w:tcW w:w="953" w:type="dxa"/>
          </w:tcPr>
          <w:p w:rsidR="00DB30E6" w:rsidRPr="0046575B" w:rsidRDefault="00DB30E6" w:rsidP="003D522C">
            <w:pPr>
              <w:spacing w:after="0" w:line="240" w:lineRule="auto"/>
              <w:jc w:val="center"/>
              <w:rPr>
                <w:rFonts w:ascii="Times New Roman" w:eastAsia="Times New Roman" w:hAnsi="Times New Roman" w:cs="Times New Roman"/>
                <w:b/>
                <w:sz w:val="24"/>
                <w:szCs w:val="24"/>
                <w:lang w:eastAsia="ru-RU"/>
              </w:rPr>
            </w:pPr>
            <w:r w:rsidRPr="0046575B">
              <w:rPr>
                <w:rFonts w:ascii="Times New Roman" w:eastAsia="Times New Roman" w:hAnsi="Times New Roman" w:cs="Times New Roman"/>
                <w:b/>
                <w:sz w:val="24"/>
                <w:szCs w:val="24"/>
                <w:lang w:eastAsia="ru-RU"/>
              </w:rPr>
              <w:t>В</w:t>
            </w:r>
          </w:p>
        </w:tc>
        <w:tc>
          <w:tcPr>
            <w:tcW w:w="953" w:type="dxa"/>
          </w:tcPr>
          <w:p w:rsidR="00DB30E6" w:rsidRPr="0046575B" w:rsidRDefault="00DB30E6" w:rsidP="003D522C">
            <w:pPr>
              <w:spacing w:after="0" w:line="240" w:lineRule="auto"/>
              <w:jc w:val="center"/>
              <w:rPr>
                <w:rFonts w:ascii="Times New Roman" w:eastAsia="Times New Roman" w:hAnsi="Times New Roman" w:cs="Times New Roman"/>
                <w:b/>
                <w:sz w:val="24"/>
                <w:szCs w:val="24"/>
                <w:lang w:eastAsia="ru-RU"/>
              </w:rPr>
            </w:pPr>
            <w:r w:rsidRPr="0046575B">
              <w:rPr>
                <w:rFonts w:ascii="Times New Roman" w:eastAsia="Times New Roman" w:hAnsi="Times New Roman" w:cs="Times New Roman"/>
                <w:b/>
                <w:sz w:val="24"/>
                <w:szCs w:val="24"/>
                <w:lang w:eastAsia="ru-RU"/>
              </w:rPr>
              <w:t>Г</w:t>
            </w:r>
          </w:p>
        </w:tc>
        <w:tc>
          <w:tcPr>
            <w:tcW w:w="953" w:type="dxa"/>
          </w:tcPr>
          <w:p w:rsidR="00DB30E6" w:rsidRPr="0046575B" w:rsidRDefault="00DB30E6" w:rsidP="003D522C">
            <w:pPr>
              <w:spacing w:after="0" w:line="240" w:lineRule="auto"/>
              <w:jc w:val="center"/>
              <w:rPr>
                <w:rFonts w:ascii="Times New Roman" w:eastAsia="Times New Roman" w:hAnsi="Times New Roman" w:cs="Times New Roman"/>
                <w:b/>
                <w:sz w:val="24"/>
                <w:szCs w:val="24"/>
                <w:lang w:eastAsia="ru-RU"/>
              </w:rPr>
            </w:pPr>
            <w:r w:rsidRPr="0046575B">
              <w:rPr>
                <w:rFonts w:ascii="Times New Roman" w:eastAsia="Times New Roman" w:hAnsi="Times New Roman" w:cs="Times New Roman"/>
                <w:b/>
                <w:sz w:val="24"/>
                <w:szCs w:val="24"/>
                <w:lang w:eastAsia="ru-RU"/>
              </w:rPr>
              <w:t>Д</w:t>
            </w:r>
          </w:p>
        </w:tc>
        <w:tc>
          <w:tcPr>
            <w:tcW w:w="953" w:type="dxa"/>
          </w:tcPr>
          <w:p w:rsidR="00DB30E6" w:rsidRPr="0046575B" w:rsidRDefault="00DB30E6" w:rsidP="003D522C">
            <w:pPr>
              <w:spacing w:after="0" w:line="240" w:lineRule="auto"/>
              <w:jc w:val="center"/>
              <w:rPr>
                <w:rFonts w:ascii="Times New Roman" w:eastAsia="Times New Roman" w:hAnsi="Times New Roman" w:cs="Times New Roman"/>
                <w:b/>
                <w:sz w:val="24"/>
                <w:szCs w:val="24"/>
                <w:lang w:eastAsia="ru-RU"/>
              </w:rPr>
            </w:pPr>
            <w:r w:rsidRPr="0046575B">
              <w:rPr>
                <w:rFonts w:ascii="Times New Roman" w:eastAsia="Times New Roman" w:hAnsi="Times New Roman" w:cs="Times New Roman"/>
                <w:b/>
                <w:sz w:val="24"/>
                <w:szCs w:val="24"/>
                <w:lang w:eastAsia="ru-RU"/>
              </w:rPr>
              <w:t>Е</w:t>
            </w:r>
          </w:p>
        </w:tc>
        <w:tc>
          <w:tcPr>
            <w:tcW w:w="939" w:type="dxa"/>
          </w:tcPr>
          <w:p w:rsidR="00DB30E6" w:rsidRPr="0046575B" w:rsidRDefault="00DB30E6" w:rsidP="003D522C">
            <w:pPr>
              <w:spacing w:after="0" w:line="240" w:lineRule="auto"/>
              <w:jc w:val="center"/>
              <w:rPr>
                <w:rFonts w:ascii="Times New Roman" w:eastAsia="Times New Roman" w:hAnsi="Times New Roman" w:cs="Times New Roman"/>
                <w:b/>
                <w:sz w:val="24"/>
                <w:szCs w:val="24"/>
                <w:lang w:eastAsia="ru-RU"/>
              </w:rPr>
            </w:pPr>
            <w:r w:rsidRPr="0046575B">
              <w:rPr>
                <w:rFonts w:ascii="Times New Roman" w:eastAsia="Times New Roman" w:hAnsi="Times New Roman" w:cs="Times New Roman"/>
                <w:b/>
                <w:sz w:val="24"/>
                <w:szCs w:val="24"/>
                <w:lang w:eastAsia="ru-RU"/>
              </w:rPr>
              <w:t>Ж</w:t>
            </w:r>
          </w:p>
        </w:tc>
        <w:tc>
          <w:tcPr>
            <w:tcW w:w="953" w:type="dxa"/>
          </w:tcPr>
          <w:p w:rsidR="00DB30E6" w:rsidRPr="0046575B" w:rsidRDefault="00DB30E6" w:rsidP="003D522C">
            <w:pPr>
              <w:spacing w:after="0" w:line="240" w:lineRule="auto"/>
              <w:jc w:val="center"/>
              <w:rPr>
                <w:rFonts w:ascii="Times New Roman" w:eastAsia="Times New Roman" w:hAnsi="Times New Roman" w:cs="Times New Roman"/>
                <w:b/>
                <w:sz w:val="24"/>
                <w:szCs w:val="24"/>
                <w:lang w:eastAsia="ru-RU"/>
              </w:rPr>
            </w:pPr>
            <w:r w:rsidRPr="0046575B">
              <w:rPr>
                <w:rFonts w:ascii="Times New Roman" w:eastAsia="Times New Roman" w:hAnsi="Times New Roman" w:cs="Times New Roman"/>
                <w:b/>
                <w:sz w:val="24"/>
                <w:szCs w:val="24"/>
                <w:lang w:eastAsia="ru-RU"/>
              </w:rPr>
              <w:t>З</w:t>
            </w:r>
          </w:p>
        </w:tc>
      </w:tr>
      <w:tr w:rsidR="00DB30E6" w:rsidRPr="0046575B" w:rsidTr="003D522C">
        <w:trPr>
          <w:jc w:val="center"/>
        </w:trPr>
        <w:tc>
          <w:tcPr>
            <w:tcW w:w="954" w:type="dxa"/>
          </w:tcPr>
          <w:p w:rsidR="00DB30E6" w:rsidRPr="0046575B" w:rsidRDefault="00DB30E6" w:rsidP="003D522C">
            <w:pPr>
              <w:spacing w:before="100" w:beforeAutospacing="1" w:after="100" w:afterAutospacing="1" w:line="240" w:lineRule="auto"/>
              <w:jc w:val="center"/>
              <w:rPr>
                <w:rFonts w:ascii="Times New Roman" w:eastAsia="Times New Roman" w:hAnsi="Times New Roman"/>
                <w:b/>
                <w:sz w:val="24"/>
                <w:szCs w:val="24"/>
                <w:lang w:eastAsia="ru-RU"/>
              </w:rPr>
            </w:pPr>
            <w:r w:rsidRPr="0046575B">
              <w:rPr>
                <w:rFonts w:ascii="Times New Roman" w:eastAsia="Times New Roman" w:hAnsi="Times New Roman"/>
                <w:b/>
                <w:sz w:val="24"/>
                <w:szCs w:val="24"/>
                <w:lang w:eastAsia="ru-RU"/>
              </w:rPr>
              <w:t>да</w:t>
            </w:r>
          </w:p>
        </w:tc>
        <w:tc>
          <w:tcPr>
            <w:tcW w:w="954" w:type="dxa"/>
          </w:tcPr>
          <w:p w:rsidR="00DB30E6" w:rsidRPr="0046575B" w:rsidRDefault="00DB30E6" w:rsidP="003D522C">
            <w:pPr>
              <w:spacing w:before="100" w:beforeAutospacing="1" w:after="100" w:afterAutospacing="1" w:line="240" w:lineRule="auto"/>
              <w:jc w:val="center"/>
              <w:rPr>
                <w:rFonts w:ascii="Times New Roman" w:eastAsia="Times New Roman" w:hAnsi="Times New Roman"/>
                <w:b/>
                <w:sz w:val="24"/>
                <w:szCs w:val="24"/>
                <w:lang w:eastAsia="ru-RU"/>
              </w:rPr>
            </w:pPr>
            <w:r w:rsidRPr="0046575B">
              <w:rPr>
                <w:rFonts w:ascii="Times New Roman" w:eastAsia="Times New Roman" w:hAnsi="Times New Roman"/>
                <w:b/>
                <w:sz w:val="24"/>
                <w:szCs w:val="24"/>
                <w:lang w:eastAsia="ru-RU"/>
              </w:rPr>
              <w:t>нет</w:t>
            </w:r>
          </w:p>
        </w:tc>
        <w:tc>
          <w:tcPr>
            <w:tcW w:w="953" w:type="dxa"/>
          </w:tcPr>
          <w:p w:rsidR="00DB30E6" w:rsidRPr="0046575B" w:rsidRDefault="00DB30E6" w:rsidP="003D522C">
            <w:pPr>
              <w:spacing w:before="100" w:beforeAutospacing="1" w:after="100" w:afterAutospacing="1" w:line="240" w:lineRule="auto"/>
              <w:jc w:val="center"/>
              <w:rPr>
                <w:rFonts w:ascii="Times New Roman" w:eastAsia="Times New Roman" w:hAnsi="Times New Roman"/>
                <w:b/>
                <w:sz w:val="24"/>
                <w:szCs w:val="24"/>
                <w:lang w:eastAsia="ru-RU"/>
              </w:rPr>
            </w:pPr>
            <w:r w:rsidRPr="0046575B">
              <w:rPr>
                <w:rFonts w:ascii="Times New Roman" w:eastAsia="Times New Roman" w:hAnsi="Times New Roman"/>
                <w:b/>
                <w:sz w:val="24"/>
                <w:szCs w:val="24"/>
                <w:lang w:eastAsia="ru-RU"/>
              </w:rPr>
              <w:t>нет</w:t>
            </w:r>
          </w:p>
        </w:tc>
        <w:tc>
          <w:tcPr>
            <w:tcW w:w="953" w:type="dxa"/>
          </w:tcPr>
          <w:p w:rsidR="00DB30E6" w:rsidRPr="0046575B" w:rsidRDefault="00DB30E6" w:rsidP="003D522C">
            <w:pPr>
              <w:spacing w:before="100" w:beforeAutospacing="1" w:after="100" w:afterAutospacing="1" w:line="240" w:lineRule="auto"/>
              <w:jc w:val="center"/>
              <w:rPr>
                <w:rFonts w:ascii="Times New Roman" w:eastAsia="Times New Roman" w:hAnsi="Times New Roman"/>
                <w:b/>
                <w:sz w:val="24"/>
                <w:szCs w:val="24"/>
                <w:lang w:eastAsia="ru-RU"/>
              </w:rPr>
            </w:pPr>
            <w:r w:rsidRPr="0046575B">
              <w:rPr>
                <w:rFonts w:ascii="Times New Roman" w:eastAsia="Times New Roman" w:hAnsi="Times New Roman"/>
                <w:b/>
                <w:sz w:val="24"/>
                <w:szCs w:val="24"/>
                <w:lang w:eastAsia="ru-RU"/>
              </w:rPr>
              <w:t>да</w:t>
            </w:r>
          </w:p>
        </w:tc>
        <w:tc>
          <w:tcPr>
            <w:tcW w:w="953" w:type="dxa"/>
          </w:tcPr>
          <w:p w:rsidR="00DB30E6" w:rsidRPr="0046575B" w:rsidRDefault="00DB30E6" w:rsidP="003D522C">
            <w:pPr>
              <w:spacing w:before="100" w:beforeAutospacing="1" w:after="100" w:afterAutospacing="1" w:line="240" w:lineRule="auto"/>
              <w:jc w:val="center"/>
              <w:rPr>
                <w:rFonts w:ascii="Times New Roman" w:eastAsia="Times New Roman" w:hAnsi="Times New Roman"/>
                <w:b/>
                <w:sz w:val="24"/>
                <w:szCs w:val="24"/>
                <w:lang w:eastAsia="ru-RU"/>
              </w:rPr>
            </w:pPr>
            <w:r w:rsidRPr="0046575B">
              <w:rPr>
                <w:rFonts w:ascii="Times New Roman" w:eastAsia="Times New Roman" w:hAnsi="Times New Roman"/>
                <w:b/>
                <w:sz w:val="24"/>
                <w:szCs w:val="24"/>
                <w:lang w:eastAsia="ru-RU"/>
              </w:rPr>
              <w:t>нет</w:t>
            </w:r>
          </w:p>
        </w:tc>
        <w:tc>
          <w:tcPr>
            <w:tcW w:w="953" w:type="dxa"/>
          </w:tcPr>
          <w:p w:rsidR="00DB30E6" w:rsidRPr="0046575B" w:rsidRDefault="00DB30E6" w:rsidP="003D522C">
            <w:pPr>
              <w:spacing w:before="100" w:beforeAutospacing="1" w:after="100" w:afterAutospacing="1" w:line="240" w:lineRule="auto"/>
              <w:jc w:val="center"/>
              <w:rPr>
                <w:rFonts w:ascii="Times New Roman" w:eastAsia="Times New Roman" w:hAnsi="Times New Roman"/>
                <w:b/>
                <w:sz w:val="24"/>
                <w:szCs w:val="24"/>
                <w:lang w:eastAsia="ru-RU"/>
              </w:rPr>
            </w:pPr>
            <w:r w:rsidRPr="0046575B">
              <w:rPr>
                <w:rFonts w:ascii="Times New Roman" w:eastAsia="Times New Roman" w:hAnsi="Times New Roman"/>
                <w:b/>
                <w:sz w:val="24"/>
                <w:szCs w:val="24"/>
                <w:lang w:eastAsia="ru-RU"/>
              </w:rPr>
              <w:t>нет</w:t>
            </w:r>
          </w:p>
        </w:tc>
        <w:tc>
          <w:tcPr>
            <w:tcW w:w="939" w:type="dxa"/>
          </w:tcPr>
          <w:p w:rsidR="00DB30E6" w:rsidRPr="0046575B" w:rsidRDefault="00DB30E6" w:rsidP="003D522C">
            <w:pPr>
              <w:spacing w:before="100" w:beforeAutospacing="1" w:after="100" w:afterAutospacing="1" w:line="240" w:lineRule="auto"/>
              <w:jc w:val="center"/>
              <w:rPr>
                <w:rFonts w:ascii="Times New Roman" w:eastAsia="Times New Roman" w:hAnsi="Times New Roman"/>
                <w:b/>
                <w:sz w:val="24"/>
                <w:szCs w:val="24"/>
                <w:lang w:eastAsia="ru-RU"/>
              </w:rPr>
            </w:pPr>
            <w:r w:rsidRPr="0046575B">
              <w:rPr>
                <w:rFonts w:ascii="Times New Roman" w:eastAsia="Times New Roman" w:hAnsi="Times New Roman"/>
                <w:b/>
                <w:sz w:val="24"/>
                <w:szCs w:val="24"/>
                <w:lang w:eastAsia="ru-RU"/>
              </w:rPr>
              <w:t>да</w:t>
            </w:r>
          </w:p>
        </w:tc>
        <w:tc>
          <w:tcPr>
            <w:tcW w:w="953" w:type="dxa"/>
          </w:tcPr>
          <w:p w:rsidR="00DB30E6" w:rsidRPr="0046575B" w:rsidRDefault="00DB30E6" w:rsidP="003D522C">
            <w:pPr>
              <w:spacing w:before="100" w:beforeAutospacing="1" w:after="100" w:afterAutospacing="1" w:line="240" w:lineRule="auto"/>
              <w:jc w:val="center"/>
              <w:rPr>
                <w:rFonts w:ascii="Times New Roman" w:eastAsia="Times New Roman" w:hAnsi="Times New Roman"/>
                <w:b/>
                <w:sz w:val="24"/>
                <w:szCs w:val="24"/>
                <w:lang w:eastAsia="ru-RU"/>
              </w:rPr>
            </w:pPr>
            <w:r w:rsidRPr="0046575B">
              <w:rPr>
                <w:rFonts w:ascii="Times New Roman" w:eastAsia="Times New Roman" w:hAnsi="Times New Roman"/>
                <w:b/>
                <w:sz w:val="24"/>
                <w:szCs w:val="24"/>
                <w:lang w:eastAsia="ru-RU"/>
              </w:rPr>
              <w:t>да</w:t>
            </w:r>
          </w:p>
        </w:tc>
      </w:tr>
    </w:tbl>
    <w:p w:rsidR="00DB30E6" w:rsidRPr="0046575B" w:rsidRDefault="00DB30E6" w:rsidP="00DB30E6">
      <w:pPr>
        <w:spacing w:after="0" w:line="240" w:lineRule="auto"/>
        <w:jc w:val="both"/>
        <w:rPr>
          <w:rFonts w:ascii="Times New Roman" w:eastAsia="Times New Roman" w:hAnsi="Times New Roman" w:cs="Times New Roman"/>
          <w:sz w:val="24"/>
          <w:szCs w:val="24"/>
          <w:lang w:eastAsia="ru-RU"/>
        </w:rPr>
      </w:pP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sidRPr="0046575B">
        <w:rPr>
          <w:rFonts w:ascii="Times New Roman" w:hAnsi="Times New Roman" w:cs="Times New Roman"/>
          <w:b/>
          <w:bCs/>
          <w:sz w:val="24"/>
          <w:szCs w:val="24"/>
        </w:rPr>
        <w:t xml:space="preserve">ЗАДАНИЕ </w:t>
      </w:r>
      <w:r>
        <w:rPr>
          <w:rFonts w:ascii="Times New Roman" w:hAnsi="Times New Roman" w:cs="Times New Roman"/>
          <w:b/>
          <w:bCs/>
          <w:sz w:val="24"/>
          <w:szCs w:val="24"/>
        </w:rPr>
        <w:t>3</w:t>
      </w:r>
      <w:r w:rsidRPr="0046575B">
        <w:rPr>
          <w:rFonts w:ascii="Times New Roman" w:hAnsi="Times New Roman" w:cs="Times New Roman"/>
          <w:b/>
          <w:bCs/>
          <w:sz w:val="24"/>
          <w:szCs w:val="24"/>
        </w:rPr>
        <w:t>. Заполните схему, используя предложенные термины. По 2 баллу за каждую верную позицию, 2 балла за правильное расположение основного понятия, всего - 18 баллов.</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Вертикальная мобильность, горизонтальная мобильность, социальная мобильность, восходящая социальная мобильность, нисходящая социальная мобильность, индивидуальная мобильность, групповая мобильность, структурная мобильность, межпоколенная мобильность.</w:t>
      </w: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14:anchorId="0E7C67D2" wp14:editId="55A7957D">
            <wp:extent cx="6840220" cy="243003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40220" cy="2430038"/>
                    </a:xfrm>
                    <a:prstGeom prst="rect">
                      <a:avLst/>
                    </a:prstGeom>
                    <a:noFill/>
                    <a:ln w="9525">
                      <a:noFill/>
                      <a:miter lim="800000"/>
                      <a:headEnd/>
                      <a:tailEnd/>
                    </a:ln>
                  </pic:spPr>
                </pic:pic>
              </a:graphicData>
            </a:graphic>
          </wp:inline>
        </w:drawing>
      </w:r>
    </w:p>
    <w:p w:rsidR="00DB30E6" w:rsidRDefault="00DB30E6" w:rsidP="00DB30E6">
      <w:pPr>
        <w:autoSpaceDE w:val="0"/>
        <w:autoSpaceDN w:val="0"/>
        <w:adjustRightInd w:val="0"/>
        <w:spacing w:after="0" w:line="240" w:lineRule="auto"/>
        <w:jc w:val="both"/>
        <w:rPr>
          <w:rFonts w:ascii="Times New Roman" w:hAnsi="Times New Roman" w:cs="Times New Roman"/>
          <w:b/>
          <w:bCs/>
          <w:sz w:val="24"/>
          <w:szCs w:val="24"/>
        </w:rPr>
      </w:pP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sidRPr="0046575B">
        <w:rPr>
          <w:rFonts w:ascii="Times New Roman" w:hAnsi="Times New Roman" w:cs="Times New Roman"/>
          <w:b/>
          <w:bCs/>
          <w:sz w:val="24"/>
          <w:szCs w:val="24"/>
        </w:rPr>
        <w:t xml:space="preserve">ЗАДАНИЕ </w:t>
      </w:r>
      <w:r>
        <w:rPr>
          <w:rFonts w:ascii="Times New Roman" w:hAnsi="Times New Roman" w:cs="Times New Roman"/>
          <w:b/>
          <w:bCs/>
          <w:sz w:val="24"/>
          <w:szCs w:val="24"/>
        </w:rPr>
        <w:t>4</w:t>
      </w:r>
      <w:r w:rsidRPr="0046575B">
        <w:rPr>
          <w:rFonts w:ascii="Times New Roman" w:hAnsi="Times New Roman" w:cs="Times New Roman"/>
          <w:b/>
          <w:bCs/>
          <w:sz w:val="24"/>
          <w:szCs w:val="24"/>
        </w:rPr>
        <w:t xml:space="preserve">. </w:t>
      </w:r>
      <w:r>
        <w:rPr>
          <w:rFonts w:ascii="Times New Roman" w:hAnsi="Times New Roman" w:cs="Times New Roman"/>
          <w:b/>
          <w:bCs/>
          <w:sz w:val="24"/>
          <w:szCs w:val="24"/>
        </w:rPr>
        <w:t xml:space="preserve">А) </w:t>
      </w:r>
      <w:r w:rsidRPr="0046575B">
        <w:rPr>
          <w:rFonts w:ascii="Times New Roman" w:hAnsi="Times New Roman" w:cs="Times New Roman"/>
          <w:b/>
          <w:bCs/>
          <w:sz w:val="24"/>
          <w:szCs w:val="24"/>
        </w:rPr>
        <w:t>Решите правовые задачи. По 4 б за каждую задачу. Всего – 8 б.</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46575B">
        <w:rPr>
          <w:rFonts w:ascii="Times New Roman" w:hAnsi="Times New Roman" w:cs="Times New Roman"/>
          <w:sz w:val="24"/>
          <w:szCs w:val="24"/>
        </w:rPr>
        <w:t>.1. Гражданка Соколова купила купальник. На следующий день муж Соколовой подарил ей к 8 Марта такой же купальник. Через два дня после покупки Соколова пришла в магазин и, предъявив кассовый чек, попросила обменять купальник на другой, сообщив, что она даже не успела его надеть. Продавец сказала, что такой товар обмену не подлежит. Правомерен ли отказ продавца?</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b/>
          <w:sz w:val="24"/>
          <w:szCs w:val="24"/>
          <w:u w:val="single"/>
        </w:rPr>
        <w:t>Ответ:</w:t>
      </w:r>
      <w:r>
        <w:rPr>
          <w:rFonts w:ascii="Times New Roman" w:hAnsi="Times New Roman" w:cs="Times New Roman"/>
          <w:sz w:val="24"/>
          <w:szCs w:val="24"/>
        </w:rPr>
        <w:t xml:space="preserve"> Отказ продавца правомерен (2 балла), так как согласно «Закону о правах потребителя»   существует список товаров которые не подлежат возврату или обмену (2 балла). Как правило, это товары гигиенического характера: парфюмерия, нижнее белье и т.д.</w:t>
      </w:r>
    </w:p>
    <w:p w:rsidR="00DB30E6"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b/>
          <w:sz w:val="24"/>
          <w:szCs w:val="24"/>
          <w:u w:val="single"/>
        </w:rPr>
        <w:t>Ответ:</w:t>
      </w:r>
      <w:r>
        <w:rPr>
          <w:rFonts w:ascii="Times New Roman" w:hAnsi="Times New Roman" w:cs="Times New Roman"/>
          <w:sz w:val="24"/>
          <w:szCs w:val="24"/>
        </w:rPr>
        <w:t xml:space="preserve"> С Астафьевым может быть заключен трудовой договор для выполнения легкого труда, не</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причиняющего вреда его здоровью (2 балла). Согласия профсоюза для этого не требуется (2 балла). В случае несогласия работодателя Астафьев вправе обратиться в комиссию по делам несовершеннолетних и защите их прав, которая совместно с органом местного самоуправления в месячный срок принимает меры, обеспечивающие его трудоустройство и продолжение освоения им образовательной программы основного общего образования по </w:t>
      </w:r>
      <w:r>
        <w:rPr>
          <w:rFonts w:ascii="Times New Roman" w:hAnsi="Times New Roman" w:cs="Times New Roman"/>
          <w:sz w:val="24"/>
          <w:szCs w:val="24"/>
        </w:rPr>
        <w:lastRenderedPageBreak/>
        <w:t>иной форме обучения (ТК РФ ст.63) (2 бала).</w:t>
      </w:r>
      <w:r w:rsidRPr="0046575B">
        <w:rPr>
          <w:rFonts w:ascii="Times New Roman" w:hAnsi="Times New Roman" w:cs="Times New Roman"/>
          <w:sz w:val="24"/>
          <w:szCs w:val="24"/>
        </w:rPr>
        <w:t xml:space="preserve">5.2. К директору </w:t>
      </w:r>
      <w:r>
        <w:rPr>
          <w:rFonts w:ascii="Times New Roman" w:hAnsi="Times New Roman" w:cs="Times New Roman"/>
          <w:sz w:val="24"/>
          <w:szCs w:val="24"/>
        </w:rPr>
        <w:t xml:space="preserve"> м</w:t>
      </w:r>
      <w:r w:rsidRPr="0046575B">
        <w:rPr>
          <w:rFonts w:ascii="Times New Roman" w:hAnsi="Times New Roman" w:cs="Times New Roman"/>
          <w:sz w:val="24"/>
          <w:szCs w:val="24"/>
        </w:rPr>
        <w:t>униципального предприятия обратился подросток 15 лет Астафьев с просьбой о приеме на работу на должность курьера. Директор предприятия отказал ему в приеме на работу, обосновав это тем, что по закону, лица моложе 16 лет могут быть приняты на работу в исключительных случаях и с согласия профсоюзного органа. Возможно ли заключить трудовой договор с Астафьевым, и что для этого нужно сделать?</w:t>
      </w:r>
    </w:p>
    <w:p w:rsidR="00DB30E6" w:rsidRDefault="00DB30E6" w:rsidP="00DB30E6">
      <w:pPr>
        <w:autoSpaceDE w:val="0"/>
        <w:autoSpaceDN w:val="0"/>
        <w:adjustRightInd w:val="0"/>
        <w:spacing w:after="0" w:line="240" w:lineRule="auto"/>
        <w:jc w:val="both"/>
        <w:rPr>
          <w:rFonts w:ascii="Times New Roman" w:hAnsi="Times New Roman" w:cs="Times New Roman"/>
          <w:b/>
          <w:bCs/>
          <w:sz w:val="24"/>
          <w:szCs w:val="24"/>
        </w:rPr>
      </w:pP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Б) </w:t>
      </w:r>
      <w:r w:rsidRPr="0046575B">
        <w:rPr>
          <w:rFonts w:ascii="Times New Roman" w:hAnsi="Times New Roman" w:cs="Times New Roman"/>
          <w:b/>
          <w:bCs/>
          <w:sz w:val="24"/>
          <w:szCs w:val="24"/>
        </w:rPr>
        <w:t xml:space="preserve"> Решите логическую задачу. До 7 баллов за верный ответ с обоснованием.</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В ограблении банка подозреваются трое: Кошкин, Мышкин и Собачинский. Известно, что:</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1. Если виновен Кошкин или Мышкин, то невиновен Собачинский.</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2. Если виновен Собачинский, то и остальные двое виновны</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3. Если неправда, что Кошкин и Мышкин оба невиновны, то виновен Собачинский.</w:t>
      </w:r>
    </w:p>
    <w:p w:rsidR="00DB30E6" w:rsidRPr="0046575B" w:rsidRDefault="00DB30E6" w:rsidP="00DB30E6">
      <w:pPr>
        <w:spacing w:after="0" w:line="240" w:lineRule="auto"/>
        <w:jc w:val="both"/>
        <w:rPr>
          <w:rFonts w:ascii="Times New Roman" w:hAnsi="Times New Roman" w:cs="Times New Roman"/>
          <w:b/>
          <w:bCs/>
          <w:sz w:val="24"/>
          <w:szCs w:val="24"/>
        </w:rPr>
      </w:pPr>
      <w:r w:rsidRPr="0046575B">
        <w:rPr>
          <w:rFonts w:ascii="Times New Roman" w:hAnsi="Times New Roman" w:cs="Times New Roman"/>
          <w:b/>
          <w:bCs/>
          <w:sz w:val="24"/>
          <w:szCs w:val="24"/>
        </w:rPr>
        <w:t>Определите, кто виновен, а кто нет. Обоснуйте свой ответ.</w:t>
      </w:r>
    </w:p>
    <w:p w:rsidR="00DB30E6" w:rsidRPr="0046575B" w:rsidRDefault="00DB30E6" w:rsidP="00DB30E6">
      <w:pPr>
        <w:spacing w:after="0" w:line="240" w:lineRule="auto"/>
        <w:jc w:val="both"/>
        <w:rPr>
          <w:rFonts w:ascii="Times New Roman" w:hAnsi="Times New Roman" w:cs="Times New Roman"/>
          <w:b/>
          <w:bCs/>
          <w:sz w:val="24"/>
          <w:szCs w:val="24"/>
          <w:u w:val="single"/>
        </w:rPr>
      </w:pPr>
      <w:r w:rsidRPr="0046575B">
        <w:rPr>
          <w:rFonts w:ascii="Times New Roman" w:hAnsi="Times New Roman" w:cs="Times New Roman"/>
          <w:b/>
          <w:sz w:val="24"/>
          <w:szCs w:val="24"/>
          <w:u w:val="single"/>
        </w:rPr>
        <w:t>Ответ: Кошкин и Мышкин виновны, Собачинский – нет.</w:t>
      </w:r>
    </w:p>
    <w:p w:rsidR="00DB30E6" w:rsidRDefault="00DB30E6" w:rsidP="00DB30E6">
      <w:pPr>
        <w:autoSpaceDE w:val="0"/>
        <w:autoSpaceDN w:val="0"/>
        <w:adjustRightInd w:val="0"/>
        <w:spacing w:after="0" w:line="240" w:lineRule="auto"/>
        <w:jc w:val="both"/>
        <w:rPr>
          <w:rFonts w:ascii="Times New Roman" w:hAnsi="Times New Roman" w:cs="Times New Roman"/>
          <w:b/>
          <w:bCs/>
          <w:sz w:val="24"/>
          <w:szCs w:val="24"/>
        </w:rPr>
      </w:pP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w:t>
      </w:r>
      <w:r w:rsidRPr="0046575B">
        <w:rPr>
          <w:rFonts w:ascii="Times New Roman" w:hAnsi="Times New Roman" w:cs="Times New Roman"/>
          <w:b/>
          <w:bCs/>
          <w:sz w:val="24"/>
          <w:szCs w:val="24"/>
        </w:rPr>
        <w:t xml:space="preserve"> Решите экономическую задачу. Всего – 5 б.</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Предприятие заключило договор страхования по системе пропорциональной ответственности в отношении принадлежащего ему магазина. Стоимостная оценка объекта страхования – 100 000 руб., страхования сумма – 25 000 руб. В результате пожара ущерб составил 50 000 руб. Определите размер страхового возмещения, которое получит предприятие.</w:t>
      </w:r>
    </w:p>
    <w:p w:rsidR="00DB30E6" w:rsidRPr="0046575B" w:rsidRDefault="00DB30E6" w:rsidP="00DB30E6">
      <w:pPr>
        <w:spacing w:after="0" w:line="240" w:lineRule="auto"/>
        <w:jc w:val="both"/>
        <w:rPr>
          <w:rFonts w:ascii="Times New Roman" w:hAnsi="Times New Roman" w:cs="Times New Roman"/>
          <w:b/>
          <w:bCs/>
          <w:i/>
          <w:iCs/>
          <w:sz w:val="24"/>
          <w:szCs w:val="24"/>
        </w:rPr>
      </w:pPr>
    </w:p>
    <w:p w:rsidR="00DB30E6" w:rsidRPr="0046575B" w:rsidRDefault="00DB30E6" w:rsidP="00DB30E6">
      <w:pPr>
        <w:spacing w:after="0" w:line="240" w:lineRule="auto"/>
        <w:jc w:val="both"/>
        <w:rPr>
          <w:rFonts w:ascii="Times New Roman" w:hAnsi="Times New Roman" w:cs="Times New Roman"/>
          <w:b/>
          <w:bCs/>
          <w:i/>
          <w:iCs/>
          <w:sz w:val="24"/>
          <w:szCs w:val="24"/>
          <w:u w:val="single"/>
        </w:rPr>
      </w:pPr>
      <w:r w:rsidRPr="0046575B">
        <w:rPr>
          <w:rFonts w:ascii="Times New Roman" w:hAnsi="Times New Roman" w:cs="Times New Roman"/>
          <w:b/>
          <w:sz w:val="24"/>
          <w:szCs w:val="24"/>
          <w:u w:val="single"/>
        </w:rPr>
        <w:t>Ответ: Страховое возмещение составляет (25 000/100 000) ∙ 5 = 1 250 руб.</w:t>
      </w:r>
    </w:p>
    <w:p w:rsidR="00DB30E6" w:rsidRPr="0046575B" w:rsidRDefault="00DB30E6" w:rsidP="00DB30E6">
      <w:pPr>
        <w:spacing w:after="0" w:line="240" w:lineRule="auto"/>
        <w:jc w:val="both"/>
        <w:rPr>
          <w:rFonts w:ascii="Times New Roman" w:hAnsi="Times New Roman" w:cs="Times New Roman"/>
          <w:b/>
          <w:bCs/>
          <w:i/>
          <w:iCs/>
          <w:sz w:val="24"/>
          <w:szCs w:val="24"/>
          <w:u w:val="single"/>
        </w:rPr>
      </w:pPr>
    </w:p>
    <w:p w:rsidR="00DB30E6" w:rsidRDefault="00DB30E6" w:rsidP="00DB30E6">
      <w:pPr>
        <w:spacing w:after="0" w:line="240" w:lineRule="auto"/>
        <w:jc w:val="both"/>
        <w:rPr>
          <w:rFonts w:ascii="Times New Roman" w:hAnsi="Times New Roman" w:cs="Times New Roman"/>
          <w:b/>
          <w:bCs/>
          <w:sz w:val="24"/>
          <w:szCs w:val="24"/>
        </w:rPr>
      </w:pPr>
      <w:r w:rsidRPr="0046575B">
        <w:rPr>
          <w:rFonts w:ascii="Times New Roman" w:hAnsi="Times New Roman" w:cs="Times New Roman"/>
          <w:b/>
          <w:bCs/>
          <w:iCs/>
          <w:sz w:val="24"/>
          <w:szCs w:val="24"/>
        </w:rPr>
        <w:t xml:space="preserve">ЗАДАНИЕ </w:t>
      </w:r>
      <w:r>
        <w:rPr>
          <w:rFonts w:ascii="Times New Roman" w:hAnsi="Times New Roman" w:cs="Times New Roman"/>
          <w:b/>
          <w:bCs/>
          <w:iCs/>
          <w:sz w:val="24"/>
          <w:szCs w:val="24"/>
        </w:rPr>
        <w:t>5</w:t>
      </w:r>
      <w:r w:rsidRPr="0046575B">
        <w:rPr>
          <w:rFonts w:ascii="Times New Roman" w:hAnsi="Times New Roman" w:cs="Times New Roman"/>
          <w:b/>
          <w:bCs/>
          <w:iCs/>
          <w:sz w:val="24"/>
          <w:szCs w:val="24"/>
        </w:rPr>
        <w:t xml:space="preserve">. Разгадайте кроссворд. </w:t>
      </w:r>
      <w:r w:rsidRPr="0046575B">
        <w:rPr>
          <w:rFonts w:ascii="Times New Roman" w:hAnsi="Times New Roman" w:cs="Times New Roman"/>
          <w:b/>
          <w:bCs/>
          <w:sz w:val="24"/>
          <w:szCs w:val="24"/>
        </w:rPr>
        <w:t>По 2 балла за каждую верную позицию, всего – 24 балла.</w:t>
      </w:r>
    </w:p>
    <w:p w:rsidR="00DB30E6" w:rsidRPr="0046575B" w:rsidRDefault="00DB30E6" w:rsidP="00DB30E6">
      <w:pPr>
        <w:spacing w:after="0" w:line="240" w:lineRule="auto"/>
        <w:jc w:val="both"/>
        <w:rPr>
          <w:rFonts w:ascii="Times New Roman" w:hAnsi="Times New Roman" w:cs="Times New Roman"/>
          <w:sz w:val="24"/>
          <w:szCs w:val="24"/>
        </w:rPr>
      </w:pP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 xml:space="preserve">3. Общность людей, которая складывается в процессе формирования общности их территории, экономических связей, языка, особенностей культуры и характера </w:t>
      </w:r>
      <w:r w:rsidRPr="0046575B">
        <w:rPr>
          <w:rFonts w:ascii="Times New Roman" w:hAnsi="Times New Roman" w:cs="Times New Roman"/>
          <w:b/>
          <w:sz w:val="24"/>
          <w:szCs w:val="24"/>
          <w:u w:val="single"/>
        </w:rPr>
        <w:t>(Нация)</w:t>
      </w:r>
      <w:r>
        <w:rPr>
          <w:rFonts w:ascii="Times New Roman" w:hAnsi="Times New Roman" w:cs="Times New Roman"/>
          <w:b/>
          <w:sz w:val="24"/>
          <w:szCs w:val="24"/>
          <w:u w:val="single"/>
        </w:rPr>
        <w:t>.</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 xml:space="preserve">5. Путь опытного изучения явлений, в ходе которого совершается переход от отдельных фактов к общим положениям </w:t>
      </w:r>
      <w:r w:rsidRPr="0046575B">
        <w:rPr>
          <w:rFonts w:ascii="Times New Roman" w:hAnsi="Times New Roman" w:cs="Times New Roman"/>
          <w:b/>
          <w:sz w:val="24"/>
          <w:szCs w:val="24"/>
          <w:u w:val="single"/>
        </w:rPr>
        <w:t>(Наука).</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 xml:space="preserve">6. Доход, связанный с предпринимательской деятельностью </w:t>
      </w:r>
      <w:r w:rsidRPr="0046575B">
        <w:rPr>
          <w:rFonts w:ascii="Times New Roman" w:hAnsi="Times New Roman" w:cs="Times New Roman"/>
          <w:b/>
          <w:sz w:val="24"/>
          <w:szCs w:val="24"/>
          <w:u w:val="single"/>
        </w:rPr>
        <w:t>(Прибыль)</w:t>
      </w:r>
      <w:r>
        <w:rPr>
          <w:rFonts w:ascii="Times New Roman" w:hAnsi="Times New Roman" w:cs="Times New Roman"/>
          <w:b/>
          <w:sz w:val="24"/>
          <w:szCs w:val="24"/>
          <w:u w:val="single"/>
        </w:rPr>
        <w:t>.</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 xml:space="preserve">8. Мысль, утверждающая или отрицающая что-либо о предмете, процессе, явлении </w:t>
      </w:r>
      <w:r w:rsidRPr="0046575B">
        <w:rPr>
          <w:rFonts w:ascii="Times New Roman" w:hAnsi="Times New Roman" w:cs="Times New Roman"/>
          <w:b/>
          <w:sz w:val="24"/>
          <w:szCs w:val="24"/>
          <w:u w:val="single"/>
        </w:rPr>
        <w:t>(Суждение).</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 xml:space="preserve">10. Единичный представитель человеческого рода </w:t>
      </w:r>
      <w:r w:rsidRPr="0046575B">
        <w:rPr>
          <w:rFonts w:ascii="Times New Roman" w:hAnsi="Times New Roman" w:cs="Times New Roman"/>
          <w:b/>
          <w:sz w:val="24"/>
          <w:szCs w:val="24"/>
          <w:u w:val="single"/>
        </w:rPr>
        <w:t>(Индивид).</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 xml:space="preserve">11. Ценная бумага, которая дает право ее владельцу на получение части прибыли общества </w:t>
      </w:r>
      <w:r w:rsidRPr="0046575B">
        <w:rPr>
          <w:rFonts w:ascii="Times New Roman" w:hAnsi="Times New Roman" w:cs="Times New Roman"/>
          <w:b/>
          <w:sz w:val="24"/>
          <w:szCs w:val="24"/>
          <w:u w:val="single"/>
        </w:rPr>
        <w:t>(Акция).</w:t>
      </w:r>
    </w:p>
    <w:p w:rsidR="00DB30E6" w:rsidRPr="0046575B" w:rsidRDefault="00DB30E6" w:rsidP="00DB30E6">
      <w:pPr>
        <w:autoSpaceDE w:val="0"/>
        <w:autoSpaceDN w:val="0"/>
        <w:adjustRightInd w:val="0"/>
        <w:spacing w:after="0" w:line="240" w:lineRule="auto"/>
        <w:jc w:val="both"/>
        <w:rPr>
          <w:rFonts w:ascii="Times New Roman" w:hAnsi="Times New Roman" w:cs="Times New Roman"/>
          <w:b/>
          <w:bCs/>
          <w:i/>
          <w:iCs/>
          <w:sz w:val="24"/>
          <w:szCs w:val="24"/>
        </w:rPr>
      </w:pPr>
      <w:r w:rsidRPr="0046575B">
        <w:rPr>
          <w:rFonts w:ascii="Times New Roman" w:hAnsi="Times New Roman" w:cs="Times New Roman"/>
          <w:b/>
          <w:bCs/>
          <w:i/>
          <w:iCs/>
          <w:sz w:val="24"/>
          <w:szCs w:val="24"/>
        </w:rPr>
        <w:t>По вертикали:</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 xml:space="preserve">1. Добровольное объединение независимых стран для достижения конкретных целей, при которой объединившиеся страны, полностью сохраняя суверенитет и значительную независимость </w:t>
      </w:r>
      <w:r w:rsidRPr="0046575B">
        <w:rPr>
          <w:rFonts w:ascii="Times New Roman" w:hAnsi="Times New Roman" w:cs="Times New Roman"/>
          <w:b/>
          <w:sz w:val="24"/>
          <w:szCs w:val="24"/>
          <w:u w:val="single"/>
        </w:rPr>
        <w:t>(Конфедерация)</w:t>
      </w:r>
      <w:r>
        <w:rPr>
          <w:rFonts w:ascii="Times New Roman" w:hAnsi="Times New Roman" w:cs="Times New Roman"/>
          <w:b/>
          <w:sz w:val="24"/>
          <w:szCs w:val="24"/>
          <w:u w:val="single"/>
        </w:rPr>
        <w:t>.</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 xml:space="preserve">2. Особое средство, которое выполняет роль всеобщего эквивалента при обмене товаров и услуг </w:t>
      </w:r>
      <w:r w:rsidRPr="0046575B">
        <w:rPr>
          <w:rFonts w:ascii="Times New Roman" w:hAnsi="Times New Roman" w:cs="Times New Roman"/>
          <w:b/>
          <w:sz w:val="24"/>
          <w:szCs w:val="24"/>
          <w:u w:val="single"/>
        </w:rPr>
        <w:t>(Деньги).</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 xml:space="preserve">4. Приспособление человека к окружающему миру </w:t>
      </w:r>
      <w:r w:rsidRPr="0046575B">
        <w:rPr>
          <w:rFonts w:ascii="Times New Roman" w:hAnsi="Times New Roman" w:cs="Times New Roman"/>
          <w:b/>
          <w:sz w:val="24"/>
          <w:szCs w:val="24"/>
          <w:u w:val="single"/>
        </w:rPr>
        <w:t>(Адаптация).</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 xml:space="preserve">7.Наука о наиболее общих закономерностях развития природы, общества, познания </w:t>
      </w:r>
      <w:r w:rsidRPr="0046575B">
        <w:rPr>
          <w:rFonts w:ascii="Times New Roman" w:hAnsi="Times New Roman" w:cs="Times New Roman"/>
          <w:b/>
          <w:sz w:val="24"/>
          <w:szCs w:val="24"/>
          <w:u w:val="single"/>
        </w:rPr>
        <w:t>(Философия).</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8. Социальная группа, обладающая закрепленными в обычае или законе и передаваемыми</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 xml:space="preserve">по наследству правами и обязанностями </w:t>
      </w:r>
      <w:r w:rsidRPr="0046575B">
        <w:rPr>
          <w:rFonts w:ascii="Times New Roman" w:hAnsi="Times New Roman" w:cs="Times New Roman"/>
          <w:b/>
          <w:sz w:val="24"/>
          <w:szCs w:val="24"/>
          <w:u w:val="single"/>
        </w:rPr>
        <w:t>(Сословие).</w:t>
      </w:r>
    </w:p>
    <w:p w:rsidR="00DB30E6" w:rsidRPr="0046575B" w:rsidRDefault="00DB30E6" w:rsidP="00DB30E6">
      <w:pPr>
        <w:autoSpaceDE w:val="0"/>
        <w:autoSpaceDN w:val="0"/>
        <w:adjustRightInd w:val="0"/>
        <w:spacing w:after="0" w:line="240" w:lineRule="auto"/>
        <w:jc w:val="both"/>
        <w:rPr>
          <w:rFonts w:ascii="Times New Roman" w:hAnsi="Times New Roman" w:cs="Times New Roman"/>
          <w:sz w:val="24"/>
          <w:szCs w:val="24"/>
        </w:rPr>
      </w:pPr>
      <w:r w:rsidRPr="0046575B">
        <w:rPr>
          <w:rFonts w:ascii="Times New Roman" w:hAnsi="Times New Roman" w:cs="Times New Roman"/>
          <w:sz w:val="24"/>
          <w:szCs w:val="24"/>
        </w:rPr>
        <w:t xml:space="preserve">9. Человек, находящийся вне своей социальной группы </w:t>
      </w:r>
      <w:r w:rsidRPr="0046575B">
        <w:rPr>
          <w:rFonts w:ascii="Times New Roman" w:hAnsi="Times New Roman" w:cs="Times New Roman"/>
          <w:b/>
          <w:sz w:val="24"/>
          <w:szCs w:val="24"/>
          <w:u w:val="single"/>
        </w:rPr>
        <w:t>(Маргинал).</w:t>
      </w:r>
    </w:p>
    <w:p w:rsidR="00DB30E6" w:rsidRDefault="00DB30E6" w:rsidP="00DB30E6"/>
    <w:p w:rsidR="00DB30E6" w:rsidRDefault="00DB30E6" w:rsidP="00DB30E6">
      <w:pPr>
        <w:pStyle w:val="a4"/>
        <w:ind w:left="-709"/>
        <w:jc w:val="center"/>
        <w:rPr>
          <w:rFonts w:ascii="Times New Roman" w:hAnsi="Times New Roman" w:cs="Times New Roman"/>
          <w:b/>
          <w:sz w:val="24"/>
          <w:szCs w:val="24"/>
        </w:rPr>
      </w:pPr>
      <w:r>
        <w:rPr>
          <w:rFonts w:ascii="Times New Roman" w:hAnsi="Times New Roman" w:cs="Times New Roman"/>
          <w:b/>
          <w:sz w:val="24"/>
          <w:szCs w:val="24"/>
        </w:rPr>
        <w:t>ОТВЕТЫ. ОБЩЕСТВОЗНАНИЕ. 10 КЛАСС</w:t>
      </w:r>
    </w:p>
    <w:p w:rsidR="00DB30E6" w:rsidRPr="007035BE" w:rsidRDefault="00DB30E6" w:rsidP="00DB30E6">
      <w:pPr>
        <w:pStyle w:val="a4"/>
        <w:ind w:left="-709"/>
        <w:jc w:val="center"/>
        <w:rPr>
          <w:rFonts w:ascii="Times New Roman" w:hAnsi="Times New Roman" w:cs="Times New Roman"/>
          <w:sz w:val="24"/>
          <w:szCs w:val="24"/>
        </w:rPr>
      </w:pPr>
      <w:r>
        <w:rPr>
          <w:rFonts w:ascii="Times New Roman" w:hAnsi="Times New Roman" w:cs="Times New Roman"/>
          <w:b/>
          <w:sz w:val="24"/>
          <w:szCs w:val="24"/>
        </w:rPr>
        <w:lastRenderedPageBreak/>
        <w:t>2020-2021 УЧЕБНЫЙ ГОД</w:t>
      </w:r>
    </w:p>
    <w:p w:rsidR="00DB30E6" w:rsidRDefault="00DB30E6" w:rsidP="00DB30E6">
      <w:pPr>
        <w:pStyle w:val="a4"/>
        <w:ind w:left="-709"/>
        <w:rPr>
          <w:rFonts w:ascii="Times New Roman" w:hAnsi="Times New Roman" w:cs="Times New Roman"/>
          <w:sz w:val="24"/>
          <w:szCs w:val="24"/>
        </w:rPr>
      </w:pPr>
      <w:r w:rsidRPr="007035BE">
        <w:rPr>
          <w:rFonts w:ascii="Times New Roman" w:hAnsi="Times New Roman" w:cs="Times New Roman"/>
          <w:sz w:val="24"/>
          <w:szCs w:val="24"/>
        </w:rPr>
        <w:t>Стоимость работы – 100 баллов.</w:t>
      </w:r>
    </w:p>
    <w:p w:rsidR="00DB30E6" w:rsidRDefault="00DB30E6" w:rsidP="00DB30E6">
      <w:pPr>
        <w:pStyle w:val="a4"/>
        <w:ind w:left="-709"/>
        <w:rPr>
          <w:rFonts w:ascii="Times New Roman" w:hAnsi="Times New Roman" w:cs="Times New Roman"/>
          <w:sz w:val="24"/>
          <w:szCs w:val="24"/>
        </w:rPr>
      </w:pPr>
    </w:p>
    <w:tbl>
      <w:tblPr>
        <w:tblStyle w:val="a3"/>
        <w:tblW w:w="0" w:type="auto"/>
        <w:tblInd w:w="-709" w:type="dxa"/>
        <w:tblLook w:val="04A0" w:firstRow="1" w:lastRow="0" w:firstColumn="1" w:lastColumn="0" w:noHBand="0" w:noVBand="1"/>
      </w:tblPr>
      <w:tblGrid>
        <w:gridCol w:w="1869"/>
        <w:gridCol w:w="1869"/>
        <w:gridCol w:w="1869"/>
        <w:gridCol w:w="1869"/>
        <w:gridCol w:w="1869"/>
      </w:tblGrid>
      <w:tr w:rsidR="00DB30E6" w:rsidTr="003D522C">
        <w:tc>
          <w:tcPr>
            <w:tcW w:w="1869" w:type="dxa"/>
          </w:tcPr>
          <w:p w:rsidR="00DB30E6" w:rsidRPr="009A288E" w:rsidRDefault="00DB30E6" w:rsidP="003D522C">
            <w:pPr>
              <w:pStyle w:val="a4"/>
              <w:jc w:val="center"/>
              <w:rPr>
                <w:rFonts w:ascii="Times New Roman" w:hAnsi="Times New Roman" w:cs="Times New Roman"/>
                <w:b/>
                <w:sz w:val="24"/>
                <w:szCs w:val="24"/>
              </w:rPr>
            </w:pPr>
            <w:r w:rsidRPr="009A288E">
              <w:rPr>
                <w:rFonts w:ascii="Times New Roman" w:hAnsi="Times New Roman" w:cs="Times New Roman"/>
                <w:b/>
                <w:sz w:val="24"/>
                <w:szCs w:val="24"/>
              </w:rPr>
              <w:t>1</w:t>
            </w:r>
          </w:p>
        </w:tc>
        <w:tc>
          <w:tcPr>
            <w:tcW w:w="1869" w:type="dxa"/>
          </w:tcPr>
          <w:p w:rsidR="00DB30E6" w:rsidRPr="009A288E" w:rsidRDefault="00DB30E6" w:rsidP="003D522C">
            <w:pPr>
              <w:pStyle w:val="a4"/>
              <w:jc w:val="center"/>
              <w:rPr>
                <w:rFonts w:ascii="Times New Roman" w:hAnsi="Times New Roman" w:cs="Times New Roman"/>
                <w:b/>
                <w:sz w:val="24"/>
                <w:szCs w:val="24"/>
              </w:rPr>
            </w:pPr>
            <w:r w:rsidRPr="009A288E">
              <w:rPr>
                <w:rFonts w:ascii="Times New Roman" w:hAnsi="Times New Roman" w:cs="Times New Roman"/>
                <w:b/>
                <w:sz w:val="24"/>
                <w:szCs w:val="24"/>
              </w:rPr>
              <w:t>2</w:t>
            </w:r>
          </w:p>
        </w:tc>
        <w:tc>
          <w:tcPr>
            <w:tcW w:w="1869" w:type="dxa"/>
          </w:tcPr>
          <w:p w:rsidR="00DB30E6" w:rsidRPr="009A288E" w:rsidRDefault="00DB30E6" w:rsidP="003D522C">
            <w:pPr>
              <w:pStyle w:val="a4"/>
              <w:jc w:val="center"/>
              <w:rPr>
                <w:rFonts w:ascii="Times New Roman" w:hAnsi="Times New Roman" w:cs="Times New Roman"/>
                <w:b/>
                <w:sz w:val="24"/>
                <w:szCs w:val="24"/>
              </w:rPr>
            </w:pPr>
            <w:r w:rsidRPr="009A288E">
              <w:rPr>
                <w:rFonts w:ascii="Times New Roman" w:hAnsi="Times New Roman" w:cs="Times New Roman"/>
                <w:b/>
                <w:sz w:val="24"/>
                <w:szCs w:val="24"/>
              </w:rPr>
              <w:t>3</w:t>
            </w:r>
          </w:p>
        </w:tc>
        <w:tc>
          <w:tcPr>
            <w:tcW w:w="1869" w:type="dxa"/>
          </w:tcPr>
          <w:p w:rsidR="00DB30E6" w:rsidRPr="009A288E" w:rsidRDefault="00DB30E6" w:rsidP="003D522C">
            <w:pPr>
              <w:pStyle w:val="a4"/>
              <w:jc w:val="center"/>
              <w:rPr>
                <w:rFonts w:ascii="Times New Roman" w:hAnsi="Times New Roman" w:cs="Times New Roman"/>
                <w:b/>
                <w:sz w:val="24"/>
                <w:szCs w:val="24"/>
              </w:rPr>
            </w:pPr>
            <w:r w:rsidRPr="009A288E">
              <w:rPr>
                <w:rFonts w:ascii="Times New Roman" w:hAnsi="Times New Roman" w:cs="Times New Roman"/>
                <w:b/>
                <w:sz w:val="24"/>
                <w:szCs w:val="24"/>
              </w:rPr>
              <w:t>4</w:t>
            </w:r>
          </w:p>
        </w:tc>
        <w:tc>
          <w:tcPr>
            <w:tcW w:w="1869" w:type="dxa"/>
          </w:tcPr>
          <w:p w:rsidR="00DB30E6" w:rsidRPr="009A288E" w:rsidRDefault="00DB30E6" w:rsidP="003D522C">
            <w:pPr>
              <w:pStyle w:val="a4"/>
              <w:jc w:val="center"/>
              <w:rPr>
                <w:rFonts w:ascii="Times New Roman" w:hAnsi="Times New Roman" w:cs="Times New Roman"/>
                <w:b/>
                <w:sz w:val="24"/>
                <w:szCs w:val="24"/>
              </w:rPr>
            </w:pPr>
            <w:r w:rsidRPr="009A288E">
              <w:rPr>
                <w:rFonts w:ascii="Times New Roman" w:hAnsi="Times New Roman" w:cs="Times New Roman"/>
                <w:b/>
                <w:sz w:val="24"/>
                <w:szCs w:val="24"/>
              </w:rPr>
              <w:t>5</w:t>
            </w:r>
          </w:p>
        </w:tc>
      </w:tr>
      <w:tr w:rsidR="00DB30E6" w:rsidTr="003D522C">
        <w:tc>
          <w:tcPr>
            <w:tcW w:w="1869" w:type="dxa"/>
          </w:tcPr>
          <w:p w:rsidR="00DB30E6" w:rsidRPr="009A288E" w:rsidRDefault="00DB30E6" w:rsidP="003D522C">
            <w:pPr>
              <w:pStyle w:val="a4"/>
              <w:rPr>
                <w:rFonts w:ascii="Times New Roman" w:hAnsi="Times New Roman" w:cs="Times New Roman"/>
                <w:b/>
                <w:sz w:val="24"/>
                <w:szCs w:val="24"/>
              </w:rPr>
            </w:pPr>
            <w:r w:rsidRPr="009A288E">
              <w:rPr>
                <w:rFonts w:ascii="Times New Roman" w:hAnsi="Times New Roman" w:cs="Times New Roman"/>
                <w:b/>
                <w:sz w:val="24"/>
                <w:szCs w:val="24"/>
              </w:rPr>
              <w:t>16</w:t>
            </w:r>
          </w:p>
        </w:tc>
        <w:tc>
          <w:tcPr>
            <w:tcW w:w="1869" w:type="dxa"/>
          </w:tcPr>
          <w:p w:rsidR="00DB30E6" w:rsidRPr="009A288E" w:rsidRDefault="00DB30E6" w:rsidP="003D522C">
            <w:pPr>
              <w:pStyle w:val="a4"/>
              <w:rPr>
                <w:rFonts w:ascii="Times New Roman" w:hAnsi="Times New Roman" w:cs="Times New Roman"/>
                <w:b/>
                <w:sz w:val="24"/>
                <w:szCs w:val="24"/>
              </w:rPr>
            </w:pPr>
            <w:r w:rsidRPr="009A288E">
              <w:rPr>
                <w:rFonts w:ascii="Times New Roman" w:hAnsi="Times New Roman" w:cs="Times New Roman"/>
                <w:b/>
                <w:sz w:val="24"/>
                <w:szCs w:val="24"/>
              </w:rPr>
              <w:t>18</w:t>
            </w:r>
          </w:p>
        </w:tc>
        <w:tc>
          <w:tcPr>
            <w:tcW w:w="1869" w:type="dxa"/>
          </w:tcPr>
          <w:p w:rsidR="00DB30E6" w:rsidRPr="009A288E" w:rsidRDefault="00DB30E6" w:rsidP="003D522C">
            <w:pPr>
              <w:pStyle w:val="a4"/>
              <w:rPr>
                <w:rFonts w:ascii="Times New Roman" w:hAnsi="Times New Roman" w:cs="Times New Roman"/>
                <w:b/>
                <w:sz w:val="24"/>
                <w:szCs w:val="24"/>
              </w:rPr>
            </w:pPr>
            <w:r w:rsidRPr="009A288E">
              <w:rPr>
                <w:rFonts w:ascii="Times New Roman" w:hAnsi="Times New Roman" w:cs="Times New Roman"/>
                <w:b/>
                <w:sz w:val="24"/>
                <w:szCs w:val="24"/>
              </w:rPr>
              <w:t>25</w:t>
            </w:r>
          </w:p>
        </w:tc>
        <w:tc>
          <w:tcPr>
            <w:tcW w:w="1869" w:type="dxa"/>
          </w:tcPr>
          <w:p w:rsidR="00DB30E6" w:rsidRPr="009A288E" w:rsidRDefault="00DB30E6" w:rsidP="003D522C">
            <w:pPr>
              <w:pStyle w:val="a4"/>
              <w:rPr>
                <w:rFonts w:ascii="Times New Roman" w:hAnsi="Times New Roman" w:cs="Times New Roman"/>
                <w:b/>
                <w:sz w:val="24"/>
                <w:szCs w:val="24"/>
              </w:rPr>
            </w:pPr>
            <w:r w:rsidRPr="009A288E">
              <w:rPr>
                <w:rFonts w:ascii="Times New Roman" w:hAnsi="Times New Roman" w:cs="Times New Roman"/>
                <w:b/>
                <w:sz w:val="24"/>
                <w:szCs w:val="24"/>
              </w:rPr>
              <w:t>18</w:t>
            </w:r>
          </w:p>
        </w:tc>
        <w:tc>
          <w:tcPr>
            <w:tcW w:w="1869" w:type="dxa"/>
          </w:tcPr>
          <w:p w:rsidR="00DB30E6" w:rsidRPr="009A288E" w:rsidRDefault="00DB30E6" w:rsidP="003D522C">
            <w:pPr>
              <w:pStyle w:val="a4"/>
              <w:rPr>
                <w:rFonts w:ascii="Times New Roman" w:hAnsi="Times New Roman" w:cs="Times New Roman"/>
                <w:b/>
                <w:sz w:val="24"/>
                <w:szCs w:val="24"/>
              </w:rPr>
            </w:pPr>
            <w:r w:rsidRPr="009A288E">
              <w:rPr>
                <w:rFonts w:ascii="Times New Roman" w:hAnsi="Times New Roman" w:cs="Times New Roman"/>
                <w:b/>
                <w:sz w:val="24"/>
                <w:szCs w:val="24"/>
              </w:rPr>
              <w:t>23</w:t>
            </w:r>
          </w:p>
        </w:tc>
      </w:tr>
    </w:tbl>
    <w:p w:rsidR="00DB30E6" w:rsidRDefault="00DB30E6" w:rsidP="00DB30E6">
      <w:pPr>
        <w:pStyle w:val="a4"/>
        <w:ind w:left="-709"/>
        <w:rPr>
          <w:rFonts w:ascii="Times New Roman" w:hAnsi="Times New Roman" w:cs="Times New Roman"/>
          <w:sz w:val="24"/>
          <w:szCs w:val="24"/>
        </w:rPr>
      </w:pPr>
    </w:p>
    <w:p w:rsidR="00DB30E6" w:rsidRDefault="00DB30E6" w:rsidP="00DB30E6">
      <w:pPr>
        <w:pStyle w:val="a4"/>
        <w:ind w:left="-709"/>
        <w:rPr>
          <w:rFonts w:ascii="Times New Roman" w:hAnsi="Times New Roman" w:cs="Times New Roman"/>
          <w:sz w:val="24"/>
          <w:szCs w:val="24"/>
        </w:rPr>
      </w:pPr>
    </w:p>
    <w:p w:rsidR="00DB30E6" w:rsidRPr="00A648F1" w:rsidRDefault="00DB30E6" w:rsidP="00DB30E6">
      <w:pPr>
        <w:pStyle w:val="a4"/>
        <w:ind w:left="-709"/>
        <w:rPr>
          <w:rFonts w:ascii="Times New Roman" w:hAnsi="Times New Roman" w:cs="Times New Roman"/>
          <w:b/>
          <w:sz w:val="24"/>
          <w:szCs w:val="24"/>
        </w:rPr>
      </w:pPr>
      <w:r w:rsidRPr="00A648F1">
        <w:rPr>
          <w:rFonts w:ascii="Times New Roman" w:hAnsi="Times New Roman" w:cs="Times New Roman"/>
          <w:b/>
          <w:sz w:val="24"/>
          <w:szCs w:val="24"/>
        </w:rPr>
        <w:t>1. По какому принципу образованы ряды? Назовите понятие, общее для перечней, приведенных ниже.</w:t>
      </w:r>
      <w:r>
        <w:rPr>
          <w:rFonts w:ascii="Times New Roman" w:hAnsi="Times New Roman" w:cs="Times New Roman"/>
          <w:b/>
          <w:sz w:val="24"/>
          <w:szCs w:val="24"/>
        </w:rPr>
        <w:t xml:space="preserve"> 16</w:t>
      </w:r>
      <w:r w:rsidRPr="00A648F1">
        <w:rPr>
          <w:rFonts w:ascii="Times New Roman" w:hAnsi="Times New Roman" w:cs="Times New Roman"/>
          <w:b/>
          <w:sz w:val="24"/>
          <w:szCs w:val="24"/>
        </w:rPr>
        <w:t xml:space="preserve"> баллов (по 2 балла за каждый правильный ответ)</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1.1. Форма государства.</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1.2. Внешнеторговая политика государства.</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1.3. Типология политической власти по Максу Веберу.</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1.4. Факторные доходы.</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1.5. Ценные бумаги.</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1.6. Брачно – семейные статусы.</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1.7. Институты государства.</w:t>
      </w:r>
    </w:p>
    <w:p w:rsidR="00DB30E6" w:rsidRPr="007035BE"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1.8. Социальные санкции.</w:t>
      </w:r>
    </w:p>
    <w:p w:rsidR="00DB30E6" w:rsidRDefault="00DB30E6" w:rsidP="00DB30E6">
      <w:pPr>
        <w:pStyle w:val="a4"/>
        <w:rPr>
          <w:rFonts w:ascii="Times New Roman" w:hAnsi="Times New Roman" w:cs="Times New Roman"/>
          <w:sz w:val="24"/>
          <w:szCs w:val="24"/>
        </w:rPr>
      </w:pPr>
    </w:p>
    <w:p w:rsidR="00DB30E6" w:rsidRPr="00882665" w:rsidRDefault="00DB30E6" w:rsidP="00DB30E6">
      <w:pPr>
        <w:pStyle w:val="a4"/>
        <w:ind w:left="-709"/>
        <w:rPr>
          <w:rFonts w:ascii="Times New Roman" w:hAnsi="Times New Roman" w:cs="Times New Roman"/>
          <w:b/>
          <w:sz w:val="24"/>
          <w:szCs w:val="24"/>
        </w:rPr>
      </w:pPr>
      <w:r w:rsidRPr="00882665">
        <w:rPr>
          <w:rFonts w:ascii="Times New Roman" w:hAnsi="Times New Roman" w:cs="Times New Roman"/>
          <w:b/>
          <w:sz w:val="24"/>
          <w:szCs w:val="24"/>
        </w:rPr>
        <w:t>2.Что является лишним</w:t>
      </w:r>
      <w:r>
        <w:rPr>
          <w:rFonts w:ascii="Times New Roman" w:hAnsi="Times New Roman" w:cs="Times New Roman"/>
          <w:b/>
          <w:sz w:val="24"/>
          <w:szCs w:val="24"/>
        </w:rPr>
        <w:t xml:space="preserve"> или лишними</w:t>
      </w:r>
      <w:r w:rsidRPr="00882665">
        <w:rPr>
          <w:rFonts w:ascii="Times New Roman" w:hAnsi="Times New Roman" w:cs="Times New Roman"/>
          <w:b/>
          <w:sz w:val="24"/>
          <w:szCs w:val="24"/>
        </w:rPr>
        <w:t xml:space="preserve"> в ряду? Лишний элемент подчеркните. И объясните, почему вы так решили (по 2 балла за каждый правильный ответ). 1</w:t>
      </w:r>
      <w:r>
        <w:rPr>
          <w:rFonts w:ascii="Times New Roman" w:hAnsi="Times New Roman" w:cs="Times New Roman"/>
          <w:b/>
          <w:sz w:val="24"/>
          <w:szCs w:val="24"/>
        </w:rPr>
        <w:t>8</w:t>
      </w:r>
      <w:r w:rsidRPr="00882665">
        <w:rPr>
          <w:rFonts w:ascii="Times New Roman" w:hAnsi="Times New Roman" w:cs="Times New Roman"/>
          <w:b/>
          <w:sz w:val="24"/>
          <w:szCs w:val="24"/>
        </w:rPr>
        <w:t xml:space="preserve"> баллов.</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2.1. Томас Мор, т.к. остальные – социальная утопия 19 века.</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2.2. Акция, остальные -  долговые ценные бумаги.</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2.3. Индустриальная, остальные – общественно – экономические формации по Марксу.</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2.4. Синтоизм, остальные – мировые религии.</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2.5. Таможенные пошлины и акциз, остальные – прямые налоги.</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2.6. Компенсация морального вреда, остальные – элементы административной ответственности.</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2.7. Повышение учетной ставки процента, остальное – элементы фискальной политики.</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2.8. Кадровые, остальное – партии по идеологической направленности.</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2.9. Расходы на тару и упаковку, остальное – постоянные издержки.</w:t>
      </w:r>
    </w:p>
    <w:p w:rsidR="00DB30E6" w:rsidRDefault="00DB30E6" w:rsidP="00DB30E6">
      <w:pPr>
        <w:pStyle w:val="a4"/>
        <w:ind w:left="-709"/>
        <w:rPr>
          <w:rFonts w:ascii="Times New Roman" w:hAnsi="Times New Roman" w:cs="Times New Roman"/>
          <w:sz w:val="24"/>
          <w:szCs w:val="24"/>
        </w:rPr>
      </w:pPr>
    </w:p>
    <w:p w:rsidR="00DB30E6" w:rsidRPr="00DF02FA" w:rsidRDefault="00DB30E6" w:rsidP="00DB30E6">
      <w:pPr>
        <w:pStyle w:val="a4"/>
        <w:ind w:left="-709"/>
        <w:rPr>
          <w:rFonts w:ascii="Times New Roman" w:hAnsi="Times New Roman" w:cs="Times New Roman"/>
          <w:b/>
          <w:sz w:val="24"/>
          <w:szCs w:val="24"/>
        </w:rPr>
      </w:pPr>
      <w:r w:rsidRPr="00DF02FA">
        <w:rPr>
          <w:rFonts w:ascii="Times New Roman" w:hAnsi="Times New Roman" w:cs="Times New Roman"/>
          <w:b/>
          <w:sz w:val="24"/>
          <w:szCs w:val="24"/>
        </w:rPr>
        <w:t>3.</w:t>
      </w:r>
      <w:r>
        <w:rPr>
          <w:rFonts w:ascii="Times New Roman" w:hAnsi="Times New Roman" w:cs="Times New Roman"/>
          <w:b/>
          <w:sz w:val="24"/>
          <w:szCs w:val="24"/>
        </w:rPr>
        <w:t xml:space="preserve"> 10 + 15</w:t>
      </w:r>
    </w:p>
    <w:p w:rsidR="00DB30E6" w:rsidRPr="00DF02FA" w:rsidRDefault="00DB30E6" w:rsidP="00DB30E6">
      <w:pPr>
        <w:pStyle w:val="a4"/>
        <w:ind w:left="-709"/>
        <w:rPr>
          <w:rFonts w:ascii="Times New Roman" w:hAnsi="Times New Roman" w:cs="Times New Roman"/>
          <w:b/>
          <w:sz w:val="24"/>
          <w:szCs w:val="24"/>
        </w:rPr>
      </w:pPr>
      <w:r w:rsidRPr="00DF02FA">
        <w:rPr>
          <w:rFonts w:ascii="Times New Roman" w:hAnsi="Times New Roman" w:cs="Times New Roman"/>
          <w:b/>
          <w:sz w:val="24"/>
          <w:szCs w:val="24"/>
        </w:rPr>
        <w:t>3.1. Если вы согласны с утверждением, запишите «да», если не согласны – «нет». Внесите ответы в таблицу. 10 баллов. За каждый правильный ответ – 1 балл.</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1) Интересы носят только индивидуальный характер            </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2) потребности человека проявляются в мотивах его деятельности</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3) В РФ не допускается осуществление предпринимательской деятельности без регистрации          </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4) Предпринимательская деятельность может осуществляться только юридическими лицами         </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5) глобальные проблемы возникают только в постиндустриальном обществе          </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6) глобальные проблемы вызваны исключительно хозяйственной деятельностью человека. </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7) государство в рыночной экономике предоставляет общественные товары и услуги</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8) к экономически активному населению относятся пенсионеры </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9) фрикционная безработица означает краткие периоды незанятости, необходимые для поиска места службы, соответствующего квалификации работника.  </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10) К экзистенциальным потребностям относятся потребности в престиже и карьере  </w:t>
      </w:r>
    </w:p>
    <w:p w:rsidR="00DB30E6" w:rsidRDefault="00DB30E6" w:rsidP="00DB30E6">
      <w:pPr>
        <w:pStyle w:val="a4"/>
        <w:ind w:left="-709"/>
        <w:rPr>
          <w:rFonts w:ascii="Times New Roman" w:hAnsi="Times New Roman" w:cs="Times New Roman"/>
          <w:sz w:val="24"/>
          <w:szCs w:val="24"/>
        </w:rPr>
      </w:pPr>
    </w:p>
    <w:tbl>
      <w:tblPr>
        <w:tblStyle w:val="a3"/>
        <w:tblW w:w="0" w:type="auto"/>
        <w:tblInd w:w="-709" w:type="dxa"/>
        <w:tblLook w:val="04A0" w:firstRow="1" w:lastRow="0" w:firstColumn="1" w:lastColumn="0" w:noHBand="0" w:noVBand="1"/>
      </w:tblPr>
      <w:tblGrid>
        <w:gridCol w:w="934"/>
        <w:gridCol w:w="934"/>
        <w:gridCol w:w="934"/>
        <w:gridCol w:w="934"/>
        <w:gridCol w:w="934"/>
        <w:gridCol w:w="935"/>
        <w:gridCol w:w="935"/>
        <w:gridCol w:w="935"/>
        <w:gridCol w:w="935"/>
        <w:gridCol w:w="935"/>
      </w:tblGrid>
      <w:tr w:rsidR="00DB30E6" w:rsidTr="003D522C">
        <w:tc>
          <w:tcPr>
            <w:tcW w:w="934" w:type="dxa"/>
          </w:tcPr>
          <w:p w:rsidR="00DB30E6" w:rsidRPr="00122279" w:rsidRDefault="00DB30E6" w:rsidP="003D522C">
            <w:pPr>
              <w:pStyle w:val="a4"/>
              <w:jc w:val="center"/>
              <w:rPr>
                <w:rFonts w:ascii="Times New Roman" w:hAnsi="Times New Roman" w:cs="Times New Roman"/>
                <w:b/>
                <w:sz w:val="24"/>
                <w:szCs w:val="24"/>
              </w:rPr>
            </w:pPr>
            <w:r w:rsidRPr="00122279">
              <w:rPr>
                <w:rFonts w:ascii="Times New Roman" w:hAnsi="Times New Roman" w:cs="Times New Roman"/>
                <w:b/>
                <w:sz w:val="24"/>
                <w:szCs w:val="24"/>
              </w:rPr>
              <w:t>1</w:t>
            </w:r>
          </w:p>
        </w:tc>
        <w:tc>
          <w:tcPr>
            <w:tcW w:w="934" w:type="dxa"/>
          </w:tcPr>
          <w:p w:rsidR="00DB30E6" w:rsidRPr="00122279" w:rsidRDefault="00DB30E6" w:rsidP="003D522C">
            <w:pPr>
              <w:pStyle w:val="a4"/>
              <w:jc w:val="center"/>
              <w:rPr>
                <w:rFonts w:ascii="Times New Roman" w:hAnsi="Times New Roman" w:cs="Times New Roman"/>
                <w:b/>
                <w:sz w:val="24"/>
                <w:szCs w:val="24"/>
              </w:rPr>
            </w:pPr>
            <w:r w:rsidRPr="00122279">
              <w:rPr>
                <w:rFonts w:ascii="Times New Roman" w:hAnsi="Times New Roman" w:cs="Times New Roman"/>
                <w:b/>
                <w:sz w:val="24"/>
                <w:szCs w:val="24"/>
              </w:rPr>
              <w:t>2</w:t>
            </w:r>
          </w:p>
        </w:tc>
        <w:tc>
          <w:tcPr>
            <w:tcW w:w="934" w:type="dxa"/>
          </w:tcPr>
          <w:p w:rsidR="00DB30E6" w:rsidRPr="00122279" w:rsidRDefault="00DB30E6" w:rsidP="003D522C">
            <w:pPr>
              <w:pStyle w:val="a4"/>
              <w:jc w:val="center"/>
              <w:rPr>
                <w:rFonts w:ascii="Times New Roman" w:hAnsi="Times New Roman" w:cs="Times New Roman"/>
                <w:b/>
                <w:sz w:val="24"/>
                <w:szCs w:val="24"/>
              </w:rPr>
            </w:pPr>
            <w:r w:rsidRPr="00122279">
              <w:rPr>
                <w:rFonts w:ascii="Times New Roman" w:hAnsi="Times New Roman" w:cs="Times New Roman"/>
                <w:b/>
                <w:sz w:val="24"/>
                <w:szCs w:val="24"/>
              </w:rPr>
              <w:t>3</w:t>
            </w:r>
          </w:p>
        </w:tc>
        <w:tc>
          <w:tcPr>
            <w:tcW w:w="934" w:type="dxa"/>
          </w:tcPr>
          <w:p w:rsidR="00DB30E6" w:rsidRPr="00122279" w:rsidRDefault="00DB30E6" w:rsidP="003D522C">
            <w:pPr>
              <w:pStyle w:val="a4"/>
              <w:jc w:val="center"/>
              <w:rPr>
                <w:rFonts w:ascii="Times New Roman" w:hAnsi="Times New Roman" w:cs="Times New Roman"/>
                <w:b/>
                <w:sz w:val="24"/>
                <w:szCs w:val="24"/>
              </w:rPr>
            </w:pPr>
            <w:r w:rsidRPr="00122279">
              <w:rPr>
                <w:rFonts w:ascii="Times New Roman" w:hAnsi="Times New Roman" w:cs="Times New Roman"/>
                <w:b/>
                <w:sz w:val="24"/>
                <w:szCs w:val="24"/>
              </w:rPr>
              <w:t>4</w:t>
            </w:r>
          </w:p>
        </w:tc>
        <w:tc>
          <w:tcPr>
            <w:tcW w:w="934" w:type="dxa"/>
          </w:tcPr>
          <w:p w:rsidR="00DB30E6" w:rsidRPr="00122279" w:rsidRDefault="00DB30E6" w:rsidP="003D522C">
            <w:pPr>
              <w:pStyle w:val="a4"/>
              <w:jc w:val="center"/>
              <w:rPr>
                <w:rFonts w:ascii="Times New Roman" w:hAnsi="Times New Roman" w:cs="Times New Roman"/>
                <w:b/>
                <w:sz w:val="24"/>
                <w:szCs w:val="24"/>
              </w:rPr>
            </w:pPr>
            <w:r w:rsidRPr="00122279">
              <w:rPr>
                <w:rFonts w:ascii="Times New Roman" w:hAnsi="Times New Roman" w:cs="Times New Roman"/>
                <w:b/>
                <w:sz w:val="24"/>
                <w:szCs w:val="24"/>
              </w:rPr>
              <w:t>5</w:t>
            </w:r>
          </w:p>
        </w:tc>
        <w:tc>
          <w:tcPr>
            <w:tcW w:w="935" w:type="dxa"/>
          </w:tcPr>
          <w:p w:rsidR="00DB30E6" w:rsidRPr="00122279" w:rsidRDefault="00DB30E6" w:rsidP="003D522C">
            <w:pPr>
              <w:pStyle w:val="a4"/>
              <w:jc w:val="center"/>
              <w:rPr>
                <w:rFonts w:ascii="Times New Roman" w:hAnsi="Times New Roman" w:cs="Times New Roman"/>
                <w:b/>
                <w:sz w:val="24"/>
                <w:szCs w:val="24"/>
              </w:rPr>
            </w:pPr>
            <w:r w:rsidRPr="00122279">
              <w:rPr>
                <w:rFonts w:ascii="Times New Roman" w:hAnsi="Times New Roman" w:cs="Times New Roman"/>
                <w:b/>
                <w:sz w:val="24"/>
                <w:szCs w:val="24"/>
              </w:rPr>
              <w:t>6</w:t>
            </w:r>
          </w:p>
        </w:tc>
        <w:tc>
          <w:tcPr>
            <w:tcW w:w="935" w:type="dxa"/>
          </w:tcPr>
          <w:p w:rsidR="00DB30E6" w:rsidRPr="00122279" w:rsidRDefault="00DB30E6" w:rsidP="003D522C">
            <w:pPr>
              <w:pStyle w:val="a4"/>
              <w:jc w:val="center"/>
              <w:rPr>
                <w:rFonts w:ascii="Times New Roman" w:hAnsi="Times New Roman" w:cs="Times New Roman"/>
                <w:b/>
                <w:sz w:val="24"/>
                <w:szCs w:val="24"/>
              </w:rPr>
            </w:pPr>
            <w:r w:rsidRPr="00122279">
              <w:rPr>
                <w:rFonts w:ascii="Times New Roman" w:hAnsi="Times New Roman" w:cs="Times New Roman"/>
                <w:b/>
                <w:sz w:val="24"/>
                <w:szCs w:val="24"/>
              </w:rPr>
              <w:t>7</w:t>
            </w:r>
          </w:p>
        </w:tc>
        <w:tc>
          <w:tcPr>
            <w:tcW w:w="935" w:type="dxa"/>
          </w:tcPr>
          <w:p w:rsidR="00DB30E6" w:rsidRPr="00122279" w:rsidRDefault="00DB30E6" w:rsidP="003D522C">
            <w:pPr>
              <w:pStyle w:val="a4"/>
              <w:jc w:val="center"/>
              <w:rPr>
                <w:rFonts w:ascii="Times New Roman" w:hAnsi="Times New Roman" w:cs="Times New Roman"/>
                <w:b/>
                <w:sz w:val="24"/>
                <w:szCs w:val="24"/>
              </w:rPr>
            </w:pPr>
            <w:r w:rsidRPr="00122279">
              <w:rPr>
                <w:rFonts w:ascii="Times New Roman" w:hAnsi="Times New Roman" w:cs="Times New Roman"/>
                <w:b/>
                <w:sz w:val="24"/>
                <w:szCs w:val="24"/>
              </w:rPr>
              <w:t>8</w:t>
            </w:r>
          </w:p>
        </w:tc>
        <w:tc>
          <w:tcPr>
            <w:tcW w:w="935" w:type="dxa"/>
          </w:tcPr>
          <w:p w:rsidR="00DB30E6" w:rsidRPr="00122279" w:rsidRDefault="00DB30E6" w:rsidP="003D522C">
            <w:pPr>
              <w:pStyle w:val="a4"/>
              <w:jc w:val="center"/>
              <w:rPr>
                <w:rFonts w:ascii="Times New Roman" w:hAnsi="Times New Roman" w:cs="Times New Roman"/>
                <w:b/>
                <w:sz w:val="24"/>
                <w:szCs w:val="24"/>
              </w:rPr>
            </w:pPr>
            <w:r w:rsidRPr="00122279">
              <w:rPr>
                <w:rFonts w:ascii="Times New Roman" w:hAnsi="Times New Roman" w:cs="Times New Roman"/>
                <w:b/>
                <w:sz w:val="24"/>
                <w:szCs w:val="24"/>
              </w:rPr>
              <w:t>9</w:t>
            </w:r>
          </w:p>
        </w:tc>
        <w:tc>
          <w:tcPr>
            <w:tcW w:w="935" w:type="dxa"/>
          </w:tcPr>
          <w:p w:rsidR="00DB30E6" w:rsidRPr="00122279" w:rsidRDefault="00DB30E6" w:rsidP="003D522C">
            <w:pPr>
              <w:pStyle w:val="a4"/>
              <w:jc w:val="center"/>
              <w:rPr>
                <w:rFonts w:ascii="Times New Roman" w:hAnsi="Times New Roman" w:cs="Times New Roman"/>
                <w:b/>
                <w:sz w:val="24"/>
                <w:szCs w:val="24"/>
              </w:rPr>
            </w:pPr>
            <w:r w:rsidRPr="00122279">
              <w:rPr>
                <w:rFonts w:ascii="Times New Roman" w:hAnsi="Times New Roman" w:cs="Times New Roman"/>
                <w:b/>
                <w:sz w:val="24"/>
                <w:szCs w:val="24"/>
              </w:rPr>
              <w:t>10</w:t>
            </w:r>
          </w:p>
        </w:tc>
      </w:tr>
      <w:tr w:rsidR="00DB30E6" w:rsidTr="003D522C">
        <w:tc>
          <w:tcPr>
            <w:tcW w:w="934" w:type="dxa"/>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нет</w:t>
            </w:r>
          </w:p>
        </w:tc>
        <w:tc>
          <w:tcPr>
            <w:tcW w:w="934" w:type="dxa"/>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да</w:t>
            </w:r>
          </w:p>
        </w:tc>
        <w:tc>
          <w:tcPr>
            <w:tcW w:w="934" w:type="dxa"/>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да</w:t>
            </w:r>
          </w:p>
        </w:tc>
        <w:tc>
          <w:tcPr>
            <w:tcW w:w="934" w:type="dxa"/>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нет</w:t>
            </w:r>
          </w:p>
        </w:tc>
        <w:tc>
          <w:tcPr>
            <w:tcW w:w="934" w:type="dxa"/>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нет</w:t>
            </w:r>
          </w:p>
        </w:tc>
        <w:tc>
          <w:tcPr>
            <w:tcW w:w="935" w:type="dxa"/>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нет</w:t>
            </w:r>
          </w:p>
        </w:tc>
        <w:tc>
          <w:tcPr>
            <w:tcW w:w="935" w:type="dxa"/>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да</w:t>
            </w:r>
          </w:p>
        </w:tc>
        <w:tc>
          <w:tcPr>
            <w:tcW w:w="935" w:type="dxa"/>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нет</w:t>
            </w:r>
          </w:p>
        </w:tc>
        <w:tc>
          <w:tcPr>
            <w:tcW w:w="935" w:type="dxa"/>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да</w:t>
            </w:r>
          </w:p>
        </w:tc>
        <w:tc>
          <w:tcPr>
            <w:tcW w:w="935" w:type="dxa"/>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нет</w:t>
            </w:r>
          </w:p>
        </w:tc>
      </w:tr>
    </w:tbl>
    <w:p w:rsidR="00DB30E6" w:rsidRDefault="00DB30E6" w:rsidP="00DB30E6">
      <w:pPr>
        <w:pStyle w:val="a4"/>
        <w:ind w:left="-709"/>
        <w:rPr>
          <w:rFonts w:ascii="Times New Roman" w:hAnsi="Times New Roman" w:cs="Times New Roman"/>
          <w:sz w:val="24"/>
          <w:szCs w:val="24"/>
        </w:rPr>
      </w:pPr>
    </w:p>
    <w:p w:rsidR="00DB30E6" w:rsidRDefault="00DB30E6" w:rsidP="00DB30E6">
      <w:pPr>
        <w:pStyle w:val="a4"/>
        <w:ind w:left="-709"/>
        <w:rPr>
          <w:rFonts w:ascii="Times New Roman" w:hAnsi="Times New Roman" w:cs="Times New Roman"/>
          <w:b/>
          <w:sz w:val="24"/>
          <w:szCs w:val="24"/>
        </w:rPr>
      </w:pPr>
      <w:r w:rsidRPr="001C2426">
        <w:rPr>
          <w:rFonts w:ascii="Times New Roman" w:hAnsi="Times New Roman" w:cs="Times New Roman"/>
          <w:b/>
          <w:sz w:val="24"/>
          <w:szCs w:val="24"/>
        </w:rPr>
        <w:t>3.2</w:t>
      </w:r>
      <w:r>
        <w:rPr>
          <w:rFonts w:ascii="Times New Roman" w:hAnsi="Times New Roman" w:cs="Times New Roman"/>
          <w:b/>
          <w:sz w:val="24"/>
          <w:szCs w:val="24"/>
        </w:rPr>
        <w:t>. Р</w:t>
      </w:r>
      <w:r w:rsidRPr="001C2426">
        <w:rPr>
          <w:rFonts w:ascii="Times New Roman" w:hAnsi="Times New Roman" w:cs="Times New Roman"/>
          <w:b/>
          <w:sz w:val="24"/>
          <w:szCs w:val="24"/>
        </w:rPr>
        <w:t>ассмотрите исторические явления и события через призму обществоведческого анализа.</w:t>
      </w:r>
      <w:r>
        <w:rPr>
          <w:rFonts w:ascii="Times New Roman" w:hAnsi="Times New Roman" w:cs="Times New Roman"/>
          <w:b/>
          <w:sz w:val="24"/>
          <w:szCs w:val="24"/>
        </w:rPr>
        <w:t xml:space="preserve">15 баллов. </w:t>
      </w:r>
    </w:p>
    <w:p w:rsidR="00DB30E6" w:rsidRPr="00AB48D5" w:rsidRDefault="00DB30E6" w:rsidP="00DB30E6">
      <w:pPr>
        <w:pStyle w:val="a4"/>
        <w:ind w:left="-709"/>
        <w:rPr>
          <w:rFonts w:ascii="Times New Roman" w:hAnsi="Times New Roman" w:cs="Times New Roman"/>
          <w:sz w:val="24"/>
          <w:szCs w:val="24"/>
        </w:rPr>
      </w:pPr>
      <w:r w:rsidRPr="00AB48D5">
        <w:rPr>
          <w:rFonts w:ascii="Times New Roman" w:hAnsi="Times New Roman" w:cs="Times New Roman"/>
          <w:sz w:val="24"/>
          <w:szCs w:val="24"/>
        </w:rPr>
        <w:lastRenderedPageBreak/>
        <w:t xml:space="preserve">    1) Сравните два правовых акта: Законы царя Хаммураппи и Хабеас корпус акт.</w:t>
      </w:r>
    </w:p>
    <w:p w:rsidR="00DB30E6" w:rsidRDefault="00DB30E6" w:rsidP="00DB30E6">
      <w:pPr>
        <w:pStyle w:val="a4"/>
        <w:ind w:left="-709"/>
        <w:rPr>
          <w:rFonts w:ascii="Times New Roman" w:hAnsi="Times New Roman" w:cs="Times New Roman"/>
          <w:sz w:val="24"/>
          <w:szCs w:val="24"/>
        </w:rPr>
      </w:pPr>
      <w:r w:rsidRPr="00AB48D5">
        <w:rPr>
          <w:rFonts w:ascii="Times New Roman" w:hAnsi="Times New Roman" w:cs="Times New Roman"/>
          <w:sz w:val="24"/>
          <w:szCs w:val="24"/>
        </w:rPr>
        <w:t xml:space="preserve">Какие линии сравнения вы использовали? Сделайте выводы </w:t>
      </w:r>
    </w:p>
    <w:p w:rsidR="00DB30E6" w:rsidRPr="00F469FE" w:rsidRDefault="00DB30E6" w:rsidP="00DB30E6">
      <w:pPr>
        <w:pStyle w:val="a4"/>
        <w:ind w:left="-709"/>
        <w:rPr>
          <w:rFonts w:ascii="Times New Roman" w:hAnsi="Times New Roman" w:cs="Times New Roman"/>
          <w:b/>
          <w:sz w:val="24"/>
          <w:szCs w:val="24"/>
        </w:rPr>
      </w:pPr>
      <w:r w:rsidRPr="00F469FE">
        <w:rPr>
          <w:rFonts w:ascii="Times New Roman" w:hAnsi="Times New Roman" w:cs="Times New Roman"/>
          <w:b/>
          <w:sz w:val="24"/>
          <w:szCs w:val="24"/>
        </w:rPr>
        <w:t>Содержание рассуждений: Законы царя Хаммураппи – принцип талиона, Хабеас корпус акт – презумпция невиновности. Вывод – прогресс в праве.</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2) «Под давлением купечества правительство в 1653 году приняло Торговый устав, заменивший многочисленные торговые пошлины единой пошлиной в размере 5%. Пошлина с иностранных купцов была повышена до 6%.»</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Какое обществоведческое явление вы увидели в данном историческом факте? Прокомментируйте.</w:t>
      </w:r>
    </w:p>
    <w:p w:rsidR="00DB30E6" w:rsidRPr="00F469FE" w:rsidRDefault="00DB30E6" w:rsidP="00DB30E6">
      <w:pPr>
        <w:pStyle w:val="a4"/>
        <w:ind w:left="-709"/>
        <w:rPr>
          <w:rFonts w:ascii="Times New Roman" w:hAnsi="Times New Roman" w:cs="Times New Roman"/>
          <w:b/>
          <w:sz w:val="24"/>
          <w:szCs w:val="24"/>
        </w:rPr>
      </w:pPr>
      <w:r w:rsidRPr="00F469FE">
        <w:rPr>
          <w:rFonts w:ascii="Times New Roman" w:hAnsi="Times New Roman" w:cs="Times New Roman"/>
          <w:b/>
          <w:sz w:val="24"/>
          <w:szCs w:val="24"/>
        </w:rPr>
        <w:t>Ответ: политика протекционизма, комментарий может содержать другие аргументы.</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3) в 1662 году в Москве произошло восстание – «Медный бунт». Россия вела войны с Польшей и Швецией. На содержание войска тратилось 67% государственных средств. И правительство стало выпускать медные деньги, приказав употреблять их по курсу серебряных. Но налоги собирались только серебряными.</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Какое обществоведческое явление вы увидели в данном историческом факте? Прокомментируйте.</w:t>
      </w:r>
    </w:p>
    <w:p w:rsidR="00DB30E6" w:rsidRPr="0036588B" w:rsidRDefault="00DB30E6" w:rsidP="00DB30E6">
      <w:pPr>
        <w:pStyle w:val="a4"/>
        <w:ind w:left="-709"/>
        <w:rPr>
          <w:rFonts w:ascii="Times New Roman" w:hAnsi="Times New Roman" w:cs="Times New Roman"/>
          <w:b/>
          <w:sz w:val="24"/>
          <w:szCs w:val="24"/>
        </w:rPr>
      </w:pPr>
      <w:r w:rsidRPr="0036588B">
        <w:rPr>
          <w:rFonts w:ascii="Times New Roman" w:hAnsi="Times New Roman" w:cs="Times New Roman"/>
          <w:b/>
          <w:sz w:val="24"/>
          <w:szCs w:val="24"/>
        </w:rPr>
        <w:t>Ответ: Инфляция, внешние причины, учащийся показывает знания теории.</w:t>
      </w:r>
    </w:p>
    <w:p w:rsidR="00DB30E6" w:rsidRPr="0036588B" w:rsidRDefault="00DB30E6" w:rsidP="00DB30E6">
      <w:pPr>
        <w:pStyle w:val="a4"/>
        <w:ind w:left="-709"/>
        <w:rPr>
          <w:rFonts w:ascii="Times New Roman" w:hAnsi="Times New Roman" w:cs="Times New Roman"/>
          <w:b/>
          <w:sz w:val="24"/>
          <w:szCs w:val="24"/>
        </w:rPr>
      </w:pPr>
    </w:p>
    <w:p w:rsidR="00DB30E6" w:rsidRPr="00AB48D5"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w:t>
      </w:r>
    </w:p>
    <w:p w:rsidR="00DB30E6" w:rsidRPr="001C2426" w:rsidRDefault="00DB30E6" w:rsidP="00DB30E6">
      <w:pPr>
        <w:pStyle w:val="a4"/>
        <w:ind w:left="-709"/>
        <w:rPr>
          <w:rFonts w:ascii="Times New Roman" w:hAnsi="Times New Roman" w:cs="Times New Roman"/>
          <w:b/>
          <w:sz w:val="24"/>
          <w:szCs w:val="24"/>
        </w:rPr>
      </w:pPr>
      <w:r w:rsidRPr="001C2426">
        <w:rPr>
          <w:rFonts w:ascii="Times New Roman" w:hAnsi="Times New Roman" w:cs="Times New Roman"/>
          <w:b/>
          <w:sz w:val="24"/>
          <w:szCs w:val="24"/>
        </w:rPr>
        <w:t xml:space="preserve">4. </w:t>
      </w:r>
      <w:r>
        <w:rPr>
          <w:rFonts w:ascii="Times New Roman" w:hAnsi="Times New Roman" w:cs="Times New Roman"/>
          <w:b/>
          <w:sz w:val="24"/>
          <w:szCs w:val="24"/>
        </w:rPr>
        <w:t>12 + 6</w:t>
      </w:r>
    </w:p>
    <w:p w:rsidR="00DB30E6" w:rsidRPr="00FF40EE" w:rsidRDefault="00DB30E6" w:rsidP="00DB30E6">
      <w:pPr>
        <w:pStyle w:val="a4"/>
        <w:ind w:left="-709"/>
        <w:rPr>
          <w:rFonts w:ascii="Times New Roman" w:hAnsi="Times New Roman" w:cs="Times New Roman"/>
          <w:b/>
          <w:sz w:val="24"/>
          <w:szCs w:val="24"/>
        </w:rPr>
      </w:pPr>
      <w:r w:rsidRPr="00FF40EE">
        <w:rPr>
          <w:rFonts w:ascii="Times New Roman" w:hAnsi="Times New Roman" w:cs="Times New Roman"/>
          <w:b/>
          <w:sz w:val="24"/>
          <w:szCs w:val="24"/>
        </w:rPr>
        <w:t>4.1. Соотнести имя ученого, позицию и труд.12 баллов за правильные ассоциации и комментарий. Если нет комментария – по 1 баллу за каждую ассоциацию.</w:t>
      </w:r>
    </w:p>
    <w:p w:rsidR="00DB30E6" w:rsidRPr="00FF40EE" w:rsidRDefault="00DB30E6" w:rsidP="00DB30E6">
      <w:pPr>
        <w:pStyle w:val="a4"/>
        <w:ind w:left="-709"/>
        <w:rPr>
          <w:rFonts w:ascii="Times New Roman" w:hAnsi="Times New Roman" w:cs="Times New Roman"/>
          <w:b/>
          <w:sz w:val="24"/>
          <w:szCs w:val="24"/>
        </w:rPr>
      </w:pPr>
    </w:p>
    <w:tbl>
      <w:tblPr>
        <w:tblStyle w:val="a3"/>
        <w:tblW w:w="0" w:type="auto"/>
        <w:tblInd w:w="-709" w:type="dxa"/>
        <w:tblLook w:val="04A0" w:firstRow="1" w:lastRow="0" w:firstColumn="1" w:lastColumn="0" w:noHBand="0" w:noVBand="1"/>
      </w:tblPr>
      <w:tblGrid>
        <w:gridCol w:w="1380"/>
        <w:gridCol w:w="1735"/>
        <w:gridCol w:w="1410"/>
        <w:gridCol w:w="1705"/>
        <w:gridCol w:w="1485"/>
        <w:gridCol w:w="1630"/>
      </w:tblGrid>
      <w:tr w:rsidR="00DB30E6" w:rsidTr="003D522C">
        <w:tc>
          <w:tcPr>
            <w:tcW w:w="3115" w:type="dxa"/>
            <w:gridSpan w:val="2"/>
          </w:tcPr>
          <w:p w:rsidR="00DB30E6" w:rsidRPr="00FF40EE" w:rsidRDefault="00DB30E6" w:rsidP="003D522C">
            <w:pPr>
              <w:pStyle w:val="a4"/>
              <w:rPr>
                <w:rFonts w:ascii="Times New Roman" w:hAnsi="Times New Roman" w:cs="Times New Roman"/>
                <w:b/>
                <w:sz w:val="24"/>
                <w:szCs w:val="24"/>
              </w:rPr>
            </w:pPr>
            <w:r w:rsidRPr="00FF40EE">
              <w:rPr>
                <w:rFonts w:ascii="Times New Roman" w:hAnsi="Times New Roman" w:cs="Times New Roman"/>
                <w:b/>
                <w:sz w:val="24"/>
                <w:szCs w:val="24"/>
              </w:rPr>
              <w:t>имя</w:t>
            </w:r>
          </w:p>
        </w:tc>
        <w:tc>
          <w:tcPr>
            <w:tcW w:w="3115" w:type="dxa"/>
            <w:gridSpan w:val="2"/>
          </w:tcPr>
          <w:p w:rsidR="00DB30E6" w:rsidRPr="00FF40EE" w:rsidRDefault="00DB30E6" w:rsidP="003D522C">
            <w:pPr>
              <w:pStyle w:val="a4"/>
              <w:rPr>
                <w:rFonts w:ascii="Times New Roman" w:hAnsi="Times New Roman" w:cs="Times New Roman"/>
                <w:b/>
                <w:sz w:val="24"/>
                <w:szCs w:val="24"/>
              </w:rPr>
            </w:pPr>
            <w:r w:rsidRPr="00FF40EE">
              <w:rPr>
                <w:rFonts w:ascii="Times New Roman" w:hAnsi="Times New Roman" w:cs="Times New Roman"/>
                <w:b/>
                <w:sz w:val="24"/>
                <w:szCs w:val="24"/>
              </w:rPr>
              <w:t>позиция</w:t>
            </w:r>
          </w:p>
        </w:tc>
        <w:tc>
          <w:tcPr>
            <w:tcW w:w="3115" w:type="dxa"/>
            <w:gridSpan w:val="2"/>
          </w:tcPr>
          <w:p w:rsidR="00DB30E6" w:rsidRPr="00FF40EE" w:rsidRDefault="00DB30E6" w:rsidP="003D522C">
            <w:pPr>
              <w:pStyle w:val="a4"/>
              <w:rPr>
                <w:rFonts w:ascii="Times New Roman" w:hAnsi="Times New Roman" w:cs="Times New Roman"/>
                <w:b/>
                <w:sz w:val="24"/>
                <w:szCs w:val="24"/>
              </w:rPr>
            </w:pPr>
            <w:r w:rsidRPr="00FF40EE">
              <w:rPr>
                <w:rFonts w:ascii="Times New Roman" w:hAnsi="Times New Roman" w:cs="Times New Roman"/>
                <w:b/>
                <w:sz w:val="24"/>
                <w:szCs w:val="24"/>
              </w:rPr>
              <w:t>труд</w:t>
            </w:r>
          </w:p>
        </w:tc>
      </w:tr>
      <w:tr w:rsidR="00DB30E6" w:rsidTr="003D522C">
        <w:tc>
          <w:tcPr>
            <w:tcW w:w="3115" w:type="dxa"/>
            <w:gridSpan w:val="2"/>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1.Франсуа Кенэ</w:t>
            </w:r>
          </w:p>
        </w:tc>
        <w:tc>
          <w:tcPr>
            <w:tcW w:w="3115" w:type="dxa"/>
            <w:gridSpan w:val="2"/>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А.типология политического господства</w:t>
            </w:r>
          </w:p>
        </w:tc>
        <w:tc>
          <w:tcPr>
            <w:tcW w:w="3115" w:type="dxa"/>
            <w:gridSpan w:val="2"/>
          </w:tcPr>
          <w:p w:rsidR="00DB30E6" w:rsidRPr="007577ED" w:rsidRDefault="00DB30E6" w:rsidP="003D522C">
            <w:pPr>
              <w:pStyle w:val="a4"/>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«Общая теория занятости, процента и денег»</w:t>
            </w:r>
          </w:p>
        </w:tc>
      </w:tr>
      <w:tr w:rsidR="00DB30E6" w:rsidTr="003D522C">
        <w:tc>
          <w:tcPr>
            <w:tcW w:w="3115" w:type="dxa"/>
            <w:gridSpan w:val="2"/>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2. Фридмен</w:t>
            </w:r>
          </w:p>
        </w:tc>
        <w:tc>
          <w:tcPr>
            <w:tcW w:w="3115" w:type="dxa"/>
            <w:gridSpan w:val="2"/>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Б. нестабильность денежного обращения</w:t>
            </w:r>
          </w:p>
        </w:tc>
        <w:tc>
          <w:tcPr>
            <w:tcW w:w="3115" w:type="dxa"/>
            <w:gridSpan w:val="2"/>
          </w:tcPr>
          <w:p w:rsidR="00DB30E6" w:rsidRPr="007577ED" w:rsidRDefault="00DB30E6" w:rsidP="003D522C">
            <w:pPr>
              <w:pStyle w:val="a4"/>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«Политика как призвание и профессия»</w:t>
            </w:r>
          </w:p>
        </w:tc>
      </w:tr>
      <w:tr w:rsidR="00DB30E6" w:rsidTr="003D522C">
        <w:tc>
          <w:tcPr>
            <w:tcW w:w="3115" w:type="dxa"/>
            <w:gridSpan w:val="2"/>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3. Д.М. Кейнс</w:t>
            </w:r>
          </w:p>
        </w:tc>
        <w:tc>
          <w:tcPr>
            <w:tcW w:w="3115" w:type="dxa"/>
            <w:gridSpan w:val="2"/>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В. главный фактор производства - земля</w:t>
            </w:r>
          </w:p>
        </w:tc>
        <w:tc>
          <w:tcPr>
            <w:tcW w:w="3115" w:type="dxa"/>
            <w:gridSpan w:val="2"/>
          </w:tcPr>
          <w:p w:rsidR="00DB30E6" w:rsidRPr="007577ED" w:rsidRDefault="00DB30E6" w:rsidP="003D522C">
            <w:pPr>
              <w:pStyle w:val="a4"/>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«Два трактата об управлении»</w:t>
            </w:r>
          </w:p>
        </w:tc>
      </w:tr>
      <w:tr w:rsidR="00DB30E6" w:rsidTr="003D522C">
        <w:tc>
          <w:tcPr>
            <w:tcW w:w="3115" w:type="dxa"/>
            <w:gridSpan w:val="2"/>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4. Джон Локк</w:t>
            </w:r>
          </w:p>
        </w:tc>
        <w:tc>
          <w:tcPr>
            <w:tcW w:w="3115" w:type="dxa"/>
            <w:gridSpan w:val="2"/>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Г. Разделение властей</w:t>
            </w:r>
          </w:p>
        </w:tc>
        <w:tc>
          <w:tcPr>
            <w:tcW w:w="3115" w:type="dxa"/>
            <w:gridSpan w:val="2"/>
          </w:tcPr>
          <w:p w:rsidR="00DB30E6" w:rsidRPr="00FF40EE" w:rsidRDefault="00DB30E6" w:rsidP="003D522C">
            <w:pPr>
              <w:pStyle w:val="a4"/>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«Трактат о политической экономии»</w:t>
            </w:r>
          </w:p>
        </w:tc>
      </w:tr>
      <w:tr w:rsidR="00DB30E6" w:rsidTr="003D522C">
        <w:tc>
          <w:tcPr>
            <w:tcW w:w="3115" w:type="dxa"/>
            <w:gridSpan w:val="2"/>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5. Макс Вебер</w:t>
            </w:r>
          </w:p>
        </w:tc>
        <w:tc>
          <w:tcPr>
            <w:tcW w:w="3115" w:type="dxa"/>
            <w:gridSpan w:val="2"/>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Д. Богатство государства в накоплении денег.</w:t>
            </w:r>
          </w:p>
        </w:tc>
        <w:tc>
          <w:tcPr>
            <w:tcW w:w="3115" w:type="dxa"/>
            <w:gridSpan w:val="2"/>
          </w:tcPr>
          <w:p w:rsidR="00DB30E6" w:rsidRPr="007577ED" w:rsidRDefault="00DB30E6" w:rsidP="003D522C">
            <w:pPr>
              <w:pStyle w:val="a4"/>
              <w:rPr>
                <w:rFonts w:ascii="Times New Roman" w:hAnsi="Times New Roman" w:cs="Times New Roman"/>
                <w:sz w:val="24"/>
                <w:szCs w:val="24"/>
              </w:rPr>
            </w:pPr>
          </w:p>
        </w:tc>
      </w:tr>
      <w:tr w:rsidR="00DB30E6" w:rsidTr="003D522C">
        <w:tc>
          <w:tcPr>
            <w:tcW w:w="3115" w:type="dxa"/>
            <w:gridSpan w:val="2"/>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6. А.М. Ваттевиль</w:t>
            </w:r>
          </w:p>
        </w:tc>
        <w:tc>
          <w:tcPr>
            <w:tcW w:w="3115" w:type="dxa"/>
            <w:gridSpan w:val="2"/>
          </w:tcPr>
          <w:p w:rsidR="00DB30E6" w:rsidRDefault="00DB30E6" w:rsidP="003D522C">
            <w:pPr>
              <w:pStyle w:val="a4"/>
              <w:rPr>
                <w:rFonts w:ascii="Times New Roman" w:hAnsi="Times New Roman" w:cs="Times New Roman"/>
                <w:sz w:val="24"/>
                <w:szCs w:val="24"/>
              </w:rPr>
            </w:pPr>
          </w:p>
        </w:tc>
        <w:tc>
          <w:tcPr>
            <w:tcW w:w="3115" w:type="dxa"/>
            <w:gridSpan w:val="2"/>
          </w:tcPr>
          <w:p w:rsidR="00DB30E6" w:rsidRDefault="00DB30E6" w:rsidP="003D522C">
            <w:pPr>
              <w:pStyle w:val="a4"/>
              <w:rPr>
                <w:rFonts w:ascii="Times New Roman" w:hAnsi="Times New Roman" w:cs="Times New Roman"/>
                <w:sz w:val="24"/>
                <w:szCs w:val="24"/>
              </w:rPr>
            </w:pPr>
          </w:p>
        </w:tc>
      </w:tr>
      <w:tr w:rsidR="00DB30E6" w:rsidTr="003D522C">
        <w:tc>
          <w:tcPr>
            <w:tcW w:w="9345" w:type="dxa"/>
            <w:gridSpan w:val="6"/>
          </w:tcPr>
          <w:p w:rsidR="00DB30E6" w:rsidRDefault="00DB30E6" w:rsidP="003D522C">
            <w:pPr>
              <w:pStyle w:val="a4"/>
              <w:rPr>
                <w:rFonts w:ascii="Times New Roman" w:hAnsi="Times New Roman" w:cs="Times New Roman"/>
                <w:sz w:val="24"/>
                <w:szCs w:val="24"/>
              </w:rPr>
            </w:pPr>
          </w:p>
        </w:tc>
      </w:tr>
      <w:tr w:rsidR="00DB30E6" w:rsidTr="003D522C">
        <w:tc>
          <w:tcPr>
            <w:tcW w:w="1380" w:type="dxa"/>
          </w:tcPr>
          <w:p w:rsidR="00DB30E6" w:rsidRPr="00FF40EE" w:rsidRDefault="00DB30E6" w:rsidP="003D522C">
            <w:pPr>
              <w:pStyle w:val="a4"/>
              <w:jc w:val="center"/>
              <w:rPr>
                <w:rFonts w:ascii="Times New Roman" w:hAnsi="Times New Roman" w:cs="Times New Roman"/>
                <w:b/>
                <w:sz w:val="24"/>
                <w:szCs w:val="24"/>
              </w:rPr>
            </w:pPr>
            <w:r w:rsidRPr="00FF40EE">
              <w:rPr>
                <w:rFonts w:ascii="Times New Roman" w:hAnsi="Times New Roman" w:cs="Times New Roman"/>
                <w:b/>
                <w:sz w:val="24"/>
                <w:szCs w:val="24"/>
              </w:rPr>
              <w:t>1.</w:t>
            </w:r>
          </w:p>
        </w:tc>
        <w:tc>
          <w:tcPr>
            <w:tcW w:w="1735" w:type="dxa"/>
          </w:tcPr>
          <w:p w:rsidR="00DB30E6" w:rsidRPr="00FF40EE" w:rsidRDefault="00DB30E6" w:rsidP="003D522C">
            <w:pPr>
              <w:pStyle w:val="a4"/>
              <w:jc w:val="center"/>
              <w:rPr>
                <w:rFonts w:ascii="Times New Roman" w:hAnsi="Times New Roman" w:cs="Times New Roman"/>
                <w:b/>
                <w:sz w:val="24"/>
                <w:szCs w:val="24"/>
              </w:rPr>
            </w:pPr>
            <w:r w:rsidRPr="00FF40EE">
              <w:rPr>
                <w:rFonts w:ascii="Times New Roman" w:hAnsi="Times New Roman" w:cs="Times New Roman"/>
                <w:b/>
                <w:sz w:val="24"/>
                <w:szCs w:val="24"/>
              </w:rPr>
              <w:t>2.</w:t>
            </w:r>
          </w:p>
        </w:tc>
        <w:tc>
          <w:tcPr>
            <w:tcW w:w="1410" w:type="dxa"/>
          </w:tcPr>
          <w:p w:rsidR="00DB30E6" w:rsidRPr="00FF40EE" w:rsidRDefault="00DB30E6" w:rsidP="003D522C">
            <w:pPr>
              <w:pStyle w:val="a4"/>
              <w:jc w:val="center"/>
              <w:rPr>
                <w:rFonts w:ascii="Times New Roman" w:hAnsi="Times New Roman" w:cs="Times New Roman"/>
                <w:b/>
                <w:sz w:val="24"/>
                <w:szCs w:val="24"/>
              </w:rPr>
            </w:pPr>
            <w:r w:rsidRPr="00FF40EE">
              <w:rPr>
                <w:rFonts w:ascii="Times New Roman" w:hAnsi="Times New Roman" w:cs="Times New Roman"/>
                <w:b/>
                <w:sz w:val="24"/>
                <w:szCs w:val="24"/>
              </w:rPr>
              <w:t>3.</w:t>
            </w:r>
          </w:p>
        </w:tc>
        <w:tc>
          <w:tcPr>
            <w:tcW w:w="1705" w:type="dxa"/>
          </w:tcPr>
          <w:p w:rsidR="00DB30E6" w:rsidRPr="00FF40EE" w:rsidRDefault="00DB30E6" w:rsidP="003D522C">
            <w:pPr>
              <w:pStyle w:val="a4"/>
              <w:jc w:val="center"/>
              <w:rPr>
                <w:rFonts w:ascii="Times New Roman" w:hAnsi="Times New Roman" w:cs="Times New Roman"/>
                <w:b/>
                <w:sz w:val="24"/>
                <w:szCs w:val="24"/>
              </w:rPr>
            </w:pPr>
            <w:r w:rsidRPr="00FF40EE">
              <w:rPr>
                <w:rFonts w:ascii="Times New Roman" w:hAnsi="Times New Roman" w:cs="Times New Roman"/>
                <w:b/>
                <w:sz w:val="24"/>
                <w:szCs w:val="24"/>
              </w:rPr>
              <w:t>4.</w:t>
            </w:r>
          </w:p>
        </w:tc>
        <w:tc>
          <w:tcPr>
            <w:tcW w:w="1485" w:type="dxa"/>
          </w:tcPr>
          <w:p w:rsidR="00DB30E6" w:rsidRPr="00FF40EE" w:rsidRDefault="00DB30E6" w:rsidP="003D522C">
            <w:pPr>
              <w:pStyle w:val="a4"/>
              <w:jc w:val="center"/>
              <w:rPr>
                <w:rFonts w:ascii="Times New Roman" w:hAnsi="Times New Roman" w:cs="Times New Roman"/>
                <w:b/>
                <w:sz w:val="24"/>
                <w:szCs w:val="24"/>
              </w:rPr>
            </w:pPr>
            <w:r w:rsidRPr="00FF40EE">
              <w:rPr>
                <w:rFonts w:ascii="Times New Roman" w:hAnsi="Times New Roman" w:cs="Times New Roman"/>
                <w:b/>
                <w:sz w:val="24"/>
                <w:szCs w:val="24"/>
              </w:rPr>
              <w:t>5.</w:t>
            </w:r>
          </w:p>
        </w:tc>
        <w:tc>
          <w:tcPr>
            <w:tcW w:w="1630" w:type="dxa"/>
          </w:tcPr>
          <w:p w:rsidR="00DB30E6" w:rsidRPr="00FF40EE" w:rsidRDefault="00DB30E6" w:rsidP="003D522C">
            <w:pPr>
              <w:pStyle w:val="a4"/>
              <w:jc w:val="center"/>
              <w:rPr>
                <w:rFonts w:ascii="Times New Roman" w:hAnsi="Times New Roman" w:cs="Times New Roman"/>
                <w:b/>
                <w:sz w:val="24"/>
                <w:szCs w:val="24"/>
              </w:rPr>
            </w:pPr>
            <w:r w:rsidRPr="00FF40EE">
              <w:rPr>
                <w:rFonts w:ascii="Times New Roman" w:hAnsi="Times New Roman" w:cs="Times New Roman"/>
                <w:b/>
                <w:sz w:val="24"/>
                <w:szCs w:val="24"/>
              </w:rPr>
              <w:t>6.</w:t>
            </w:r>
          </w:p>
        </w:tc>
      </w:tr>
      <w:tr w:rsidR="00DB30E6" w:rsidTr="003D522C">
        <w:tc>
          <w:tcPr>
            <w:tcW w:w="1380" w:type="dxa"/>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В</w:t>
            </w:r>
          </w:p>
        </w:tc>
        <w:tc>
          <w:tcPr>
            <w:tcW w:w="1735" w:type="dxa"/>
          </w:tcPr>
          <w:p w:rsidR="00DB30E6" w:rsidRDefault="00DB30E6" w:rsidP="003D522C">
            <w:pPr>
              <w:pStyle w:val="a4"/>
              <w:rPr>
                <w:rFonts w:ascii="Times New Roman" w:hAnsi="Times New Roman" w:cs="Times New Roman"/>
                <w:sz w:val="24"/>
                <w:szCs w:val="24"/>
              </w:rPr>
            </w:pPr>
            <w:r>
              <w:rPr>
                <w:rFonts w:ascii="Times New Roman" w:hAnsi="Times New Roman" w:cs="Times New Roman"/>
                <w:sz w:val="24"/>
                <w:szCs w:val="24"/>
              </w:rPr>
              <w:t>Б</w:t>
            </w:r>
          </w:p>
        </w:tc>
        <w:tc>
          <w:tcPr>
            <w:tcW w:w="1410" w:type="dxa"/>
          </w:tcPr>
          <w:p w:rsidR="00DB30E6" w:rsidRPr="0036588B" w:rsidRDefault="00DB30E6" w:rsidP="003D522C">
            <w:pPr>
              <w:pStyle w:val="a4"/>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705" w:type="dxa"/>
          </w:tcPr>
          <w:p w:rsidR="00DB30E6" w:rsidRPr="0036588B" w:rsidRDefault="00DB30E6" w:rsidP="003D522C">
            <w:pPr>
              <w:pStyle w:val="a4"/>
              <w:rPr>
                <w:rFonts w:ascii="Times New Roman" w:hAnsi="Times New Roman" w:cs="Times New Roman"/>
                <w:sz w:val="24"/>
                <w:szCs w:val="24"/>
              </w:rPr>
            </w:pPr>
            <w:r>
              <w:rPr>
                <w:rFonts w:ascii="Times New Roman" w:hAnsi="Times New Roman" w:cs="Times New Roman"/>
                <w:sz w:val="24"/>
                <w:szCs w:val="24"/>
                <w:lang w:val="en-US"/>
              </w:rPr>
              <w:t xml:space="preserve">III   </w:t>
            </w:r>
            <w:r>
              <w:rPr>
                <w:rFonts w:ascii="Times New Roman" w:hAnsi="Times New Roman" w:cs="Times New Roman"/>
                <w:sz w:val="24"/>
                <w:szCs w:val="24"/>
              </w:rPr>
              <w:t>Г</w:t>
            </w:r>
          </w:p>
        </w:tc>
        <w:tc>
          <w:tcPr>
            <w:tcW w:w="1485" w:type="dxa"/>
          </w:tcPr>
          <w:p w:rsidR="00DB30E6" w:rsidRPr="0036588B" w:rsidRDefault="00DB30E6" w:rsidP="003D522C">
            <w:pPr>
              <w:pStyle w:val="a4"/>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II</w:t>
            </w:r>
          </w:p>
        </w:tc>
        <w:tc>
          <w:tcPr>
            <w:tcW w:w="1630" w:type="dxa"/>
          </w:tcPr>
          <w:p w:rsidR="00DB30E6" w:rsidRPr="0036588B" w:rsidRDefault="00DB30E6" w:rsidP="003D522C">
            <w:pPr>
              <w:pStyle w:val="a4"/>
              <w:rPr>
                <w:rFonts w:ascii="Times New Roman" w:hAnsi="Times New Roman" w:cs="Times New Roman"/>
                <w:sz w:val="24"/>
                <w:szCs w:val="24"/>
                <w:lang w:val="en-US"/>
              </w:rPr>
            </w:pPr>
            <w:r>
              <w:rPr>
                <w:rFonts w:ascii="Times New Roman" w:hAnsi="Times New Roman" w:cs="Times New Roman"/>
                <w:sz w:val="24"/>
                <w:szCs w:val="24"/>
              </w:rPr>
              <w:t xml:space="preserve">Д </w:t>
            </w:r>
            <w:r>
              <w:rPr>
                <w:rFonts w:ascii="Times New Roman" w:hAnsi="Times New Roman" w:cs="Times New Roman"/>
                <w:sz w:val="24"/>
                <w:szCs w:val="24"/>
                <w:lang w:val="en-US"/>
              </w:rPr>
              <w:t xml:space="preserve">   IV</w:t>
            </w:r>
          </w:p>
        </w:tc>
      </w:tr>
    </w:tbl>
    <w:p w:rsidR="00DB30E6" w:rsidRDefault="00DB30E6" w:rsidP="00DB30E6">
      <w:pPr>
        <w:pStyle w:val="a4"/>
        <w:ind w:left="-709"/>
        <w:rPr>
          <w:rFonts w:ascii="Times New Roman" w:hAnsi="Times New Roman" w:cs="Times New Roman"/>
          <w:sz w:val="24"/>
          <w:szCs w:val="24"/>
        </w:rPr>
      </w:pPr>
    </w:p>
    <w:p w:rsidR="00DB30E6" w:rsidRPr="001A3812" w:rsidRDefault="00DB30E6" w:rsidP="00DB30E6">
      <w:pPr>
        <w:pStyle w:val="a4"/>
        <w:ind w:left="-709"/>
        <w:rPr>
          <w:rFonts w:ascii="Times New Roman" w:hAnsi="Times New Roman" w:cs="Times New Roman"/>
          <w:b/>
          <w:sz w:val="24"/>
          <w:szCs w:val="24"/>
        </w:rPr>
      </w:pPr>
      <w:r w:rsidRPr="001A3812">
        <w:rPr>
          <w:rFonts w:ascii="Times New Roman" w:hAnsi="Times New Roman" w:cs="Times New Roman"/>
          <w:b/>
          <w:sz w:val="24"/>
          <w:szCs w:val="24"/>
        </w:rPr>
        <w:t>4.2. Вставьте в текст пропущенные слова. 6 баллов.</w:t>
      </w:r>
    </w:p>
    <w:p w:rsidR="00DB30E6" w:rsidRDefault="00DB30E6" w:rsidP="00DB30E6">
      <w:pPr>
        <w:pStyle w:val="a4"/>
        <w:ind w:left="-709"/>
        <w:rPr>
          <w:rFonts w:ascii="Times New Roman" w:hAnsi="Times New Roman" w:cs="Times New Roman"/>
          <w:sz w:val="24"/>
          <w:szCs w:val="24"/>
        </w:rPr>
      </w:pP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Главная функция морали – регулятивная. Мораль выступает как способ регулирования___</w:t>
      </w:r>
      <w:r w:rsidRPr="0036588B">
        <w:rPr>
          <w:rFonts w:ascii="Times New Roman" w:hAnsi="Times New Roman" w:cs="Times New Roman"/>
          <w:b/>
          <w:sz w:val="24"/>
          <w:szCs w:val="24"/>
        </w:rPr>
        <w:t>4_</w:t>
      </w:r>
      <w:r>
        <w:rPr>
          <w:rFonts w:ascii="Times New Roman" w:hAnsi="Times New Roman" w:cs="Times New Roman"/>
          <w:sz w:val="24"/>
          <w:szCs w:val="24"/>
        </w:rPr>
        <w:t>_</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(А) в обществе и саморегулирования поведения индивида. Причем способ специфически социальный: он появляется тогда, когда </w:t>
      </w:r>
      <w:r w:rsidRPr="0036588B">
        <w:rPr>
          <w:rFonts w:ascii="Times New Roman" w:hAnsi="Times New Roman" w:cs="Times New Roman"/>
          <w:b/>
          <w:sz w:val="24"/>
          <w:szCs w:val="24"/>
        </w:rPr>
        <w:t>__8__</w:t>
      </w:r>
      <w:r>
        <w:rPr>
          <w:rFonts w:ascii="Times New Roman" w:hAnsi="Times New Roman" w:cs="Times New Roman"/>
          <w:sz w:val="24"/>
          <w:szCs w:val="24"/>
        </w:rPr>
        <w:t xml:space="preserve"> (Б) уже не справляются с усложнившейся организацией общественной жизни (родовой, трудовой, семейно – бытовой …). При этом формирующаяся мораль изначально опирается на хотя бы минимальную _</w:t>
      </w:r>
      <w:r w:rsidRPr="0036588B">
        <w:rPr>
          <w:rFonts w:ascii="Times New Roman" w:hAnsi="Times New Roman" w:cs="Times New Roman"/>
          <w:b/>
          <w:sz w:val="24"/>
          <w:szCs w:val="24"/>
        </w:rPr>
        <w:t>3_</w:t>
      </w:r>
      <w:r>
        <w:rPr>
          <w:rFonts w:ascii="Times New Roman" w:hAnsi="Times New Roman" w:cs="Times New Roman"/>
          <w:sz w:val="24"/>
          <w:szCs w:val="24"/>
        </w:rPr>
        <w:t>__ (В) от естественных условий существования. Моральная регуляция имеет смысл и нужна там, где есть хоть какой – нибудь выбор линии поведения, элементарная возможность предпочесть один поступок другому.</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Конечно, по мере своего развития общество изобрело много других способов регуляции </w:t>
      </w:r>
      <w:r w:rsidRPr="0036588B">
        <w:rPr>
          <w:rFonts w:ascii="Times New Roman" w:hAnsi="Times New Roman" w:cs="Times New Roman"/>
          <w:b/>
          <w:sz w:val="24"/>
          <w:szCs w:val="24"/>
        </w:rPr>
        <w:t>__2___</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lastRenderedPageBreak/>
        <w:t xml:space="preserve">(Г): правовой, административный, технический и пр. Однако, моральный способ регуляции продолжает оставаться уникальным. Во – первых, потому, что не нуждается ни в каком организационном подкреплении в виде различных учреждений, </w:t>
      </w:r>
      <w:r w:rsidRPr="0036588B">
        <w:rPr>
          <w:rFonts w:ascii="Times New Roman" w:hAnsi="Times New Roman" w:cs="Times New Roman"/>
          <w:b/>
          <w:sz w:val="24"/>
          <w:szCs w:val="24"/>
        </w:rPr>
        <w:t>___1_</w:t>
      </w:r>
      <w:r>
        <w:rPr>
          <w:rFonts w:ascii="Times New Roman" w:hAnsi="Times New Roman" w:cs="Times New Roman"/>
          <w:sz w:val="24"/>
          <w:szCs w:val="24"/>
        </w:rPr>
        <w:t xml:space="preserve"> (Д) и т.д. А во – вторых, потому что моральное регулирование осуществляется в основном через усвоение __</w:t>
      </w:r>
      <w:r w:rsidRPr="0036588B">
        <w:rPr>
          <w:rFonts w:ascii="Times New Roman" w:hAnsi="Times New Roman" w:cs="Times New Roman"/>
          <w:b/>
          <w:sz w:val="24"/>
          <w:szCs w:val="24"/>
        </w:rPr>
        <w:t>5_</w:t>
      </w:r>
      <w:r>
        <w:rPr>
          <w:rFonts w:ascii="Times New Roman" w:hAnsi="Times New Roman" w:cs="Times New Roman"/>
          <w:sz w:val="24"/>
          <w:szCs w:val="24"/>
        </w:rPr>
        <w:t>__ (Е) соответствующих норм и принципов его поведения в обществе.</w:t>
      </w:r>
    </w:p>
    <w:p w:rsidR="00DB30E6" w:rsidRDefault="00DB30E6" w:rsidP="00DB30E6">
      <w:pPr>
        <w:pStyle w:val="a4"/>
        <w:ind w:left="-709"/>
        <w:rPr>
          <w:rFonts w:ascii="Times New Roman" w:hAnsi="Times New Roman" w:cs="Times New Roman"/>
          <w:sz w:val="24"/>
          <w:szCs w:val="24"/>
        </w:rPr>
      </w:pP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 карательные органы</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2) общественные отношения</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3) свобода человека</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4) поведение людей</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5) индивид</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6) социальные нормы</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7) представление о добре</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8) естественно – природные регуляторы</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9) эстетика.</w:t>
      </w:r>
    </w:p>
    <w:p w:rsidR="00DB30E6" w:rsidRDefault="00DB30E6" w:rsidP="00DB30E6">
      <w:pPr>
        <w:pStyle w:val="a4"/>
        <w:ind w:left="-709"/>
        <w:rPr>
          <w:rFonts w:ascii="Times New Roman" w:hAnsi="Times New Roman" w:cs="Times New Roman"/>
          <w:sz w:val="24"/>
          <w:szCs w:val="24"/>
        </w:rPr>
      </w:pPr>
    </w:p>
    <w:p w:rsidR="00DB30E6" w:rsidRPr="001C0193" w:rsidRDefault="00DB30E6" w:rsidP="00DB30E6">
      <w:pPr>
        <w:pStyle w:val="a4"/>
        <w:ind w:left="-709"/>
        <w:rPr>
          <w:rFonts w:ascii="Times New Roman" w:hAnsi="Times New Roman" w:cs="Times New Roman"/>
          <w:b/>
          <w:sz w:val="24"/>
          <w:szCs w:val="24"/>
        </w:rPr>
      </w:pPr>
      <w:r w:rsidRPr="001C0193">
        <w:rPr>
          <w:rFonts w:ascii="Times New Roman" w:hAnsi="Times New Roman" w:cs="Times New Roman"/>
          <w:b/>
          <w:sz w:val="24"/>
          <w:szCs w:val="24"/>
        </w:rPr>
        <w:t>5.</w:t>
      </w:r>
      <w:r>
        <w:rPr>
          <w:rFonts w:ascii="Times New Roman" w:hAnsi="Times New Roman" w:cs="Times New Roman"/>
          <w:b/>
          <w:sz w:val="24"/>
          <w:szCs w:val="24"/>
        </w:rPr>
        <w:t xml:space="preserve"> 13 + 10</w:t>
      </w:r>
    </w:p>
    <w:p w:rsidR="00DB30E6" w:rsidRPr="001C0193" w:rsidRDefault="00DB30E6" w:rsidP="00DB30E6">
      <w:pPr>
        <w:pStyle w:val="a4"/>
        <w:ind w:left="-709"/>
        <w:rPr>
          <w:rFonts w:ascii="Times New Roman" w:hAnsi="Times New Roman" w:cs="Times New Roman"/>
          <w:b/>
          <w:sz w:val="24"/>
          <w:szCs w:val="24"/>
        </w:rPr>
      </w:pPr>
      <w:r w:rsidRPr="001C0193">
        <w:rPr>
          <w:rFonts w:ascii="Times New Roman" w:hAnsi="Times New Roman" w:cs="Times New Roman"/>
          <w:b/>
          <w:sz w:val="24"/>
          <w:szCs w:val="24"/>
        </w:rPr>
        <w:t>5.1. Составьте одну схему, используя все предложенные понятия и термины. В схеме отразите их соотношение, вписывая только порядковые номера понятий и терминов. 13 баллов.</w:t>
      </w:r>
    </w:p>
    <w:p w:rsidR="00DB30E6" w:rsidRPr="001C0193" w:rsidRDefault="00DB30E6" w:rsidP="00DB30E6">
      <w:pPr>
        <w:pStyle w:val="a4"/>
        <w:ind w:left="-709"/>
        <w:rPr>
          <w:rFonts w:ascii="Times New Roman" w:hAnsi="Times New Roman" w:cs="Times New Roman"/>
          <w:b/>
          <w:sz w:val="24"/>
          <w:szCs w:val="24"/>
        </w:rPr>
      </w:pP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1) отрасль                                                               </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2) семейное право</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3) система права</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4) публичное право</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5) уголовно – процессуальное право</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6) институт права</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7) уголовное право</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8)  частное право</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9) подотрасль</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10) трудовое право</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11) административное право</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12) гражданское право</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13) обязательственное право</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14) наследственное право</w:t>
      </w:r>
    </w:p>
    <w:p w:rsidR="00DB30E6" w:rsidRDefault="00DB30E6" w:rsidP="00DB30E6">
      <w:pPr>
        <w:pStyle w:val="a4"/>
        <w:ind w:left="-709"/>
        <w:rPr>
          <w:rFonts w:ascii="Times New Roman" w:hAnsi="Times New Roman" w:cs="Times New Roman"/>
          <w:sz w:val="24"/>
          <w:szCs w:val="24"/>
        </w:rPr>
      </w:pPr>
    </w:p>
    <w:p w:rsidR="00DB30E6" w:rsidRDefault="00DB30E6" w:rsidP="00DB30E6">
      <w:pPr>
        <w:pStyle w:val="a4"/>
        <w:ind w:left="-709"/>
        <w:rPr>
          <w:rFonts w:ascii="Times New Roman" w:hAnsi="Times New Roman" w:cs="Times New Roman"/>
          <w:b/>
          <w:sz w:val="24"/>
          <w:szCs w:val="24"/>
        </w:rPr>
      </w:pPr>
    </w:p>
    <w:p w:rsidR="00DB30E6" w:rsidRDefault="00DB30E6" w:rsidP="00DB30E6">
      <w:pPr>
        <w:pStyle w:val="a4"/>
        <w:ind w:left="-709"/>
        <w:rPr>
          <w:rFonts w:ascii="Times New Roman" w:hAnsi="Times New Roman" w:cs="Times New Roman"/>
          <w:b/>
          <w:sz w:val="24"/>
          <w:szCs w:val="24"/>
        </w:rPr>
      </w:pPr>
      <w:r w:rsidRPr="00EA4625">
        <w:rPr>
          <w:rFonts w:ascii="Times New Roman" w:hAnsi="Times New Roman" w:cs="Times New Roman"/>
          <w:b/>
          <w:sz w:val="24"/>
          <w:szCs w:val="24"/>
        </w:rPr>
        <w:t>5.2. 10 баллов. Внимательно прочитайте текст и выполните задания к нему.</w:t>
      </w:r>
    </w:p>
    <w:p w:rsidR="00DB30E6" w:rsidRDefault="00DB30E6" w:rsidP="00DB30E6">
      <w:pPr>
        <w:pStyle w:val="a4"/>
        <w:ind w:left="-709"/>
        <w:rPr>
          <w:rFonts w:ascii="Times New Roman" w:hAnsi="Times New Roman" w:cs="Times New Roman"/>
          <w:b/>
          <w:sz w:val="24"/>
          <w:szCs w:val="24"/>
        </w:rPr>
      </w:pPr>
    </w:p>
    <w:p w:rsidR="00DB30E6" w:rsidRPr="002D485C" w:rsidRDefault="00DB30E6" w:rsidP="00DB30E6">
      <w:pPr>
        <w:pStyle w:val="a4"/>
        <w:ind w:left="-709"/>
        <w:rPr>
          <w:rFonts w:ascii="Times New Roman" w:hAnsi="Times New Roman" w:cs="Times New Roman"/>
          <w:sz w:val="24"/>
          <w:szCs w:val="24"/>
        </w:rPr>
      </w:pPr>
      <w:r w:rsidRPr="002D485C">
        <w:rPr>
          <w:rFonts w:ascii="Times New Roman" w:hAnsi="Times New Roman" w:cs="Times New Roman"/>
          <w:sz w:val="24"/>
          <w:szCs w:val="24"/>
        </w:rPr>
        <w:t>Президент США Ф.Д. Рузвельт, характеризуя общественный прогресс, подчеркивал: «Наш прогресс проверяется не увеличением изобилия у тез, кто уже имеет много, а тем, способны ли мы достаточно обеспечить тех, кто имеет слишком мало».</w:t>
      </w:r>
    </w:p>
    <w:p w:rsidR="00DB30E6" w:rsidRPr="002D485C" w:rsidRDefault="00DB30E6" w:rsidP="00DB30E6">
      <w:pPr>
        <w:pStyle w:val="a4"/>
        <w:ind w:left="-709"/>
        <w:rPr>
          <w:rFonts w:ascii="Times New Roman" w:hAnsi="Times New Roman" w:cs="Times New Roman"/>
          <w:sz w:val="24"/>
          <w:szCs w:val="24"/>
        </w:rPr>
      </w:pPr>
      <w:r w:rsidRPr="002D485C">
        <w:rPr>
          <w:rFonts w:ascii="Times New Roman" w:hAnsi="Times New Roman" w:cs="Times New Roman"/>
          <w:sz w:val="24"/>
          <w:szCs w:val="24"/>
        </w:rPr>
        <w:t>1. Что такое прогресс?</w:t>
      </w:r>
    </w:p>
    <w:p w:rsidR="00DB30E6" w:rsidRPr="002D485C" w:rsidRDefault="00DB30E6" w:rsidP="00DB30E6">
      <w:pPr>
        <w:pStyle w:val="a4"/>
        <w:ind w:left="-709"/>
        <w:rPr>
          <w:rFonts w:ascii="Times New Roman" w:hAnsi="Times New Roman" w:cs="Times New Roman"/>
          <w:sz w:val="24"/>
          <w:szCs w:val="24"/>
        </w:rPr>
      </w:pPr>
      <w:r w:rsidRPr="002D485C">
        <w:rPr>
          <w:rFonts w:ascii="Times New Roman" w:hAnsi="Times New Roman" w:cs="Times New Roman"/>
          <w:sz w:val="24"/>
          <w:szCs w:val="24"/>
        </w:rPr>
        <w:t>2. Какой критерий прогресса предложил Ф.Д. Рузвельт?</w:t>
      </w:r>
    </w:p>
    <w:p w:rsidR="00DB30E6" w:rsidRDefault="00DB30E6" w:rsidP="00DB30E6">
      <w:pPr>
        <w:pStyle w:val="a4"/>
        <w:ind w:left="-709"/>
        <w:rPr>
          <w:rFonts w:ascii="Times New Roman" w:hAnsi="Times New Roman" w:cs="Times New Roman"/>
          <w:sz w:val="24"/>
          <w:szCs w:val="24"/>
        </w:rPr>
      </w:pPr>
      <w:r w:rsidRPr="002D485C">
        <w:rPr>
          <w:rFonts w:ascii="Times New Roman" w:hAnsi="Times New Roman" w:cs="Times New Roman"/>
          <w:sz w:val="24"/>
          <w:szCs w:val="24"/>
        </w:rPr>
        <w:t>3. Какие иные критерии прогресса вам известны?</w:t>
      </w:r>
    </w:p>
    <w:p w:rsidR="00DB30E6" w:rsidRDefault="00DB30E6" w:rsidP="00DB30E6">
      <w:pPr>
        <w:pStyle w:val="a4"/>
        <w:ind w:left="-709"/>
        <w:rPr>
          <w:rFonts w:ascii="Times New Roman" w:hAnsi="Times New Roman" w:cs="Times New Roman"/>
          <w:sz w:val="24"/>
          <w:szCs w:val="24"/>
        </w:rPr>
      </w:pP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Ответ:</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1. Направленное движение от низшего к высшему.</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2. Способность общества заботиться о недостаточно обеспеченных слоях населения.</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3. А) совершенствование техники</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Б) прогресс науки</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В) развитие разума</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lastRenderedPageBreak/>
        <w:t xml:space="preserve">    Г) рост сознания свободы</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 xml:space="preserve">    Д) развитие производительных сил и т.д.</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sz w:val="24"/>
          <w:szCs w:val="24"/>
        </w:rPr>
        <w:t>Возможны другие правильные критерии.</w:t>
      </w:r>
    </w:p>
    <w:p w:rsidR="00DB30E6" w:rsidRPr="002D485C" w:rsidRDefault="00DB30E6" w:rsidP="00DB30E6">
      <w:pPr>
        <w:pStyle w:val="a4"/>
        <w:ind w:left="-709"/>
        <w:rPr>
          <w:rFonts w:ascii="Times New Roman" w:hAnsi="Times New Roman" w:cs="Times New Roman"/>
          <w:sz w:val="24"/>
          <w:szCs w:val="24"/>
        </w:rPr>
      </w:pPr>
    </w:p>
    <w:p w:rsidR="00DB30E6" w:rsidRPr="002D485C" w:rsidRDefault="00DB30E6" w:rsidP="00DB30E6">
      <w:pPr>
        <w:pStyle w:val="a4"/>
        <w:ind w:left="-709"/>
        <w:rPr>
          <w:rFonts w:ascii="Times New Roman" w:hAnsi="Times New Roman" w:cs="Times New Roman"/>
          <w:sz w:val="24"/>
          <w:szCs w:val="24"/>
        </w:rPr>
      </w:pPr>
    </w:p>
    <w:p w:rsidR="00DB30E6" w:rsidRDefault="00DB30E6" w:rsidP="00DB30E6">
      <w:pPr>
        <w:pStyle w:val="a4"/>
        <w:ind w:left="-709"/>
        <w:rPr>
          <w:rFonts w:ascii="Times New Roman" w:hAnsi="Times New Roman" w:cs="Times New Roman"/>
          <w:b/>
          <w:sz w:val="24"/>
          <w:szCs w:val="24"/>
        </w:rPr>
      </w:pPr>
    </w:p>
    <w:p w:rsidR="00DB30E6" w:rsidRDefault="00DB30E6" w:rsidP="00DB30E6">
      <w:pPr>
        <w:pStyle w:val="a4"/>
        <w:ind w:left="-709"/>
        <w:rPr>
          <w:rFonts w:ascii="Times New Roman" w:hAnsi="Times New Roman" w:cs="Times New Roman"/>
          <w:b/>
          <w:sz w:val="24"/>
          <w:szCs w:val="24"/>
        </w:rPr>
      </w:pPr>
    </w:p>
    <w:p w:rsidR="00DB30E6" w:rsidRDefault="00DB30E6" w:rsidP="00DB30E6">
      <w:pPr>
        <w:pStyle w:val="a4"/>
        <w:ind w:left="-709"/>
        <w:rPr>
          <w:rFonts w:ascii="Times New Roman" w:hAnsi="Times New Roman" w:cs="Times New Roman"/>
          <w:b/>
          <w:sz w:val="24"/>
          <w:szCs w:val="24"/>
        </w:rPr>
      </w:pPr>
    </w:p>
    <w:p w:rsidR="00DB30E6" w:rsidRDefault="00DB30E6" w:rsidP="00DB30E6">
      <w:pPr>
        <w:pStyle w:val="a4"/>
        <w:ind w:left="-709"/>
        <w:rPr>
          <w:rFonts w:ascii="Times New Roman" w:hAnsi="Times New Roman" w:cs="Times New Roman"/>
          <w:b/>
          <w:sz w:val="24"/>
          <w:szCs w:val="24"/>
        </w:rPr>
      </w:pPr>
      <w:r>
        <w:rPr>
          <w:rFonts w:ascii="Times New Roman" w:hAnsi="Times New Roman" w:cs="Times New Roman"/>
          <w:b/>
          <w:sz w:val="24"/>
          <w:szCs w:val="24"/>
        </w:rPr>
        <w:t>5.1.</w:t>
      </w:r>
    </w:p>
    <w:p w:rsidR="00DB30E6" w:rsidRPr="0036588B" w:rsidRDefault="00DB30E6" w:rsidP="00DB30E6">
      <w:pPr>
        <w:pStyle w:val="a4"/>
        <w:ind w:left="-709"/>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901065</wp:posOffset>
                </wp:positionH>
                <wp:positionV relativeFrom="paragraph">
                  <wp:posOffset>164465</wp:posOffset>
                </wp:positionV>
                <wp:extent cx="1238250" cy="390525"/>
                <wp:effectExtent l="38100" t="0" r="19050" b="666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825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7E2EFCE" id="_x0000_t32" coordsize="21600,21600" o:spt="32" o:oned="t" path="m,l21600,21600e" filled="f">
                <v:path arrowok="t" fillok="f" o:connecttype="none"/>
                <o:lock v:ext="edit" shapetype="t"/>
              </v:shapetype>
              <v:shape id="Прямая со стрелкой 29" o:spid="_x0000_s1026" type="#_x0000_t32" style="position:absolute;margin-left:70.95pt;margin-top:12.95pt;width:97.5pt;height:30.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" strokecolor="#5b9bd5 [3204]" strokeweight=".5pt">
                <v:stroke endarrow="block" joinstyle="miter"/>
                <o:lock v:ext="edit" shapetype="f"/>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2596515</wp:posOffset>
                </wp:positionH>
                <wp:positionV relativeFrom="paragraph">
                  <wp:posOffset>173990</wp:posOffset>
                </wp:positionV>
                <wp:extent cx="1676400" cy="247650"/>
                <wp:effectExtent l="0" t="0" r="57150" b="762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08A755" id="Прямая со стрелкой 16" o:spid="_x0000_s1026" type="#_x0000_t32" style="position:absolute;margin-left:204.45pt;margin-top:13.7pt;width:132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" strokecolor="#5b9bd5 [3204]" strokeweight=".5pt">
                <v:stroke endarrow="block" joinstyle="miter"/>
                <o:lock v:ext="edit" shapetype="f"/>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2148840</wp:posOffset>
                </wp:positionH>
                <wp:positionV relativeFrom="paragraph">
                  <wp:posOffset>40640</wp:posOffset>
                </wp:positionV>
                <wp:extent cx="419100" cy="266700"/>
                <wp:effectExtent l="0" t="0" r="1905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66700"/>
                        </a:xfrm>
                        <a:prstGeom prst="rect">
                          <a:avLst/>
                        </a:prstGeom>
                        <a:solidFill>
                          <a:schemeClr val="lt1"/>
                        </a:solidFill>
                        <a:ln w="6350">
                          <a:solidFill>
                            <a:prstClr val="black"/>
                          </a:solidFill>
                        </a:ln>
                      </wps:spPr>
                      <wps:txbx>
                        <w:txbxContent>
                          <w:p w:rsidR="00DB30E6" w:rsidRDefault="00DB30E6" w:rsidP="00DB30E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169.2pt;margin-top:3.2pt;width:33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" fillcolor="white [3201]" strokeweight=".5pt">
                <v:path arrowok="t"/>
                <v:textbox>
                  <w:txbxContent>
                    <w:p w:rsidR="00DB30E6" w:rsidRDefault="00DB30E6" w:rsidP="00DB30E6">
                      <w:r>
                        <w:t>3</w:t>
                      </w:r>
                    </w:p>
                  </w:txbxContent>
                </v:textbox>
              </v:shape>
            </w:pict>
          </mc:Fallback>
        </mc:AlternateContent>
      </w:r>
      <w:r>
        <w:rPr>
          <w:rFonts w:ascii="Times New Roman" w:hAnsi="Times New Roman" w:cs="Times New Roman"/>
          <w:b/>
          <w:sz w:val="24"/>
          <w:szCs w:val="24"/>
        </w:rPr>
        <w:t xml:space="preserve">                                                                            </w: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2377439</wp:posOffset>
                </wp:positionH>
                <wp:positionV relativeFrom="paragraph">
                  <wp:posOffset>160655</wp:posOffset>
                </wp:positionV>
                <wp:extent cx="0" cy="257175"/>
                <wp:effectExtent l="76200" t="0" r="5715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73DDD1" id="Прямая со стрелкой 9" o:spid="_x0000_s1026" type="#_x0000_t32" style="position:absolute;margin-left:187.2pt;margin-top:12.65pt;width:0;height:20.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" strokecolor="#5b9bd5 [3204]" strokeweight=".5pt">
                <v:stroke endarrow="block" joinstyle="miter"/>
                <o:lock v:ext="edit" shapetype="f"/>
              </v:shape>
            </w:pict>
          </mc:Fallback>
        </mc:AlternateConten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377190</wp:posOffset>
                </wp:positionH>
                <wp:positionV relativeFrom="paragraph">
                  <wp:posOffset>90805</wp:posOffset>
                </wp:positionV>
                <wp:extent cx="447675" cy="314325"/>
                <wp:effectExtent l="0" t="0" r="28575" b="285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314325"/>
                        </a:xfrm>
                        <a:prstGeom prst="rect">
                          <a:avLst/>
                        </a:prstGeom>
                        <a:solidFill>
                          <a:schemeClr val="lt1"/>
                        </a:solidFill>
                        <a:ln w="6350">
                          <a:solidFill>
                            <a:prstClr val="black"/>
                          </a:solidFill>
                        </a:ln>
                      </wps:spPr>
                      <wps:txbx>
                        <w:txbxContent>
                          <w:p w:rsidR="00DB30E6" w:rsidRDefault="00DB30E6" w:rsidP="00DB30E6">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 o:spid="_x0000_s1027" type="#_x0000_t202" style="position:absolute;left:0;text-align:left;margin-left:29.7pt;margin-top:7.15pt;width:35.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" fillcolor="white [3201]" strokeweight=".5pt">
                <v:path arrowok="t"/>
                <v:textbox>
                  <w:txbxContent>
                    <w:p w:rsidR="00DB30E6" w:rsidRDefault="00DB30E6" w:rsidP="00DB30E6">
                      <w:r>
                        <w:t>1</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4091940</wp:posOffset>
                </wp:positionH>
                <wp:positionV relativeFrom="paragraph">
                  <wp:posOffset>147955</wp:posOffset>
                </wp:positionV>
                <wp:extent cx="514350" cy="295275"/>
                <wp:effectExtent l="0" t="0" r="19050"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295275"/>
                        </a:xfrm>
                        <a:prstGeom prst="rect">
                          <a:avLst/>
                        </a:prstGeom>
                        <a:solidFill>
                          <a:schemeClr val="lt1"/>
                        </a:solidFill>
                        <a:ln w="6350">
                          <a:solidFill>
                            <a:prstClr val="black"/>
                          </a:solidFill>
                        </a:ln>
                      </wps:spPr>
                      <wps:txbx>
                        <w:txbxContent>
                          <w:p w:rsidR="00DB30E6" w:rsidRDefault="00DB30E6" w:rsidP="00DB30E6">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left:0;text-align:left;margin-left:322.2pt;margin-top:11.65pt;width:40.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" fillcolor="white [3201]" strokeweight=".5pt">
                <v:path arrowok="t"/>
                <v:textbox>
                  <w:txbxContent>
                    <w:p w:rsidR="00DB30E6" w:rsidRDefault="00DB30E6" w:rsidP="00DB30E6">
                      <w:r>
                        <w:t>6</w:t>
                      </w:r>
                    </w:p>
                  </w:txbxContent>
                </v:textbox>
              </v:shape>
            </w:pict>
          </mc:Fallback>
        </mc:AlternateConten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2215515</wp:posOffset>
                </wp:positionH>
                <wp:positionV relativeFrom="paragraph">
                  <wp:posOffset>96520</wp:posOffset>
                </wp:positionV>
                <wp:extent cx="400050" cy="352425"/>
                <wp:effectExtent l="0" t="0" r="19050"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352425"/>
                        </a:xfrm>
                        <a:prstGeom prst="rect">
                          <a:avLst/>
                        </a:prstGeom>
                        <a:solidFill>
                          <a:schemeClr val="lt1"/>
                        </a:solidFill>
                        <a:ln w="6350">
                          <a:solidFill>
                            <a:prstClr val="black"/>
                          </a:solidFill>
                        </a:ln>
                      </wps:spPr>
                      <wps:txbx>
                        <w:txbxContent>
                          <w:p w:rsidR="00DB30E6" w:rsidRDefault="00DB30E6" w:rsidP="00DB30E6">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left:0;text-align:left;margin-left:174.45pt;margin-top:7.6pt;width:31.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" fillcolor="white [3201]" strokeweight=".5pt">
                <v:path arrowok="t"/>
                <v:textbox>
                  <w:txbxContent>
                    <w:p w:rsidR="00DB30E6" w:rsidRDefault="00DB30E6" w:rsidP="00DB30E6">
                      <w:r>
                        <w:t>9</w:t>
                      </w:r>
                    </w:p>
                  </w:txbxContent>
                </v:textbox>
              </v:shape>
            </w:pict>
          </mc:Fallback>
        </mc:AlternateConten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-108585</wp:posOffset>
                </wp:positionH>
                <wp:positionV relativeFrom="paragraph">
                  <wp:posOffset>168910</wp:posOffset>
                </wp:positionV>
                <wp:extent cx="485775" cy="438150"/>
                <wp:effectExtent l="38100" t="0" r="2857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577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31BD98" id="Прямая со стрелкой 10" o:spid="_x0000_s1026" type="#_x0000_t32" style="position:absolute;margin-left:-8.55pt;margin-top:13.3pt;width:38.25pt;height:3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4339590</wp:posOffset>
                </wp:positionH>
                <wp:positionV relativeFrom="paragraph">
                  <wp:posOffset>111760</wp:posOffset>
                </wp:positionV>
                <wp:extent cx="9525" cy="171450"/>
                <wp:effectExtent l="38100" t="0" r="66675"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9397DC" id="Прямая со стрелкой 14" o:spid="_x0000_s1026" type="#_x0000_t32" style="position:absolute;margin-left:341.7pt;margin-top:8.8pt;width:.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" strokecolor="#5b9bd5 [3204]" strokeweight=".5pt">
                <v:stroke endarrow="block" joinstyle="miter"/>
                <o:lock v:ext="edit" shapetype="f"/>
              </v:shape>
            </w:pict>
          </mc:Fallback>
        </mc:AlternateConten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777240</wp:posOffset>
                </wp:positionH>
                <wp:positionV relativeFrom="paragraph">
                  <wp:posOffset>12700</wp:posOffset>
                </wp:positionV>
                <wp:extent cx="200025" cy="333375"/>
                <wp:effectExtent l="0" t="0" r="6667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4E8F3B" id="Прямая со стрелкой 11" o:spid="_x0000_s1026" type="#_x0000_t32" style="position:absolute;margin-left:61.2pt;margin-top:1pt;width:15.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2501265</wp:posOffset>
                </wp:positionH>
                <wp:positionV relativeFrom="paragraph">
                  <wp:posOffset>107950</wp:posOffset>
                </wp:positionV>
                <wp:extent cx="66675" cy="171450"/>
                <wp:effectExtent l="1905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FD44D1" id="Прямая со стрелкой 15" o:spid="_x0000_s1026" type="#_x0000_t32" style="position:absolute;margin-left:196.95pt;margin-top:8.5pt;width:5.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4139565</wp:posOffset>
                </wp:positionH>
                <wp:positionV relativeFrom="paragraph">
                  <wp:posOffset>146050</wp:posOffset>
                </wp:positionV>
                <wp:extent cx="504825" cy="428625"/>
                <wp:effectExtent l="0" t="0" r="28575" b="285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428625"/>
                        </a:xfrm>
                        <a:prstGeom prst="rect">
                          <a:avLst/>
                        </a:prstGeom>
                        <a:solidFill>
                          <a:schemeClr val="lt1"/>
                        </a:solidFill>
                        <a:ln w="6350">
                          <a:solidFill>
                            <a:prstClr val="black"/>
                          </a:solidFill>
                        </a:ln>
                      </wps:spPr>
                      <wps:txbx>
                        <w:txbxContent>
                          <w:p w:rsidR="00DB30E6" w:rsidRDefault="00DB30E6" w:rsidP="00DB30E6">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13" o:spid="_x0000_s1030" type="#_x0000_t202" style="position:absolute;left:0;text-align:left;margin-left:325.95pt;margin-top:11.5pt;width:39.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" fillcolor="white [3201]" strokeweight=".5pt">
                <v:path arrowok="t"/>
                <v:textbox>
                  <w:txbxContent>
                    <w:p w:rsidR="00DB30E6" w:rsidRDefault="00DB30E6" w:rsidP="00DB30E6">
                      <w:r>
                        <w:t>14</w:t>
                      </w:r>
                    </w:p>
                  </w:txbxContent>
                </v:textbox>
              </v:shape>
            </w:pict>
          </mc:Fallback>
        </mc:AlternateContent>
      </w:r>
    </w:p>
    <w:p w:rsidR="00DB30E6" w:rsidRDefault="00DB30E6" w:rsidP="00DB30E6">
      <w:pPr>
        <w:pStyle w:val="a4"/>
        <w:ind w:left="-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2386965</wp:posOffset>
                </wp:positionH>
                <wp:positionV relativeFrom="paragraph">
                  <wp:posOffset>113665</wp:posOffset>
                </wp:positionV>
                <wp:extent cx="371475" cy="390525"/>
                <wp:effectExtent l="0" t="0" r="28575" b="2857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90525"/>
                        </a:xfrm>
                        <a:prstGeom prst="rect">
                          <a:avLst/>
                        </a:prstGeom>
                        <a:solidFill>
                          <a:schemeClr val="lt1"/>
                        </a:solidFill>
                        <a:ln w="6350">
                          <a:solidFill>
                            <a:prstClr val="black"/>
                          </a:solidFill>
                        </a:ln>
                      </wps:spPr>
                      <wps:txbx>
                        <w:txbxContent>
                          <w:p w:rsidR="00DB30E6" w:rsidRDefault="00DB30E6" w:rsidP="00DB30E6">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12" o:spid="_x0000_s1031" type="#_x0000_t202" style="position:absolute;left:0;text-align:left;margin-left:187.95pt;margin-top:8.95pt;width:29.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" fillcolor="white [3201]" strokeweight=".5pt">
                <v:path arrowok="t"/>
                <v:textbox>
                  <w:txbxContent>
                    <w:p w:rsidR="00DB30E6" w:rsidRDefault="00DB30E6" w:rsidP="00DB30E6">
                      <w:r>
                        <w:t>13</w:t>
                      </w:r>
                    </w:p>
                  </w:txbxContent>
                </v:textbox>
              </v:shape>
            </w:pict>
          </mc:Fallback>
        </mc:AlternateContent>
      </w:r>
    </w:p>
    <w:p w:rsidR="00DB30E6" w:rsidRPr="007035BE" w:rsidRDefault="00DB30E6" w:rsidP="00DB30E6">
      <w:pPr>
        <w:pStyle w:val="a4"/>
        <w:ind w:left="-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-927735</wp:posOffset>
                </wp:positionH>
                <wp:positionV relativeFrom="paragraph">
                  <wp:posOffset>262255</wp:posOffset>
                </wp:positionV>
                <wp:extent cx="600075" cy="1971675"/>
                <wp:effectExtent l="38100" t="0" r="28575" b="28575"/>
                <wp:wrapNone/>
                <wp:docPr id="22" name="Левая фигурная скобк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9716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C9B2A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2" o:spid="_x0000_s1026" type="#_x0000_t87" style="position:absolute;margin-left:-73.05pt;margin-top:20.65pt;width:47.25pt;height:1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" adj="548" strokecolor="#5b9bd5 [3204]" strokeweight=".5pt">
                <v:stroke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996315</wp:posOffset>
                </wp:positionH>
                <wp:positionV relativeFrom="paragraph">
                  <wp:posOffset>81280</wp:posOffset>
                </wp:positionV>
                <wp:extent cx="466725" cy="28575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85750"/>
                        </a:xfrm>
                        <a:prstGeom prst="rect">
                          <a:avLst/>
                        </a:prstGeom>
                        <a:solidFill>
                          <a:schemeClr val="lt1"/>
                        </a:solidFill>
                        <a:ln w="6350">
                          <a:solidFill>
                            <a:prstClr val="black"/>
                          </a:solidFill>
                        </a:ln>
                      </wps:spPr>
                      <wps:txbx>
                        <w:txbxContent>
                          <w:p w:rsidR="00DB30E6" w:rsidRDefault="00DB30E6" w:rsidP="00DB30E6">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 o:spid="_x0000_s1032" type="#_x0000_t202" style="position:absolute;left:0;text-align:left;margin-left:78.45pt;margin-top:6.4pt;width:36.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" fillcolor="white [3201]" strokeweight=".5pt">
                <v:path arrowok="t"/>
                <v:textbox>
                  <w:txbxContent>
                    <w:p w:rsidR="00DB30E6" w:rsidRDefault="00DB30E6" w:rsidP="00DB30E6">
                      <w:r>
                        <w:t>8</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leftMargin">
                  <wp:posOffset>756285</wp:posOffset>
                </wp:positionH>
                <wp:positionV relativeFrom="paragraph">
                  <wp:posOffset>147955</wp:posOffset>
                </wp:positionV>
                <wp:extent cx="342900" cy="352425"/>
                <wp:effectExtent l="0" t="0" r="19050" b="285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52425"/>
                        </a:xfrm>
                        <a:prstGeom prst="rect">
                          <a:avLst/>
                        </a:prstGeom>
                        <a:solidFill>
                          <a:schemeClr val="lt1"/>
                        </a:solidFill>
                        <a:ln w="6350">
                          <a:solidFill>
                            <a:prstClr val="black"/>
                          </a:solidFill>
                        </a:ln>
                      </wps:spPr>
                      <wps:txbx>
                        <w:txbxContent>
                          <w:p w:rsidR="00DB30E6" w:rsidRDefault="00DB30E6" w:rsidP="00DB30E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 o:spid="_x0000_s1033" type="#_x0000_t202" style="position:absolute;left:0;text-align:left;margin-left:59.55pt;margin-top:11.65pt;width:27pt;height:27.75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" fillcolor="white [3201]" strokeweight=".5pt">
                <v:path arrowok="t"/>
                <v:textbox>
                  <w:txbxContent>
                    <w:p w:rsidR="00DB30E6" w:rsidRDefault="00DB30E6" w:rsidP="00DB30E6">
                      <w:r>
                        <w:t>4</w:t>
                      </w:r>
                    </w:p>
                  </w:txbxContent>
                </v:textbox>
                <w10:wrap anchorx="margin"/>
              </v:shape>
            </w:pict>
          </mc:Fallback>
        </mc:AlternateContent>
      </w:r>
    </w:p>
    <w:p w:rsidR="00DB30E6" w:rsidRPr="007035BE" w:rsidRDefault="00DB30E6" w:rsidP="00DB30E6">
      <w:pPr>
        <w:pStyle w:val="a4"/>
        <w:ind w:left="-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1491615</wp:posOffset>
                </wp:positionH>
                <wp:positionV relativeFrom="paragraph">
                  <wp:posOffset>39370</wp:posOffset>
                </wp:positionV>
                <wp:extent cx="752475" cy="2000250"/>
                <wp:effectExtent l="0" t="0" r="47625" b="19050"/>
                <wp:wrapNone/>
                <wp:docPr id="28" name="Правая фигурная скоб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000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8C2B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8" o:spid="_x0000_s1026" type="#_x0000_t88" style="position:absolute;margin-left:117.45pt;margin-top:3.1pt;width:59.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" adj="677" strokecolor="#5b9bd5 [3204]" strokeweight=".5pt">
                <v:stroke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1491615</wp:posOffset>
                </wp:positionH>
                <wp:positionV relativeFrom="paragraph">
                  <wp:posOffset>39370</wp:posOffset>
                </wp:positionV>
                <wp:extent cx="266700" cy="1390650"/>
                <wp:effectExtent l="0" t="0" r="38100" b="19050"/>
                <wp:wrapNone/>
                <wp:docPr id="27" name="Правая фигурная скоб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3906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8071BD" id="Правая фигурная скобка 27" o:spid="_x0000_s1026" type="#_x0000_t88" style="position:absolute;margin-left:117.45pt;margin-top:3.1pt;width:21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" adj="345" strokecolor="#5b9bd5 [3204]" strokeweight=".5pt">
                <v:stroke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1472565</wp:posOffset>
                </wp:positionH>
                <wp:positionV relativeFrom="paragraph">
                  <wp:posOffset>58420</wp:posOffset>
                </wp:positionV>
                <wp:extent cx="104775" cy="809625"/>
                <wp:effectExtent l="0" t="0" r="47625" b="28575"/>
                <wp:wrapNone/>
                <wp:docPr id="26" name="Правая фигурная скобк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096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4B8602" id="Правая фигурная скобка 26" o:spid="_x0000_s1026" type="#_x0000_t88" style="position:absolute;margin-left:115.95pt;margin-top:4.6pt;width:8.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" adj="233" strokecolor="#5b9bd5 [3204]" strokeweight=".5pt">
                <v:stroke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1072515</wp:posOffset>
                </wp:positionH>
                <wp:positionV relativeFrom="paragraph">
                  <wp:posOffset>1849120</wp:posOffset>
                </wp:positionV>
                <wp:extent cx="419100" cy="361950"/>
                <wp:effectExtent l="0" t="0" r="19050" b="1905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361950"/>
                        </a:xfrm>
                        <a:prstGeom prst="rect">
                          <a:avLst/>
                        </a:prstGeom>
                        <a:solidFill>
                          <a:schemeClr val="lt1"/>
                        </a:solidFill>
                        <a:ln w="6350">
                          <a:solidFill>
                            <a:prstClr val="black"/>
                          </a:solidFill>
                        </a:ln>
                      </wps:spPr>
                      <wps:txbx>
                        <w:txbxContent>
                          <w:p w:rsidR="00DB30E6" w:rsidRDefault="00DB30E6" w:rsidP="00DB30E6">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5" o:spid="_x0000_s1034" type="#_x0000_t202" style="position:absolute;left:0;text-align:left;margin-left:84.45pt;margin-top:145.6pt;width:33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" fillcolor="white [3201]" strokeweight=".5pt">
                <v:path arrowok="t"/>
                <v:textbox>
                  <w:txbxContent>
                    <w:p w:rsidR="00DB30E6" w:rsidRDefault="00DB30E6" w:rsidP="00DB30E6">
                      <w:r>
                        <w:t>12</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1053465</wp:posOffset>
                </wp:positionH>
                <wp:positionV relativeFrom="paragraph">
                  <wp:posOffset>1210945</wp:posOffset>
                </wp:positionV>
                <wp:extent cx="428625" cy="333375"/>
                <wp:effectExtent l="0" t="0" r="28575" b="2857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333375"/>
                        </a:xfrm>
                        <a:prstGeom prst="rect">
                          <a:avLst/>
                        </a:prstGeom>
                        <a:solidFill>
                          <a:schemeClr val="lt1"/>
                        </a:solidFill>
                        <a:ln w="6350">
                          <a:solidFill>
                            <a:prstClr val="black"/>
                          </a:solidFill>
                        </a:ln>
                      </wps:spPr>
                      <wps:txbx>
                        <w:txbxContent>
                          <w:p w:rsidR="00DB30E6" w:rsidRDefault="00DB30E6" w:rsidP="00DB30E6">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4" o:spid="_x0000_s1035" type="#_x0000_t202" style="position:absolute;left:0;text-align:left;margin-left:82.95pt;margin-top:95.35pt;width:33.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" fillcolor="white [3201]" strokeweight=".5pt">
                <v:path arrowok="t"/>
                <v:textbox>
                  <w:txbxContent>
                    <w:p w:rsidR="00DB30E6" w:rsidRDefault="00DB30E6" w:rsidP="00DB30E6">
                      <w:r>
                        <w:t>10</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1024890</wp:posOffset>
                </wp:positionH>
                <wp:positionV relativeFrom="paragraph">
                  <wp:posOffset>553720</wp:posOffset>
                </wp:positionV>
                <wp:extent cx="466725" cy="361950"/>
                <wp:effectExtent l="0" t="0" r="28575"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361950"/>
                        </a:xfrm>
                        <a:prstGeom prst="rect">
                          <a:avLst/>
                        </a:prstGeom>
                        <a:solidFill>
                          <a:schemeClr val="lt1"/>
                        </a:solidFill>
                        <a:ln w="6350">
                          <a:solidFill>
                            <a:prstClr val="black"/>
                          </a:solidFill>
                        </a:ln>
                      </wps:spPr>
                      <wps:txbx>
                        <w:txbxContent>
                          <w:p w:rsidR="00DB30E6" w:rsidRDefault="00DB30E6" w:rsidP="00DB30E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3" o:spid="_x0000_s1036" type="#_x0000_t202" style="position:absolute;left:0;text-align:left;margin-left:80.7pt;margin-top:43.6pt;width:36.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" fillcolor="white [3201]" strokeweight=".5pt">
                <v:path arrowok="t"/>
                <v:textbox>
                  <w:txbxContent>
                    <w:p w:rsidR="00DB30E6" w:rsidRDefault="00DB30E6" w:rsidP="00DB30E6">
                      <w:r>
                        <w:t>2</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-594360</wp:posOffset>
                </wp:positionH>
                <wp:positionV relativeFrom="paragraph">
                  <wp:posOffset>134620</wp:posOffset>
                </wp:positionV>
                <wp:extent cx="266700" cy="1266825"/>
                <wp:effectExtent l="38100" t="0" r="19050" b="28575"/>
                <wp:wrapNone/>
                <wp:docPr id="21" name="Левая фигурная скоб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2668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DBF786" id="Левая фигурная скобка 21" o:spid="_x0000_s1026" type="#_x0000_t87" style="position:absolute;margin-left:-46.8pt;margin-top:10.6pt;width:21pt;height:9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" adj="379" strokecolor="#5b9bd5 [3204]" strokeweight=".5pt">
                <v:stroke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-413385</wp:posOffset>
                </wp:positionH>
                <wp:positionV relativeFrom="paragraph">
                  <wp:posOffset>172720</wp:posOffset>
                </wp:positionV>
                <wp:extent cx="45720" cy="723900"/>
                <wp:effectExtent l="19050" t="0" r="11430" b="19050"/>
                <wp:wrapNone/>
                <wp:docPr id="20" name="Ле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723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580524" id="Левая фигурная скобка 20" o:spid="_x0000_s1026" type="#_x0000_t87" style="position:absolute;margin-left:-32.55pt;margin-top:13.6pt;width:3.6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" adj="114" strokecolor="#5b9bd5 [3204]" strokeweight=".5pt">
                <v:stroke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-289560</wp:posOffset>
                </wp:positionH>
                <wp:positionV relativeFrom="paragraph">
                  <wp:posOffset>1849120</wp:posOffset>
                </wp:positionV>
                <wp:extent cx="371475" cy="361950"/>
                <wp:effectExtent l="0" t="0" r="28575" b="190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61950"/>
                        </a:xfrm>
                        <a:prstGeom prst="rect">
                          <a:avLst/>
                        </a:prstGeom>
                        <a:solidFill>
                          <a:schemeClr val="lt1"/>
                        </a:solidFill>
                        <a:ln w="6350">
                          <a:solidFill>
                            <a:prstClr val="black"/>
                          </a:solidFill>
                        </a:ln>
                      </wps:spPr>
                      <wps:txbx>
                        <w:txbxContent>
                          <w:p w:rsidR="00DB30E6" w:rsidRDefault="00DB30E6" w:rsidP="00DB30E6">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19" o:spid="_x0000_s1037" type="#_x0000_t202" style="position:absolute;left:0;text-align:left;margin-left:-22.8pt;margin-top:145.6pt;width:29.2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" fillcolor="white [3201]" strokeweight=".5pt">
                <v:path arrowok="t"/>
                <v:textbox>
                  <w:txbxContent>
                    <w:p w:rsidR="00DB30E6" w:rsidRDefault="00DB30E6" w:rsidP="00DB30E6">
                      <w:r>
                        <w:t>11</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-299085</wp:posOffset>
                </wp:positionH>
                <wp:positionV relativeFrom="paragraph">
                  <wp:posOffset>1201420</wp:posOffset>
                </wp:positionV>
                <wp:extent cx="333375" cy="323850"/>
                <wp:effectExtent l="0" t="0" r="28575" b="190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323850"/>
                        </a:xfrm>
                        <a:prstGeom prst="rect">
                          <a:avLst/>
                        </a:prstGeom>
                        <a:solidFill>
                          <a:schemeClr val="lt1"/>
                        </a:solidFill>
                        <a:ln w="6350">
                          <a:solidFill>
                            <a:prstClr val="black"/>
                          </a:solidFill>
                        </a:ln>
                      </wps:spPr>
                      <wps:txbx>
                        <w:txbxContent>
                          <w:p w:rsidR="00DB30E6" w:rsidRDefault="00DB30E6" w:rsidP="00DB30E6">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18" o:spid="_x0000_s1038" type="#_x0000_t202" style="position:absolute;left:0;text-align:left;margin-left:-23.55pt;margin-top:94.6pt;width:26.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" fillcolor="white [3201]" strokeweight=".5pt">
                <v:path arrowok="t"/>
                <v:textbox>
                  <w:txbxContent>
                    <w:p w:rsidR="00DB30E6" w:rsidRDefault="00DB30E6" w:rsidP="00DB30E6">
                      <w:r>
                        <w:t>7</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-318135</wp:posOffset>
                </wp:positionH>
                <wp:positionV relativeFrom="paragraph">
                  <wp:posOffset>601345</wp:posOffset>
                </wp:positionV>
                <wp:extent cx="333375" cy="304800"/>
                <wp:effectExtent l="0" t="0" r="28575" b="190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304800"/>
                        </a:xfrm>
                        <a:prstGeom prst="rect">
                          <a:avLst/>
                        </a:prstGeom>
                        <a:solidFill>
                          <a:schemeClr val="lt1"/>
                        </a:solidFill>
                        <a:ln w="6350">
                          <a:solidFill>
                            <a:prstClr val="black"/>
                          </a:solidFill>
                        </a:ln>
                      </wps:spPr>
                      <wps:txbx>
                        <w:txbxContent>
                          <w:p w:rsidR="00DB30E6" w:rsidRDefault="00DB30E6" w:rsidP="00DB30E6">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17" o:spid="_x0000_s1039" type="#_x0000_t202" style="position:absolute;left:0;text-align:left;margin-left:-25.05pt;margin-top:47.35pt;width:26.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" fillcolor="white [3201]" strokeweight=".5pt">
                <v:path arrowok="t"/>
                <v:textbox>
                  <w:txbxContent>
                    <w:p w:rsidR="00DB30E6" w:rsidRDefault="00DB30E6" w:rsidP="00DB30E6">
                      <w:r>
                        <w:t>5</w:t>
                      </w:r>
                    </w:p>
                  </w:txbxContent>
                </v:textbox>
              </v:shape>
            </w:pict>
          </mc:Fallback>
        </mc:AlternateContent>
      </w:r>
    </w:p>
    <w:p w:rsidR="00DB30E6" w:rsidRDefault="00DB30E6" w:rsidP="00DB30E6"/>
    <w:p w:rsidR="00DB30E6" w:rsidRDefault="00DB30E6" w:rsidP="00DB30E6"/>
    <w:p w:rsidR="00DB30E6" w:rsidRDefault="00DB30E6" w:rsidP="00DB30E6"/>
    <w:p w:rsidR="00DB30E6" w:rsidRDefault="00DB30E6" w:rsidP="00DB30E6"/>
    <w:p w:rsidR="00DB30E6" w:rsidRDefault="00DB30E6" w:rsidP="00DB30E6"/>
    <w:p w:rsidR="00DB30E6" w:rsidRDefault="00DB30E6" w:rsidP="00DB30E6"/>
    <w:p w:rsidR="00DB30E6" w:rsidRDefault="00DB30E6" w:rsidP="00DB30E6"/>
    <w:p w:rsidR="00DB30E6" w:rsidRDefault="00DB30E6" w:rsidP="00DB30E6"/>
    <w:p w:rsidR="00DB30E6" w:rsidRDefault="00DB30E6" w:rsidP="00DB30E6">
      <w:pPr>
        <w:tabs>
          <w:tab w:val="left" w:pos="2268"/>
        </w:tabs>
        <w:autoSpaceDE w:val="0"/>
        <w:autoSpaceDN w:val="0"/>
        <w:adjustRightInd w:val="0"/>
        <w:jc w:val="center"/>
        <w:rPr>
          <w:b/>
          <w:sz w:val="28"/>
          <w:u w:val="single"/>
        </w:rPr>
      </w:pPr>
      <w:r>
        <w:rPr>
          <w:b/>
          <w:sz w:val="28"/>
          <w:u w:val="single"/>
        </w:rPr>
        <w:t>ОТВЕТЫ</w:t>
      </w:r>
    </w:p>
    <w:p w:rsidR="00DB30E6" w:rsidRDefault="00DB30E6" w:rsidP="00DB30E6">
      <w:pPr>
        <w:tabs>
          <w:tab w:val="left" w:pos="2268"/>
        </w:tabs>
        <w:autoSpaceDE w:val="0"/>
        <w:autoSpaceDN w:val="0"/>
        <w:adjustRightInd w:val="0"/>
        <w:jc w:val="center"/>
        <w:rPr>
          <w:b/>
          <w:bCs/>
          <w:sz w:val="28"/>
        </w:rPr>
      </w:pPr>
      <w:r>
        <w:rPr>
          <w:b/>
          <w:bCs/>
          <w:sz w:val="28"/>
        </w:rPr>
        <w:t>ВСЕРОССИЙСКАЯ ОЛИМПИАДА ШКОЛЬНИКОВ ПО ОБЩЕСТВОЗНАНИЮ 2020/2021</w:t>
      </w:r>
    </w:p>
    <w:p w:rsidR="00DB30E6" w:rsidRDefault="00DB30E6" w:rsidP="00DB30E6">
      <w:pPr>
        <w:tabs>
          <w:tab w:val="left" w:pos="2268"/>
        </w:tabs>
        <w:autoSpaceDE w:val="0"/>
        <w:autoSpaceDN w:val="0"/>
        <w:adjustRightInd w:val="0"/>
        <w:jc w:val="center"/>
        <w:rPr>
          <w:b/>
          <w:bCs/>
          <w:sz w:val="28"/>
        </w:rPr>
      </w:pPr>
      <w:r>
        <w:rPr>
          <w:b/>
          <w:bCs/>
          <w:sz w:val="28"/>
        </w:rPr>
        <w:t>ШКОЛЬНЫЙ ЭТАП  11 КЛАСС.</w:t>
      </w:r>
    </w:p>
    <w:p w:rsidR="00DB30E6" w:rsidRDefault="00DB30E6" w:rsidP="00DB30E6">
      <w:pPr>
        <w:jc w:val="center"/>
        <w:rPr>
          <w:b/>
        </w:rPr>
      </w:pPr>
      <w:r>
        <w:rPr>
          <w:b/>
        </w:rPr>
        <w:t xml:space="preserve">1 часть. </w:t>
      </w:r>
      <w:r w:rsidRPr="00915777">
        <w:rPr>
          <w:b/>
        </w:rPr>
        <w:t>Задание 1. Решить тесты</w:t>
      </w:r>
    </w:p>
    <w:p w:rsidR="00DB30E6" w:rsidRDefault="00DB30E6" w:rsidP="00DB30E6">
      <w:pPr>
        <w:pStyle w:val="a5"/>
        <w:spacing w:after="0" w:line="240" w:lineRule="auto"/>
        <w:ind w:left="0"/>
        <w:rPr>
          <w:rFonts w:ascii="Times New Roman" w:hAnsi="Times New Roman"/>
          <w:b/>
          <w:sz w:val="24"/>
          <w:szCs w:val="24"/>
          <w:lang w:val="ru-RU"/>
        </w:rPr>
      </w:pPr>
    </w:p>
    <w:tbl>
      <w:tblPr>
        <w:tblStyle w:val="a3"/>
        <w:tblW w:w="10260" w:type="dxa"/>
        <w:tblInd w:w="-72" w:type="dxa"/>
        <w:tblLayout w:type="fixed"/>
        <w:tblLook w:val="01E0" w:firstRow="1" w:lastRow="1" w:firstColumn="1" w:lastColumn="1" w:noHBand="0" w:noVBand="0"/>
      </w:tblPr>
      <w:tblGrid>
        <w:gridCol w:w="900"/>
        <w:gridCol w:w="7333"/>
        <w:gridCol w:w="2027"/>
      </w:tblGrid>
      <w:tr w:rsidR="00DB30E6" w:rsidRPr="006215AB" w:rsidTr="003D522C">
        <w:tc>
          <w:tcPr>
            <w:tcW w:w="900" w:type="dxa"/>
          </w:tcPr>
          <w:p w:rsidR="00DB30E6" w:rsidRPr="006215AB" w:rsidRDefault="00DB30E6" w:rsidP="003D522C">
            <w:pPr>
              <w:ind w:left="360"/>
              <w:jc w:val="center"/>
              <w:rPr>
                <w:b/>
                <w:sz w:val="28"/>
                <w:szCs w:val="28"/>
              </w:rPr>
            </w:pPr>
            <w:r w:rsidRPr="006215AB">
              <w:rPr>
                <w:b/>
                <w:sz w:val="28"/>
                <w:szCs w:val="28"/>
              </w:rPr>
              <w:t>№</w:t>
            </w:r>
          </w:p>
        </w:tc>
        <w:tc>
          <w:tcPr>
            <w:tcW w:w="7333" w:type="dxa"/>
          </w:tcPr>
          <w:p w:rsidR="00DB30E6" w:rsidRPr="006215AB" w:rsidRDefault="00DB30E6" w:rsidP="003D522C">
            <w:pPr>
              <w:jc w:val="center"/>
              <w:rPr>
                <w:b/>
              </w:rPr>
            </w:pPr>
            <w:r w:rsidRPr="006215AB">
              <w:rPr>
                <w:b/>
              </w:rPr>
              <w:t>Тесты</w:t>
            </w:r>
          </w:p>
        </w:tc>
        <w:tc>
          <w:tcPr>
            <w:tcW w:w="2027" w:type="dxa"/>
          </w:tcPr>
          <w:p w:rsidR="00DB30E6" w:rsidRPr="006215AB" w:rsidRDefault="00DB30E6" w:rsidP="003D522C">
            <w:pPr>
              <w:jc w:val="center"/>
              <w:rPr>
                <w:b/>
              </w:rPr>
            </w:pPr>
            <w:r>
              <w:rPr>
                <w:b/>
              </w:rPr>
              <w:t>Правильные ответы</w:t>
            </w:r>
          </w:p>
        </w:tc>
      </w:tr>
      <w:tr w:rsidR="00DB30E6" w:rsidRPr="00EC475D" w:rsidTr="003D522C">
        <w:tc>
          <w:tcPr>
            <w:tcW w:w="900" w:type="dxa"/>
          </w:tcPr>
          <w:p w:rsidR="00DB30E6" w:rsidRPr="0016273B" w:rsidRDefault="00DB30E6" w:rsidP="00DB30E6">
            <w:pPr>
              <w:numPr>
                <w:ilvl w:val="0"/>
                <w:numId w:val="4"/>
              </w:numPr>
              <w:spacing w:after="0" w:line="240" w:lineRule="auto"/>
              <w:rPr>
                <w:sz w:val="28"/>
                <w:szCs w:val="28"/>
              </w:rPr>
            </w:pPr>
          </w:p>
        </w:tc>
        <w:tc>
          <w:tcPr>
            <w:tcW w:w="7333" w:type="dxa"/>
          </w:tcPr>
          <w:p w:rsidR="00DB30E6" w:rsidRDefault="00DB30E6" w:rsidP="003D522C">
            <w:pPr>
              <w:jc w:val="both"/>
            </w:pPr>
            <w:r>
              <w:t>К деятельности человека относятся</w:t>
            </w:r>
          </w:p>
          <w:p w:rsidR="00DB30E6" w:rsidRDefault="00DB30E6" w:rsidP="00DB30E6">
            <w:pPr>
              <w:numPr>
                <w:ilvl w:val="1"/>
                <w:numId w:val="1"/>
              </w:numPr>
              <w:spacing w:after="0" w:line="240" w:lineRule="auto"/>
              <w:jc w:val="both"/>
            </w:pPr>
            <w:r>
              <w:t xml:space="preserve">Игра, общение и познание </w:t>
            </w:r>
          </w:p>
          <w:p w:rsidR="00DB30E6" w:rsidRDefault="00DB30E6" w:rsidP="00DB30E6">
            <w:pPr>
              <w:numPr>
                <w:ilvl w:val="1"/>
                <w:numId w:val="1"/>
              </w:numPr>
              <w:spacing w:after="0" w:line="240" w:lineRule="auto"/>
              <w:jc w:val="both"/>
            </w:pPr>
            <w:r>
              <w:t>Намерения, мысли, мечты</w:t>
            </w:r>
          </w:p>
          <w:p w:rsidR="00DB30E6" w:rsidRDefault="00DB30E6" w:rsidP="00DB30E6">
            <w:pPr>
              <w:numPr>
                <w:ilvl w:val="1"/>
                <w:numId w:val="1"/>
              </w:numPr>
              <w:spacing w:after="0" w:line="240" w:lineRule="auto"/>
              <w:jc w:val="both"/>
            </w:pPr>
            <w:r>
              <w:t>виды поведения всех живых существ</w:t>
            </w:r>
          </w:p>
          <w:p w:rsidR="00DB30E6" w:rsidRPr="00F4220B" w:rsidRDefault="00DB30E6" w:rsidP="00DB30E6">
            <w:pPr>
              <w:numPr>
                <w:ilvl w:val="1"/>
                <w:numId w:val="1"/>
              </w:numPr>
              <w:spacing w:after="0" w:line="240" w:lineRule="auto"/>
              <w:jc w:val="both"/>
            </w:pPr>
            <w:r>
              <w:t>функционирование всех систем, созданных человеком</w:t>
            </w:r>
          </w:p>
        </w:tc>
        <w:tc>
          <w:tcPr>
            <w:tcW w:w="2027" w:type="dxa"/>
          </w:tcPr>
          <w:p w:rsidR="00DB30E6" w:rsidRPr="00F4220B" w:rsidRDefault="00DB30E6" w:rsidP="003D522C">
            <w:pPr>
              <w:jc w:val="center"/>
            </w:pPr>
            <w:r>
              <w:t>1</w:t>
            </w:r>
          </w:p>
        </w:tc>
      </w:tr>
      <w:tr w:rsidR="00DB30E6" w:rsidRPr="00090E65" w:rsidTr="003D522C">
        <w:tc>
          <w:tcPr>
            <w:tcW w:w="900" w:type="dxa"/>
          </w:tcPr>
          <w:p w:rsidR="00DB30E6" w:rsidRPr="0016273B" w:rsidRDefault="00DB30E6" w:rsidP="00DB30E6">
            <w:pPr>
              <w:numPr>
                <w:ilvl w:val="0"/>
                <w:numId w:val="4"/>
              </w:numPr>
              <w:spacing w:after="0" w:line="240" w:lineRule="auto"/>
              <w:rPr>
                <w:sz w:val="28"/>
                <w:szCs w:val="28"/>
              </w:rPr>
            </w:pPr>
          </w:p>
        </w:tc>
        <w:tc>
          <w:tcPr>
            <w:tcW w:w="7333" w:type="dxa"/>
          </w:tcPr>
          <w:p w:rsidR="00DB30E6" w:rsidRDefault="00DB30E6" w:rsidP="003D522C">
            <w:pPr>
              <w:jc w:val="both"/>
            </w:pPr>
            <w:r>
              <w:t>Относительная истина, в отличие от абсолютной</w:t>
            </w:r>
          </w:p>
          <w:p w:rsidR="00DB30E6" w:rsidRDefault="00DB30E6" w:rsidP="00DB30E6">
            <w:pPr>
              <w:numPr>
                <w:ilvl w:val="0"/>
                <w:numId w:val="3"/>
              </w:numPr>
              <w:spacing w:after="0" w:line="240" w:lineRule="auto"/>
              <w:jc w:val="both"/>
            </w:pPr>
            <w:r>
              <w:t>содержит объективное знание о предмете</w:t>
            </w:r>
          </w:p>
          <w:p w:rsidR="00DB30E6" w:rsidRDefault="00DB30E6" w:rsidP="00DB30E6">
            <w:pPr>
              <w:numPr>
                <w:ilvl w:val="0"/>
                <w:numId w:val="3"/>
              </w:numPr>
              <w:spacing w:after="0" w:line="240" w:lineRule="auto"/>
              <w:jc w:val="both"/>
            </w:pPr>
            <w:r>
              <w:t>всегда опирается на здравый смысл</w:t>
            </w:r>
          </w:p>
          <w:p w:rsidR="00DB30E6" w:rsidRDefault="00DB30E6" w:rsidP="00DB30E6">
            <w:pPr>
              <w:numPr>
                <w:ilvl w:val="0"/>
                <w:numId w:val="3"/>
              </w:numPr>
              <w:spacing w:after="0" w:line="240" w:lineRule="auto"/>
              <w:jc w:val="both"/>
            </w:pPr>
            <w:r>
              <w:t>может быть со временем опровергнута</w:t>
            </w:r>
          </w:p>
          <w:p w:rsidR="00DB30E6" w:rsidRDefault="00DB30E6" w:rsidP="00DB30E6">
            <w:pPr>
              <w:numPr>
                <w:ilvl w:val="0"/>
                <w:numId w:val="3"/>
              </w:numPr>
              <w:spacing w:after="0" w:line="240" w:lineRule="auto"/>
            </w:pPr>
            <w:r>
              <w:t>является результатом чувственного и рационального познания</w:t>
            </w:r>
          </w:p>
        </w:tc>
        <w:tc>
          <w:tcPr>
            <w:tcW w:w="2027" w:type="dxa"/>
          </w:tcPr>
          <w:p w:rsidR="00DB30E6" w:rsidRDefault="00DB30E6" w:rsidP="003D522C">
            <w:pPr>
              <w:jc w:val="center"/>
            </w:pPr>
            <w:r>
              <w:t>3</w:t>
            </w:r>
          </w:p>
        </w:tc>
      </w:tr>
      <w:tr w:rsidR="00DB30E6" w:rsidRPr="00F4220B" w:rsidTr="003D522C">
        <w:tc>
          <w:tcPr>
            <w:tcW w:w="900" w:type="dxa"/>
          </w:tcPr>
          <w:p w:rsidR="00DB30E6" w:rsidRPr="0016273B" w:rsidRDefault="00DB30E6" w:rsidP="00DB30E6">
            <w:pPr>
              <w:numPr>
                <w:ilvl w:val="0"/>
                <w:numId w:val="4"/>
              </w:numPr>
              <w:spacing w:after="0" w:line="240" w:lineRule="auto"/>
              <w:rPr>
                <w:sz w:val="28"/>
                <w:szCs w:val="28"/>
              </w:rPr>
            </w:pPr>
          </w:p>
        </w:tc>
        <w:tc>
          <w:tcPr>
            <w:tcW w:w="7333" w:type="dxa"/>
          </w:tcPr>
          <w:p w:rsidR="00DB30E6" w:rsidRDefault="00DB30E6" w:rsidP="003D522C">
            <w:r>
              <w:t>Интернет относится к средствам массовой коммуникации, возникновение которых связано с переходом к</w:t>
            </w:r>
          </w:p>
          <w:p w:rsidR="00DB30E6" w:rsidRDefault="00DB30E6" w:rsidP="003D522C">
            <w:r>
              <w:t xml:space="preserve">                  1) доиндустриальному обществу</w:t>
            </w:r>
          </w:p>
          <w:p w:rsidR="00DB30E6" w:rsidRDefault="00DB30E6" w:rsidP="003D522C">
            <w:r>
              <w:t xml:space="preserve">                  2) развитому обществу</w:t>
            </w:r>
          </w:p>
          <w:p w:rsidR="00DB30E6" w:rsidRDefault="00DB30E6" w:rsidP="003D522C">
            <w:r>
              <w:t xml:space="preserve">                  3) индустриальному обществу</w:t>
            </w:r>
          </w:p>
          <w:p w:rsidR="00DB30E6" w:rsidRPr="00F4220B" w:rsidRDefault="00DB30E6" w:rsidP="003D522C">
            <w:r>
              <w:t>4) постиндустриальному обществу</w:t>
            </w:r>
          </w:p>
        </w:tc>
        <w:tc>
          <w:tcPr>
            <w:tcW w:w="2027" w:type="dxa"/>
          </w:tcPr>
          <w:p w:rsidR="00DB30E6" w:rsidRPr="00F4220B" w:rsidRDefault="00DB30E6" w:rsidP="003D522C">
            <w:pPr>
              <w:jc w:val="center"/>
            </w:pPr>
            <w:r>
              <w:t>4</w:t>
            </w:r>
          </w:p>
        </w:tc>
      </w:tr>
      <w:tr w:rsidR="00DB30E6" w:rsidRPr="00D81503" w:rsidTr="003D522C">
        <w:tc>
          <w:tcPr>
            <w:tcW w:w="900" w:type="dxa"/>
          </w:tcPr>
          <w:p w:rsidR="00DB30E6" w:rsidRPr="0016273B" w:rsidRDefault="00DB30E6" w:rsidP="00DB30E6">
            <w:pPr>
              <w:numPr>
                <w:ilvl w:val="0"/>
                <w:numId w:val="4"/>
              </w:numPr>
              <w:spacing w:after="0" w:line="240" w:lineRule="auto"/>
              <w:rPr>
                <w:sz w:val="28"/>
                <w:szCs w:val="28"/>
              </w:rPr>
            </w:pPr>
          </w:p>
        </w:tc>
        <w:tc>
          <w:tcPr>
            <w:tcW w:w="7333" w:type="dxa"/>
          </w:tcPr>
          <w:p w:rsidR="00DB30E6" w:rsidRDefault="00DB30E6" w:rsidP="003D522C">
            <w:pPr>
              <w:rPr>
                <w:bCs/>
              </w:rPr>
            </w:pPr>
            <w:r>
              <w:rPr>
                <w:bCs/>
              </w:rPr>
              <w:t>Верны ли следующие суждения о социальном познании?</w:t>
            </w:r>
          </w:p>
          <w:p w:rsidR="00DB30E6" w:rsidRDefault="00DB30E6" w:rsidP="003D522C">
            <w:pPr>
              <w:rPr>
                <w:bCs/>
              </w:rPr>
            </w:pPr>
            <w:r>
              <w:rPr>
                <w:bCs/>
              </w:rPr>
              <w:t>А. Особенностью социального познания является субъективность добываемых знаний.</w:t>
            </w:r>
          </w:p>
          <w:p w:rsidR="00DB30E6" w:rsidRDefault="00DB30E6" w:rsidP="003D522C">
            <w:pPr>
              <w:rPr>
                <w:bCs/>
              </w:rPr>
            </w:pPr>
            <w:r>
              <w:rPr>
                <w:bCs/>
              </w:rPr>
              <w:t>Б. Социальное познание отличается от естествознания предметом изучения.</w:t>
            </w:r>
          </w:p>
          <w:p w:rsidR="00DB30E6" w:rsidRDefault="00DB30E6" w:rsidP="003D522C">
            <w:pPr>
              <w:rPr>
                <w:bCs/>
              </w:rPr>
            </w:pPr>
            <w:r>
              <w:rPr>
                <w:bCs/>
              </w:rPr>
              <w:t>1) верно только А</w:t>
            </w:r>
          </w:p>
          <w:p w:rsidR="00DB30E6" w:rsidRDefault="00DB30E6" w:rsidP="003D522C">
            <w:pPr>
              <w:rPr>
                <w:bCs/>
              </w:rPr>
            </w:pPr>
            <w:r>
              <w:rPr>
                <w:bCs/>
              </w:rPr>
              <w:t>2) верно только Б</w:t>
            </w:r>
          </w:p>
          <w:p w:rsidR="00DB30E6" w:rsidRDefault="00DB30E6" w:rsidP="003D522C">
            <w:pPr>
              <w:rPr>
                <w:bCs/>
              </w:rPr>
            </w:pPr>
            <w:r>
              <w:rPr>
                <w:bCs/>
              </w:rPr>
              <w:t>3) верны оба суждения</w:t>
            </w:r>
          </w:p>
          <w:p w:rsidR="00DB30E6" w:rsidRPr="00423F5F" w:rsidRDefault="00DB30E6" w:rsidP="003D522C">
            <w:pPr>
              <w:rPr>
                <w:bCs/>
              </w:rPr>
            </w:pPr>
            <w:r>
              <w:rPr>
                <w:bCs/>
              </w:rPr>
              <w:t>4) оба суждения неверны</w:t>
            </w:r>
          </w:p>
        </w:tc>
        <w:tc>
          <w:tcPr>
            <w:tcW w:w="2027" w:type="dxa"/>
          </w:tcPr>
          <w:p w:rsidR="00DB30E6" w:rsidRPr="00F4220B" w:rsidRDefault="00DB30E6" w:rsidP="003D522C">
            <w:pPr>
              <w:jc w:val="center"/>
            </w:pPr>
            <w:r>
              <w:t>2</w:t>
            </w:r>
          </w:p>
        </w:tc>
      </w:tr>
      <w:tr w:rsidR="00DB30E6" w:rsidRPr="00F4220B" w:rsidTr="003D522C">
        <w:tc>
          <w:tcPr>
            <w:tcW w:w="900" w:type="dxa"/>
          </w:tcPr>
          <w:p w:rsidR="00DB30E6" w:rsidRPr="0016273B" w:rsidRDefault="00DB30E6" w:rsidP="00DB30E6">
            <w:pPr>
              <w:numPr>
                <w:ilvl w:val="0"/>
                <w:numId w:val="4"/>
              </w:numPr>
              <w:spacing w:after="0" w:line="240" w:lineRule="auto"/>
              <w:rPr>
                <w:sz w:val="28"/>
                <w:szCs w:val="28"/>
              </w:rPr>
            </w:pPr>
          </w:p>
        </w:tc>
        <w:tc>
          <w:tcPr>
            <w:tcW w:w="7333" w:type="dxa"/>
          </w:tcPr>
          <w:p w:rsidR="00DB30E6" w:rsidRDefault="00DB30E6" w:rsidP="003D522C">
            <w:pPr>
              <w:jc w:val="both"/>
            </w:pPr>
            <w:r>
              <w:t xml:space="preserve">По низкой цене удается продать товаров больше, чем по высокой, согласно </w:t>
            </w:r>
          </w:p>
          <w:p w:rsidR="00DB30E6" w:rsidRPr="00577194" w:rsidRDefault="00DB30E6" w:rsidP="003D522C">
            <w:pPr>
              <w:pStyle w:val="a5"/>
              <w:numPr>
                <w:ilvl w:val="0"/>
                <w:numId w:val="5"/>
              </w:numPr>
              <w:rPr>
                <w:lang w:val="ru-RU"/>
              </w:rPr>
            </w:pPr>
            <w:r w:rsidRPr="00577194">
              <w:rPr>
                <w:rFonts w:ascii="Times New Roman" w:hAnsi="Times New Roman"/>
                <w:sz w:val="24"/>
                <w:szCs w:val="24"/>
                <w:lang w:val="ru-RU"/>
              </w:rPr>
              <w:t>закону спроса при прочих равных условиях</w:t>
            </w:r>
          </w:p>
          <w:p w:rsidR="00DB30E6" w:rsidRPr="00577194" w:rsidRDefault="00DB30E6" w:rsidP="003D522C">
            <w:pPr>
              <w:pStyle w:val="a5"/>
              <w:numPr>
                <w:ilvl w:val="0"/>
                <w:numId w:val="5"/>
              </w:numPr>
              <w:rPr>
                <w:rFonts w:ascii="Times New Roman" w:hAnsi="Times New Roman"/>
                <w:sz w:val="24"/>
                <w:szCs w:val="24"/>
                <w:lang w:val="ru-RU"/>
              </w:rPr>
            </w:pPr>
            <w:r>
              <w:rPr>
                <w:rFonts w:ascii="Times New Roman" w:hAnsi="Times New Roman"/>
                <w:sz w:val="24"/>
                <w:szCs w:val="24"/>
                <w:lang w:val="ru-RU"/>
              </w:rPr>
              <w:t>закону «О защите прав потребителей»</w:t>
            </w:r>
          </w:p>
          <w:p w:rsidR="00DB30E6" w:rsidRDefault="00DB30E6" w:rsidP="00DB30E6">
            <w:pPr>
              <w:numPr>
                <w:ilvl w:val="0"/>
                <w:numId w:val="5"/>
              </w:numPr>
              <w:spacing w:after="0" w:line="240" w:lineRule="auto"/>
            </w:pPr>
            <w:r>
              <w:t>закону свободной конкуренции</w:t>
            </w:r>
          </w:p>
          <w:p w:rsidR="00DB30E6" w:rsidRPr="00F4220B" w:rsidRDefault="00DB30E6" w:rsidP="00DB30E6">
            <w:pPr>
              <w:numPr>
                <w:ilvl w:val="0"/>
                <w:numId w:val="5"/>
              </w:numPr>
              <w:spacing w:after="0" w:line="240" w:lineRule="auto"/>
            </w:pPr>
            <w:r>
              <w:t>Конституции РФ</w:t>
            </w:r>
          </w:p>
        </w:tc>
        <w:tc>
          <w:tcPr>
            <w:tcW w:w="2027" w:type="dxa"/>
          </w:tcPr>
          <w:p w:rsidR="00DB30E6" w:rsidRPr="00F4220B" w:rsidRDefault="00DB30E6" w:rsidP="003D522C">
            <w:pPr>
              <w:jc w:val="center"/>
            </w:pPr>
            <w:r>
              <w:t>1</w:t>
            </w:r>
          </w:p>
        </w:tc>
      </w:tr>
      <w:tr w:rsidR="00DB30E6" w:rsidRPr="00D81503" w:rsidTr="003D522C">
        <w:tc>
          <w:tcPr>
            <w:tcW w:w="900" w:type="dxa"/>
          </w:tcPr>
          <w:p w:rsidR="00DB30E6" w:rsidRPr="0016273B" w:rsidRDefault="00DB30E6" w:rsidP="003D522C">
            <w:pPr>
              <w:ind w:left="360"/>
              <w:rPr>
                <w:sz w:val="28"/>
                <w:szCs w:val="28"/>
              </w:rPr>
            </w:pPr>
            <w:r>
              <w:rPr>
                <w:sz w:val="28"/>
                <w:szCs w:val="28"/>
              </w:rPr>
              <w:t>6.</w:t>
            </w:r>
          </w:p>
        </w:tc>
        <w:tc>
          <w:tcPr>
            <w:tcW w:w="7333" w:type="dxa"/>
          </w:tcPr>
          <w:p w:rsidR="00DB30E6" w:rsidRDefault="00DB30E6" w:rsidP="003D522C">
            <w:r>
              <w:t>Бюджетным профицитом называют</w:t>
            </w:r>
          </w:p>
          <w:p w:rsidR="00DB30E6" w:rsidRDefault="00DB30E6" w:rsidP="00DB30E6">
            <w:pPr>
              <w:numPr>
                <w:ilvl w:val="1"/>
                <w:numId w:val="5"/>
              </w:numPr>
              <w:spacing w:after="0" w:line="240" w:lineRule="auto"/>
              <w:jc w:val="both"/>
            </w:pPr>
            <w:r>
              <w:t>превышение доходов государства над его расходами</w:t>
            </w:r>
          </w:p>
          <w:p w:rsidR="00DB30E6" w:rsidRDefault="00DB30E6" w:rsidP="00DB30E6">
            <w:pPr>
              <w:numPr>
                <w:ilvl w:val="1"/>
                <w:numId w:val="5"/>
              </w:numPr>
              <w:spacing w:after="0" w:line="240" w:lineRule="auto"/>
              <w:jc w:val="both"/>
            </w:pPr>
            <w:r>
              <w:t xml:space="preserve">превышение расходов государства над его доходами </w:t>
            </w:r>
          </w:p>
          <w:p w:rsidR="00DB30E6" w:rsidRDefault="00DB30E6" w:rsidP="00DB30E6">
            <w:pPr>
              <w:numPr>
                <w:ilvl w:val="1"/>
                <w:numId w:val="5"/>
              </w:numPr>
              <w:spacing w:after="0" w:line="240" w:lineRule="auto"/>
              <w:jc w:val="both"/>
            </w:pPr>
            <w:r>
              <w:t>превышение доходов государства над его накоплениями</w:t>
            </w:r>
          </w:p>
          <w:p w:rsidR="00DB30E6" w:rsidRPr="00F4220B" w:rsidRDefault="00DB30E6" w:rsidP="00DB30E6">
            <w:pPr>
              <w:numPr>
                <w:ilvl w:val="1"/>
                <w:numId w:val="5"/>
              </w:numPr>
              <w:spacing w:after="0" w:line="240" w:lineRule="auto"/>
              <w:jc w:val="both"/>
            </w:pPr>
            <w:r>
              <w:t>увеличение золотого запаса государства</w:t>
            </w:r>
          </w:p>
        </w:tc>
        <w:tc>
          <w:tcPr>
            <w:tcW w:w="2027" w:type="dxa"/>
          </w:tcPr>
          <w:p w:rsidR="00DB30E6" w:rsidRPr="00F4220B" w:rsidRDefault="00DB30E6" w:rsidP="003D522C">
            <w:pPr>
              <w:jc w:val="center"/>
            </w:pPr>
            <w:r>
              <w:t>1</w:t>
            </w:r>
          </w:p>
        </w:tc>
      </w:tr>
      <w:tr w:rsidR="00DB30E6" w:rsidRPr="00F4220B" w:rsidTr="003D522C">
        <w:tc>
          <w:tcPr>
            <w:tcW w:w="900" w:type="dxa"/>
          </w:tcPr>
          <w:p w:rsidR="00DB30E6" w:rsidRPr="0016273B" w:rsidRDefault="00DB30E6" w:rsidP="003D522C">
            <w:pPr>
              <w:ind w:left="360"/>
              <w:rPr>
                <w:sz w:val="28"/>
                <w:szCs w:val="28"/>
              </w:rPr>
            </w:pPr>
            <w:r>
              <w:rPr>
                <w:sz w:val="28"/>
                <w:szCs w:val="28"/>
              </w:rPr>
              <w:t>7.</w:t>
            </w:r>
          </w:p>
        </w:tc>
        <w:tc>
          <w:tcPr>
            <w:tcW w:w="7333" w:type="dxa"/>
          </w:tcPr>
          <w:p w:rsidR="00DB30E6" w:rsidRDefault="00DB30E6" w:rsidP="003D522C">
            <w:r>
              <w:t>Экстенсивный путь экономического развития предполагает</w:t>
            </w:r>
          </w:p>
          <w:p w:rsidR="00DB30E6" w:rsidRDefault="00DB30E6" w:rsidP="00DB30E6">
            <w:pPr>
              <w:numPr>
                <w:ilvl w:val="0"/>
                <w:numId w:val="6"/>
              </w:numPr>
              <w:spacing w:after="0" w:line="240" w:lineRule="auto"/>
            </w:pPr>
            <w:r>
              <w:t>вовлечение в производство все большего количества ресурсов</w:t>
            </w:r>
          </w:p>
          <w:p w:rsidR="00DB30E6" w:rsidRDefault="00DB30E6" w:rsidP="00DB30E6">
            <w:pPr>
              <w:numPr>
                <w:ilvl w:val="0"/>
                <w:numId w:val="6"/>
              </w:numPr>
              <w:spacing w:after="0" w:line="240" w:lineRule="auto"/>
            </w:pPr>
            <w:r>
              <w:t>повышение производительности труда</w:t>
            </w:r>
          </w:p>
          <w:p w:rsidR="00DB30E6" w:rsidRDefault="00DB30E6" w:rsidP="00DB30E6">
            <w:pPr>
              <w:numPr>
                <w:ilvl w:val="0"/>
                <w:numId w:val="6"/>
              </w:numPr>
              <w:spacing w:after="0" w:line="240" w:lineRule="auto"/>
            </w:pPr>
            <w:r>
              <w:t>совершенствование технологических приемов</w:t>
            </w:r>
          </w:p>
          <w:p w:rsidR="00DB30E6" w:rsidRPr="00F4220B" w:rsidRDefault="00DB30E6" w:rsidP="00DB30E6">
            <w:pPr>
              <w:numPr>
                <w:ilvl w:val="0"/>
                <w:numId w:val="6"/>
              </w:numPr>
              <w:spacing w:after="0" w:line="240" w:lineRule="auto"/>
            </w:pPr>
            <w:r>
              <w:t>сокращение числа занятых в производстве</w:t>
            </w:r>
          </w:p>
        </w:tc>
        <w:tc>
          <w:tcPr>
            <w:tcW w:w="2027" w:type="dxa"/>
          </w:tcPr>
          <w:p w:rsidR="00DB30E6" w:rsidRPr="00F4220B" w:rsidRDefault="00DB30E6" w:rsidP="003D522C">
            <w:pPr>
              <w:jc w:val="center"/>
            </w:pPr>
            <w:r>
              <w:t>1</w:t>
            </w:r>
          </w:p>
        </w:tc>
      </w:tr>
      <w:tr w:rsidR="00DB30E6" w:rsidRPr="00F4220B" w:rsidTr="003D522C">
        <w:tc>
          <w:tcPr>
            <w:tcW w:w="900" w:type="dxa"/>
          </w:tcPr>
          <w:p w:rsidR="00DB30E6" w:rsidRPr="0016273B" w:rsidRDefault="00DB30E6" w:rsidP="003D522C">
            <w:pPr>
              <w:ind w:left="360"/>
              <w:rPr>
                <w:sz w:val="28"/>
                <w:szCs w:val="28"/>
              </w:rPr>
            </w:pPr>
            <w:r>
              <w:rPr>
                <w:sz w:val="28"/>
                <w:szCs w:val="28"/>
              </w:rPr>
              <w:lastRenderedPageBreak/>
              <w:t>8.</w:t>
            </w:r>
          </w:p>
        </w:tc>
        <w:tc>
          <w:tcPr>
            <w:tcW w:w="7333" w:type="dxa"/>
          </w:tcPr>
          <w:p w:rsidR="00DB30E6" w:rsidRDefault="00DB30E6" w:rsidP="003D522C">
            <w:r>
              <w:t>Основным инструментом денежно-кредитной политики государства в условиях рынка выступает регулирование</w:t>
            </w:r>
          </w:p>
          <w:p w:rsidR="00DB30E6" w:rsidRDefault="00DB30E6" w:rsidP="00DB30E6">
            <w:pPr>
              <w:numPr>
                <w:ilvl w:val="0"/>
                <w:numId w:val="7"/>
              </w:numPr>
              <w:spacing w:after="0" w:line="240" w:lineRule="auto"/>
            </w:pPr>
            <w:r>
              <w:t>учетные ставки банковского процента</w:t>
            </w:r>
          </w:p>
          <w:p w:rsidR="00DB30E6" w:rsidRDefault="00DB30E6" w:rsidP="00DB30E6">
            <w:pPr>
              <w:numPr>
                <w:ilvl w:val="0"/>
                <w:numId w:val="7"/>
              </w:numPr>
              <w:spacing w:after="0" w:line="240" w:lineRule="auto"/>
            </w:pPr>
            <w:r>
              <w:t>государственных расходов и доходов</w:t>
            </w:r>
          </w:p>
          <w:p w:rsidR="00DB30E6" w:rsidRDefault="00DB30E6" w:rsidP="00DB30E6">
            <w:pPr>
              <w:numPr>
                <w:ilvl w:val="0"/>
                <w:numId w:val="7"/>
              </w:numPr>
              <w:spacing w:after="0" w:line="240" w:lineRule="auto"/>
            </w:pPr>
            <w:r>
              <w:t>размеры минимальной оплаты труда</w:t>
            </w:r>
          </w:p>
          <w:p w:rsidR="00DB30E6" w:rsidRPr="00F4220B" w:rsidRDefault="00DB30E6" w:rsidP="00DB30E6">
            <w:pPr>
              <w:numPr>
                <w:ilvl w:val="0"/>
                <w:numId w:val="7"/>
              </w:numPr>
              <w:spacing w:after="0" w:line="240" w:lineRule="auto"/>
            </w:pPr>
            <w:r>
              <w:t>ставки подоходного налога</w:t>
            </w:r>
          </w:p>
        </w:tc>
        <w:tc>
          <w:tcPr>
            <w:tcW w:w="2027" w:type="dxa"/>
          </w:tcPr>
          <w:p w:rsidR="00DB30E6" w:rsidRPr="00F4220B" w:rsidRDefault="00DB30E6" w:rsidP="003D522C">
            <w:pPr>
              <w:jc w:val="center"/>
            </w:pPr>
            <w:r>
              <w:t>1</w:t>
            </w:r>
          </w:p>
        </w:tc>
      </w:tr>
      <w:tr w:rsidR="00DB30E6" w:rsidRPr="00F4220B" w:rsidTr="003D522C">
        <w:tc>
          <w:tcPr>
            <w:tcW w:w="900" w:type="dxa"/>
          </w:tcPr>
          <w:p w:rsidR="00DB30E6" w:rsidRPr="0016273B" w:rsidRDefault="00DB30E6" w:rsidP="003D522C">
            <w:pPr>
              <w:ind w:left="360"/>
              <w:rPr>
                <w:sz w:val="28"/>
                <w:szCs w:val="28"/>
              </w:rPr>
            </w:pPr>
            <w:r>
              <w:rPr>
                <w:sz w:val="28"/>
                <w:szCs w:val="28"/>
              </w:rPr>
              <w:t>9.</w:t>
            </w:r>
          </w:p>
        </w:tc>
        <w:tc>
          <w:tcPr>
            <w:tcW w:w="7333" w:type="dxa"/>
          </w:tcPr>
          <w:p w:rsidR="00DB30E6" w:rsidRDefault="00DB30E6" w:rsidP="003D522C">
            <w:r>
              <w:t xml:space="preserve">Безработица создает </w:t>
            </w:r>
          </w:p>
          <w:p w:rsidR="00DB30E6" w:rsidRDefault="00DB30E6" w:rsidP="003D522C">
            <w:r>
              <w:t>1) социальную раскрепощенность в обществе</w:t>
            </w:r>
          </w:p>
          <w:p w:rsidR="00DB30E6" w:rsidRDefault="00DB30E6" w:rsidP="003D522C">
            <w:r>
              <w:t>2) социальную напряженность в обществе</w:t>
            </w:r>
          </w:p>
          <w:p w:rsidR="00DB30E6" w:rsidRDefault="00DB30E6" w:rsidP="003D522C">
            <w:r>
              <w:t>3) условия для свободной конкуренции</w:t>
            </w:r>
          </w:p>
          <w:p w:rsidR="00DB30E6" w:rsidRPr="00F4220B" w:rsidRDefault="00DB30E6" w:rsidP="003D522C">
            <w:r>
              <w:t>4) повышенный спрос на товары народного потребления</w:t>
            </w:r>
          </w:p>
        </w:tc>
        <w:tc>
          <w:tcPr>
            <w:tcW w:w="2027" w:type="dxa"/>
          </w:tcPr>
          <w:p w:rsidR="00DB30E6" w:rsidRPr="00F4220B" w:rsidRDefault="00DB30E6" w:rsidP="003D522C">
            <w:pPr>
              <w:jc w:val="center"/>
            </w:pPr>
            <w:r>
              <w:t>2</w:t>
            </w:r>
          </w:p>
        </w:tc>
      </w:tr>
      <w:tr w:rsidR="00DB30E6" w:rsidRPr="00F4220B" w:rsidTr="003D522C">
        <w:tc>
          <w:tcPr>
            <w:tcW w:w="900" w:type="dxa"/>
          </w:tcPr>
          <w:p w:rsidR="00DB30E6" w:rsidRPr="0016273B" w:rsidRDefault="00DB30E6" w:rsidP="003D522C">
            <w:pPr>
              <w:ind w:left="360"/>
              <w:jc w:val="center"/>
              <w:rPr>
                <w:sz w:val="28"/>
                <w:szCs w:val="28"/>
              </w:rPr>
            </w:pPr>
            <w:r>
              <w:rPr>
                <w:sz w:val="28"/>
                <w:szCs w:val="28"/>
              </w:rPr>
              <w:t>10.</w:t>
            </w:r>
          </w:p>
        </w:tc>
        <w:tc>
          <w:tcPr>
            <w:tcW w:w="7333" w:type="dxa"/>
          </w:tcPr>
          <w:p w:rsidR="00DB30E6" w:rsidRDefault="00DB30E6" w:rsidP="003D522C">
            <w:r>
              <w:t xml:space="preserve">Получение образования в качестве канала восходящей социальной мобильности выделял </w:t>
            </w:r>
          </w:p>
          <w:p w:rsidR="00DB30E6" w:rsidRDefault="00DB30E6" w:rsidP="00DB30E6">
            <w:pPr>
              <w:numPr>
                <w:ilvl w:val="0"/>
                <w:numId w:val="8"/>
              </w:numPr>
              <w:spacing w:after="0" w:line="240" w:lineRule="auto"/>
            </w:pPr>
            <w:r>
              <w:t>В. Ядов</w:t>
            </w:r>
          </w:p>
          <w:p w:rsidR="00DB30E6" w:rsidRDefault="00DB30E6" w:rsidP="00DB30E6">
            <w:pPr>
              <w:numPr>
                <w:ilvl w:val="0"/>
                <w:numId w:val="8"/>
              </w:numPr>
              <w:spacing w:after="0" w:line="240" w:lineRule="auto"/>
            </w:pPr>
            <w:r>
              <w:t>Э. Дюркгейм</w:t>
            </w:r>
          </w:p>
          <w:p w:rsidR="00DB30E6" w:rsidRDefault="00DB30E6" w:rsidP="00DB30E6">
            <w:pPr>
              <w:numPr>
                <w:ilvl w:val="0"/>
                <w:numId w:val="8"/>
              </w:numPr>
              <w:spacing w:after="0" w:line="240" w:lineRule="auto"/>
            </w:pPr>
            <w:r>
              <w:t>К. Маркс</w:t>
            </w:r>
          </w:p>
          <w:p w:rsidR="00DB30E6" w:rsidRPr="00F4220B" w:rsidRDefault="00DB30E6" w:rsidP="00DB30E6">
            <w:pPr>
              <w:numPr>
                <w:ilvl w:val="0"/>
                <w:numId w:val="8"/>
              </w:numPr>
              <w:spacing w:after="0" w:line="240" w:lineRule="auto"/>
            </w:pPr>
            <w:r>
              <w:t>П. Сорокин</w:t>
            </w:r>
          </w:p>
        </w:tc>
        <w:tc>
          <w:tcPr>
            <w:tcW w:w="2027" w:type="dxa"/>
          </w:tcPr>
          <w:p w:rsidR="00DB30E6" w:rsidRPr="00F4220B" w:rsidRDefault="00DB30E6" w:rsidP="003D522C">
            <w:pPr>
              <w:jc w:val="center"/>
            </w:pPr>
            <w:r>
              <w:t>4</w:t>
            </w:r>
          </w:p>
        </w:tc>
      </w:tr>
      <w:tr w:rsidR="00DB30E6" w:rsidRPr="00F4220B" w:rsidTr="003D522C">
        <w:tc>
          <w:tcPr>
            <w:tcW w:w="900" w:type="dxa"/>
          </w:tcPr>
          <w:p w:rsidR="00DB30E6" w:rsidRPr="0016273B" w:rsidRDefault="00DB30E6" w:rsidP="003D522C">
            <w:pPr>
              <w:ind w:left="360"/>
              <w:rPr>
                <w:sz w:val="28"/>
                <w:szCs w:val="28"/>
              </w:rPr>
            </w:pPr>
            <w:r>
              <w:rPr>
                <w:sz w:val="28"/>
                <w:szCs w:val="28"/>
              </w:rPr>
              <w:t>11</w:t>
            </w:r>
          </w:p>
        </w:tc>
        <w:tc>
          <w:tcPr>
            <w:tcW w:w="7333" w:type="dxa"/>
          </w:tcPr>
          <w:p w:rsidR="00DB30E6" w:rsidRDefault="00DB30E6" w:rsidP="003D522C">
            <w:r>
              <w:t>Социальная стратификация предусматривает</w:t>
            </w:r>
          </w:p>
          <w:p w:rsidR="00DB30E6" w:rsidRDefault="00DB30E6" w:rsidP="00DB30E6">
            <w:pPr>
              <w:numPr>
                <w:ilvl w:val="0"/>
                <w:numId w:val="9"/>
              </w:numPr>
              <w:spacing w:after="0" w:line="240" w:lineRule="auto"/>
            </w:pPr>
            <w:r>
              <w:t>наличие в обществе социальной несправедливости</w:t>
            </w:r>
          </w:p>
          <w:p w:rsidR="00DB30E6" w:rsidRDefault="00DB30E6" w:rsidP="00DB30E6">
            <w:pPr>
              <w:numPr>
                <w:ilvl w:val="0"/>
                <w:numId w:val="9"/>
              </w:numPr>
              <w:spacing w:after="0" w:line="240" w:lineRule="auto"/>
            </w:pPr>
            <w:r>
              <w:t>наличие в обществе социальной справедливости</w:t>
            </w:r>
          </w:p>
          <w:p w:rsidR="00DB30E6" w:rsidRDefault="00DB30E6" w:rsidP="00DB30E6">
            <w:pPr>
              <w:numPr>
                <w:ilvl w:val="0"/>
                <w:numId w:val="9"/>
              </w:numPr>
              <w:spacing w:after="0" w:line="240" w:lineRule="auto"/>
            </w:pPr>
            <w:r>
              <w:t>наличие в обществе различных социальных групп</w:t>
            </w:r>
          </w:p>
          <w:p w:rsidR="00DB30E6" w:rsidRPr="00F4220B" w:rsidRDefault="00DB30E6" w:rsidP="00DB30E6">
            <w:pPr>
              <w:numPr>
                <w:ilvl w:val="0"/>
                <w:numId w:val="9"/>
              </w:numPr>
              <w:spacing w:after="0" w:line="240" w:lineRule="auto"/>
            </w:pPr>
            <w:r>
              <w:t>развития общего уровня культуры в обществе</w:t>
            </w:r>
          </w:p>
        </w:tc>
        <w:tc>
          <w:tcPr>
            <w:tcW w:w="2027" w:type="dxa"/>
          </w:tcPr>
          <w:p w:rsidR="00DB30E6" w:rsidRPr="00F4220B" w:rsidRDefault="00DB30E6" w:rsidP="003D522C">
            <w:pPr>
              <w:jc w:val="center"/>
            </w:pPr>
            <w:r>
              <w:t>3</w:t>
            </w:r>
          </w:p>
        </w:tc>
      </w:tr>
      <w:tr w:rsidR="00DB30E6" w:rsidRPr="00F4220B" w:rsidTr="003D522C">
        <w:tc>
          <w:tcPr>
            <w:tcW w:w="900" w:type="dxa"/>
          </w:tcPr>
          <w:p w:rsidR="00DB30E6" w:rsidRPr="0016273B" w:rsidRDefault="00DB30E6" w:rsidP="003D522C">
            <w:pPr>
              <w:ind w:left="360"/>
              <w:rPr>
                <w:sz w:val="28"/>
                <w:szCs w:val="28"/>
              </w:rPr>
            </w:pPr>
            <w:r>
              <w:rPr>
                <w:sz w:val="28"/>
                <w:szCs w:val="28"/>
              </w:rPr>
              <w:t>12</w:t>
            </w:r>
          </w:p>
        </w:tc>
        <w:tc>
          <w:tcPr>
            <w:tcW w:w="7333" w:type="dxa"/>
          </w:tcPr>
          <w:p w:rsidR="00DB30E6" w:rsidRDefault="00DB30E6" w:rsidP="003D522C">
            <w:r>
              <w:t>Конформизм- это</w:t>
            </w:r>
          </w:p>
          <w:p w:rsidR="00DB30E6" w:rsidRDefault="00DB30E6" w:rsidP="00DB30E6">
            <w:pPr>
              <w:numPr>
                <w:ilvl w:val="0"/>
                <w:numId w:val="10"/>
              </w:numPr>
              <w:spacing w:after="0" w:line="240" w:lineRule="auto"/>
            </w:pPr>
            <w:r>
              <w:t>делинквентное поведение</w:t>
            </w:r>
          </w:p>
          <w:p w:rsidR="00DB30E6" w:rsidRDefault="00DB30E6" w:rsidP="00DB30E6">
            <w:pPr>
              <w:numPr>
                <w:ilvl w:val="0"/>
                <w:numId w:val="10"/>
              </w:numPr>
              <w:spacing w:after="0" w:line="240" w:lineRule="auto"/>
            </w:pPr>
            <w:r>
              <w:t>девиантное поведение</w:t>
            </w:r>
          </w:p>
          <w:p w:rsidR="00DB30E6" w:rsidRDefault="00DB30E6" w:rsidP="00DB30E6">
            <w:pPr>
              <w:numPr>
                <w:ilvl w:val="0"/>
                <w:numId w:val="10"/>
              </w:numPr>
              <w:spacing w:after="0" w:line="240" w:lineRule="auto"/>
            </w:pPr>
            <w:r>
              <w:t>соответствие поведения установленным нормам</w:t>
            </w:r>
          </w:p>
          <w:p w:rsidR="00DB30E6" w:rsidRPr="00F4220B" w:rsidRDefault="00DB30E6" w:rsidP="00DB30E6">
            <w:pPr>
              <w:numPr>
                <w:ilvl w:val="0"/>
                <w:numId w:val="10"/>
              </w:numPr>
              <w:spacing w:after="0" w:line="240" w:lineRule="auto"/>
            </w:pPr>
            <w:r>
              <w:t>несоответствие поведения установленным нормам</w:t>
            </w:r>
          </w:p>
        </w:tc>
        <w:tc>
          <w:tcPr>
            <w:tcW w:w="2027" w:type="dxa"/>
          </w:tcPr>
          <w:p w:rsidR="00DB30E6" w:rsidRPr="00F4220B" w:rsidRDefault="00DB30E6" w:rsidP="003D522C">
            <w:pPr>
              <w:jc w:val="center"/>
            </w:pPr>
            <w:r>
              <w:t>3</w:t>
            </w:r>
          </w:p>
        </w:tc>
      </w:tr>
      <w:tr w:rsidR="00DB30E6" w:rsidRPr="00F4220B" w:rsidTr="003D522C">
        <w:tc>
          <w:tcPr>
            <w:tcW w:w="900" w:type="dxa"/>
          </w:tcPr>
          <w:p w:rsidR="00DB30E6" w:rsidRPr="0016273B" w:rsidRDefault="00DB30E6" w:rsidP="003D522C">
            <w:pPr>
              <w:ind w:left="360"/>
              <w:rPr>
                <w:sz w:val="28"/>
                <w:szCs w:val="28"/>
              </w:rPr>
            </w:pPr>
            <w:r>
              <w:rPr>
                <w:sz w:val="28"/>
                <w:szCs w:val="28"/>
              </w:rPr>
              <w:t>13</w:t>
            </w:r>
          </w:p>
        </w:tc>
        <w:tc>
          <w:tcPr>
            <w:tcW w:w="7333" w:type="dxa"/>
          </w:tcPr>
          <w:p w:rsidR="00DB30E6" w:rsidRDefault="00DB30E6" w:rsidP="003D522C">
            <w:r>
              <w:t>Верны ли следующие суждения о социальных статусах и ролях</w:t>
            </w:r>
          </w:p>
          <w:p w:rsidR="00DB30E6" w:rsidRDefault="00DB30E6" w:rsidP="003D522C">
            <w:r>
              <w:t>А. Понятие «социальная роль» предполагает наличие в общественном сознании представлений о типичном поведении человека определённого статуса.</w:t>
            </w:r>
          </w:p>
          <w:p w:rsidR="00DB30E6" w:rsidRDefault="00DB30E6" w:rsidP="003D522C">
            <w:r>
              <w:t>Б. В современном обществе большинство главных статусов относятся к предписанным.</w:t>
            </w:r>
          </w:p>
          <w:p w:rsidR="00DB30E6" w:rsidRDefault="00DB30E6" w:rsidP="003D522C">
            <w:r>
              <w:t>1) верно только А</w:t>
            </w:r>
          </w:p>
          <w:p w:rsidR="00DB30E6" w:rsidRDefault="00DB30E6" w:rsidP="003D522C">
            <w:r>
              <w:t>2) верно только Б</w:t>
            </w:r>
          </w:p>
          <w:p w:rsidR="00DB30E6" w:rsidRDefault="00DB30E6" w:rsidP="003D522C">
            <w:r>
              <w:t>3) верны оба суждения</w:t>
            </w:r>
          </w:p>
          <w:p w:rsidR="00DB30E6" w:rsidRPr="00F4220B" w:rsidRDefault="00DB30E6" w:rsidP="003D522C">
            <w:r>
              <w:t>4) оба суждения неверны</w:t>
            </w:r>
          </w:p>
        </w:tc>
        <w:tc>
          <w:tcPr>
            <w:tcW w:w="2027" w:type="dxa"/>
          </w:tcPr>
          <w:p w:rsidR="00DB30E6" w:rsidRPr="00F4220B" w:rsidRDefault="00DB30E6" w:rsidP="003D522C">
            <w:pPr>
              <w:jc w:val="center"/>
            </w:pPr>
            <w:r>
              <w:t>1</w:t>
            </w:r>
          </w:p>
        </w:tc>
      </w:tr>
      <w:tr w:rsidR="00DB30E6" w:rsidRPr="00F4220B" w:rsidTr="003D522C">
        <w:tc>
          <w:tcPr>
            <w:tcW w:w="900" w:type="dxa"/>
          </w:tcPr>
          <w:p w:rsidR="00DB30E6" w:rsidRPr="0016273B" w:rsidRDefault="00DB30E6" w:rsidP="003D522C">
            <w:pPr>
              <w:ind w:left="360"/>
              <w:rPr>
                <w:sz w:val="28"/>
                <w:szCs w:val="28"/>
              </w:rPr>
            </w:pPr>
            <w:r>
              <w:rPr>
                <w:sz w:val="28"/>
                <w:szCs w:val="28"/>
              </w:rPr>
              <w:lastRenderedPageBreak/>
              <w:t>14</w:t>
            </w:r>
          </w:p>
        </w:tc>
        <w:tc>
          <w:tcPr>
            <w:tcW w:w="7333" w:type="dxa"/>
          </w:tcPr>
          <w:p w:rsidR="00DB30E6" w:rsidRDefault="00DB30E6" w:rsidP="003D522C">
            <w:r>
              <w:t>К субъектам власти неотносятся</w:t>
            </w:r>
          </w:p>
          <w:p w:rsidR="00DB30E6" w:rsidRDefault="00DB30E6" w:rsidP="00DB30E6">
            <w:pPr>
              <w:numPr>
                <w:ilvl w:val="0"/>
                <w:numId w:val="11"/>
              </w:numPr>
              <w:spacing w:after="0" w:line="240" w:lineRule="auto"/>
            </w:pPr>
            <w:r>
              <w:t xml:space="preserve">государство </w:t>
            </w:r>
          </w:p>
          <w:p w:rsidR="00DB30E6" w:rsidRDefault="00DB30E6" w:rsidP="00DB30E6">
            <w:pPr>
              <w:numPr>
                <w:ilvl w:val="0"/>
                <w:numId w:val="11"/>
              </w:numPr>
              <w:spacing w:after="0" w:line="240" w:lineRule="auto"/>
            </w:pPr>
            <w:r>
              <w:t>политические элиты и лидеры</w:t>
            </w:r>
          </w:p>
          <w:p w:rsidR="00DB30E6" w:rsidRDefault="00DB30E6" w:rsidP="00DB30E6">
            <w:pPr>
              <w:numPr>
                <w:ilvl w:val="0"/>
                <w:numId w:val="11"/>
              </w:numPr>
              <w:spacing w:after="0" w:line="240" w:lineRule="auto"/>
            </w:pPr>
            <w:r>
              <w:t>политические партии</w:t>
            </w:r>
          </w:p>
          <w:p w:rsidR="00DB30E6" w:rsidRPr="00F4220B" w:rsidRDefault="00DB30E6" w:rsidP="00DB30E6">
            <w:pPr>
              <w:numPr>
                <w:ilvl w:val="0"/>
                <w:numId w:val="11"/>
              </w:numPr>
              <w:spacing w:after="0" w:line="240" w:lineRule="auto"/>
            </w:pPr>
            <w:r>
              <w:t>социальные группы</w:t>
            </w:r>
          </w:p>
        </w:tc>
        <w:tc>
          <w:tcPr>
            <w:tcW w:w="2027" w:type="dxa"/>
          </w:tcPr>
          <w:p w:rsidR="00DB30E6" w:rsidRPr="00F4220B" w:rsidRDefault="00DB30E6" w:rsidP="003D522C">
            <w:pPr>
              <w:jc w:val="center"/>
            </w:pPr>
            <w:r>
              <w:t>4</w:t>
            </w:r>
          </w:p>
        </w:tc>
      </w:tr>
      <w:tr w:rsidR="00DB30E6" w:rsidRPr="00F4220B" w:rsidTr="003D522C">
        <w:tc>
          <w:tcPr>
            <w:tcW w:w="900" w:type="dxa"/>
          </w:tcPr>
          <w:p w:rsidR="00DB30E6" w:rsidRPr="0016273B" w:rsidRDefault="00DB30E6" w:rsidP="003D522C">
            <w:pPr>
              <w:ind w:left="360"/>
              <w:rPr>
                <w:sz w:val="28"/>
                <w:szCs w:val="28"/>
              </w:rPr>
            </w:pPr>
            <w:r>
              <w:rPr>
                <w:sz w:val="28"/>
                <w:szCs w:val="28"/>
              </w:rPr>
              <w:t>15</w:t>
            </w:r>
          </w:p>
        </w:tc>
        <w:tc>
          <w:tcPr>
            <w:tcW w:w="7333" w:type="dxa"/>
          </w:tcPr>
          <w:p w:rsidR="00DB30E6" w:rsidRDefault="00DB30E6" w:rsidP="003D522C">
            <w:r>
              <w:t>По отношению к существующей власти политические партии делятся на</w:t>
            </w:r>
          </w:p>
          <w:p w:rsidR="00DB30E6" w:rsidRDefault="00DB30E6" w:rsidP="00DB30E6">
            <w:pPr>
              <w:numPr>
                <w:ilvl w:val="0"/>
                <w:numId w:val="12"/>
              </w:numPr>
              <w:spacing w:after="0" w:line="240" w:lineRule="auto"/>
            </w:pPr>
            <w:r>
              <w:t>парламентские и непарламентские</w:t>
            </w:r>
          </w:p>
          <w:p w:rsidR="00DB30E6" w:rsidRDefault="00DB30E6" w:rsidP="00DB30E6">
            <w:pPr>
              <w:numPr>
                <w:ilvl w:val="0"/>
                <w:numId w:val="12"/>
              </w:numPr>
              <w:spacing w:after="0" w:line="240" w:lineRule="auto"/>
            </w:pPr>
            <w:r>
              <w:t xml:space="preserve">правящие и оппозиционные </w:t>
            </w:r>
          </w:p>
          <w:p w:rsidR="00DB30E6" w:rsidRDefault="00DB30E6" w:rsidP="00DB30E6">
            <w:pPr>
              <w:numPr>
                <w:ilvl w:val="0"/>
                <w:numId w:val="12"/>
              </w:numPr>
              <w:spacing w:after="0" w:line="240" w:lineRule="auto"/>
            </w:pPr>
            <w:r>
              <w:t>организованные и неорганизованные</w:t>
            </w:r>
          </w:p>
          <w:p w:rsidR="00DB30E6" w:rsidRPr="00F4220B" w:rsidRDefault="00DB30E6" w:rsidP="00DB30E6">
            <w:pPr>
              <w:numPr>
                <w:ilvl w:val="0"/>
                <w:numId w:val="12"/>
              </w:numPr>
              <w:spacing w:after="0" w:line="240" w:lineRule="auto"/>
            </w:pPr>
            <w:r>
              <w:t>руководящие и неруководящие</w:t>
            </w:r>
          </w:p>
        </w:tc>
        <w:tc>
          <w:tcPr>
            <w:tcW w:w="2027" w:type="dxa"/>
          </w:tcPr>
          <w:p w:rsidR="00DB30E6" w:rsidRPr="00F4220B" w:rsidRDefault="00DB30E6" w:rsidP="003D522C">
            <w:pPr>
              <w:jc w:val="center"/>
            </w:pPr>
            <w:r>
              <w:t>2</w:t>
            </w:r>
          </w:p>
        </w:tc>
      </w:tr>
      <w:tr w:rsidR="00DB30E6" w:rsidRPr="00F4220B" w:rsidTr="003D522C">
        <w:tc>
          <w:tcPr>
            <w:tcW w:w="900" w:type="dxa"/>
          </w:tcPr>
          <w:p w:rsidR="00DB30E6" w:rsidRPr="0016273B" w:rsidRDefault="00DB30E6" w:rsidP="003D522C">
            <w:pPr>
              <w:ind w:left="360"/>
              <w:rPr>
                <w:sz w:val="28"/>
                <w:szCs w:val="28"/>
              </w:rPr>
            </w:pPr>
            <w:r>
              <w:rPr>
                <w:sz w:val="28"/>
                <w:szCs w:val="28"/>
              </w:rPr>
              <w:t>16</w:t>
            </w:r>
          </w:p>
        </w:tc>
        <w:tc>
          <w:tcPr>
            <w:tcW w:w="7333" w:type="dxa"/>
          </w:tcPr>
          <w:p w:rsidR="00DB30E6" w:rsidRDefault="00DB30E6" w:rsidP="003D522C">
            <w:r>
              <w:t xml:space="preserve">Взаимная ответственность государства и личности относится к отличительным признакам </w:t>
            </w:r>
          </w:p>
          <w:p w:rsidR="00DB30E6" w:rsidRDefault="00DB30E6" w:rsidP="003D522C">
            <w:r>
              <w:t>1) суверенного государства</w:t>
            </w:r>
          </w:p>
          <w:p w:rsidR="00DB30E6" w:rsidRDefault="00DB30E6" w:rsidP="003D522C">
            <w:r>
              <w:t>2) института гражданства (подданства)</w:t>
            </w:r>
          </w:p>
          <w:p w:rsidR="00DB30E6" w:rsidRDefault="00DB30E6" w:rsidP="003D522C">
            <w:r>
              <w:t>3) правового государства</w:t>
            </w:r>
          </w:p>
          <w:p w:rsidR="00DB30E6" w:rsidRPr="00F4220B" w:rsidRDefault="00DB30E6" w:rsidP="003D522C">
            <w:r>
              <w:t>4) унитарного государства</w:t>
            </w:r>
          </w:p>
        </w:tc>
        <w:tc>
          <w:tcPr>
            <w:tcW w:w="2027" w:type="dxa"/>
          </w:tcPr>
          <w:p w:rsidR="00DB30E6" w:rsidRPr="00F4220B" w:rsidRDefault="00DB30E6" w:rsidP="003D522C">
            <w:pPr>
              <w:jc w:val="center"/>
            </w:pPr>
            <w:r>
              <w:t>3</w:t>
            </w:r>
          </w:p>
        </w:tc>
      </w:tr>
      <w:tr w:rsidR="00DB30E6" w:rsidRPr="00F4220B" w:rsidTr="003D522C">
        <w:tc>
          <w:tcPr>
            <w:tcW w:w="900" w:type="dxa"/>
          </w:tcPr>
          <w:p w:rsidR="00DB30E6" w:rsidRPr="0016273B" w:rsidRDefault="00DB30E6" w:rsidP="003D522C">
            <w:pPr>
              <w:ind w:left="360"/>
              <w:rPr>
                <w:sz w:val="28"/>
                <w:szCs w:val="28"/>
              </w:rPr>
            </w:pPr>
            <w:r>
              <w:rPr>
                <w:sz w:val="28"/>
                <w:szCs w:val="28"/>
              </w:rPr>
              <w:t>17</w:t>
            </w:r>
          </w:p>
        </w:tc>
        <w:tc>
          <w:tcPr>
            <w:tcW w:w="7333" w:type="dxa"/>
          </w:tcPr>
          <w:p w:rsidR="00DB30E6" w:rsidRDefault="00DB30E6" w:rsidP="003D522C">
            <w:r>
              <w:t>А</w:t>
            </w:r>
            <w:r w:rsidRPr="006215AB">
              <w:t>дминистративное</w:t>
            </w:r>
            <w:r>
              <w:t xml:space="preserve"> право является отраслью…права </w:t>
            </w:r>
          </w:p>
          <w:p w:rsidR="00DB30E6" w:rsidRDefault="00DB30E6" w:rsidP="00DB30E6">
            <w:pPr>
              <w:numPr>
                <w:ilvl w:val="0"/>
                <w:numId w:val="13"/>
              </w:numPr>
              <w:spacing w:after="0" w:line="240" w:lineRule="auto"/>
            </w:pPr>
            <w:r>
              <w:t>торгового</w:t>
            </w:r>
          </w:p>
          <w:p w:rsidR="00DB30E6" w:rsidRDefault="00DB30E6" w:rsidP="00DB30E6">
            <w:pPr>
              <w:numPr>
                <w:ilvl w:val="0"/>
                <w:numId w:val="13"/>
              </w:numPr>
              <w:spacing w:after="0" w:line="240" w:lineRule="auto"/>
            </w:pPr>
            <w:r>
              <w:t xml:space="preserve">публичного </w:t>
            </w:r>
          </w:p>
          <w:p w:rsidR="00DB30E6" w:rsidRDefault="00DB30E6" w:rsidP="00DB30E6">
            <w:pPr>
              <w:numPr>
                <w:ilvl w:val="0"/>
                <w:numId w:val="13"/>
              </w:numPr>
              <w:spacing w:after="0" w:line="240" w:lineRule="auto"/>
            </w:pPr>
            <w:r>
              <w:t>гражданского</w:t>
            </w:r>
          </w:p>
          <w:p w:rsidR="00DB30E6" w:rsidRPr="00F4220B" w:rsidRDefault="00DB30E6" w:rsidP="00DB30E6">
            <w:pPr>
              <w:numPr>
                <w:ilvl w:val="0"/>
                <w:numId w:val="13"/>
              </w:numPr>
              <w:spacing w:after="0" w:line="240" w:lineRule="auto"/>
            </w:pPr>
            <w:r>
              <w:t>уголовного</w:t>
            </w:r>
          </w:p>
        </w:tc>
        <w:tc>
          <w:tcPr>
            <w:tcW w:w="2027" w:type="dxa"/>
          </w:tcPr>
          <w:p w:rsidR="00DB30E6" w:rsidRPr="00F4220B" w:rsidRDefault="00DB30E6" w:rsidP="003D522C">
            <w:pPr>
              <w:jc w:val="center"/>
            </w:pPr>
            <w:r>
              <w:t>2</w:t>
            </w:r>
          </w:p>
        </w:tc>
      </w:tr>
      <w:tr w:rsidR="00DB30E6" w:rsidRPr="00F4220B" w:rsidTr="003D522C">
        <w:tc>
          <w:tcPr>
            <w:tcW w:w="900" w:type="dxa"/>
          </w:tcPr>
          <w:p w:rsidR="00DB30E6" w:rsidRPr="0016273B" w:rsidRDefault="00DB30E6" w:rsidP="003D522C">
            <w:pPr>
              <w:ind w:left="360"/>
              <w:rPr>
                <w:sz w:val="28"/>
                <w:szCs w:val="28"/>
              </w:rPr>
            </w:pPr>
            <w:r>
              <w:rPr>
                <w:sz w:val="28"/>
                <w:szCs w:val="28"/>
              </w:rPr>
              <w:t>18</w:t>
            </w:r>
          </w:p>
        </w:tc>
        <w:tc>
          <w:tcPr>
            <w:tcW w:w="7333" w:type="dxa"/>
          </w:tcPr>
          <w:p w:rsidR="00DB30E6" w:rsidRPr="005777EF" w:rsidRDefault="00DB30E6" w:rsidP="003D522C">
            <w:r w:rsidRPr="005777EF">
              <w:t>По общему правилу, уголовной ответственности подлежит лицо, достигшее ко времени совершения преступления:</w:t>
            </w:r>
          </w:p>
          <w:p w:rsidR="00DB30E6" w:rsidRDefault="00DB30E6" w:rsidP="00DB30E6">
            <w:pPr>
              <w:numPr>
                <w:ilvl w:val="0"/>
                <w:numId w:val="14"/>
              </w:numPr>
              <w:spacing w:after="0" w:line="240" w:lineRule="auto"/>
            </w:pPr>
            <w:r>
              <w:t>14 лет</w:t>
            </w:r>
          </w:p>
          <w:p w:rsidR="00DB30E6" w:rsidRPr="006215AB" w:rsidRDefault="00DB30E6" w:rsidP="00DB30E6">
            <w:pPr>
              <w:numPr>
                <w:ilvl w:val="0"/>
                <w:numId w:val="14"/>
              </w:numPr>
              <w:spacing w:after="0" w:line="240" w:lineRule="auto"/>
            </w:pPr>
            <w:r w:rsidRPr="006215AB">
              <w:t>16 лет</w:t>
            </w:r>
          </w:p>
          <w:p w:rsidR="00DB30E6" w:rsidRDefault="00DB30E6" w:rsidP="00DB30E6">
            <w:pPr>
              <w:numPr>
                <w:ilvl w:val="0"/>
                <w:numId w:val="14"/>
              </w:numPr>
              <w:spacing w:after="0" w:line="240" w:lineRule="auto"/>
            </w:pPr>
            <w:r>
              <w:t>18 лет</w:t>
            </w:r>
          </w:p>
          <w:p w:rsidR="00DB30E6" w:rsidRDefault="00DB30E6" w:rsidP="00DB30E6">
            <w:pPr>
              <w:numPr>
                <w:ilvl w:val="0"/>
                <w:numId w:val="14"/>
              </w:numPr>
              <w:spacing w:after="0" w:line="240" w:lineRule="auto"/>
            </w:pPr>
            <w:r>
              <w:t>15 лет</w:t>
            </w:r>
          </w:p>
          <w:p w:rsidR="00DB30E6" w:rsidRPr="00F4220B" w:rsidRDefault="00DB30E6" w:rsidP="003D522C"/>
        </w:tc>
        <w:tc>
          <w:tcPr>
            <w:tcW w:w="2027" w:type="dxa"/>
          </w:tcPr>
          <w:p w:rsidR="00DB30E6" w:rsidRPr="00F4220B" w:rsidRDefault="00DB30E6" w:rsidP="003D522C">
            <w:pPr>
              <w:jc w:val="center"/>
            </w:pPr>
            <w:r>
              <w:t>2</w:t>
            </w:r>
          </w:p>
        </w:tc>
      </w:tr>
      <w:tr w:rsidR="00DB30E6" w:rsidRPr="00F4220B" w:rsidTr="003D522C">
        <w:tc>
          <w:tcPr>
            <w:tcW w:w="900" w:type="dxa"/>
          </w:tcPr>
          <w:p w:rsidR="00DB30E6" w:rsidRPr="0016273B" w:rsidRDefault="00DB30E6" w:rsidP="003D522C">
            <w:pPr>
              <w:ind w:left="360"/>
              <w:rPr>
                <w:sz w:val="28"/>
                <w:szCs w:val="28"/>
              </w:rPr>
            </w:pPr>
            <w:r>
              <w:rPr>
                <w:sz w:val="28"/>
                <w:szCs w:val="28"/>
              </w:rPr>
              <w:t>19</w:t>
            </w:r>
          </w:p>
        </w:tc>
        <w:tc>
          <w:tcPr>
            <w:tcW w:w="7333" w:type="dxa"/>
          </w:tcPr>
          <w:p w:rsidR="00DB30E6" w:rsidRPr="006215AB" w:rsidRDefault="00DB30E6" w:rsidP="003D522C">
            <w:r w:rsidRPr="006215AB">
              <w:t>Семье</w:t>
            </w:r>
            <w:r>
              <w:t xml:space="preserve"> принадлежит ведущая роль на…этапе социализации личности</w:t>
            </w:r>
          </w:p>
          <w:p w:rsidR="00DB30E6" w:rsidRDefault="00DB30E6" w:rsidP="00DB30E6">
            <w:pPr>
              <w:numPr>
                <w:ilvl w:val="0"/>
                <w:numId w:val="15"/>
              </w:numPr>
              <w:spacing w:after="0" w:line="240" w:lineRule="auto"/>
            </w:pPr>
            <w:r>
              <w:t>заключительном</w:t>
            </w:r>
          </w:p>
          <w:p w:rsidR="00DB30E6" w:rsidRDefault="00DB30E6" w:rsidP="00DB30E6">
            <w:pPr>
              <w:numPr>
                <w:ilvl w:val="0"/>
                <w:numId w:val="15"/>
              </w:numPr>
              <w:spacing w:after="0" w:line="240" w:lineRule="auto"/>
            </w:pPr>
            <w:r>
              <w:t>позднем</w:t>
            </w:r>
          </w:p>
          <w:p w:rsidR="00DB30E6" w:rsidRDefault="00DB30E6" w:rsidP="00DB30E6">
            <w:pPr>
              <w:numPr>
                <w:ilvl w:val="0"/>
                <w:numId w:val="15"/>
              </w:numPr>
              <w:spacing w:after="0" w:line="240" w:lineRule="auto"/>
            </w:pPr>
            <w:r>
              <w:t>раннем</w:t>
            </w:r>
          </w:p>
          <w:p w:rsidR="00DB30E6" w:rsidRDefault="00DB30E6" w:rsidP="00DB30E6">
            <w:pPr>
              <w:numPr>
                <w:ilvl w:val="0"/>
                <w:numId w:val="15"/>
              </w:numPr>
              <w:spacing w:after="0" w:line="240" w:lineRule="auto"/>
            </w:pPr>
            <w:r>
              <w:t>последующем</w:t>
            </w:r>
          </w:p>
          <w:p w:rsidR="00DB30E6" w:rsidRPr="00F4220B" w:rsidRDefault="00DB30E6" w:rsidP="003D522C"/>
        </w:tc>
        <w:tc>
          <w:tcPr>
            <w:tcW w:w="2027" w:type="dxa"/>
          </w:tcPr>
          <w:p w:rsidR="00DB30E6" w:rsidRPr="00F4220B" w:rsidRDefault="00DB30E6" w:rsidP="003D522C">
            <w:pPr>
              <w:jc w:val="center"/>
            </w:pPr>
            <w:r>
              <w:t>3</w:t>
            </w:r>
          </w:p>
        </w:tc>
      </w:tr>
      <w:tr w:rsidR="00DB30E6" w:rsidRPr="00F4220B" w:rsidTr="003D522C">
        <w:tc>
          <w:tcPr>
            <w:tcW w:w="900" w:type="dxa"/>
          </w:tcPr>
          <w:p w:rsidR="00DB30E6" w:rsidRPr="0016273B" w:rsidRDefault="00DB30E6" w:rsidP="003D522C">
            <w:pPr>
              <w:ind w:left="360"/>
              <w:rPr>
                <w:sz w:val="28"/>
                <w:szCs w:val="28"/>
              </w:rPr>
            </w:pPr>
            <w:r>
              <w:rPr>
                <w:sz w:val="28"/>
                <w:szCs w:val="28"/>
              </w:rPr>
              <w:t>20</w:t>
            </w:r>
          </w:p>
        </w:tc>
        <w:tc>
          <w:tcPr>
            <w:tcW w:w="7333" w:type="dxa"/>
          </w:tcPr>
          <w:p w:rsidR="00DB30E6" w:rsidRPr="006215AB" w:rsidRDefault="00DB30E6" w:rsidP="003D522C">
            <w:r>
              <w:t>С</w:t>
            </w:r>
            <w:r w:rsidRPr="006215AB">
              <w:t>убкультурная мозаичность</w:t>
            </w:r>
            <w:r>
              <w:t xml:space="preserve"> характерна для</w:t>
            </w:r>
          </w:p>
          <w:p w:rsidR="00DB30E6" w:rsidRDefault="00DB30E6" w:rsidP="00DB30E6">
            <w:pPr>
              <w:numPr>
                <w:ilvl w:val="0"/>
                <w:numId w:val="2"/>
              </w:numPr>
              <w:spacing w:after="0" w:line="240" w:lineRule="auto"/>
            </w:pPr>
            <w:r>
              <w:t>современной отечественной культуры</w:t>
            </w:r>
          </w:p>
          <w:p w:rsidR="00DB30E6" w:rsidRDefault="00DB30E6" w:rsidP="00DB30E6">
            <w:pPr>
              <w:numPr>
                <w:ilvl w:val="0"/>
                <w:numId w:val="2"/>
              </w:numPr>
              <w:spacing w:after="0" w:line="240" w:lineRule="auto"/>
            </w:pPr>
            <w:r>
              <w:t>совеременной отечественной экономики</w:t>
            </w:r>
          </w:p>
          <w:p w:rsidR="00DB30E6" w:rsidRDefault="00DB30E6" w:rsidP="00DB30E6">
            <w:pPr>
              <w:numPr>
                <w:ilvl w:val="0"/>
                <w:numId w:val="2"/>
              </w:numPr>
              <w:spacing w:after="0" w:line="240" w:lineRule="auto"/>
            </w:pPr>
            <w:r>
              <w:t>современной отечественной политики</w:t>
            </w:r>
          </w:p>
          <w:p w:rsidR="00DB30E6" w:rsidRPr="00F4220B" w:rsidRDefault="00DB30E6" w:rsidP="00DB30E6">
            <w:pPr>
              <w:numPr>
                <w:ilvl w:val="0"/>
                <w:numId w:val="2"/>
              </w:numPr>
              <w:spacing w:after="0" w:line="240" w:lineRule="auto"/>
            </w:pPr>
            <w:r>
              <w:t>средневекой отечественной культуры</w:t>
            </w:r>
          </w:p>
        </w:tc>
        <w:tc>
          <w:tcPr>
            <w:tcW w:w="2027" w:type="dxa"/>
          </w:tcPr>
          <w:p w:rsidR="00DB30E6" w:rsidRPr="00F4220B" w:rsidRDefault="00DB30E6" w:rsidP="003D522C">
            <w:pPr>
              <w:jc w:val="center"/>
            </w:pPr>
            <w:r>
              <w:t>1</w:t>
            </w:r>
          </w:p>
        </w:tc>
      </w:tr>
    </w:tbl>
    <w:p w:rsidR="00DB30E6" w:rsidRDefault="00DB30E6" w:rsidP="00DB30E6">
      <w:pPr>
        <w:pStyle w:val="a5"/>
        <w:ind w:left="0" w:firstLine="709"/>
        <w:rPr>
          <w:rFonts w:ascii="Times New Roman" w:hAnsi="Times New Roman"/>
          <w:b/>
          <w:sz w:val="24"/>
          <w:szCs w:val="24"/>
          <w:lang w:val="ru-RU"/>
        </w:rPr>
      </w:pPr>
      <w:r>
        <w:rPr>
          <w:rFonts w:ascii="Times New Roman" w:hAnsi="Times New Roman"/>
          <w:b/>
          <w:sz w:val="24"/>
          <w:szCs w:val="24"/>
          <w:lang w:val="ru-RU"/>
        </w:rPr>
        <w:t>Ключ:</w:t>
      </w:r>
    </w:p>
    <w:p w:rsidR="00DB30E6" w:rsidRPr="00610928" w:rsidRDefault="00DB30E6" w:rsidP="00DB30E6">
      <w:pPr>
        <w:pStyle w:val="a5"/>
        <w:spacing w:after="0" w:line="240" w:lineRule="auto"/>
        <w:ind w:left="0"/>
        <w:rPr>
          <w:rFonts w:ascii="Times New Roman" w:hAnsi="Times New Roman"/>
          <w:b/>
          <w:i/>
          <w:sz w:val="24"/>
          <w:szCs w:val="24"/>
          <w:lang w:val="ru-RU"/>
        </w:rPr>
      </w:pPr>
      <w:r w:rsidRPr="00610928">
        <w:rPr>
          <w:rFonts w:ascii="Times New Roman" w:hAnsi="Times New Roman"/>
          <w:b/>
          <w:i/>
          <w:sz w:val="24"/>
          <w:szCs w:val="24"/>
          <w:lang w:val="ru-RU"/>
        </w:rPr>
        <w:t>Оценивание.</w:t>
      </w:r>
    </w:p>
    <w:p w:rsidR="00DB30E6" w:rsidRPr="00610928" w:rsidRDefault="00DB30E6" w:rsidP="00DB30E6">
      <w:pPr>
        <w:pStyle w:val="a5"/>
        <w:spacing w:after="0" w:line="240" w:lineRule="auto"/>
        <w:ind w:left="0"/>
        <w:rPr>
          <w:rFonts w:ascii="Times New Roman" w:hAnsi="Times New Roman"/>
          <w:b/>
          <w:i/>
          <w:sz w:val="24"/>
          <w:szCs w:val="24"/>
          <w:lang w:val="ru-RU"/>
        </w:rPr>
      </w:pPr>
      <w:r w:rsidRPr="00610928">
        <w:rPr>
          <w:rFonts w:ascii="Times New Roman" w:hAnsi="Times New Roman"/>
          <w:b/>
          <w:i/>
          <w:sz w:val="24"/>
          <w:szCs w:val="24"/>
          <w:lang w:val="ru-RU"/>
        </w:rPr>
        <w:lastRenderedPageBreak/>
        <w:t>За каждый  верный ответ – 1 балл.</w:t>
      </w:r>
    </w:p>
    <w:p w:rsidR="00DB30E6" w:rsidRDefault="00DB30E6" w:rsidP="00DB30E6">
      <w:pPr>
        <w:pStyle w:val="a5"/>
        <w:spacing w:after="0" w:line="240" w:lineRule="auto"/>
        <w:ind w:left="0"/>
        <w:rPr>
          <w:rFonts w:ascii="Times New Roman" w:hAnsi="Times New Roman"/>
          <w:b/>
          <w:sz w:val="24"/>
          <w:szCs w:val="24"/>
          <w:lang w:val="ru-RU"/>
        </w:rPr>
      </w:pPr>
      <w:r w:rsidRPr="00915777">
        <w:rPr>
          <w:rFonts w:ascii="Times New Roman" w:hAnsi="Times New Roman"/>
          <w:b/>
          <w:sz w:val="24"/>
          <w:szCs w:val="24"/>
          <w:lang w:val="ru-RU"/>
        </w:rPr>
        <w:t xml:space="preserve">Максимальное число баллов за задание №1 – </w:t>
      </w:r>
      <w:r>
        <w:rPr>
          <w:rFonts w:ascii="Times New Roman" w:hAnsi="Times New Roman"/>
          <w:b/>
          <w:sz w:val="24"/>
          <w:szCs w:val="24"/>
          <w:lang w:val="ru-RU"/>
        </w:rPr>
        <w:t>20 баллов</w:t>
      </w:r>
      <w:r w:rsidRPr="00915777">
        <w:rPr>
          <w:rFonts w:ascii="Times New Roman" w:hAnsi="Times New Roman"/>
          <w:b/>
          <w:sz w:val="24"/>
          <w:szCs w:val="24"/>
          <w:lang w:val="ru-RU"/>
        </w:rPr>
        <w:t>.</w:t>
      </w:r>
    </w:p>
    <w:p w:rsidR="00DB30E6" w:rsidRDefault="00DB30E6" w:rsidP="00DB30E6"/>
    <w:p w:rsidR="00DB30E6" w:rsidRPr="0036586D" w:rsidRDefault="00DB30E6" w:rsidP="00DB30E6">
      <w:pPr>
        <w:autoSpaceDE w:val="0"/>
        <w:autoSpaceDN w:val="0"/>
        <w:adjustRightInd w:val="0"/>
        <w:rPr>
          <w:b/>
          <w:bCs/>
        </w:rPr>
      </w:pPr>
      <w:r w:rsidRPr="002E1B90">
        <w:rPr>
          <w:b/>
        </w:rPr>
        <w:t xml:space="preserve">Задание 2. </w:t>
      </w:r>
      <w:r w:rsidRPr="0036586D">
        <w:rPr>
          <w:b/>
          <w:bCs/>
        </w:rPr>
        <w:t>Используя все приведенные ниже термины, за</w:t>
      </w:r>
      <w:r>
        <w:rPr>
          <w:b/>
          <w:bCs/>
        </w:rPr>
        <w:t>полните схему. (максимально до 22</w:t>
      </w:r>
      <w:r w:rsidRPr="0036586D">
        <w:rPr>
          <w:b/>
          <w:bCs/>
        </w:rPr>
        <w:t xml:space="preserve"> баллов)</w:t>
      </w:r>
    </w:p>
    <w:p w:rsidR="00DB30E6" w:rsidRPr="0036586D" w:rsidRDefault="00DB30E6" w:rsidP="00DB30E6">
      <w:pPr>
        <w:autoSpaceDE w:val="0"/>
        <w:autoSpaceDN w:val="0"/>
        <w:adjustRightInd w:val="0"/>
        <w:rPr>
          <w:b/>
          <w:bCs/>
        </w:rPr>
      </w:pPr>
    </w:p>
    <w:p w:rsidR="00DB30E6" w:rsidRPr="001364C2" w:rsidRDefault="00DB30E6" w:rsidP="00DB30E6">
      <w:pPr>
        <w:autoSpaceDE w:val="0"/>
        <w:autoSpaceDN w:val="0"/>
        <w:adjustRightInd w:val="0"/>
        <w:jc w:val="both"/>
        <w:rPr>
          <w:bCs/>
        </w:rPr>
      </w:pPr>
      <w:r w:rsidRPr="001364C2">
        <w:rPr>
          <w:bCs/>
        </w:rPr>
        <w:t>Банки, коммерческие банки, активная выдача кредитов, государственный банк, эмиссия денег, прием вкладов, кредит</w:t>
      </w:r>
      <w:r w:rsidRPr="001364C2">
        <w:rPr>
          <w:bCs/>
        </w:rPr>
        <w:softHyphen/>
        <w:t>но-финансовые институты, пенсионные фонды, поддержка курса национальной валюты, страховые компании, инвести</w:t>
      </w:r>
      <w:r w:rsidRPr="001364C2">
        <w:rPr>
          <w:bCs/>
        </w:rPr>
        <w:softHyphen/>
        <w:t>ционные компании.</w:t>
      </w:r>
    </w:p>
    <w:p w:rsidR="00DB30E6" w:rsidRDefault="00DB30E6" w:rsidP="00DB30E6">
      <w:pPr>
        <w:autoSpaceDE w:val="0"/>
        <w:autoSpaceDN w:val="0"/>
        <w:adjustRightInd w:val="0"/>
        <w:rPr>
          <w:bCs/>
          <w:sz w:val="28"/>
          <w:szCs w:val="28"/>
        </w:rPr>
      </w:pPr>
    </w:p>
    <w:p w:rsidR="00DB30E6" w:rsidRPr="002E75C2" w:rsidRDefault="00DB30E6" w:rsidP="00DB30E6">
      <w:pPr>
        <w:autoSpaceDE w:val="0"/>
        <w:autoSpaceDN w:val="0"/>
        <w:adjustRightInd w:val="0"/>
        <w:rPr>
          <w:bCs/>
          <w:sz w:val="28"/>
          <w:szCs w:val="28"/>
        </w:rPr>
      </w:pPr>
      <w:r>
        <w:rPr>
          <w:bCs/>
          <w:sz w:val="28"/>
          <w:szCs w:val="28"/>
        </w:rPr>
        <w:t xml:space="preserve"> </w:t>
      </w:r>
    </w:p>
    <w:p w:rsidR="00DB30E6" w:rsidRPr="002E75C2" w:rsidRDefault="00DB30E6" w:rsidP="00DB30E6">
      <w:pPr>
        <w:autoSpaceDE w:val="0"/>
        <w:autoSpaceDN w:val="0"/>
        <w:adjustRightInd w:val="0"/>
        <w:rPr>
          <w:bCs/>
          <w:sz w:val="28"/>
          <w:szCs w:val="28"/>
        </w:rPr>
      </w:pPr>
      <w:r>
        <w:rPr>
          <w:bCs/>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1657985</wp:posOffset>
                </wp:positionH>
                <wp:positionV relativeFrom="paragraph">
                  <wp:posOffset>8255</wp:posOffset>
                </wp:positionV>
                <wp:extent cx="3317875" cy="467995"/>
                <wp:effectExtent l="13970" t="8255" r="11430" b="952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875" cy="467995"/>
                        </a:xfrm>
                        <a:prstGeom prst="rect">
                          <a:avLst/>
                        </a:prstGeom>
                        <a:solidFill>
                          <a:srgbClr val="FFFFFF"/>
                        </a:solidFill>
                        <a:ln w="9525">
                          <a:solidFill>
                            <a:srgbClr val="000000"/>
                          </a:solidFill>
                          <a:miter lim="800000"/>
                          <a:headEnd/>
                          <a:tailEnd/>
                        </a:ln>
                      </wps:spPr>
                      <wps:txbx>
                        <w:txbxContent>
                          <w:p w:rsidR="00DB30E6" w:rsidRDefault="00DB30E6" w:rsidP="00DB30E6">
                            <w:r>
                              <w:rPr>
                                <w:bCs/>
                                <w:sz w:val="28"/>
                                <w:szCs w:val="28"/>
                              </w:rPr>
                              <w:t xml:space="preserve">      </w:t>
                            </w:r>
                            <w:r w:rsidRPr="002E75C2">
                              <w:rPr>
                                <w:bCs/>
                                <w:sz w:val="28"/>
                                <w:szCs w:val="28"/>
                              </w:rPr>
                              <w:t>кредит</w:t>
                            </w:r>
                            <w:r w:rsidRPr="002E75C2">
                              <w:rPr>
                                <w:bCs/>
                                <w:sz w:val="28"/>
                                <w:szCs w:val="28"/>
                              </w:rPr>
                              <w:softHyphen/>
                              <w:t>но-финансовые институты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0" style="position:absolute;margin-left:130.55pt;margin-top:.65pt;width:261.25pt;height:3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">
                <v:textbox>
                  <w:txbxContent>
                    <w:p w:rsidR="00DB30E6" w:rsidRDefault="00DB30E6" w:rsidP="00DB30E6">
                      <w:r>
                        <w:rPr>
                          <w:bCs/>
                          <w:sz w:val="28"/>
                          <w:szCs w:val="28"/>
                        </w:rPr>
                        <w:t xml:space="preserve">      </w:t>
                      </w:r>
                      <w:r w:rsidRPr="002E75C2">
                        <w:rPr>
                          <w:bCs/>
                          <w:sz w:val="28"/>
                          <w:szCs w:val="28"/>
                        </w:rPr>
                        <w:t>кредит</w:t>
                      </w:r>
                      <w:r w:rsidRPr="002E75C2">
                        <w:rPr>
                          <w:bCs/>
                          <w:sz w:val="28"/>
                          <w:szCs w:val="28"/>
                        </w:rPr>
                        <w:softHyphen/>
                        <w:t>но-финансовые институты</w:t>
                      </w:r>
                    </w:p>
                  </w:txbxContent>
                </v:textbox>
              </v:rect>
            </w:pict>
          </mc:Fallback>
        </mc:AlternateContent>
      </w:r>
    </w:p>
    <w:p w:rsidR="00DB30E6" w:rsidRDefault="00DB30E6" w:rsidP="00DB30E6">
      <w:pPr>
        <w:autoSpaceDE w:val="0"/>
        <w:autoSpaceDN w:val="0"/>
        <w:adjustRightInd w:val="0"/>
        <w:rPr>
          <w:b/>
          <w:bCs/>
          <w:sz w:val="28"/>
          <w:szCs w:val="28"/>
        </w:rPr>
      </w:pPr>
    </w:p>
    <w:p w:rsidR="00DB30E6" w:rsidRDefault="00DB30E6" w:rsidP="00DB30E6">
      <w:pPr>
        <w:autoSpaceDE w:val="0"/>
        <w:autoSpaceDN w:val="0"/>
        <w:adjustRightInd w:val="0"/>
        <w:rPr>
          <w:b/>
          <w:bCs/>
          <w:sz w:val="28"/>
          <w:szCs w:val="28"/>
        </w:rPr>
      </w:pPr>
      <w:r>
        <w:rPr>
          <w:bCs/>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1878965</wp:posOffset>
                </wp:positionH>
                <wp:positionV relativeFrom="paragraph">
                  <wp:posOffset>67310</wp:posOffset>
                </wp:positionV>
                <wp:extent cx="478790" cy="513715"/>
                <wp:effectExtent l="53975" t="8890" r="10160" b="488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790" cy="513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8C763" id="Прямая со стрелкой 49" o:spid="_x0000_s1026" type="#_x0000_t32" style="position:absolute;margin-left:147.95pt;margin-top:5.3pt;width:37.7pt;height:40.4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">
                <v:stroke endarrow="block"/>
              </v:shape>
            </w:pict>
          </mc:Fallback>
        </mc:AlternateContent>
      </w:r>
      <w:r>
        <w:rPr>
          <w:bCs/>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3088005</wp:posOffset>
                </wp:positionH>
                <wp:positionV relativeFrom="paragraph">
                  <wp:posOffset>67310</wp:posOffset>
                </wp:positionV>
                <wp:extent cx="722630" cy="513715"/>
                <wp:effectExtent l="5715" t="8890" r="43180" b="584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513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42929" id="Прямая со стрелкой 48" o:spid="_x0000_s1026" type="#_x0000_t32" style="position:absolute;margin-left:243.15pt;margin-top:5.3pt;width:56.9pt;height:4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">
                <v:stroke endarrow="block"/>
              </v:shape>
            </w:pict>
          </mc:Fallback>
        </mc:AlternateContent>
      </w:r>
      <w:r>
        <w:rPr>
          <w:bCs/>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3591560</wp:posOffset>
                </wp:positionH>
                <wp:positionV relativeFrom="paragraph">
                  <wp:posOffset>67310</wp:posOffset>
                </wp:positionV>
                <wp:extent cx="2019935" cy="513715"/>
                <wp:effectExtent l="13970" t="8890" r="33020" b="5842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513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34824" id="Прямая со стрелкой 47" o:spid="_x0000_s1026" type="#_x0000_t32" style="position:absolute;margin-left:282.8pt;margin-top:5.3pt;width:159.05pt;height:4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">
                <v:stroke endarrow="block"/>
              </v:shape>
            </w:pict>
          </mc:Fallback>
        </mc:AlternateContent>
      </w:r>
      <w:r>
        <w:rPr>
          <w:bCs/>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128270</wp:posOffset>
                </wp:positionH>
                <wp:positionV relativeFrom="paragraph">
                  <wp:posOffset>67310</wp:posOffset>
                </wp:positionV>
                <wp:extent cx="2052320" cy="513715"/>
                <wp:effectExtent l="27305" t="8890" r="6350" b="584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2320" cy="513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D36D2" id="Прямая со стрелкой 46" o:spid="_x0000_s1026" type="#_x0000_t32" style="position:absolute;margin-left:10.1pt;margin-top:5.3pt;width:161.6pt;height:40.4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">
                <v:stroke endarrow="block"/>
              </v:shape>
            </w:pict>
          </mc:Fallback>
        </mc:AlternateContent>
      </w:r>
    </w:p>
    <w:p w:rsidR="00DB30E6" w:rsidRDefault="00DB30E6" w:rsidP="00DB30E6">
      <w:pPr>
        <w:autoSpaceDE w:val="0"/>
        <w:autoSpaceDN w:val="0"/>
        <w:adjustRightInd w:val="0"/>
        <w:rPr>
          <w:b/>
          <w:bCs/>
          <w:sz w:val="28"/>
          <w:szCs w:val="28"/>
        </w:rPr>
      </w:pPr>
    </w:p>
    <w:p w:rsidR="00DB30E6" w:rsidRPr="002E75C2" w:rsidRDefault="00DB30E6" w:rsidP="00DB30E6">
      <w:pPr>
        <w:autoSpaceDE w:val="0"/>
        <w:autoSpaceDN w:val="0"/>
        <w:adjustRightInd w:val="0"/>
        <w:rPr>
          <w:b/>
          <w:bCs/>
          <w:sz w:val="28"/>
          <w:szCs w:val="28"/>
        </w:rPr>
      </w:pPr>
      <w:r>
        <w:rPr>
          <w:bCs/>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5191125</wp:posOffset>
                </wp:positionH>
                <wp:positionV relativeFrom="paragraph">
                  <wp:posOffset>172085</wp:posOffset>
                </wp:positionV>
                <wp:extent cx="1167765" cy="694055"/>
                <wp:effectExtent l="13335" t="8255" r="9525" b="120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694055"/>
                        </a:xfrm>
                        <a:prstGeom prst="rect">
                          <a:avLst/>
                        </a:prstGeom>
                        <a:solidFill>
                          <a:srgbClr val="FFFFFF"/>
                        </a:solidFill>
                        <a:ln w="9525">
                          <a:solidFill>
                            <a:srgbClr val="000000"/>
                          </a:solidFill>
                          <a:miter lim="800000"/>
                          <a:headEnd/>
                          <a:tailEnd/>
                        </a:ln>
                      </wps:spPr>
                      <wps:txbx>
                        <w:txbxContent>
                          <w:p w:rsidR="00DB30E6" w:rsidRDefault="00DB30E6" w:rsidP="00DB30E6">
                            <w:r>
                              <w:t>Инвестиционные</w:t>
                            </w:r>
                          </w:p>
                          <w:p w:rsidR="00DB30E6" w:rsidRDefault="00DB30E6" w:rsidP="00DB30E6">
                            <w:r>
                              <w:t xml:space="preserve">компании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1" style="position:absolute;margin-left:408.75pt;margin-top:13.55pt;width:91.95pt;height:5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">
                <v:textbox>
                  <w:txbxContent>
                    <w:p w:rsidR="00DB30E6" w:rsidRDefault="00DB30E6" w:rsidP="00DB30E6">
                      <w:r>
                        <w:t>Инвестиционные</w:t>
                      </w:r>
                    </w:p>
                    <w:p w:rsidR="00DB30E6" w:rsidRDefault="00DB30E6" w:rsidP="00DB30E6">
                      <w:r>
                        <w:t xml:space="preserve">компании </w:t>
                      </w:r>
                    </w:p>
                  </w:txbxContent>
                </v:textbox>
              </v:rect>
            </w:pict>
          </mc:Fallback>
        </mc:AlternateContent>
      </w:r>
      <w:r>
        <w:rPr>
          <w:bCs/>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1657985</wp:posOffset>
                </wp:positionH>
                <wp:positionV relativeFrom="paragraph">
                  <wp:posOffset>172085</wp:posOffset>
                </wp:positionV>
                <wp:extent cx="1361440" cy="467995"/>
                <wp:effectExtent l="13970" t="8255" r="571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467995"/>
                        </a:xfrm>
                        <a:prstGeom prst="rect">
                          <a:avLst/>
                        </a:prstGeom>
                        <a:solidFill>
                          <a:srgbClr val="FFFFFF"/>
                        </a:solidFill>
                        <a:ln w="9525">
                          <a:solidFill>
                            <a:srgbClr val="000000"/>
                          </a:solidFill>
                          <a:miter lim="800000"/>
                          <a:headEnd/>
                          <a:tailEnd/>
                        </a:ln>
                      </wps:spPr>
                      <wps:txbx>
                        <w:txbxContent>
                          <w:p w:rsidR="00DB30E6" w:rsidRDefault="00DB30E6" w:rsidP="00DB30E6">
                            <w:r>
                              <w:t>Пенсионные фонды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2" style="position:absolute;margin-left:130.55pt;margin-top:13.55pt;width:107.2pt;height:3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">
                <v:textbox>
                  <w:txbxContent>
                    <w:p w:rsidR="00DB30E6" w:rsidRDefault="00DB30E6" w:rsidP="00DB30E6">
                      <w:r>
                        <w:t>Пенсионные фонды</w:t>
                      </w:r>
                    </w:p>
                  </w:txbxContent>
                </v:textbox>
              </v:rect>
            </w:pict>
          </mc:Fallback>
        </mc:AlternateContent>
      </w:r>
      <w:r>
        <w:rPr>
          <w:bCs/>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3630295</wp:posOffset>
                </wp:positionH>
                <wp:positionV relativeFrom="paragraph">
                  <wp:posOffset>172085</wp:posOffset>
                </wp:positionV>
                <wp:extent cx="1297305" cy="467995"/>
                <wp:effectExtent l="5080" t="8255" r="12065" b="952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467995"/>
                        </a:xfrm>
                        <a:prstGeom prst="rect">
                          <a:avLst/>
                        </a:prstGeom>
                        <a:solidFill>
                          <a:srgbClr val="FFFFFF"/>
                        </a:solidFill>
                        <a:ln w="9525">
                          <a:solidFill>
                            <a:srgbClr val="000000"/>
                          </a:solidFill>
                          <a:miter lim="800000"/>
                          <a:headEnd/>
                          <a:tailEnd/>
                        </a:ln>
                      </wps:spPr>
                      <wps:txbx>
                        <w:txbxContent>
                          <w:p w:rsidR="00DB30E6" w:rsidRDefault="00DB30E6" w:rsidP="00DB30E6">
                            <w:r>
                              <w:t>банки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3" style="position:absolute;margin-left:285.85pt;margin-top:13.55pt;width:102.15pt;height:3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">
                <v:textbox>
                  <w:txbxContent>
                    <w:p w:rsidR="00DB30E6" w:rsidRDefault="00DB30E6" w:rsidP="00DB30E6">
                      <w:r>
                        <w:t>банки</w:t>
                      </w:r>
                    </w:p>
                  </w:txbxContent>
                </v:textbox>
              </v:rect>
            </w:pict>
          </mc:Fallback>
        </mc:AlternateContent>
      </w:r>
    </w:p>
    <w:p w:rsidR="00DB30E6" w:rsidRDefault="00DB30E6" w:rsidP="00DB30E6">
      <w:pPr>
        <w:autoSpaceDE w:val="0"/>
        <w:autoSpaceDN w:val="0"/>
        <w:adjustRightInd w:val="0"/>
        <w:rPr>
          <w:rFonts w:ascii="Times New Roman,Italic" w:hAnsi="Times New Roman,Italic" w:cs="Times New Roman,Italic"/>
          <w:b/>
          <w:bCs/>
          <w:i/>
          <w:iCs/>
        </w:rPr>
      </w:pPr>
      <w:r>
        <w:rPr>
          <w:rFonts w:ascii="Times New Roman" w:hAnsi="Times New Roman" w:cs="Times New Roman"/>
          <w:bCs/>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-132080</wp:posOffset>
                </wp:positionH>
                <wp:positionV relativeFrom="paragraph">
                  <wp:posOffset>31750</wp:posOffset>
                </wp:positionV>
                <wp:extent cx="1535430" cy="467995"/>
                <wp:effectExtent l="5080" t="5715" r="120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467995"/>
                        </a:xfrm>
                        <a:prstGeom prst="rect">
                          <a:avLst/>
                        </a:prstGeom>
                        <a:solidFill>
                          <a:srgbClr val="FFFFFF"/>
                        </a:solidFill>
                        <a:ln w="9525">
                          <a:solidFill>
                            <a:srgbClr val="000000"/>
                          </a:solidFill>
                          <a:miter lim="800000"/>
                          <a:headEnd/>
                          <a:tailEnd/>
                        </a:ln>
                      </wps:spPr>
                      <wps:txbx>
                        <w:txbxContent>
                          <w:p w:rsidR="00DB30E6" w:rsidRDefault="00DB30E6" w:rsidP="00DB30E6">
                            <w:r>
                              <w:t>Страховые компании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4" style="position:absolute;margin-left:-10.4pt;margin-top:2.5pt;width:120.9pt;height:3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">
                <v:textbox>
                  <w:txbxContent>
                    <w:p w:rsidR="00DB30E6" w:rsidRDefault="00DB30E6" w:rsidP="00DB30E6">
                      <w:r>
                        <w:t>Страховые компании</w:t>
                      </w:r>
                    </w:p>
                  </w:txbxContent>
                </v:textbox>
              </v:rect>
            </w:pict>
          </mc:Fallback>
        </mc:AlternateContent>
      </w:r>
    </w:p>
    <w:p w:rsidR="00DB30E6" w:rsidRDefault="00DB30E6" w:rsidP="00DB30E6">
      <w:pPr>
        <w:autoSpaceDE w:val="0"/>
        <w:autoSpaceDN w:val="0"/>
        <w:adjustRightInd w:val="0"/>
        <w:rPr>
          <w:rFonts w:ascii="Times New Roman,Italic" w:hAnsi="Times New Roman,Italic" w:cs="Times New Roman,Italic"/>
          <w:b/>
          <w:bCs/>
          <w:i/>
          <w:iCs/>
        </w:rPr>
      </w:pPr>
    </w:p>
    <w:p w:rsidR="00DB30E6" w:rsidRDefault="00DB30E6" w:rsidP="00DB30E6">
      <w:pPr>
        <w:autoSpaceDE w:val="0"/>
        <w:autoSpaceDN w:val="0"/>
        <w:adjustRightInd w:val="0"/>
        <w:rPr>
          <w:rFonts w:ascii="Times New Roman,Italic" w:hAnsi="Times New Roman,Italic" w:cs="Times New Roman,Italic"/>
          <w:b/>
          <w:bCs/>
          <w:i/>
          <w:iCs/>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2237105</wp:posOffset>
                </wp:positionH>
                <wp:positionV relativeFrom="paragraph">
                  <wp:posOffset>149225</wp:posOffset>
                </wp:positionV>
                <wp:extent cx="850900" cy="652145"/>
                <wp:effectExtent l="50165" t="6985" r="13335" b="552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0" cy="65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3C15A" id="Прямая со стрелкой 41" o:spid="_x0000_s1026" type="#_x0000_t32" style="position:absolute;margin-left:176.15pt;margin-top:11.75pt;width:67pt;height:51.3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">
                <v:stroke endarrow="block"/>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3804920</wp:posOffset>
                </wp:positionH>
                <wp:positionV relativeFrom="paragraph">
                  <wp:posOffset>149225</wp:posOffset>
                </wp:positionV>
                <wp:extent cx="538480" cy="598805"/>
                <wp:effectExtent l="8255" t="6985" r="53340" b="5143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 cy="598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A1637" id="Прямая со стрелкой 40" o:spid="_x0000_s1026" type="#_x0000_t32" style="position:absolute;margin-left:299.6pt;margin-top:11.75pt;width:42.4pt;height:4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">
                <v:stroke endarrow="block"/>
              </v:shape>
            </w:pict>
          </mc:Fallback>
        </mc:AlternateContent>
      </w:r>
    </w:p>
    <w:p w:rsidR="00DB30E6" w:rsidRDefault="00DB30E6" w:rsidP="00DB30E6">
      <w:pPr>
        <w:autoSpaceDE w:val="0"/>
        <w:autoSpaceDN w:val="0"/>
        <w:adjustRightInd w:val="0"/>
        <w:rPr>
          <w:rFonts w:ascii="Times New Roman,Italic" w:hAnsi="Times New Roman,Italic" w:cs="Times New Roman,Italic"/>
          <w:b/>
          <w:bCs/>
          <w:i/>
          <w:iCs/>
        </w:rPr>
      </w:pPr>
    </w:p>
    <w:p w:rsidR="00DB30E6" w:rsidRDefault="00DB30E6" w:rsidP="00DB30E6">
      <w:pPr>
        <w:autoSpaceDE w:val="0"/>
        <w:autoSpaceDN w:val="0"/>
        <w:adjustRightInd w:val="0"/>
        <w:rPr>
          <w:rFonts w:ascii="Times New Roman,Italic" w:hAnsi="Times New Roman,Italic" w:cs="Times New Roman,Italic"/>
          <w:b/>
          <w:bCs/>
          <w:i/>
          <w:iCs/>
        </w:rPr>
      </w:pPr>
    </w:p>
    <w:p w:rsidR="00DB30E6" w:rsidRDefault="00DB30E6" w:rsidP="00DB30E6">
      <w:pPr>
        <w:autoSpaceDE w:val="0"/>
        <w:autoSpaceDN w:val="0"/>
        <w:adjustRightInd w:val="0"/>
        <w:rPr>
          <w:rFonts w:ascii="Times New Roman,Italic" w:hAnsi="Times New Roman,Italic" w:cs="Times New Roman,Italic"/>
          <w:b/>
          <w:bCs/>
          <w:i/>
          <w:iCs/>
        </w:rPr>
      </w:pPr>
    </w:p>
    <w:p w:rsidR="00DB30E6" w:rsidRDefault="00DB30E6" w:rsidP="00DB30E6">
      <w:pPr>
        <w:autoSpaceDE w:val="0"/>
        <w:autoSpaceDN w:val="0"/>
        <w:adjustRightInd w:val="0"/>
        <w:rPr>
          <w:rFonts w:ascii="Times New Roman,Italic" w:hAnsi="Times New Roman,Italic" w:cs="Times New Roman,Italic"/>
          <w:b/>
          <w:bCs/>
          <w:i/>
          <w:iCs/>
        </w:rPr>
      </w:pPr>
      <w:r>
        <w:rPr>
          <w:rFonts w:ascii="Times New Roman" w:hAnsi="Times New Roman" w:cs="Times New Roman"/>
          <w:bCs/>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755650</wp:posOffset>
                </wp:positionH>
                <wp:positionV relativeFrom="paragraph">
                  <wp:posOffset>100330</wp:posOffset>
                </wp:positionV>
                <wp:extent cx="1818640" cy="467995"/>
                <wp:effectExtent l="6985" t="11430" r="12700" b="63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467995"/>
                        </a:xfrm>
                        <a:prstGeom prst="rect">
                          <a:avLst/>
                        </a:prstGeom>
                        <a:solidFill>
                          <a:srgbClr val="FFFFFF"/>
                        </a:solidFill>
                        <a:ln w="9525">
                          <a:solidFill>
                            <a:srgbClr val="000000"/>
                          </a:solidFill>
                          <a:miter lim="800000"/>
                          <a:headEnd/>
                          <a:tailEnd/>
                        </a:ln>
                      </wps:spPr>
                      <wps:txbx>
                        <w:txbxContent>
                          <w:p w:rsidR="00DB30E6" w:rsidRDefault="00DB30E6" w:rsidP="00DB30E6">
                            <w:r>
                              <w:t>Государственный банк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5" style="position:absolute;margin-left:59.5pt;margin-top:7.9pt;width:143.2pt;height:3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">
                <v:textbox>
                  <w:txbxContent>
                    <w:p w:rsidR="00DB30E6" w:rsidRDefault="00DB30E6" w:rsidP="00DB30E6">
                      <w:r>
                        <w:t>Государственный банк</w:t>
                      </w:r>
                    </w:p>
                  </w:txbxContent>
                </v:textbox>
              </v:rect>
            </w:pict>
          </mc:Fallback>
        </mc:AlternateContent>
      </w:r>
      <w:r>
        <w:rPr>
          <w:rFonts w:ascii="Times New Roman" w:hAnsi="Times New Roman" w:cs="Times New Roman"/>
          <w:bCs/>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3300730</wp:posOffset>
                </wp:positionH>
                <wp:positionV relativeFrom="paragraph">
                  <wp:posOffset>100330</wp:posOffset>
                </wp:positionV>
                <wp:extent cx="1818640" cy="467995"/>
                <wp:effectExtent l="8890" t="11430" r="10795" b="63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467995"/>
                        </a:xfrm>
                        <a:prstGeom prst="rect">
                          <a:avLst/>
                        </a:prstGeom>
                        <a:solidFill>
                          <a:srgbClr val="FFFFFF"/>
                        </a:solidFill>
                        <a:ln w="9525">
                          <a:solidFill>
                            <a:srgbClr val="000000"/>
                          </a:solidFill>
                          <a:miter lim="800000"/>
                          <a:headEnd/>
                          <a:tailEnd/>
                        </a:ln>
                      </wps:spPr>
                      <wps:txbx>
                        <w:txbxContent>
                          <w:p w:rsidR="00DB30E6" w:rsidRDefault="00DB30E6" w:rsidP="00DB30E6">
                            <w:r>
                              <w:t>Коммерческий банк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6" style="position:absolute;margin-left:259.9pt;margin-top:7.9pt;width:143.2pt;height:3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">
                <v:textbox>
                  <w:txbxContent>
                    <w:p w:rsidR="00DB30E6" w:rsidRDefault="00DB30E6" w:rsidP="00DB30E6">
                      <w:r>
                        <w:t>Коммерческий банк</w:t>
                      </w:r>
                    </w:p>
                  </w:txbxContent>
                </v:textbox>
              </v:rect>
            </w:pict>
          </mc:Fallback>
        </mc:AlternateContent>
      </w:r>
    </w:p>
    <w:p w:rsidR="00DB30E6" w:rsidRDefault="00DB30E6" w:rsidP="00DB30E6">
      <w:pPr>
        <w:autoSpaceDE w:val="0"/>
        <w:autoSpaceDN w:val="0"/>
        <w:adjustRightInd w:val="0"/>
        <w:rPr>
          <w:rFonts w:ascii="Times New Roman,Italic" w:hAnsi="Times New Roman,Italic" w:cs="Times New Roman,Italic"/>
          <w:b/>
          <w:bCs/>
          <w:i/>
          <w:iCs/>
        </w:rPr>
      </w:pPr>
    </w:p>
    <w:p w:rsidR="00DB30E6" w:rsidRDefault="00DB30E6" w:rsidP="00DB30E6">
      <w:pPr>
        <w:autoSpaceDE w:val="0"/>
        <w:autoSpaceDN w:val="0"/>
        <w:adjustRightInd w:val="0"/>
        <w:rPr>
          <w:rFonts w:ascii="Times New Roman,Italic" w:hAnsi="Times New Roman,Italic" w:cs="Times New Roman,Italic"/>
          <w:b/>
          <w:bCs/>
          <w:i/>
          <w:iCs/>
        </w:rPr>
      </w:pPr>
    </w:p>
    <w:p w:rsidR="00DB30E6" w:rsidRDefault="00DB30E6" w:rsidP="00DB30E6">
      <w:pPr>
        <w:autoSpaceDE w:val="0"/>
        <w:autoSpaceDN w:val="0"/>
        <w:adjustRightInd w:val="0"/>
        <w:rPr>
          <w:rFonts w:ascii="Times New Roman,Italic" w:hAnsi="Times New Roman,Italic" w:cs="Times New Roman,Italic"/>
          <w:b/>
          <w:bCs/>
          <w:i/>
          <w:iCs/>
        </w:rPr>
      </w:pPr>
      <w:r>
        <w:rPr>
          <w:rFonts w:ascii="Times New Roman,Italic" w:hAnsi="Times New Roman,Italic" w:cs="Times New Roman,Italic"/>
          <w:b/>
          <w:bCs/>
          <w:i/>
          <w:iCs/>
          <w:noProof/>
          <w:lang w:eastAsia="ru-RU"/>
        </w:rPr>
        <mc:AlternateContent>
          <mc:Choice Requires="wps">
            <w:drawing>
              <wp:anchor distT="0" distB="0" distL="114300" distR="114300" simplePos="0" relativeHeight="251701248" behindDoc="0" locked="0" layoutInCell="1" allowOverlap="1">
                <wp:simplePos x="0" y="0"/>
                <wp:positionH relativeFrom="column">
                  <wp:posOffset>128270</wp:posOffset>
                </wp:positionH>
                <wp:positionV relativeFrom="paragraph">
                  <wp:posOffset>43180</wp:posOffset>
                </wp:positionV>
                <wp:extent cx="999490" cy="609600"/>
                <wp:effectExtent l="46355" t="13335" r="11430" b="533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9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F5590" id="Прямая со стрелкой 37" o:spid="_x0000_s1026" type="#_x0000_t32" style="position:absolute;margin-left:10.1pt;margin-top:3.4pt;width:78.7pt;height:4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">
                <v:stroke endarrow="block"/>
              </v:shape>
            </w:pict>
          </mc:Fallback>
        </mc:AlternateContent>
      </w:r>
      <w:r>
        <w:rPr>
          <w:rFonts w:ascii="Times New Roman,Italic" w:hAnsi="Times New Roman,Italic" w:cs="Times New Roman,Italic"/>
          <w:b/>
          <w:bCs/>
          <w:i/>
          <w:iCs/>
          <w:noProof/>
          <w:lang w:eastAsia="ru-RU"/>
        </w:rPr>
        <mc:AlternateContent>
          <mc:Choice Requires="wps">
            <w:drawing>
              <wp:anchor distT="0" distB="0" distL="114300" distR="114300" simplePos="0" relativeHeight="251702272" behindDoc="0" locked="0" layoutInCell="1" allowOverlap="1">
                <wp:simplePos x="0" y="0"/>
                <wp:positionH relativeFrom="column">
                  <wp:posOffset>2024380</wp:posOffset>
                </wp:positionH>
                <wp:positionV relativeFrom="paragraph">
                  <wp:posOffset>96520</wp:posOffset>
                </wp:positionV>
                <wp:extent cx="10795" cy="556260"/>
                <wp:effectExtent l="56515" t="9525" r="46990" b="152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93EED" id="Прямая со стрелкой 36" o:spid="_x0000_s1026" type="#_x0000_t32" style="position:absolute;margin-left:159.4pt;margin-top:7.6pt;width:.85pt;height:43.8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">
                <v:stroke endarrow="block"/>
              </v:shape>
            </w:pict>
          </mc:Fallback>
        </mc:AlternateContent>
      </w:r>
      <w:r>
        <w:rPr>
          <w:rFonts w:ascii="Times New Roman,Italic" w:hAnsi="Times New Roman,Italic" w:cs="Times New Roman,Italic"/>
          <w:b/>
          <w:bCs/>
          <w:i/>
          <w:iCs/>
          <w:noProof/>
          <w:lang w:eastAsia="ru-RU"/>
        </w:rPr>
        <mc:AlternateContent>
          <mc:Choice Requires="wps">
            <w:drawing>
              <wp:anchor distT="0" distB="0" distL="114300" distR="114300" simplePos="0" relativeHeight="251703296" behindDoc="0" locked="0" layoutInCell="1" allowOverlap="1">
                <wp:simplePos x="0" y="0"/>
                <wp:positionH relativeFrom="column">
                  <wp:posOffset>3300730</wp:posOffset>
                </wp:positionH>
                <wp:positionV relativeFrom="paragraph">
                  <wp:posOffset>43180</wp:posOffset>
                </wp:positionV>
                <wp:extent cx="290830" cy="609600"/>
                <wp:effectExtent l="56515" t="13335" r="5080" b="342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83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9564F" id="Прямая со стрелкой 35" o:spid="_x0000_s1026" type="#_x0000_t32" style="position:absolute;margin-left:259.9pt;margin-top:3.4pt;width:22.9pt;height:4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3bgIAAIY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">
                <v:stroke endarrow="block"/>
              </v:shape>
            </w:pict>
          </mc:Fallback>
        </mc:AlternateContent>
      </w:r>
      <w:r>
        <w:rPr>
          <w:rFonts w:ascii="Times New Roman,Italic" w:hAnsi="Times New Roman,Italic" w:cs="Times New Roman,Italic"/>
          <w:b/>
          <w:bCs/>
          <w:i/>
          <w:iCs/>
          <w:noProof/>
          <w:lang w:eastAsia="ru-RU"/>
        </w:rPr>
        <mc:AlternateContent>
          <mc:Choice Requires="wps">
            <w:drawing>
              <wp:anchor distT="0" distB="0" distL="114300" distR="114300" simplePos="0" relativeHeight="251704320" behindDoc="0" locked="0" layoutInCell="1" allowOverlap="1">
                <wp:simplePos x="0" y="0"/>
                <wp:positionH relativeFrom="column">
                  <wp:posOffset>4927600</wp:posOffset>
                </wp:positionH>
                <wp:positionV relativeFrom="paragraph">
                  <wp:posOffset>43180</wp:posOffset>
                </wp:positionV>
                <wp:extent cx="297815" cy="609600"/>
                <wp:effectExtent l="6985" t="13335" r="57150" b="342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9AB25" id="Прямая со стрелкой 34" o:spid="_x0000_s1026" type="#_x0000_t32" style="position:absolute;margin-left:388pt;margin-top:3.4pt;width:23.4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">
                <v:stroke endarrow="block"/>
              </v:shape>
            </w:pict>
          </mc:Fallback>
        </mc:AlternateContent>
      </w:r>
    </w:p>
    <w:p w:rsidR="00DB30E6" w:rsidRDefault="00DB30E6" w:rsidP="00DB30E6">
      <w:pPr>
        <w:autoSpaceDE w:val="0"/>
        <w:autoSpaceDN w:val="0"/>
        <w:adjustRightInd w:val="0"/>
        <w:rPr>
          <w:rFonts w:ascii="Times New Roman,Italic" w:hAnsi="Times New Roman,Italic" w:cs="Times New Roman,Italic"/>
          <w:b/>
          <w:bCs/>
          <w:i/>
          <w:iCs/>
        </w:rPr>
      </w:pPr>
    </w:p>
    <w:p w:rsidR="00DB30E6" w:rsidRDefault="00DB30E6" w:rsidP="00DB30E6">
      <w:pPr>
        <w:autoSpaceDE w:val="0"/>
        <w:autoSpaceDN w:val="0"/>
        <w:adjustRightInd w:val="0"/>
        <w:rPr>
          <w:rFonts w:ascii="Times New Roman,Italic" w:hAnsi="Times New Roman,Italic" w:cs="Times New Roman,Italic"/>
          <w:b/>
          <w:bCs/>
          <w:i/>
          <w:iCs/>
        </w:rPr>
      </w:pPr>
    </w:p>
    <w:p w:rsidR="00DB30E6" w:rsidRDefault="00DB30E6" w:rsidP="00DB30E6">
      <w:pPr>
        <w:autoSpaceDE w:val="0"/>
        <w:autoSpaceDN w:val="0"/>
        <w:adjustRightInd w:val="0"/>
        <w:rPr>
          <w:rFonts w:ascii="Times New Roman,Italic" w:hAnsi="Times New Roman,Italic" w:cs="Times New Roman,Italic"/>
          <w:b/>
          <w:bCs/>
          <w:i/>
          <w:iCs/>
        </w:rPr>
      </w:pPr>
      <w:r>
        <w:rPr>
          <w:rFonts w:ascii="Times New Roman" w:hAnsi="Times New Roman" w:cs="Times New Roman"/>
          <w:bCs/>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4472305</wp:posOffset>
                </wp:positionH>
                <wp:positionV relativeFrom="paragraph">
                  <wp:posOffset>127000</wp:posOffset>
                </wp:positionV>
                <wp:extent cx="1818640" cy="467995"/>
                <wp:effectExtent l="8890" t="13335" r="10795"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467995"/>
                        </a:xfrm>
                        <a:prstGeom prst="rect">
                          <a:avLst/>
                        </a:prstGeom>
                        <a:solidFill>
                          <a:srgbClr val="FFFFFF"/>
                        </a:solidFill>
                        <a:ln w="9525">
                          <a:solidFill>
                            <a:srgbClr val="000000"/>
                          </a:solidFill>
                          <a:miter lim="800000"/>
                          <a:headEnd/>
                          <a:tailEnd/>
                        </a:ln>
                      </wps:spPr>
                      <wps:txbx>
                        <w:txbxContent>
                          <w:p w:rsidR="00DB30E6" w:rsidRDefault="00DB30E6" w:rsidP="00DB30E6">
                            <w:r>
                              <w:t>Активная выдача кредитов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7" style="position:absolute;margin-left:352.15pt;margin-top:10pt;width:143.2pt;height:3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">
                <v:textbox>
                  <w:txbxContent>
                    <w:p w:rsidR="00DB30E6" w:rsidRDefault="00DB30E6" w:rsidP="00DB30E6">
                      <w:r>
                        <w:t>Активная выдача кредитов</w:t>
                      </w:r>
                    </w:p>
                  </w:txbxContent>
                </v:textbox>
              </v:rect>
            </w:pict>
          </mc:Fallback>
        </mc:AlternateContent>
      </w:r>
      <w:r>
        <w:rPr>
          <w:rFonts w:ascii="Times New Roman" w:hAnsi="Times New Roman" w:cs="Times New Roman"/>
          <w:bCs/>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-132080</wp:posOffset>
                </wp:positionH>
                <wp:positionV relativeFrom="paragraph">
                  <wp:posOffset>127000</wp:posOffset>
                </wp:positionV>
                <wp:extent cx="1818640" cy="467995"/>
                <wp:effectExtent l="5080" t="13335" r="508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467995"/>
                        </a:xfrm>
                        <a:prstGeom prst="rect">
                          <a:avLst/>
                        </a:prstGeom>
                        <a:solidFill>
                          <a:srgbClr val="FFFFFF"/>
                        </a:solidFill>
                        <a:ln w="9525">
                          <a:solidFill>
                            <a:srgbClr val="000000"/>
                          </a:solidFill>
                          <a:miter lim="800000"/>
                          <a:headEnd/>
                          <a:tailEnd/>
                        </a:ln>
                      </wps:spPr>
                      <wps:txbx>
                        <w:txbxContent>
                          <w:p w:rsidR="00DB30E6" w:rsidRDefault="00DB30E6" w:rsidP="00DB30E6">
                            <w:r>
                              <w:t>Поддержка курса нац. валюты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8" style="position:absolute;margin-left:-10.4pt;margin-top:10pt;width:143.2pt;height:3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">
                <v:textbox>
                  <w:txbxContent>
                    <w:p w:rsidR="00DB30E6" w:rsidRDefault="00DB30E6" w:rsidP="00DB30E6">
                      <w:r>
                        <w:t>Поддержка курса нац. валюты</w:t>
                      </w:r>
                    </w:p>
                  </w:txbxContent>
                </v:textbox>
              </v:rect>
            </w:pict>
          </mc:Fallback>
        </mc:AlternateContent>
      </w:r>
      <w:r>
        <w:rPr>
          <w:rFonts w:ascii="Times New Roman" w:hAnsi="Times New Roman" w:cs="Times New Roman"/>
          <w:bCs/>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1657985</wp:posOffset>
                </wp:positionH>
                <wp:positionV relativeFrom="paragraph">
                  <wp:posOffset>127000</wp:posOffset>
                </wp:positionV>
                <wp:extent cx="1240790" cy="467995"/>
                <wp:effectExtent l="13970" t="13335" r="12065"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467995"/>
                        </a:xfrm>
                        <a:prstGeom prst="rect">
                          <a:avLst/>
                        </a:prstGeom>
                        <a:solidFill>
                          <a:srgbClr val="FFFFFF"/>
                        </a:solidFill>
                        <a:ln w="9525">
                          <a:solidFill>
                            <a:srgbClr val="000000"/>
                          </a:solidFill>
                          <a:miter lim="800000"/>
                          <a:headEnd/>
                          <a:tailEnd/>
                        </a:ln>
                      </wps:spPr>
                      <wps:txbx>
                        <w:txbxContent>
                          <w:p w:rsidR="00DB30E6" w:rsidRDefault="00DB30E6" w:rsidP="00DB30E6">
                            <w:r>
                              <w:t>Эмиссия денег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9" style="position:absolute;margin-left:130.55pt;margin-top:10pt;width:97.7pt;height:3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">
                <v:textbox>
                  <w:txbxContent>
                    <w:p w:rsidR="00DB30E6" w:rsidRDefault="00DB30E6" w:rsidP="00DB30E6">
                      <w:r>
                        <w:t>Эмиссия денег</w:t>
                      </w:r>
                    </w:p>
                  </w:txbxContent>
                </v:textbox>
              </v:rect>
            </w:pict>
          </mc:Fallback>
        </mc:AlternateContent>
      </w:r>
      <w:r>
        <w:rPr>
          <w:rFonts w:ascii="Times New Roman" w:hAnsi="Times New Roman" w:cs="Times New Roman"/>
          <w:bCs/>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3088005</wp:posOffset>
                </wp:positionH>
                <wp:positionV relativeFrom="paragraph">
                  <wp:posOffset>127000</wp:posOffset>
                </wp:positionV>
                <wp:extent cx="1144905" cy="467995"/>
                <wp:effectExtent l="5715" t="13335" r="1143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467995"/>
                        </a:xfrm>
                        <a:prstGeom prst="rect">
                          <a:avLst/>
                        </a:prstGeom>
                        <a:solidFill>
                          <a:srgbClr val="FFFFFF"/>
                        </a:solidFill>
                        <a:ln w="9525">
                          <a:solidFill>
                            <a:srgbClr val="000000"/>
                          </a:solidFill>
                          <a:miter lim="800000"/>
                          <a:headEnd/>
                          <a:tailEnd/>
                        </a:ln>
                      </wps:spPr>
                      <wps:txbx>
                        <w:txbxContent>
                          <w:p w:rsidR="00DB30E6" w:rsidRDefault="00DB30E6" w:rsidP="00DB30E6">
                            <w:r>
                              <w:t>Прием вкладов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0" style="position:absolute;margin-left:243.15pt;margin-top:10pt;width:90.15pt;height:3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">
                <v:textbox>
                  <w:txbxContent>
                    <w:p w:rsidR="00DB30E6" w:rsidRDefault="00DB30E6" w:rsidP="00DB30E6">
                      <w:r>
                        <w:t>Прием вкладов</w:t>
                      </w:r>
                    </w:p>
                  </w:txbxContent>
                </v:textbox>
              </v:rect>
            </w:pict>
          </mc:Fallback>
        </mc:AlternateContent>
      </w:r>
    </w:p>
    <w:p w:rsidR="00DB30E6" w:rsidRDefault="00DB30E6" w:rsidP="00DB30E6">
      <w:pPr>
        <w:autoSpaceDE w:val="0"/>
        <w:autoSpaceDN w:val="0"/>
        <w:adjustRightInd w:val="0"/>
        <w:rPr>
          <w:rFonts w:ascii="Times New Roman,Italic" w:hAnsi="Times New Roman,Italic" w:cs="Times New Roman,Italic"/>
          <w:b/>
          <w:bCs/>
          <w:i/>
          <w:iCs/>
        </w:rPr>
      </w:pPr>
    </w:p>
    <w:p w:rsidR="00DB30E6" w:rsidRDefault="00DB30E6" w:rsidP="00DB30E6">
      <w:pPr>
        <w:autoSpaceDE w:val="0"/>
        <w:autoSpaceDN w:val="0"/>
        <w:adjustRightInd w:val="0"/>
        <w:rPr>
          <w:rFonts w:ascii="Times New Roman,Italic" w:hAnsi="Times New Roman,Italic" w:cs="Times New Roman,Italic"/>
          <w:b/>
          <w:bCs/>
          <w:iCs/>
          <w:sz w:val="28"/>
          <w:szCs w:val="28"/>
        </w:rPr>
      </w:pPr>
    </w:p>
    <w:p w:rsidR="00DB30E6" w:rsidRPr="00170815" w:rsidRDefault="00DB30E6" w:rsidP="00DB30E6">
      <w:pPr>
        <w:ind w:firstLine="709"/>
      </w:pPr>
      <w:r w:rsidRPr="00431176">
        <w:rPr>
          <w:b/>
        </w:rPr>
        <w:t xml:space="preserve">Задание </w:t>
      </w:r>
      <w:r>
        <w:rPr>
          <w:b/>
        </w:rPr>
        <w:t>3</w:t>
      </w:r>
      <w:r w:rsidRPr="00431176">
        <w:rPr>
          <w:b/>
        </w:rPr>
        <w:t xml:space="preserve">. </w:t>
      </w:r>
      <w:r w:rsidRPr="00170815">
        <w:t>Решите юридические задачи, сославшись на соответствующую отрасль права РФ.</w:t>
      </w:r>
    </w:p>
    <w:p w:rsidR="00DB30E6" w:rsidRPr="00BD0CCC" w:rsidRDefault="00DB30E6" w:rsidP="00DB30E6">
      <w:pPr>
        <w:ind w:firstLine="709"/>
        <w:jc w:val="both"/>
        <w:rPr>
          <w:b/>
        </w:rPr>
      </w:pPr>
      <w:r>
        <w:rPr>
          <w:b/>
        </w:rPr>
        <w:t>3</w:t>
      </w:r>
      <w:r w:rsidRPr="00170815">
        <w:rPr>
          <w:b/>
        </w:rPr>
        <w:t>.1</w:t>
      </w:r>
      <w:r>
        <w:rPr>
          <w:b/>
        </w:rPr>
        <w:t xml:space="preserve"> </w:t>
      </w:r>
      <w:r w:rsidRPr="00BD0CCC">
        <w:rPr>
          <w:b/>
        </w:rPr>
        <w:t>Нормами, каких отраслей права следует руководствоваться при разрешении следующих вопросов:</w:t>
      </w:r>
    </w:p>
    <w:p w:rsidR="00DB30E6" w:rsidRPr="007B1229" w:rsidRDefault="00DB30E6" w:rsidP="00DB30E6">
      <w:pPr>
        <w:ind w:firstLine="709"/>
        <w:jc w:val="both"/>
      </w:pPr>
      <w:r w:rsidRPr="007B1229">
        <w:t xml:space="preserve">1) </w:t>
      </w:r>
      <w:r>
        <w:t>ГражданинКлен</w:t>
      </w:r>
      <w:r w:rsidRPr="007B1229">
        <w:t xml:space="preserve">ов, </w:t>
      </w:r>
      <w:r>
        <w:t>имея личную неприязнь к гражданину Иванову, проник к Кленову на дачу и уничтожил хранящееся там имущество Кленова, чем нанес Кленову значительный материальный</w:t>
      </w:r>
      <w:r w:rsidRPr="007B1229">
        <w:t xml:space="preserve"> ущерб.</w:t>
      </w:r>
    </w:p>
    <w:p w:rsidR="00DB30E6" w:rsidRPr="007B1229" w:rsidRDefault="00DB30E6" w:rsidP="00DB30E6">
      <w:pPr>
        <w:ind w:firstLine="709"/>
        <w:jc w:val="both"/>
      </w:pPr>
      <w:r w:rsidRPr="007B1229">
        <w:t xml:space="preserve">2) </w:t>
      </w:r>
      <w:r>
        <w:t>Рощ</w:t>
      </w:r>
      <w:r w:rsidRPr="007B1229">
        <w:t xml:space="preserve">ин </w:t>
      </w:r>
      <w:r>
        <w:t>дал в долгСе</w:t>
      </w:r>
      <w:r w:rsidRPr="007B1229">
        <w:t>чину</w:t>
      </w:r>
      <w:r>
        <w:t>3</w:t>
      </w:r>
      <w:r w:rsidRPr="007B1229">
        <w:t xml:space="preserve"> тыс. руб. сроком на </w:t>
      </w:r>
      <w:r>
        <w:t>1 год</w:t>
      </w:r>
      <w:r w:rsidRPr="007B1229">
        <w:t xml:space="preserve">. В подтверждение полученных денег </w:t>
      </w:r>
      <w:r>
        <w:t>Се</w:t>
      </w:r>
      <w:r w:rsidRPr="007B1229">
        <w:t xml:space="preserve">чин выдал заимодавцу расписку, которой обязался уплатить кроме основной суммы и проценты. По окончанию срока займа </w:t>
      </w:r>
      <w:r>
        <w:t>Рощ</w:t>
      </w:r>
      <w:r w:rsidRPr="007B1229">
        <w:t xml:space="preserve">ин потребовал от заемщика погашения долга и уплаты </w:t>
      </w:r>
      <w:r>
        <w:t>10</w:t>
      </w:r>
      <w:r w:rsidRPr="007B1229">
        <w:t xml:space="preserve">% годовых за пользование деньгами. </w:t>
      </w:r>
      <w:r>
        <w:t>Рощ</w:t>
      </w:r>
      <w:r w:rsidRPr="007B1229">
        <w:t>ин возвратил Зимину 2 тыс. руб., однако уплатить проценты отказался.</w:t>
      </w:r>
    </w:p>
    <w:p w:rsidR="00DB30E6" w:rsidRPr="007B1229" w:rsidRDefault="00DB30E6" w:rsidP="00DB30E6">
      <w:pPr>
        <w:pStyle w:val="3"/>
        <w:ind w:firstLine="709"/>
        <w:rPr>
          <w:color w:val="auto"/>
          <w:szCs w:val="24"/>
        </w:rPr>
      </w:pPr>
      <w:r w:rsidRPr="007B1229">
        <w:rPr>
          <w:color w:val="auto"/>
          <w:szCs w:val="24"/>
        </w:rPr>
        <w:t xml:space="preserve">3) </w:t>
      </w:r>
      <w:r>
        <w:rPr>
          <w:color w:val="auto"/>
          <w:szCs w:val="24"/>
        </w:rPr>
        <w:t>Гражданин Леонов</w:t>
      </w:r>
      <w:r w:rsidRPr="007B1229">
        <w:rPr>
          <w:color w:val="auto"/>
          <w:szCs w:val="24"/>
        </w:rPr>
        <w:t xml:space="preserve">, управляя принадлежащим ему автомобилем, был задержан инспектором ГИБДД за управление автомобилем в нетрезвом состоянии. Решением районного отделения ГИБДД </w:t>
      </w:r>
      <w:r>
        <w:rPr>
          <w:color w:val="auto"/>
          <w:szCs w:val="24"/>
        </w:rPr>
        <w:t>Ле</w:t>
      </w:r>
      <w:r w:rsidRPr="007B1229">
        <w:rPr>
          <w:color w:val="auto"/>
          <w:szCs w:val="24"/>
        </w:rPr>
        <w:t>о</w:t>
      </w:r>
      <w:r>
        <w:rPr>
          <w:color w:val="auto"/>
          <w:szCs w:val="24"/>
        </w:rPr>
        <w:t>но</w:t>
      </w:r>
      <w:r w:rsidRPr="007B1229">
        <w:rPr>
          <w:color w:val="auto"/>
          <w:szCs w:val="24"/>
        </w:rPr>
        <w:t>в лишен права управлять автомобилем на 2 года.</w:t>
      </w:r>
    </w:p>
    <w:p w:rsidR="00DB30E6" w:rsidRPr="007B1229" w:rsidRDefault="00DB30E6" w:rsidP="00DB30E6">
      <w:pPr>
        <w:pStyle w:val="3"/>
        <w:ind w:firstLine="709"/>
        <w:rPr>
          <w:color w:val="auto"/>
          <w:szCs w:val="24"/>
        </w:rPr>
      </w:pPr>
      <w:r w:rsidRPr="007B1229">
        <w:rPr>
          <w:color w:val="auto"/>
          <w:szCs w:val="24"/>
        </w:rPr>
        <w:t xml:space="preserve">4) </w:t>
      </w:r>
      <w:r>
        <w:rPr>
          <w:color w:val="auto"/>
          <w:szCs w:val="24"/>
        </w:rPr>
        <w:t>Крутов</w:t>
      </w:r>
      <w:r w:rsidRPr="007B1229">
        <w:rPr>
          <w:color w:val="auto"/>
          <w:szCs w:val="24"/>
        </w:rPr>
        <w:t xml:space="preserve"> обратился в суд с иском о расторжении брака и разделе совместно нажитого имущества. При этом он просил суд выделить ему большую часть из состава спорного имущества, т.к. его заработок в период девятилетнего совместного проживания в три раза превышал заработок жены. Кроме того, 3 последние года совместного проживания его жена вообще не работала, занимаясь домашним хозяйством.</w:t>
      </w:r>
    </w:p>
    <w:p w:rsidR="00DB30E6" w:rsidRDefault="00DB30E6" w:rsidP="00DB30E6">
      <w:pPr>
        <w:ind w:firstLine="709"/>
        <w:jc w:val="both"/>
      </w:pPr>
      <w:r w:rsidRPr="007B1229">
        <w:t xml:space="preserve">5) </w:t>
      </w:r>
      <w:r>
        <w:t>Районный суд г. С рассмотрел уголовное дело №…, возбужденное по факту совершения кражи группой лиц</w:t>
      </w:r>
      <w:r w:rsidRPr="007B1229">
        <w:t>.</w:t>
      </w:r>
      <w:r>
        <w:t>В следствие отсутствия по болезни адвоката одного из подсудимых, судебное следствие было отложено на две недели.</w:t>
      </w:r>
    </w:p>
    <w:p w:rsidR="00DB30E6" w:rsidRDefault="00DB30E6" w:rsidP="00DB30E6">
      <w:pPr>
        <w:rPr>
          <w:b/>
        </w:rPr>
      </w:pPr>
      <w:r>
        <w:rPr>
          <w:b/>
        </w:rPr>
        <w:t>Ответ</w:t>
      </w:r>
    </w:p>
    <w:p w:rsidR="00DB30E6" w:rsidRPr="006A3EA5" w:rsidRDefault="00DB30E6" w:rsidP="00DB30E6">
      <w:r>
        <w:rPr>
          <w:b/>
        </w:rPr>
        <w:t>Задача1. (по 2 балла за каждый правильный ответ)</w:t>
      </w:r>
      <w:r>
        <w:rPr>
          <w:b/>
        </w:rPr>
        <w:br/>
      </w:r>
      <w:r w:rsidRPr="006A3EA5">
        <w:t>1. Уголовное право. Уголовный кодекс РФ</w:t>
      </w:r>
    </w:p>
    <w:p w:rsidR="00DB30E6" w:rsidRPr="006A3EA5" w:rsidRDefault="00DB30E6" w:rsidP="00DB30E6">
      <w:pPr>
        <w:jc w:val="both"/>
      </w:pPr>
      <w:r w:rsidRPr="006A3EA5">
        <w:t>2. Гражданское право. Гражданский кодекс РФ</w:t>
      </w:r>
    </w:p>
    <w:p w:rsidR="00DB30E6" w:rsidRPr="006A3EA5" w:rsidRDefault="00DB30E6" w:rsidP="00DB30E6">
      <w:pPr>
        <w:jc w:val="both"/>
      </w:pPr>
      <w:r w:rsidRPr="006A3EA5">
        <w:t>3. Административное право. КоАп РФ</w:t>
      </w:r>
    </w:p>
    <w:p w:rsidR="00DB30E6" w:rsidRPr="006A3EA5" w:rsidRDefault="00DB30E6" w:rsidP="00DB30E6">
      <w:pPr>
        <w:jc w:val="both"/>
      </w:pPr>
      <w:r w:rsidRPr="006A3EA5">
        <w:t>4. Семейное право. Семейный кодекс РФ</w:t>
      </w:r>
    </w:p>
    <w:p w:rsidR="00DB30E6" w:rsidRPr="006A3EA5" w:rsidRDefault="00DB30E6" w:rsidP="00DB30E6">
      <w:pPr>
        <w:jc w:val="both"/>
      </w:pPr>
      <w:r w:rsidRPr="006A3EA5">
        <w:t>5. Уголовно-процессуальное право. Уголовно-процессуальный кодекс РФ.</w:t>
      </w:r>
    </w:p>
    <w:p w:rsidR="00DB30E6" w:rsidRPr="006A3EA5" w:rsidRDefault="00DB30E6" w:rsidP="00DB30E6">
      <w:pPr>
        <w:rPr>
          <w:b/>
          <w:i/>
        </w:rPr>
      </w:pPr>
      <w:r>
        <w:rPr>
          <w:b/>
          <w:i/>
        </w:rPr>
        <w:t xml:space="preserve">Максимальная оценка за </w:t>
      </w:r>
      <w:r w:rsidRPr="00CC6A17">
        <w:rPr>
          <w:b/>
          <w:i/>
        </w:rPr>
        <w:t xml:space="preserve"> задачу </w:t>
      </w:r>
      <w:r>
        <w:rPr>
          <w:b/>
          <w:i/>
        </w:rPr>
        <w:t>1</w:t>
      </w:r>
      <w:r w:rsidRPr="00CC6A17">
        <w:rPr>
          <w:b/>
          <w:i/>
        </w:rPr>
        <w:t xml:space="preserve"> – </w:t>
      </w:r>
      <w:r>
        <w:rPr>
          <w:b/>
          <w:i/>
        </w:rPr>
        <w:t>10</w:t>
      </w:r>
      <w:r w:rsidRPr="00CC6A17">
        <w:rPr>
          <w:b/>
          <w:i/>
        </w:rPr>
        <w:t xml:space="preserve"> баллов.</w:t>
      </w:r>
    </w:p>
    <w:p w:rsidR="00DB30E6" w:rsidRPr="007B1229" w:rsidRDefault="00DB30E6" w:rsidP="00DB30E6">
      <w:pPr>
        <w:ind w:firstLine="709"/>
        <w:jc w:val="both"/>
      </w:pPr>
      <w:r>
        <w:rPr>
          <w:b/>
        </w:rPr>
        <w:t>3</w:t>
      </w:r>
      <w:r w:rsidRPr="00170815">
        <w:rPr>
          <w:b/>
        </w:rPr>
        <w:t>.2</w:t>
      </w:r>
      <w:r>
        <w:rPr>
          <w:b/>
        </w:rPr>
        <w:t xml:space="preserve"> </w:t>
      </w:r>
      <w:r>
        <w:t>Мамо</w:t>
      </w:r>
      <w:r w:rsidRPr="007B1229">
        <w:t xml:space="preserve">нов обратился к директору муниципального предприятия, где работал его 16-летний сын </w:t>
      </w:r>
      <w:r>
        <w:t>Константин</w:t>
      </w:r>
      <w:r w:rsidRPr="007B1229">
        <w:t xml:space="preserve"> с просьбой дать указание бухгалтерии выдавать ему заработную плату его сына. Свою просьбу отец </w:t>
      </w:r>
      <w:r>
        <w:t>Константина</w:t>
      </w:r>
      <w:r w:rsidRPr="007B1229">
        <w:t xml:space="preserve"> мотивировал тем, что Николай тратит заработную плату, приобретая вещи, которые ему в данное время не нужны. Так, за последнее время на свой заработок </w:t>
      </w:r>
      <w:r>
        <w:t>Константин</w:t>
      </w:r>
      <w:r w:rsidRPr="007B1229">
        <w:t xml:space="preserve"> приобрел два аквариума, спортинвентарь, фотоаппарат с принадлежностями, магнитофон, тогда как их семья испытывает материальные затруднения, поскольку мать </w:t>
      </w:r>
      <w:r>
        <w:t>Константина</w:t>
      </w:r>
      <w:r w:rsidRPr="007B1229">
        <w:t xml:space="preserve"> является нетрудоспособной по инвалидности, а в семье кроме </w:t>
      </w:r>
      <w:r>
        <w:lastRenderedPageBreak/>
        <w:t>Константина</w:t>
      </w:r>
      <w:r w:rsidRPr="007B1229">
        <w:t xml:space="preserve"> есть еще двое малолетних детей. Директор предприятия </w:t>
      </w:r>
      <w:r>
        <w:t>отказался дать</w:t>
      </w:r>
      <w:r w:rsidRPr="007B1229">
        <w:t xml:space="preserve"> соответствующие распоряжения бухгалтерии. Обоснованы ли действия директора?</w:t>
      </w:r>
    </w:p>
    <w:p w:rsidR="00DB30E6" w:rsidRPr="007B1229" w:rsidRDefault="00DB30E6" w:rsidP="00DB30E6">
      <w:pPr>
        <w:ind w:firstLine="709"/>
        <w:jc w:val="both"/>
      </w:pPr>
    </w:p>
    <w:p w:rsidR="00DB30E6" w:rsidRPr="00D5409A" w:rsidRDefault="00DB30E6" w:rsidP="00DB30E6">
      <w:pPr>
        <w:pStyle w:val="a5"/>
        <w:spacing w:after="0" w:line="240" w:lineRule="auto"/>
        <w:rPr>
          <w:rFonts w:ascii="Times New Roman" w:hAnsi="Times New Roman"/>
          <w:b/>
          <w:sz w:val="24"/>
          <w:szCs w:val="24"/>
          <w:lang w:val="ru-RU"/>
        </w:rPr>
      </w:pPr>
      <w:r w:rsidRPr="00D5409A">
        <w:rPr>
          <w:rFonts w:ascii="Times New Roman" w:hAnsi="Times New Roman"/>
          <w:b/>
          <w:sz w:val="24"/>
          <w:szCs w:val="24"/>
          <w:lang w:val="ru-RU"/>
        </w:rPr>
        <w:t xml:space="preserve">Ключ к </w:t>
      </w:r>
      <w:r>
        <w:rPr>
          <w:rFonts w:ascii="Times New Roman" w:hAnsi="Times New Roman"/>
          <w:b/>
          <w:sz w:val="24"/>
          <w:szCs w:val="24"/>
          <w:lang w:val="ru-RU"/>
        </w:rPr>
        <w:t>задаче 2</w:t>
      </w:r>
      <w:r w:rsidRPr="00D5409A">
        <w:rPr>
          <w:rFonts w:ascii="Times New Roman" w:hAnsi="Times New Roman"/>
          <w:b/>
          <w:sz w:val="24"/>
          <w:szCs w:val="24"/>
          <w:lang w:val="ru-RU"/>
        </w:rPr>
        <w:t>.</w:t>
      </w:r>
    </w:p>
    <w:p w:rsidR="00DB30E6" w:rsidRPr="00D5409A" w:rsidRDefault="00DB30E6" w:rsidP="00DB30E6">
      <w:pPr>
        <w:pStyle w:val="a5"/>
        <w:spacing w:after="0" w:line="240" w:lineRule="auto"/>
        <w:ind w:left="0" w:firstLine="709"/>
        <w:rPr>
          <w:rFonts w:ascii="Times New Roman" w:hAnsi="Times New Roman"/>
          <w:i/>
          <w:sz w:val="24"/>
          <w:szCs w:val="24"/>
          <w:lang w:val="ru-RU"/>
        </w:rPr>
      </w:pPr>
      <w:r w:rsidRPr="00D5409A">
        <w:rPr>
          <w:rFonts w:ascii="Times New Roman" w:hAnsi="Times New Roman"/>
          <w:i/>
          <w:sz w:val="24"/>
          <w:szCs w:val="24"/>
          <w:lang w:val="ru-RU"/>
        </w:rPr>
        <w:t>Принимается ответ, отражающий суть решения задачи при опоре на действующее законодательство. При этом ссылки на отрасль права, регулирующую данную в задаче ситуацию, для признание ответа полным, необходимы, а указание конкретных статей правового акта не являются  обязательным.</w:t>
      </w:r>
    </w:p>
    <w:p w:rsidR="00DB30E6" w:rsidRDefault="00DB30E6" w:rsidP="00DB30E6">
      <w:pPr>
        <w:pStyle w:val="a5"/>
        <w:spacing w:after="0" w:line="240" w:lineRule="auto"/>
        <w:ind w:left="0" w:firstLine="709"/>
        <w:rPr>
          <w:rFonts w:ascii="Times New Roman" w:hAnsi="Times New Roman"/>
          <w:b/>
          <w:sz w:val="24"/>
          <w:szCs w:val="24"/>
          <w:lang w:val="ru-RU"/>
        </w:rPr>
      </w:pPr>
      <w:r w:rsidRPr="00D5409A">
        <w:rPr>
          <w:rFonts w:ascii="Times New Roman" w:hAnsi="Times New Roman"/>
          <w:b/>
          <w:sz w:val="24"/>
          <w:szCs w:val="24"/>
          <w:lang w:val="ru-RU"/>
        </w:rPr>
        <w:t>Оценивание:</w:t>
      </w:r>
    </w:p>
    <w:p w:rsidR="00DB30E6" w:rsidRPr="00CC6A17" w:rsidRDefault="00DB30E6" w:rsidP="00DB30E6">
      <w:pPr>
        <w:rPr>
          <w:b/>
          <w:i/>
        </w:rPr>
      </w:pPr>
      <w:r>
        <w:rPr>
          <w:b/>
          <w:i/>
        </w:rPr>
        <w:t>3</w:t>
      </w:r>
      <w:r w:rsidRPr="00CC6A17">
        <w:rPr>
          <w:b/>
          <w:i/>
        </w:rPr>
        <w:t xml:space="preserve"> балл  за верный по сути ответ без правильного разъяснения.</w:t>
      </w:r>
    </w:p>
    <w:p w:rsidR="00DB30E6" w:rsidRPr="00610928" w:rsidRDefault="00DB30E6" w:rsidP="00DB30E6">
      <w:pPr>
        <w:pStyle w:val="a5"/>
        <w:spacing w:after="0" w:line="240" w:lineRule="auto"/>
        <w:ind w:left="0"/>
        <w:rPr>
          <w:rFonts w:ascii="Times New Roman" w:hAnsi="Times New Roman"/>
          <w:b/>
          <w:i/>
          <w:sz w:val="24"/>
          <w:szCs w:val="24"/>
          <w:lang w:val="ru-RU"/>
        </w:rPr>
      </w:pPr>
      <w:r>
        <w:rPr>
          <w:rFonts w:ascii="Times New Roman" w:hAnsi="Times New Roman"/>
          <w:b/>
          <w:i/>
          <w:sz w:val="24"/>
          <w:szCs w:val="24"/>
          <w:lang w:val="ru-RU"/>
        </w:rPr>
        <w:t>5 балла</w:t>
      </w:r>
      <w:r w:rsidRPr="00610928">
        <w:rPr>
          <w:rFonts w:ascii="Times New Roman" w:hAnsi="Times New Roman"/>
          <w:b/>
          <w:i/>
          <w:sz w:val="24"/>
          <w:szCs w:val="24"/>
          <w:lang w:val="ru-RU"/>
        </w:rPr>
        <w:t xml:space="preserve"> за верное разъяснение с опорой на нормативный акт с дифференциацией по степени точности разъяснения.</w:t>
      </w:r>
    </w:p>
    <w:p w:rsidR="00DB30E6" w:rsidRDefault="00DB30E6" w:rsidP="00DB30E6">
      <w:pPr>
        <w:rPr>
          <w:b/>
          <w:i/>
        </w:rPr>
      </w:pPr>
      <w:r>
        <w:rPr>
          <w:b/>
          <w:i/>
        </w:rPr>
        <w:t xml:space="preserve">Максимальная оценка за </w:t>
      </w:r>
      <w:r w:rsidRPr="00CC6A17">
        <w:rPr>
          <w:b/>
          <w:i/>
        </w:rPr>
        <w:t xml:space="preserve"> задачу 2 – </w:t>
      </w:r>
      <w:r>
        <w:rPr>
          <w:b/>
          <w:i/>
        </w:rPr>
        <w:t>8</w:t>
      </w:r>
      <w:r w:rsidRPr="00CC6A17">
        <w:rPr>
          <w:b/>
          <w:i/>
        </w:rPr>
        <w:t xml:space="preserve"> баллов.</w:t>
      </w:r>
    </w:p>
    <w:p w:rsidR="00DB30E6" w:rsidRDefault="00DB30E6" w:rsidP="00DB30E6">
      <w:pPr>
        <w:rPr>
          <w:b/>
        </w:rPr>
      </w:pPr>
      <w:r>
        <w:rPr>
          <w:b/>
        </w:rPr>
        <w:t>Ответ</w:t>
      </w:r>
    </w:p>
    <w:p w:rsidR="00DB30E6" w:rsidRPr="00785242" w:rsidRDefault="00DB30E6" w:rsidP="00DB30E6">
      <w:pPr>
        <w:jc w:val="both"/>
      </w:pPr>
      <w:r w:rsidRPr="006A3EA5">
        <w:t>Действия директора обоснованы. Такое решение может принять только</w:t>
      </w:r>
      <w:r>
        <w:t xml:space="preserve"> суд по ходатайству родителей (</w:t>
      </w:r>
      <w:r w:rsidRPr="006A3EA5">
        <w:t>ст. 26 Гражданского кодекса РФ)</w:t>
      </w:r>
    </w:p>
    <w:p w:rsidR="00DB30E6" w:rsidRPr="006A3EA5" w:rsidRDefault="00DB30E6" w:rsidP="00DB30E6">
      <w:pPr>
        <w:pStyle w:val="a5"/>
        <w:spacing w:after="0" w:line="240" w:lineRule="auto"/>
        <w:ind w:left="0"/>
        <w:rPr>
          <w:rFonts w:ascii="Times New Roman" w:hAnsi="Times New Roman"/>
          <w:b/>
          <w:sz w:val="24"/>
          <w:szCs w:val="24"/>
          <w:lang w:val="ru-RU"/>
        </w:rPr>
      </w:pPr>
      <w:r w:rsidRPr="00915777">
        <w:rPr>
          <w:rFonts w:ascii="Times New Roman" w:hAnsi="Times New Roman"/>
          <w:b/>
          <w:sz w:val="24"/>
          <w:szCs w:val="24"/>
          <w:lang w:val="ru-RU"/>
        </w:rPr>
        <w:t xml:space="preserve">         Максимальн</w:t>
      </w:r>
      <w:r>
        <w:rPr>
          <w:rFonts w:ascii="Times New Roman" w:hAnsi="Times New Roman"/>
          <w:b/>
          <w:sz w:val="24"/>
          <w:szCs w:val="24"/>
          <w:lang w:val="ru-RU"/>
        </w:rPr>
        <w:t>ое</w:t>
      </w:r>
      <w:r w:rsidRPr="00915777">
        <w:rPr>
          <w:rFonts w:ascii="Times New Roman" w:hAnsi="Times New Roman"/>
          <w:b/>
          <w:sz w:val="24"/>
          <w:szCs w:val="24"/>
          <w:lang w:val="ru-RU"/>
        </w:rPr>
        <w:t xml:space="preserve"> число баллов за задание №</w:t>
      </w:r>
      <w:r>
        <w:rPr>
          <w:rFonts w:ascii="Times New Roman" w:hAnsi="Times New Roman"/>
          <w:b/>
          <w:sz w:val="24"/>
          <w:szCs w:val="24"/>
          <w:lang w:val="ru-RU"/>
        </w:rPr>
        <w:t xml:space="preserve"> 3.</w:t>
      </w:r>
      <w:r w:rsidRPr="00915777">
        <w:rPr>
          <w:rFonts w:ascii="Times New Roman" w:hAnsi="Times New Roman"/>
          <w:b/>
          <w:sz w:val="24"/>
          <w:szCs w:val="24"/>
          <w:lang w:val="ru-RU"/>
        </w:rPr>
        <w:t xml:space="preserve"> – </w:t>
      </w:r>
      <w:r>
        <w:rPr>
          <w:rFonts w:ascii="Times New Roman" w:hAnsi="Times New Roman"/>
          <w:b/>
          <w:sz w:val="24"/>
          <w:szCs w:val="24"/>
          <w:lang w:val="ru-RU"/>
        </w:rPr>
        <w:t>18 баллов</w:t>
      </w:r>
      <w:r w:rsidRPr="00915777">
        <w:rPr>
          <w:rFonts w:ascii="Times New Roman" w:hAnsi="Times New Roman"/>
          <w:b/>
          <w:sz w:val="24"/>
          <w:szCs w:val="24"/>
          <w:lang w:val="ru-RU"/>
        </w:rPr>
        <w:t>.</w:t>
      </w:r>
    </w:p>
    <w:p w:rsidR="00DB30E6" w:rsidRDefault="00DB30E6" w:rsidP="00DB30E6">
      <w:pPr>
        <w:rPr>
          <w:b/>
        </w:rPr>
      </w:pPr>
    </w:p>
    <w:p w:rsidR="00DB30E6" w:rsidRPr="00E90150" w:rsidRDefault="00DB30E6" w:rsidP="00DB30E6">
      <w:pPr>
        <w:rPr>
          <w:i/>
        </w:rPr>
      </w:pPr>
      <w:r w:rsidRPr="00E90150">
        <w:rPr>
          <w:b/>
        </w:rPr>
        <w:t>Задание</w:t>
      </w:r>
      <w:r>
        <w:rPr>
          <w:b/>
        </w:rPr>
        <w:t xml:space="preserve"> 4</w:t>
      </w:r>
      <w:r w:rsidRPr="00E90150">
        <w:rPr>
          <w:b/>
        </w:rPr>
        <w:t xml:space="preserve">. </w:t>
      </w:r>
      <w:r w:rsidRPr="00E90150">
        <w:rPr>
          <w:i/>
        </w:rPr>
        <w:t>Решите кроссворд. Ваши правильные ответы образуют по вертикали  слово.</w:t>
      </w:r>
      <w:r>
        <w:rPr>
          <w:i/>
        </w:rPr>
        <w:t xml:space="preserve"> </w:t>
      </w:r>
      <w:r w:rsidRPr="00E90150">
        <w:rPr>
          <w:i/>
        </w:rPr>
        <w:t>Кратко объясните, что оно означает.</w:t>
      </w:r>
    </w:p>
    <w:p w:rsidR="00DB30E6" w:rsidRPr="00436107" w:rsidRDefault="00DB30E6" w:rsidP="00DB30E6">
      <w:pPr>
        <w:pStyle w:val="a5"/>
        <w:numPr>
          <w:ilvl w:val="0"/>
          <w:numId w:val="17"/>
        </w:numPr>
        <w:spacing w:after="0" w:line="240" w:lineRule="auto"/>
        <w:ind w:left="0" w:firstLine="709"/>
        <w:rPr>
          <w:rFonts w:ascii="Times New Roman" w:hAnsi="Times New Roman"/>
          <w:sz w:val="24"/>
          <w:szCs w:val="24"/>
          <w:lang w:val="ru-RU"/>
        </w:rPr>
      </w:pPr>
      <w:r w:rsidRPr="00436107">
        <w:rPr>
          <w:rFonts w:ascii="Times New Roman" w:hAnsi="Times New Roman"/>
          <w:sz w:val="24"/>
          <w:szCs w:val="24"/>
          <w:lang w:val="ru-RU"/>
        </w:rPr>
        <w:t>Одна из форм деструктивного (разрушительного) девиантного поведения человека, в ходе которого уничтожаются или оскверняются предметы искусства, культуры</w:t>
      </w:r>
    </w:p>
    <w:p w:rsidR="00DB30E6" w:rsidRPr="00436107" w:rsidRDefault="00DB30E6" w:rsidP="00DB30E6">
      <w:pPr>
        <w:pStyle w:val="a5"/>
        <w:numPr>
          <w:ilvl w:val="0"/>
          <w:numId w:val="17"/>
        </w:numPr>
        <w:spacing w:after="0" w:line="240" w:lineRule="auto"/>
        <w:ind w:left="0" w:firstLine="709"/>
        <w:rPr>
          <w:rFonts w:ascii="Times New Roman" w:hAnsi="Times New Roman"/>
          <w:sz w:val="24"/>
          <w:szCs w:val="24"/>
          <w:lang w:val="ru-RU"/>
        </w:rPr>
      </w:pPr>
      <w:r w:rsidRPr="00436107">
        <w:rPr>
          <w:rFonts w:ascii="Times New Roman" w:hAnsi="Times New Roman"/>
          <w:sz w:val="24"/>
          <w:szCs w:val="24"/>
          <w:lang w:val="ru-RU"/>
        </w:rPr>
        <w:t>В христианском храме стол, находящийся в середине алтаря, освящённый архиереем для совершения на нём Евхаристии.</w:t>
      </w:r>
    </w:p>
    <w:p w:rsidR="00DB30E6" w:rsidRPr="00436107" w:rsidRDefault="00DB30E6" w:rsidP="00DB30E6">
      <w:pPr>
        <w:pStyle w:val="a5"/>
        <w:numPr>
          <w:ilvl w:val="0"/>
          <w:numId w:val="17"/>
        </w:numPr>
        <w:spacing w:after="0" w:line="240" w:lineRule="auto"/>
        <w:ind w:left="0" w:firstLine="709"/>
        <w:rPr>
          <w:rFonts w:ascii="Times New Roman" w:hAnsi="Times New Roman"/>
          <w:sz w:val="24"/>
          <w:szCs w:val="24"/>
          <w:lang w:val="ru-RU"/>
        </w:rPr>
      </w:pPr>
      <w:r w:rsidRPr="00436107">
        <w:rPr>
          <w:rFonts w:ascii="Times New Roman" w:hAnsi="Times New Roman"/>
          <w:sz w:val="24"/>
          <w:szCs w:val="24"/>
          <w:lang w:val="ru-RU"/>
        </w:rPr>
        <w:t>Эквивалентность.</w:t>
      </w:r>
    </w:p>
    <w:p w:rsidR="00DB30E6" w:rsidRPr="00436107" w:rsidRDefault="00DB30E6" w:rsidP="00DB30E6">
      <w:pPr>
        <w:pStyle w:val="a5"/>
        <w:numPr>
          <w:ilvl w:val="0"/>
          <w:numId w:val="17"/>
        </w:numPr>
        <w:spacing w:after="0" w:line="240" w:lineRule="auto"/>
        <w:ind w:left="0" w:firstLine="709"/>
        <w:rPr>
          <w:rFonts w:ascii="Times New Roman" w:hAnsi="Times New Roman"/>
          <w:sz w:val="24"/>
          <w:szCs w:val="24"/>
          <w:lang w:val="ru-RU"/>
        </w:rPr>
      </w:pPr>
      <w:r w:rsidRPr="00436107">
        <w:rPr>
          <w:rFonts w:ascii="Times New Roman" w:hAnsi="Times New Roman"/>
          <w:sz w:val="24"/>
          <w:szCs w:val="24"/>
          <w:lang w:val="ru-RU"/>
        </w:rPr>
        <w:t>Система политических, экономических, военных, социальных, правовых и иных мер по подготовке к вооруженной защите государства, целостности и неприкосновенности его территории.</w:t>
      </w:r>
    </w:p>
    <w:p w:rsidR="00DB30E6" w:rsidRPr="00436107" w:rsidRDefault="00DB30E6" w:rsidP="00DB30E6">
      <w:pPr>
        <w:pStyle w:val="a5"/>
        <w:numPr>
          <w:ilvl w:val="0"/>
          <w:numId w:val="17"/>
        </w:numPr>
        <w:spacing w:after="0" w:line="240" w:lineRule="auto"/>
        <w:ind w:left="0" w:firstLine="709"/>
        <w:rPr>
          <w:rFonts w:ascii="Times New Roman" w:hAnsi="Times New Roman"/>
          <w:sz w:val="24"/>
          <w:szCs w:val="24"/>
          <w:lang w:val="ru-RU"/>
        </w:rPr>
      </w:pPr>
      <w:r w:rsidRPr="00436107">
        <w:rPr>
          <w:rFonts w:ascii="Times New Roman" w:hAnsi="Times New Roman"/>
          <w:sz w:val="24"/>
          <w:szCs w:val="24"/>
          <w:shd w:val="clear" w:color="auto" w:fill="FFFFFF"/>
          <w:lang w:val="ru-RU"/>
        </w:rPr>
        <w:t>Временное освобождение от работы в будние дни на определённый период времени, для</w:t>
      </w:r>
      <w:r w:rsidRPr="00436107">
        <w:rPr>
          <w:rFonts w:ascii="Times New Roman" w:hAnsi="Times New Roman"/>
          <w:sz w:val="24"/>
          <w:szCs w:val="24"/>
          <w:shd w:val="clear" w:color="auto" w:fill="FFFFFF"/>
        </w:rPr>
        <w:t> </w:t>
      </w:r>
      <w:hyperlink r:id="rId7" w:tooltip="Отдых" w:history="1">
        <w:r w:rsidRPr="00436107">
          <w:rPr>
            <w:rStyle w:val="a7"/>
            <w:rFonts w:ascii="Times New Roman" w:hAnsi="Times New Roman"/>
            <w:sz w:val="24"/>
            <w:szCs w:val="24"/>
            <w:shd w:val="clear" w:color="auto" w:fill="FFFFFF"/>
            <w:lang w:val="ru-RU"/>
          </w:rPr>
          <w:t>отдыха</w:t>
        </w:r>
      </w:hyperlink>
      <w:r w:rsidRPr="00436107">
        <w:rPr>
          <w:rFonts w:ascii="Times New Roman" w:hAnsi="Times New Roman"/>
          <w:sz w:val="24"/>
          <w:szCs w:val="24"/>
          <w:shd w:val="clear" w:color="auto" w:fill="FFFFFF"/>
        </w:rPr>
        <w:t> </w:t>
      </w:r>
      <w:r w:rsidRPr="00436107">
        <w:rPr>
          <w:rFonts w:ascii="Times New Roman" w:hAnsi="Times New Roman"/>
          <w:sz w:val="24"/>
          <w:szCs w:val="24"/>
          <w:shd w:val="clear" w:color="auto" w:fill="FFFFFF"/>
          <w:lang w:val="ru-RU"/>
        </w:rPr>
        <w:t>и иных социальных целей с сохранением прежней работы</w:t>
      </w:r>
    </w:p>
    <w:p w:rsidR="00DB30E6" w:rsidRPr="00436107" w:rsidRDefault="00DB30E6" w:rsidP="00DB30E6">
      <w:pPr>
        <w:pStyle w:val="a5"/>
        <w:numPr>
          <w:ilvl w:val="0"/>
          <w:numId w:val="17"/>
        </w:numPr>
        <w:spacing w:after="0" w:line="240" w:lineRule="auto"/>
        <w:ind w:left="0" w:firstLine="709"/>
        <w:rPr>
          <w:rFonts w:ascii="Times New Roman" w:hAnsi="Times New Roman"/>
          <w:sz w:val="24"/>
          <w:szCs w:val="24"/>
          <w:lang w:val="ru-RU"/>
        </w:rPr>
      </w:pPr>
      <w:r w:rsidRPr="00436107">
        <w:rPr>
          <w:rFonts w:ascii="Times New Roman" w:hAnsi="Times New Roman"/>
          <w:sz w:val="24"/>
          <w:szCs w:val="24"/>
          <w:lang w:val="ru-RU"/>
        </w:rPr>
        <w:t>Свержение прежнего руководства и приход к власти бывших оппозиционеров</w:t>
      </w:r>
    </w:p>
    <w:p w:rsidR="00DB30E6" w:rsidRPr="00436107" w:rsidRDefault="00DB30E6" w:rsidP="00DB30E6">
      <w:pPr>
        <w:pStyle w:val="a5"/>
        <w:numPr>
          <w:ilvl w:val="0"/>
          <w:numId w:val="17"/>
        </w:numPr>
        <w:spacing w:after="0" w:line="240" w:lineRule="auto"/>
        <w:ind w:left="0" w:firstLine="709"/>
        <w:rPr>
          <w:rFonts w:ascii="Times New Roman" w:hAnsi="Times New Roman"/>
          <w:sz w:val="24"/>
          <w:szCs w:val="24"/>
          <w:lang w:val="ru-RU"/>
        </w:rPr>
      </w:pPr>
      <w:r w:rsidRPr="00436107">
        <w:rPr>
          <w:rFonts w:ascii="Times New Roman" w:hAnsi="Times New Roman"/>
          <w:sz w:val="24"/>
          <w:szCs w:val="24"/>
          <w:lang w:val="ru-RU"/>
        </w:rPr>
        <w:t>Мера пресечения</w:t>
      </w:r>
    </w:p>
    <w:p w:rsidR="00DB30E6" w:rsidRPr="00436107" w:rsidRDefault="00DB30E6" w:rsidP="00DB30E6">
      <w:pPr>
        <w:pStyle w:val="a5"/>
        <w:numPr>
          <w:ilvl w:val="0"/>
          <w:numId w:val="17"/>
        </w:numPr>
        <w:spacing w:after="0" w:line="240" w:lineRule="auto"/>
        <w:ind w:left="0" w:firstLine="709"/>
        <w:rPr>
          <w:rFonts w:ascii="Times New Roman" w:hAnsi="Times New Roman"/>
          <w:sz w:val="24"/>
          <w:szCs w:val="24"/>
          <w:lang w:val="ru-RU"/>
        </w:rPr>
      </w:pPr>
      <w:r w:rsidRPr="00436107">
        <w:rPr>
          <w:rFonts w:ascii="Times New Roman" w:hAnsi="Times New Roman"/>
          <w:sz w:val="24"/>
          <w:szCs w:val="24"/>
          <w:lang w:val="ru-RU"/>
        </w:rPr>
        <w:t xml:space="preserve">Процесс максимизации выгодных характеристик, соотношений и минимизации расходов. </w:t>
      </w:r>
    </w:p>
    <w:p w:rsidR="00DB30E6" w:rsidRPr="00436107" w:rsidRDefault="00DB30E6" w:rsidP="00DB30E6">
      <w:pPr>
        <w:pStyle w:val="a5"/>
        <w:numPr>
          <w:ilvl w:val="0"/>
          <w:numId w:val="17"/>
        </w:numPr>
        <w:spacing w:after="0" w:line="240" w:lineRule="auto"/>
        <w:ind w:left="0" w:firstLine="709"/>
        <w:rPr>
          <w:rFonts w:ascii="Times New Roman" w:hAnsi="Times New Roman"/>
          <w:sz w:val="24"/>
          <w:szCs w:val="24"/>
          <w:lang w:val="ru-RU"/>
        </w:rPr>
      </w:pPr>
      <w:r w:rsidRPr="00436107">
        <w:rPr>
          <w:rFonts w:ascii="Times New Roman" w:hAnsi="Times New Roman"/>
          <w:sz w:val="24"/>
          <w:szCs w:val="24"/>
          <w:shd w:val="clear" w:color="auto" w:fill="FFFFFF"/>
          <w:lang w:val="ru-RU"/>
        </w:rPr>
        <w:t>Р</w:t>
      </w:r>
      <w:r w:rsidRPr="00436107">
        <w:rPr>
          <w:rFonts w:ascii="Times New Roman" w:hAnsi="Times New Roman"/>
          <w:sz w:val="24"/>
          <w:szCs w:val="24"/>
          <w:shd w:val="clear" w:color="auto" w:fill="FFFFFF"/>
        </w:rPr>
        <w:t>езультат</w:t>
      </w:r>
      <w:r>
        <w:rPr>
          <w:rFonts w:ascii="Times New Roman" w:hAnsi="Times New Roman"/>
          <w:sz w:val="24"/>
          <w:szCs w:val="24"/>
          <w:shd w:val="clear" w:color="auto" w:fill="FFFFFF"/>
          <w:lang w:val="ru-RU"/>
        </w:rPr>
        <w:t xml:space="preserve"> </w:t>
      </w:r>
      <w:r w:rsidRPr="00436107">
        <w:rPr>
          <w:rFonts w:ascii="Times New Roman" w:hAnsi="Times New Roman"/>
          <w:sz w:val="24"/>
          <w:szCs w:val="24"/>
          <w:shd w:val="clear" w:color="auto" w:fill="FFFFFF"/>
        </w:rPr>
        <w:t>процесса</w:t>
      </w:r>
      <w:r>
        <w:rPr>
          <w:rFonts w:ascii="Times New Roman" w:hAnsi="Times New Roman"/>
          <w:sz w:val="24"/>
          <w:szCs w:val="24"/>
          <w:shd w:val="clear" w:color="auto" w:fill="FFFFFF"/>
          <w:lang w:val="ru-RU"/>
        </w:rPr>
        <w:t xml:space="preserve"> </w:t>
      </w:r>
      <w:r w:rsidRPr="00436107">
        <w:rPr>
          <w:rFonts w:ascii="Times New Roman" w:hAnsi="Times New Roman"/>
          <w:sz w:val="24"/>
          <w:szCs w:val="24"/>
          <w:shd w:val="clear" w:color="auto" w:fill="FFFFFF"/>
        </w:rPr>
        <w:t>познавательной</w:t>
      </w:r>
      <w:r>
        <w:rPr>
          <w:rFonts w:ascii="Times New Roman" w:hAnsi="Times New Roman"/>
          <w:sz w:val="24"/>
          <w:szCs w:val="24"/>
          <w:shd w:val="clear" w:color="auto" w:fill="FFFFFF"/>
          <w:lang w:val="ru-RU"/>
        </w:rPr>
        <w:t xml:space="preserve"> </w:t>
      </w:r>
      <w:r w:rsidRPr="00436107">
        <w:rPr>
          <w:rFonts w:ascii="Times New Roman" w:hAnsi="Times New Roman"/>
          <w:sz w:val="24"/>
          <w:szCs w:val="24"/>
          <w:shd w:val="clear" w:color="auto" w:fill="FFFFFF"/>
        </w:rPr>
        <w:t>деятельности</w:t>
      </w:r>
      <w:r w:rsidRPr="00436107">
        <w:rPr>
          <w:rFonts w:ascii="Times New Roman" w:hAnsi="Times New Roman"/>
          <w:sz w:val="24"/>
          <w:szCs w:val="24"/>
          <w:lang w:val="ru-RU"/>
        </w:rPr>
        <w:t xml:space="preserve">. </w:t>
      </w:r>
    </w:p>
    <w:p w:rsidR="00DB30E6" w:rsidRPr="00436107" w:rsidRDefault="00DB30E6" w:rsidP="00DB30E6">
      <w:pPr>
        <w:pStyle w:val="a5"/>
        <w:numPr>
          <w:ilvl w:val="0"/>
          <w:numId w:val="17"/>
        </w:numPr>
        <w:spacing w:after="0" w:line="240" w:lineRule="auto"/>
        <w:ind w:left="0" w:firstLine="709"/>
        <w:rPr>
          <w:rFonts w:ascii="Times New Roman" w:hAnsi="Times New Roman"/>
          <w:sz w:val="24"/>
          <w:szCs w:val="24"/>
          <w:lang w:val="ru-RU"/>
        </w:rPr>
      </w:pPr>
      <w:r w:rsidRPr="00436107">
        <w:rPr>
          <w:rFonts w:ascii="Times New Roman" w:hAnsi="Times New Roman"/>
          <w:sz w:val="24"/>
          <w:szCs w:val="24"/>
          <w:shd w:val="clear" w:color="auto" w:fill="FFFFFF"/>
          <w:lang w:val="ru-RU"/>
        </w:rPr>
        <w:t>Социально-экономическая реформа в России в 2004—2005 годах, проведённая с целью замены льгот денежными компенсациями.</w:t>
      </w:r>
    </w:p>
    <w:p w:rsidR="00DB30E6" w:rsidRPr="00436107" w:rsidRDefault="00DB30E6" w:rsidP="00DB30E6">
      <w:pPr>
        <w:pStyle w:val="a5"/>
        <w:numPr>
          <w:ilvl w:val="0"/>
          <w:numId w:val="17"/>
        </w:numPr>
        <w:spacing w:after="0" w:line="240" w:lineRule="auto"/>
        <w:ind w:left="0" w:firstLine="709"/>
        <w:rPr>
          <w:rFonts w:ascii="Times New Roman" w:hAnsi="Times New Roman"/>
          <w:sz w:val="24"/>
          <w:szCs w:val="24"/>
          <w:lang w:val="ru-RU"/>
        </w:rPr>
      </w:pPr>
      <w:r w:rsidRPr="00436107">
        <w:rPr>
          <w:rFonts w:ascii="Times New Roman" w:hAnsi="Times New Roman"/>
          <w:sz w:val="24"/>
          <w:szCs w:val="24"/>
          <w:lang w:val="ru-RU"/>
        </w:rPr>
        <w:t>Икона.</w:t>
      </w:r>
    </w:p>
    <w:p w:rsidR="00DB30E6" w:rsidRPr="00436107" w:rsidRDefault="00DB30E6" w:rsidP="00DB30E6">
      <w:pPr>
        <w:pStyle w:val="a5"/>
        <w:numPr>
          <w:ilvl w:val="0"/>
          <w:numId w:val="17"/>
        </w:numPr>
        <w:spacing w:after="0" w:line="240" w:lineRule="auto"/>
        <w:ind w:left="0" w:firstLine="709"/>
        <w:rPr>
          <w:rFonts w:ascii="Times New Roman" w:hAnsi="Times New Roman"/>
          <w:sz w:val="24"/>
          <w:szCs w:val="24"/>
          <w:lang w:val="ru-RU"/>
        </w:rPr>
      </w:pPr>
      <w:r w:rsidRPr="00436107">
        <w:rPr>
          <w:rFonts w:ascii="Times New Roman" w:hAnsi="Times New Roman"/>
          <w:bCs/>
          <w:sz w:val="24"/>
          <w:szCs w:val="24"/>
          <w:shd w:val="clear" w:color="auto" w:fill="FFFFFF"/>
          <w:lang w:val="ru-RU"/>
        </w:rPr>
        <w:t>Э</w:t>
      </w:r>
      <w:r w:rsidRPr="00436107">
        <w:rPr>
          <w:rFonts w:ascii="Times New Roman" w:hAnsi="Times New Roman"/>
          <w:sz w:val="24"/>
          <w:szCs w:val="24"/>
          <w:shd w:val="clear" w:color="auto" w:fill="FFFFFF"/>
          <w:lang w:val="ru-RU"/>
        </w:rPr>
        <w:t>лемент правовой нормы, предусматривающий неблагоприятные</w:t>
      </w:r>
      <w:r w:rsidRPr="00436107">
        <w:rPr>
          <w:rFonts w:ascii="Times New Roman" w:hAnsi="Times New Roman"/>
          <w:sz w:val="24"/>
          <w:szCs w:val="24"/>
          <w:shd w:val="clear" w:color="auto" w:fill="FFFFFF"/>
        </w:rPr>
        <w:t> </w:t>
      </w:r>
      <w:r w:rsidRPr="00436107">
        <w:rPr>
          <w:rFonts w:ascii="Times New Roman" w:hAnsi="Times New Roman"/>
          <w:sz w:val="24"/>
          <w:szCs w:val="24"/>
          <w:shd w:val="clear" w:color="auto" w:fill="FFFFFF"/>
          <w:lang w:val="ru-RU"/>
        </w:rPr>
        <w:t>последствия для лица, нарушившего содержащееся в такой норме правило.</w:t>
      </w:r>
    </w:p>
    <w:p w:rsidR="00DB30E6" w:rsidRPr="00436107" w:rsidRDefault="00DB30E6" w:rsidP="00DB30E6">
      <w:pPr>
        <w:pStyle w:val="a5"/>
        <w:numPr>
          <w:ilvl w:val="0"/>
          <w:numId w:val="17"/>
        </w:numPr>
        <w:spacing w:after="0" w:line="240" w:lineRule="auto"/>
        <w:ind w:left="0" w:firstLine="709"/>
        <w:rPr>
          <w:rFonts w:ascii="Times New Roman" w:hAnsi="Times New Roman"/>
          <w:sz w:val="24"/>
          <w:szCs w:val="24"/>
          <w:lang w:val="ru-RU"/>
        </w:rPr>
      </w:pPr>
      <w:r w:rsidRPr="00436107">
        <w:rPr>
          <w:rFonts w:ascii="Times New Roman" w:hAnsi="Times New Roman"/>
          <w:sz w:val="24"/>
          <w:szCs w:val="24"/>
          <w:lang w:val="ru-RU"/>
        </w:rPr>
        <w:t xml:space="preserve">Создатель произведения искусства. </w:t>
      </w:r>
    </w:p>
    <w:p w:rsidR="00DB30E6" w:rsidRPr="00427ABB" w:rsidRDefault="00DB30E6" w:rsidP="00DB30E6">
      <w:pPr>
        <w:pStyle w:val="a5"/>
        <w:numPr>
          <w:ilvl w:val="0"/>
          <w:numId w:val="17"/>
        </w:numPr>
        <w:spacing w:after="0" w:line="240" w:lineRule="auto"/>
        <w:ind w:left="0" w:firstLine="709"/>
        <w:rPr>
          <w:rFonts w:ascii="Times New Roman" w:hAnsi="Times New Roman"/>
          <w:sz w:val="24"/>
          <w:szCs w:val="24"/>
          <w:lang w:val="ru-RU"/>
        </w:rPr>
      </w:pPr>
      <w:r w:rsidRPr="00436107">
        <w:rPr>
          <w:rFonts w:ascii="Times New Roman" w:hAnsi="Times New Roman"/>
          <w:sz w:val="24"/>
          <w:szCs w:val="24"/>
          <w:shd w:val="clear" w:color="auto" w:fill="FFFFFF"/>
          <w:lang w:val="ru-RU"/>
        </w:rPr>
        <w:t>Союз, объединение (например, государств, организаций) на основе формальных либо неформальных договорных обязательств</w:t>
      </w:r>
      <w:r w:rsidRPr="00436107">
        <w:rPr>
          <w:rFonts w:ascii="Times New Roman" w:hAnsi="Times New Roman"/>
          <w:sz w:val="24"/>
          <w:szCs w:val="24"/>
          <w:lang w:val="ru-RU"/>
        </w:rPr>
        <w:t xml:space="preserve">. </w:t>
      </w:r>
    </w:p>
    <w:p w:rsidR="00DB30E6" w:rsidRDefault="00DB30E6" w:rsidP="00DB30E6">
      <w:pPr>
        <w:rPr>
          <w:b/>
        </w:rPr>
      </w:pPr>
    </w:p>
    <w:p w:rsidR="00DB30E6" w:rsidRPr="00610928" w:rsidRDefault="00DB30E6" w:rsidP="00DB30E6">
      <w:pPr>
        <w:rPr>
          <w:b/>
          <w:i/>
        </w:rPr>
      </w:pPr>
      <w:r w:rsidRPr="00D5409A">
        <w:rPr>
          <w:b/>
        </w:rPr>
        <w:lastRenderedPageBreak/>
        <w:t>Ключ к ответу.</w:t>
      </w:r>
      <w:r>
        <w:rPr>
          <w:b/>
        </w:rPr>
        <w:t xml:space="preserve"> </w:t>
      </w:r>
      <w:r w:rsidRPr="00610928">
        <w:rPr>
          <w:b/>
          <w:i/>
        </w:rPr>
        <w:t>Оценивание.</w:t>
      </w:r>
    </w:p>
    <w:p w:rsidR="00DB30E6" w:rsidRPr="00610928" w:rsidRDefault="00DB30E6" w:rsidP="00DB30E6">
      <w:pPr>
        <w:rPr>
          <w:b/>
          <w:i/>
        </w:rPr>
      </w:pPr>
      <w:r w:rsidRPr="00610928">
        <w:rPr>
          <w:b/>
          <w:i/>
        </w:rPr>
        <w:t>За верные слова в кроссворд, вписанные по горизонтали:</w:t>
      </w:r>
    </w:p>
    <w:p w:rsidR="00DB30E6" w:rsidRPr="00610928" w:rsidRDefault="00DB30E6" w:rsidP="00DB30E6">
      <w:pPr>
        <w:rPr>
          <w:b/>
          <w:i/>
        </w:rPr>
      </w:pPr>
      <w:r w:rsidRPr="00610928">
        <w:rPr>
          <w:b/>
          <w:i/>
        </w:rPr>
        <w:t>За каждое верное слово – 1 балл</w:t>
      </w:r>
    </w:p>
    <w:p w:rsidR="00DB30E6" w:rsidRPr="00610928" w:rsidRDefault="00DB30E6" w:rsidP="00DB30E6">
      <w:pPr>
        <w:rPr>
          <w:b/>
          <w:i/>
        </w:rPr>
      </w:pPr>
      <w:r w:rsidRPr="00610928">
        <w:rPr>
          <w:b/>
          <w:i/>
        </w:rPr>
        <w:t>Дополнительно за разъяснение верного слово по вертикале в зависимости от полноты до 2 баллов.</w:t>
      </w:r>
    </w:p>
    <w:p w:rsidR="00DB30E6" w:rsidRPr="00915777" w:rsidRDefault="00DB30E6" w:rsidP="00DB30E6">
      <w:pPr>
        <w:rPr>
          <w:b/>
        </w:rPr>
      </w:pPr>
      <w:r w:rsidRPr="00915777">
        <w:rPr>
          <w:b/>
        </w:rPr>
        <w:t>Максимальное кол</w:t>
      </w:r>
      <w:r>
        <w:rPr>
          <w:b/>
        </w:rPr>
        <w:t>ичество баллов за задание № 4. – 16 баллов</w:t>
      </w:r>
      <w:r w:rsidRPr="00915777">
        <w:rPr>
          <w:b/>
        </w:rPr>
        <w:t>.</w:t>
      </w:r>
    </w:p>
    <w:p w:rsidR="00DB30E6" w:rsidRPr="00E90150" w:rsidRDefault="00DB30E6" w:rsidP="00DB30E6">
      <w:pPr>
        <w:rPr>
          <w:b/>
        </w:rPr>
      </w:pPr>
      <w:r w:rsidRPr="00E90150">
        <w:rPr>
          <w:b/>
        </w:rPr>
        <w:t>Ответ:</w:t>
      </w:r>
    </w:p>
    <w:tbl>
      <w:tblPr>
        <w:tblW w:w="8216" w:type="dxa"/>
        <w:tblInd w:w="93" w:type="dxa"/>
        <w:tblLook w:val="04A0" w:firstRow="1" w:lastRow="0" w:firstColumn="1" w:lastColumn="0" w:noHBand="0" w:noVBand="1"/>
      </w:tblPr>
      <w:tblGrid>
        <w:gridCol w:w="583"/>
        <w:gridCol w:w="493"/>
        <w:gridCol w:w="557"/>
        <w:gridCol w:w="509"/>
        <w:gridCol w:w="600"/>
        <w:gridCol w:w="467"/>
        <w:gridCol w:w="419"/>
        <w:gridCol w:w="419"/>
        <w:gridCol w:w="403"/>
        <w:gridCol w:w="16"/>
        <w:gridCol w:w="372"/>
        <w:gridCol w:w="47"/>
        <w:gridCol w:w="42"/>
        <w:gridCol w:w="314"/>
        <w:gridCol w:w="105"/>
        <w:gridCol w:w="314"/>
        <w:gridCol w:w="105"/>
        <w:gridCol w:w="419"/>
        <w:gridCol w:w="403"/>
        <w:gridCol w:w="16"/>
        <w:gridCol w:w="372"/>
        <w:gridCol w:w="31"/>
        <w:gridCol w:w="372"/>
        <w:gridCol w:w="16"/>
        <w:gridCol w:w="403"/>
        <w:gridCol w:w="419"/>
      </w:tblGrid>
      <w:tr w:rsidR="00DB30E6" w:rsidRPr="00E90150" w:rsidTr="003D522C">
        <w:trPr>
          <w:trHeight w:val="375"/>
        </w:trPr>
        <w:tc>
          <w:tcPr>
            <w:tcW w:w="583" w:type="dxa"/>
            <w:noWrap/>
            <w:vAlign w:val="bottom"/>
          </w:tcPr>
          <w:p w:rsidR="00DB30E6" w:rsidRPr="00E90150" w:rsidRDefault="00DB30E6" w:rsidP="003D522C"/>
        </w:tc>
        <w:tc>
          <w:tcPr>
            <w:tcW w:w="493" w:type="dxa"/>
            <w:noWrap/>
            <w:vAlign w:val="bottom"/>
          </w:tcPr>
          <w:p w:rsidR="00DB30E6" w:rsidRPr="00E90150" w:rsidRDefault="00DB30E6" w:rsidP="003D522C"/>
        </w:tc>
        <w:tc>
          <w:tcPr>
            <w:tcW w:w="557" w:type="dxa"/>
            <w:noWrap/>
            <w:vAlign w:val="bottom"/>
          </w:tcPr>
          <w:p w:rsidR="00DB30E6" w:rsidRPr="00E90150" w:rsidRDefault="00DB30E6" w:rsidP="003D522C"/>
        </w:tc>
        <w:tc>
          <w:tcPr>
            <w:tcW w:w="509" w:type="dxa"/>
            <w:noWrap/>
            <w:vAlign w:val="bottom"/>
          </w:tcPr>
          <w:p w:rsidR="00DB30E6" w:rsidRPr="00E90150" w:rsidRDefault="00DB30E6" w:rsidP="003D522C"/>
        </w:tc>
        <w:tc>
          <w:tcPr>
            <w:tcW w:w="600" w:type="dxa"/>
            <w:tcBorders>
              <w:top w:val="single" w:sz="4" w:space="0" w:color="auto"/>
              <w:left w:val="single" w:sz="4" w:space="0" w:color="auto"/>
              <w:bottom w:val="single" w:sz="4" w:space="0" w:color="auto"/>
              <w:right w:val="single" w:sz="4" w:space="0" w:color="auto"/>
            </w:tcBorders>
            <w:noWrap/>
            <w:vAlign w:val="bottom"/>
          </w:tcPr>
          <w:p w:rsidR="00DB30E6" w:rsidRPr="00E90150" w:rsidRDefault="00DB30E6" w:rsidP="003D522C">
            <w:pPr>
              <w:rPr>
                <w:b/>
                <w:bCs/>
                <w:color w:val="000000"/>
              </w:rPr>
            </w:pPr>
            <w:r w:rsidRPr="00E90150">
              <w:rPr>
                <w:b/>
                <w:bCs/>
                <w:color w:val="000000"/>
                <w:vertAlign w:val="superscript"/>
              </w:rPr>
              <w:t>1</w:t>
            </w:r>
            <w:r>
              <w:rPr>
                <w:b/>
                <w:bCs/>
                <w:color w:val="000000"/>
                <w:vertAlign w:val="superscript"/>
              </w:rPr>
              <w:t xml:space="preserve">  </w:t>
            </w:r>
            <w:r>
              <w:rPr>
                <w:b/>
                <w:bCs/>
                <w:color w:val="000000"/>
              </w:rPr>
              <w:t>в</w:t>
            </w:r>
          </w:p>
        </w:tc>
        <w:tc>
          <w:tcPr>
            <w:tcW w:w="467"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а</w:t>
            </w:r>
          </w:p>
        </w:tc>
        <w:tc>
          <w:tcPr>
            <w:tcW w:w="419"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н</w:t>
            </w:r>
          </w:p>
        </w:tc>
        <w:tc>
          <w:tcPr>
            <w:tcW w:w="419"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д</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а</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л</w:t>
            </w:r>
          </w:p>
        </w:tc>
        <w:tc>
          <w:tcPr>
            <w:tcW w:w="461" w:type="dxa"/>
            <w:gridSpan w:val="3"/>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и</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з</w:t>
            </w:r>
          </w:p>
        </w:tc>
        <w:tc>
          <w:tcPr>
            <w:tcW w:w="419"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м</w:t>
            </w:r>
          </w:p>
        </w:tc>
        <w:tc>
          <w:tcPr>
            <w:tcW w:w="419" w:type="dxa"/>
            <w:gridSpan w:val="2"/>
            <w:tcBorders>
              <w:left w:val="nil"/>
            </w:tcBorders>
            <w:noWrap/>
            <w:vAlign w:val="bottom"/>
          </w:tcPr>
          <w:p w:rsidR="00DB30E6" w:rsidRPr="00E90150" w:rsidRDefault="00DB30E6" w:rsidP="003D522C">
            <w:pPr>
              <w:rPr>
                <w:color w:val="000000"/>
              </w:rPr>
            </w:pPr>
          </w:p>
        </w:tc>
        <w:tc>
          <w:tcPr>
            <w:tcW w:w="403" w:type="dxa"/>
            <w:gridSpan w:val="2"/>
            <w:tcBorders>
              <w:top w:val="nil"/>
              <w:left w:val="nil"/>
              <w:bottom w:val="nil"/>
              <w:right w:val="nil"/>
            </w:tcBorders>
            <w:noWrap/>
            <w:vAlign w:val="bottom"/>
          </w:tcPr>
          <w:p w:rsidR="00DB30E6" w:rsidRPr="00E90150" w:rsidRDefault="00DB30E6" w:rsidP="003D522C"/>
        </w:tc>
        <w:tc>
          <w:tcPr>
            <w:tcW w:w="388" w:type="dxa"/>
            <w:gridSpan w:val="2"/>
            <w:noWrap/>
            <w:vAlign w:val="bottom"/>
          </w:tcPr>
          <w:p w:rsidR="00DB30E6" w:rsidRPr="00E90150" w:rsidRDefault="00DB30E6" w:rsidP="003D522C"/>
        </w:tc>
        <w:tc>
          <w:tcPr>
            <w:tcW w:w="403" w:type="dxa"/>
            <w:noWrap/>
            <w:vAlign w:val="bottom"/>
          </w:tcPr>
          <w:p w:rsidR="00DB30E6" w:rsidRPr="00E90150" w:rsidRDefault="00DB30E6" w:rsidP="003D522C"/>
        </w:tc>
        <w:tc>
          <w:tcPr>
            <w:tcW w:w="419" w:type="dxa"/>
            <w:noWrap/>
            <w:vAlign w:val="bottom"/>
          </w:tcPr>
          <w:p w:rsidR="00DB30E6" w:rsidRPr="00E90150" w:rsidRDefault="00DB30E6" w:rsidP="003D522C"/>
        </w:tc>
      </w:tr>
      <w:tr w:rsidR="00DB30E6" w:rsidRPr="00E90150" w:rsidTr="003D522C">
        <w:trPr>
          <w:trHeight w:val="375"/>
        </w:trPr>
        <w:tc>
          <w:tcPr>
            <w:tcW w:w="583" w:type="dxa"/>
            <w:noWrap/>
            <w:vAlign w:val="bottom"/>
          </w:tcPr>
          <w:p w:rsidR="00DB30E6" w:rsidRPr="00E90150" w:rsidRDefault="00DB30E6" w:rsidP="003D522C"/>
        </w:tc>
        <w:tc>
          <w:tcPr>
            <w:tcW w:w="493" w:type="dxa"/>
            <w:noWrap/>
            <w:vAlign w:val="bottom"/>
          </w:tcPr>
          <w:p w:rsidR="00DB30E6" w:rsidRPr="00E90150" w:rsidRDefault="00DB30E6" w:rsidP="003D522C"/>
        </w:tc>
        <w:tc>
          <w:tcPr>
            <w:tcW w:w="557" w:type="dxa"/>
            <w:tcBorders>
              <w:top w:val="single" w:sz="4" w:space="0" w:color="auto"/>
              <w:left w:val="single" w:sz="4" w:space="0" w:color="auto"/>
              <w:bottom w:val="single" w:sz="4" w:space="0" w:color="auto"/>
              <w:right w:val="single" w:sz="4" w:space="0" w:color="auto"/>
            </w:tcBorders>
            <w:noWrap/>
            <w:vAlign w:val="bottom"/>
          </w:tcPr>
          <w:p w:rsidR="00DB30E6" w:rsidRPr="00E90150" w:rsidRDefault="00DB30E6" w:rsidP="003D522C">
            <w:pPr>
              <w:rPr>
                <w:color w:val="000000"/>
              </w:rPr>
            </w:pPr>
            <w:r w:rsidRPr="00E90150">
              <w:rPr>
                <w:b/>
                <w:color w:val="000000"/>
                <w:vertAlign w:val="superscript"/>
              </w:rPr>
              <w:t>2</w:t>
            </w:r>
            <w:r>
              <w:rPr>
                <w:color w:val="000000"/>
              </w:rPr>
              <w:t>п</w:t>
            </w:r>
          </w:p>
        </w:tc>
        <w:tc>
          <w:tcPr>
            <w:tcW w:w="509"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р</w:t>
            </w:r>
          </w:p>
        </w:tc>
        <w:tc>
          <w:tcPr>
            <w:tcW w:w="600" w:type="dxa"/>
            <w:tcBorders>
              <w:top w:val="nil"/>
              <w:left w:val="nil"/>
              <w:bottom w:val="single" w:sz="4" w:space="0" w:color="auto"/>
              <w:right w:val="single" w:sz="4" w:space="0" w:color="auto"/>
            </w:tcBorders>
            <w:noWrap/>
            <w:vAlign w:val="bottom"/>
          </w:tcPr>
          <w:p w:rsidR="00DB30E6" w:rsidRPr="00E90150" w:rsidRDefault="00DB30E6" w:rsidP="003D522C">
            <w:pPr>
              <w:rPr>
                <w:b/>
                <w:bCs/>
                <w:color w:val="000000"/>
              </w:rPr>
            </w:pPr>
            <w:r>
              <w:rPr>
                <w:b/>
                <w:bCs/>
                <w:color w:val="000000"/>
              </w:rPr>
              <w:t xml:space="preserve">   е</w:t>
            </w:r>
          </w:p>
        </w:tc>
        <w:tc>
          <w:tcPr>
            <w:tcW w:w="467"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с</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т</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о</w:t>
            </w:r>
          </w:p>
        </w:tc>
        <w:tc>
          <w:tcPr>
            <w:tcW w:w="419" w:type="dxa"/>
            <w:gridSpan w:val="2"/>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л</w:t>
            </w:r>
          </w:p>
        </w:tc>
        <w:tc>
          <w:tcPr>
            <w:tcW w:w="419" w:type="dxa"/>
            <w:gridSpan w:val="2"/>
            <w:noWrap/>
            <w:vAlign w:val="bottom"/>
          </w:tcPr>
          <w:p w:rsidR="00DB30E6" w:rsidRPr="00E90150" w:rsidRDefault="00DB30E6" w:rsidP="003D522C"/>
        </w:tc>
        <w:tc>
          <w:tcPr>
            <w:tcW w:w="461" w:type="dxa"/>
            <w:gridSpan w:val="3"/>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19" w:type="dxa"/>
            <w:noWrap/>
            <w:vAlign w:val="bottom"/>
          </w:tcPr>
          <w:p w:rsidR="00DB30E6" w:rsidRPr="00E90150" w:rsidRDefault="00DB30E6" w:rsidP="003D522C"/>
        </w:tc>
        <w:tc>
          <w:tcPr>
            <w:tcW w:w="419" w:type="dxa"/>
            <w:gridSpan w:val="2"/>
            <w:tcBorders>
              <w:left w:val="nil"/>
              <w:bottom w:val="nil"/>
              <w:right w:val="nil"/>
            </w:tcBorders>
            <w:noWrap/>
            <w:vAlign w:val="bottom"/>
          </w:tcPr>
          <w:p w:rsidR="00DB30E6" w:rsidRPr="00E90150" w:rsidRDefault="00DB30E6" w:rsidP="003D522C"/>
        </w:tc>
        <w:tc>
          <w:tcPr>
            <w:tcW w:w="403" w:type="dxa"/>
            <w:gridSpan w:val="2"/>
            <w:noWrap/>
            <w:vAlign w:val="bottom"/>
          </w:tcPr>
          <w:p w:rsidR="00DB30E6" w:rsidRPr="00E90150" w:rsidRDefault="00DB30E6" w:rsidP="003D522C"/>
        </w:tc>
        <w:tc>
          <w:tcPr>
            <w:tcW w:w="388" w:type="dxa"/>
            <w:gridSpan w:val="2"/>
            <w:noWrap/>
            <w:vAlign w:val="bottom"/>
          </w:tcPr>
          <w:p w:rsidR="00DB30E6" w:rsidRPr="00E90150" w:rsidRDefault="00DB30E6" w:rsidP="003D522C"/>
        </w:tc>
        <w:tc>
          <w:tcPr>
            <w:tcW w:w="403" w:type="dxa"/>
            <w:noWrap/>
            <w:vAlign w:val="bottom"/>
          </w:tcPr>
          <w:p w:rsidR="00DB30E6" w:rsidRPr="00E90150" w:rsidRDefault="00DB30E6" w:rsidP="003D522C"/>
        </w:tc>
        <w:tc>
          <w:tcPr>
            <w:tcW w:w="419" w:type="dxa"/>
            <w:noWrap/>
            <w:vAlign w:val="bottom"/>
          </w:tcPr>
          <w:p w:rsidR="00DB30E6" w:rsidRPr="00E90150" w:rsidRDefault="00DB30E6" w:rsidP="003D522C"/>
        </w:tc>
      </w:tr>
      <w:tr w:rsidR="00DB30E6" w:rsidRPr="00E90150" w:rsidTr="003D522C">
        <w:trPr>
          <w:trHeight w:val="375"/>
        </w:trPr>
        <w:tc>
          <w:tcPr>
            <w:tcW w:w="583" w:type="dxa"/>
            <w:noWrap/>
            <w:vAlign w:val="bottom"/>
          </w:tcPr>
          <w:p w:rsidR="00DB30E6" w:rsidRPr="00E90150" w:rsidRDefault="00DB30E6" w:rsidP="003D522C"/>
        </w:tc>
        <w:tc>
          <w:tcPr>
            <w:tcW w:w="493" w:type="dxa"/>
            <w:noWrap/>
            <w:vAlign w:val="bottom"/>
          </w:tcPr>
          <w:p w:rsidR="00DB30E6" w:rsidRPr="00E90150" w:rsidRDefault="00DB30E6" w:rsidP="003D522C"/>
        </w:tc>
        <w:tc>
          <w:tcPr>
            <w:tcW w:w="557" w:type="dxa"/>
            <w:noWrap/>
            <w:vAlign w:val="bottom"/>
          </w:tcPr>
          <w:p w:rsidR="00DB30E6" w:rsidRPr="00E90150" w:rsidRDefault="00DB30E6" w:rsidP="003D522C"/>
        </w:tc>
        <w:tc>
          <w:tcPr>
            <w:tcW w:w="509" w:type="dxa"/>
            <w:noWrap/>
            <w:vAlign w:val="bottom"/>
          </w:tcPr>
          <w:p w:rsidR="00DB30E6" w:rsidRPr="00E90150" w:rsidRDefault="00DB30E6" w:rsidP="003D522C"/>
        </w:tc>
        <w:tc>
          <w:tcPr>
            <w:tcW w:w="600" w:type="dxa"/>
            <w:tcBorders>
              <w:top w:val="nil"/>
              <w:left w:val="single" w:sz="4" w:space="0" w:color="auto"/>
              <w:bottom w:val="single" w:sz="4" w:space="0" w:color="auto"/>
              <w:right w:val="single" w:sz="4" w:space="0" w:color="auto"/>
            </w:tcBorders>
            <w:noWrap/>
            <w:vAlign w:val="bottom"/>
          </w:tcPr>
          <w:p w:rsidR="00DB30E6" w:rsidRPr="00E90150" w:rsidRDefault="00DB30E6" w:rsidP="003D522C">
            <w:pPr>
              <w:rPr>
                <w:b/>
                <w:bCs/>
                <w:color w:val="000000"/>
              </w:rPr>
            </w:pPr>
            <w:r w:rsidRPr="00E90150">
              <w:rPr>
                <w:b/>
                <w:bCs/>
                <w:color w:val="000000"/>
                <w:vertAlign w:val="superscript"/>
              </w:rPr>
              <w:t>3</w:t>
            </w:r>
            <w:r>
              <w:rPr>
                <w:b/>
                <w:bCs/>
                <w:color w:val="000000"/>
                <w:vertAlign w:val="superscript"/>
              </w:rPr>
              <w:t xml:space="preserve">   </w:t>
            </w:r>
            <w:r>
              <w:rPr>
                <w:b/>
                <w:bCs/>
                <w:color w:val="000000"/>
              </w:rPr>
              <w:t>р</w:t>
            </w:r>
          </w:p>
        </w:tc>
        <w:tc>
          <w:tcPr>
            <w:tcW w:w="467"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а</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в</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н</w:t>
            </w:r>
          </w:p>
        </w:tc>
        <w:tc>
          <w:tcPr>
            <w:tcW w:w="419" w:type="dxa"/>
            <w:gridSpan w:val="2"/>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о</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ц</w:t>
            </w:r>
          </w:p>
        </w:tc>
        <w:tc>
          <w:tcPr>
            <w:tcW w:w="461" w:type="dxa"/>
            <w:gridSpan w:val="3"/>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е</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н</w:t>
            </w:r>
          </w:p>
        </w:tc>
        <w:tc>
          <w:tcPr>
            <w:tcW w:w="419"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н</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о</w:t>
            </w:r>
          </w:p>
        </w:tc>
        <w:tc>
          <w:tcPr>
            <w:tcW w:w="403"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с</w:t>
            </w:r>
          </w:p>
        </w:tc>
        <w:tc>
          <w:tcPr>
            <w:tcW w:w="388"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т</w:t>
            </w:r>
          </w:p>
        </w:tc>
        <w:tc>
          <w:tcPr>
            <w:tcW w:w="403"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ь</w:t>
            </w:r>
          </w:p>
        </w:tc>
        <w:tc>
          <w:tcPr>
            <w:tcW w:w="419" w:type="dxa"/>
            <w:tcBorders>
              <w:left w:val="nil"/>
            </w:tcBorders>
            <w:noWrap/>
            <w:vAlign w:val="bottom"/>
          </w:tcPr>
          <w:p w:rsidR="00DB30E6" w:rsidRPr="00E90150" w:rsidRDefault="00DB30E6" w:rsidP="003D522C">
            <w:pPr>
              <w:rPr>
                <w:color w:val="000000"/>
              </w:rPr>
            </w:pPr>
          </w:p>
        </w:tc>
      </w:tr>
      <w:tr w:rsidR="00DB30E6" w:rsidRPr="00E90150" w:rsidTr="003D522C">
        <w:trPr>
          <w:trHeight w:val="375"/>
        </w:trPr>
        <w:tc>
          <w:tcPr>
            <w:tcW w:w="583" w:type="dxa"/>
            <w:noWrap/>
            <w:vAlign w:val="bottom"/>
          </w:tcPr>
          <w:p w:rsidR="00DB30E6" w:rsidRPr="00E90150" w:rsidRDefault="00DB30E6" w:rsidP="003D522C"/>
        </w:tc>
        <w:tc>
          <w:tcPr>
            <w:tcW w:w="493" w:type="dxa"/>
            <w:noWrap/>
            <w:vAlign w:val="bottom"/>
          </w:tcPr>
          <w:p w:rsidR="00DB30E6" w:rsidRPr="00E90150" w:rsidRDefault="00DB30E6" w:rsidP="003D522C"/>
        </w:tc>
        <w:tc>
          <w:tcPr>
            <w:tcW w:w="557" w:type="dxa"/>
            <w:noWrap/>
            <w:vAlign w:val="bottom"/>
          </w:tcPr>
          <w:p w:rsidR="00DB30E6" w:rsidRPr="00E90150" w:rsidRDefault="00DB30E6" w:rsidP="003D522C"/>
        </w:tc>
        <w:tc>
          <w:tcPr>
            <w:tcW w:w="509" w:type="dxa"/>
            <w:noWrap/>
            <w:vAlign w:val="bottom"/>
          </w:tcPr>
          <w:p w:rsidR="00DB30E6" w:rsidRPr="00E90150" w:rsidRDefault="00DB30E6" w:rsidP="003D522C"/>
        </w:tc>
        <w:tc>
          <w:tcPr>
            <w:tcW w:w="600" w:type="dxa"/>
            <w:tcBorders>
              <w:top w:val="nil"/>
              <w:left w:val="single" w:sz="4" w:space="0" w:color="auto"/>
              <w:bottom w:val="single" w:sz="4" w:space="0" w:color="auto"/>
              <w:right w:val="single" w:sz="4" w:space="0" w:color="auto"/>
            </w:tcBorders>
            <w:noWrap/>
            <w:vAlign w:val="bottom"/>
          </w:tcPr>
          <w:p w:rsidR="00DB30E6" w:rsidRPr="00E90150" w:rsidRDefault="00DB30E6" w:rsidP="003D522C">
            <w:pPr>
              <w:rPr>
                <w:b/>
                <w:bCs/>
                <w:color w:val="000000"/>
              </w:rPr>
            </w:pPr>
            <w:r w:rsidRPr="00E90150">
              <w:rPr>
                <w:b/>
                <w:bCs/>
                <w:color w:val="000000"/>
                <w:vertAlign w:val="superscript"/>
              </w:rPr>
              <w:t>4</w:t>
            </w:r>
            <w:r>
              <w:rPr>
                <w:b/>
                <w:bCs/>
                <w:color w:val="000000"/>
                <w:vertAlign w:val="superscript"/>
              </w:rPr>
              <w:t xml:space="preserve">   </w:t>
            </w:r>
            <w:r>
              <w:rPr>
                <w:b/>
                <w:bCs/>
                <w:color w:val="000000"/>
              </w:rPr>
              <w:t>о</w:t>
            </w:r>
          </w:p>
        </w:tc>
        <w:tc>
          <w:tcPr>
            <w:tcW w:w="467"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б</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о</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р</w:t>
            </w:r>
          </w:p>
        </w:tc>
        <w:tc>
          <w:tcPr>
            <w:tcW w:w="419" w:type="dxa"/>
            <w:gridSpan w:val="2"/>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о</w:t>
            </w:r>
          </w:p>
        </w:tc>
        <w:tc>
          <w:tcPr>
            <w:tcW w:w="419" w:type="dxa"/>
            <w:gridSpan w:val="2"/>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н</w:t>
            </w:r>
          </w:p>
        </w:tc>
        <w:tc>
          <w:tcPr>
            <w:tcW w:w="461" w:type="dxa"/>
            <w:gridSpan w:val="3"/>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а</w:t>
            </w:r>
          </w:p>
        </w:tc>
        <w:tc>
          <w:tcPr>
            <w:tcW w:w="419" w:type="dxa"/>
            <w:gridSpan w:val="2"/>
            <w:noWrap/>
            <w:vAlign w:val="bottom"/>
          </w:tcPr>
          <w:p w:rsidR="00DB30E6" w:rsidRPr="00E90150" w:rsidRDefault="00DB30E6" w:rsidP="003D522C"/>
        </w:tc>
        <w:tc>
          <w:tcPr>
            <w:tcW w:w="419" w:type="dxa"/>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03" w:type="dxa"/>
            <w:gridSpan w:val="2"/>
            <w:noWrap/>
            <w:vAlign w:val="bottom"/>
          </w:tcPr>
          <w:p w:rsidR="00DB30E6" w:rsidRPr="00E90150" w:rsidRDefault="00DB30E6" w:rsidP="003D522C"/>
        </w:tc>
        <w:tc>
          <w:tcPr>
            <w:tcW w:w="388" w:type="dxa"/>
            <w:gridSpan w:val="2"/>
            <w:noWrap/>
            <w:vAlign w:val="bottom"/>
          </w:tcPr>
          <w:p w:rsidR="00DB30E6" w:rsidRPr="00E90150" w:rsidRDefault="00DB30E6" w:rsidP="003D522C"/>
        </w:tc>
        <w:tc>
          <w:tcPr>
            <w:tcW w:w="403" w:type="dxa"/>
            <w:noWrap/>
            <w:vAlign w:val="bottom"/>
          </w:tcPr>
          <w:p w:rsidR="00DB30E6" w:rsidRPr="00E90150" w:rsidRDefault="00DB30E6" w:rsidP="003D522C"/>
        </w:tc>
        <w:tc>
          <w:tcPr>
            <w:tcW w:w="419" w:type="dxa"/>
            <w:noWrap/>
            <w:vAlign w:val="bottom"/>
          </w:tcPr>
          <w:p w:rsidR="00DB30E6" w:rsidRPr="00E90150" w:rsidRDefault="00DB30E6" w:rsidP="003D522C"/>
        </w:tc>
      </w:tr>
      <w:tr w:rsidR="00DB30E6" w:rsidRPr="00E90150" w:rsidTr="003D522C">
        <w:trPr>
          <w:trHeight w:val="375"/>
        </w:trPr>
        <w:tc>
          <w:tcPr>
            <w:tcW w:w="583" w:type="dxa"/>
            <w:noWrap/>
            <w:vAlign w:val="bottom"/>
          </w:tcPr>
          <w:p w:rsidR="00DB30E6" w:rsidRPr="00E90150" w:rsidRDefault="00DB30E6" w:rsidP="003D522C"/>
        </w:tc>
        <w:tc>
          <w:tcPr>
            <w:tcW w:w="493" w:type="dxa"/>
            <w:tcBorders>
              <w:bottom w:val="single" w:sz="4" w:space="0" w:color="auto"/>
            </w:tcBorders>
            <w:noWrap/>
            <w:vAlign w:val="bottom"/>
          </w:tcPr>
          <w:p w:rsidR="00DB30E6" w:rsidRPr="00E90150" w:rsidRDefault="00DB30E6" w:rsidP="003D522C"/>
        </w:tc>
        <w:tc>
          <w:tcPr>
            <w:tcW w:w="557" w:type="dxa"/>
            <w:tcBorders>
              <w:bottom w:val="single" w:sz="4" w:space="0" w:color="auto"/>
            </w:tcBorders>
            <w:noWrap/>
            <w:vAlign w:val="bottom"/>
          </w:tcPr>
          <w:p w:rsidR="00DB30E6" w:rsidRPr="00E90150" w:rsidRDefault="00DB30E6" w:rsidP="003D522C"/>
        </w:tc>
        <w:tc>
          <w:tcPr>
            <w:tcW w:w="509" w:type="dxa"/>
            <w:tcBorders>
              <w:top w:val="single" w:sz="4" w:space="0" w:color="auto"/>
              <w:left w:val="single" w:sz="4" w:space="0" w:color="auto"/>
              <w:bottom w:val="single" w:sz="4" w:space="0" w:color="auto"/>
              <w:right w:val="single" w:sz="4" w:space="0" w:color="auto"/>
            </w:tcBorders>
            <w:noWrap/>
            <w:vAlign w:val="bottom"/>
          </w:tcPr>
          <w:p w:rsidR="00DB30E6" w:rsidRPr="00E90150" w:rsidRDefault="00DB30E6" w:rsidP="003D522C">
            <w:pPr>
              <w:rPr>
                <w:color w:val="000000"/>
              </w:rPr>
            </w:pPr>
            <w:r w:rsidRPr="00E90150">
              <w:rPr>
                <w:b/>
                <w:color w:val="000000"/>
                <w:vertAlign w:val="superscript"/>
              </w:rPr>
              <w:t>5</w:t>
            </w:r>
            <w:r>
              <w:rPr>
                <w:color w:val="000000"/>
              </w:rPr>
              <w:t>о</w:t>
            </w:r>
          </w:p>
        </w:tc>
        <w:tc>
          <w:tcPr>
            <w:tcW w:w="600" w:type="dxa"/>
            <w:tcBorders>
              <w:top w:val="nil"/>
              <w:left w:val="nil"/>
              <w:bottom w:val="single" w:sz="4" w:space="0" w:color="auto"/>
              <w:right w:val="single" w:sz="4" w:space="0" w:color="auto"/>
            </w:tcBorders>
            <w:noWrap/>
            <w:vAlign w:val="bottom"/>
          </w:tcPr>
          <w:p w:rsidR="00DB30E6" w:rsidRPr="00E90150" w:rsidRDefault="00DB30E6" w:rsidP="003D522C">
            <w:pPr>
              <w:rPr>
                <w:b/>
                <w:bCs/>
                <w:color w:val="000000"/>
              </w:rPr>
            </w:pPr>
            <w:r>
              <w:rPr>
                <w:b/>
                <w:bCs/>
                <w:color w:val="000000"/>
              </w:rPr>
              <w:t xml:space="preserve">   т</w:t>
            </w:r>
          </w:p>
        </w:tc>
        <w:tc>
          <w:tcPr>
            <w:tcW w:w="467"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п</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у</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с</w:t>
            </w:r>
          </w:p>
        </w:tc>
        <w:tc>
          <w:tcPr>
            <w:tcW w:w="419" w:type="dxa"/>
            <w:gridSpan w:val="2"/>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к</w:t>
            </w:r>
          </w:p>
        </w:tc>
        <w:tc>
          <w:tcPr>
            <w:tcW w:w="419" w:type="dxa"/>
            <w:gridSpan w:val="2"/>
            <w:noWrap/>
            <w:vAlign w:val="bottom"/>
          </w:tcPr>
          <w:p w:rsidR="00DB30E6" w:rsidRPr="00E90150" w:rsidRDefault="00DB30E6" w:rsidP="003D522C"/>
        </w:tc>
        <w:tc>
          <w:tcPr>
            <w:tcW w:w="461" w:type="dxa"/>
            <w:gridSpan w:val="3"/>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19" w:type="dxa"/>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03" w:type="dxa"/>
            <w:gridSpan w:val="2"/>
            <w:noWrap/>
            <w:vAlign w:val="bottom"/>
          </w:tcPr>
          <w:p w:rsidR="00DB30E6" w:rsidRPr="00E90150" w:rsidRDefault="00DB30E6" w:rsidP="003D522C"/>
        </w:tc>
        <w:tc>
          <w:tcPr>
            <w:tcW w:w="388" w:type="dxa"/>
            <w:gridSpan w:val="2"/>
            <w:noWrap/>
            <w:vAlign w:val="bottom"/>
          </w:tcPr>
          <w:p w:rsidR="00DB30E6" w:rsidRPr="00E90150" w:rsidRDefault="00DB30E6" w:rsidP="003D522C"/>
        </w:tc>
        <w:tc>
          <w:tcPr>
            <w:tcW w:w="403" w:type="dxa"/>
            <w:noWrap/>
            <w:vAlign w:val="bottom"/>
          </w:tcPr>
          <w:p w:rsidR="00DB30E6" w:rsidRPr="00E90150" w:rsidRDefault="00DB30E6" w:rsidP="003D522C"/>
        </w:tc>
        <w:tc>
          <w:tcPr>
            <w:tcW w:w="419" w:type="dxa"/>
            <w:noWrap/>
            <w:vAlign w:val="bottom"/>
          </w:tcPr>
          <w:p w:rsidR="00DB30E6" w:rsidRPr="00E90150" w:rsidRDefault="00DB30E6" w:rsidP="003D522C"/>
        </w:tc>
      </w:tr>
      <w:tr w:rsidR="00DB30E6" w:rsidRPr="00E90150" w:rsidTr="003D522C">
        <w:trPr>
          <w:trHeight w:val="375"/>
        </w:trPr>
        <w:tc>
          <w:tcPr>
            <w:tcW w:w="583" w:type="dxa"/>
            <w:noWrap/>
            <w:vAlign w:val="bottom"/>
          </w:tcPr>
          <w:p w:rsidR="00DB30E6" w:rsidRPr="00E90150" w:rsidRDefault="00DB30E6" w:rsidP="003D522C"/>
        </w:tc>
        <w:tc>
          <w:tcPr>
            <w:tcW w:w="493" w:type="dxa"/>
            <w:tcBorders>
              <w:top w:val="single" w:sz="4" w:space="0" w:color="auto"/>
              <w:left w:val="single" w:sz="4" w:space="0" w:color="auto"/>
              <w:bottom w:val="single" w:sz="4" w:space="0" w:color="auto"/>
              <w:right w:val="single" w:sz="4" w:space="0" w:color="auto"/>
            </w:tcBorders>
            <w:noWrap/>
            <w:vAlign w:val="bottom"/>
          </w:tcPr>
          <w:p w:rsidR="00DB30E6" w:rsidRPr="00E90150" w:rsidRDefault="00DB30E6" w:rsidP="003D522C">
            <w:pPr>
              <w:rPr>
                <w:color w:val="000000"/>
              </w:rPr>
            </w:pPr>
            <w:r w:rsidRPr="00E90150">
              <w:rPr>
                <w:b/>
                <w:color w:val="000000"/>
                <w:vertAlign w:val="superscript"/>
              </w:rPr>
              <w:t>6</w:t>
            </w:r>
            <w:r>
              <w:rPr>
                <w:color w:val="000000"/>
              </w:rPr>
              <w:t>п</w:t>
            </w:r>
          </w:p>
        </w:tc>
        <w:tc>
          <w:tcPr>
            <w:tcW w:w="557"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е</w:t>
            </w:r>
          </w:p>
        </w:tc>
        <w:tc>
          <w:tcPr>
            <w:tcW w:w="50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р</w:t>
            </w:r>
          </w:p>
        </w:tc>
        <w:tc>
          <w:tcPr>
            <w:tcW w:w="600" w:type="dxa"/>
            <w:tcBorders>
              <w:top w:val="nil"/>
              <w:left w:val="nil"/>
              <w:bottom w:val="single" w:sz="4" w:space="0" w:color="auto"/>
              <w:right w:val="single" w:sz="4" w:space="0" w:color="auto"/>
            </w:tcBorders>
            <w:noWrap/>
            <w:vAlign w:val="bottom"/>
          </w:tcPr>
          <w:p w:rsidR="00DB30E6" w:rsidRPr="00E90150" w:rsidRDefault="00DB30E6" w:rsidP="003D522C">
            <w:pPr>
              <w:rPr>
                <w:b/>
                <w:bCs/>
                <w:color w:val="000000"/>
              </w:rPr>
            </w:pPr>
            <w:r>
              <w:rPr>
                <w:b/>
                <w:bCs/>
                <w:color w:val="000000"/>
              </w:rPr>
              <w:t xml:space="preserve">   е</w:t>
            </w:r>
          </w:p>
        </w:tc>
        <w:tc>
          <w:tcPr>
            <w:tcW w:w="467"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в</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о</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р</w:t>
            </w:r>
          </w:p>
        </w:tc>
        <w:tc>
          <w:tcPr>
            <w:tcW w:w="419" w:type="dxa"/>
            <w:gridSpan w:val="2"/>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о</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т</w:t>
            </w:r>
          </w:p>
        </w:tc>
        <w:tc>
          <w:tcPr>
            <w:tcW w:w="461" w:type="dxa"/>
            <w:gridSpan w:val="3"/>
            <w:tcBorders>
              <w:left w:val="nil"/>
            </w:tcBorders>
            <w:noWrap/>
            <w:vAlign w:val="bottom"/>
          </w:tcPr>
          <w:p w:rsidR="00DB30E6" w:rsidRPr="00E90150" w:rsidRDefault="00DB30E6" w:rsidP="003D522C">
            <w:pPr>
              <w:rPr>
                <w:color w:val="000000"/>
              </w:rPr>
            </w:pPr>
          </w:p>
        </w:tc>
        <w:tc>
          <w:tcPr>
            <w:tcW w:w="419" w:type="dxa"/>
            <w:gridSpan w:val="2"/>
            <w:noWrap/>
            <w:vAlign w:val="bottom"/>
          </w:tcPr>
          <w:p w:rsidR="00DB30E6" w:rsidRPr="00E90150" w:rsidRDefault="00DB30E6" w:rsidP="003D522C">
            <w:pPr>
              <w:rPr>
                <w:color w:val="000000"/>
              </w:rPr>
            </w:pPr>
          </w:p>
        </w:tc>
        <w:tc>
          <w:tcPr>
            <w:tcW w:w="419" w:type="dxa"/>
            <w:noWrap/>
            <w:vAlign w:val="bottom"/>
          </w:tcPr>
          <w:p w:rsidR="00DB30E6" w:rsidRPr="00E90150" w:rsidRDefault="00DB30E6" w:rsidP="003D522C">
            <w:pPr>
              <w:rPr>
                <w:color w:val="000000"/>
              </w:rPr>
            </w:pPr>
          </w:p>
        </w:tc>
        <w:tc>
          <w:tcPr>
            <w:tcW w:w="419" w:type="dxa"/>
            <w:gridSpan w:val="2"/>
            <w:noWrap/>
            <w:vAlign w:val="bottom"/>
          </w:tcPr>
          <w:p w:rsidR="00DB30E6" w:rsidRPr="00E90150" w:rsidRDefault="00DB30E6" w:rsidP="003D522C">
            <w:pPr>
              <w:rPr>
                <w:color w:val="000000"/>
              </w:rPr>
            </w:pPr>
          </w:p>
        </w:tc>
        <w:tc>
          <w:tcPr>
            <w:tcW w:w="403" w:type="dxa"/>
            <w:gridSpan w:val="2"/>
            <w:tcBorders>
              <w:left w:val="nil"/>
            </w:tcBorders>
            <w:noWrap/>
            <w:vAlign w:val="bottom"/>
          </w:tcPr>
          <w:p w:rsidR="00DB30E6" w:rsidRPr="00E90150" w:rsidRDefault="00DB30E6" w:rsidP="003D522C"/>
        </w:tc>
        <w:tc>
          <w:tcPr>
            <w:tcW w:w="388" w:type="dxa"/>
            <w:gridSpan w:val="2"/>
            <w:noWrap/>
            <w:vAlign w:val="bottom"/>
          </w:tcPr>
          <w:p w:rsidR="00DB30E6" w:rsidRPr="00E90150" w:rsidRDefault="00DB30E6" w:rsidP="003D522C"/>
        </w:tc>
        <w:tc>
          <w:tcPr>
            <w:tcW w:w="403" w:type="dxa"/>
            <w:noWrap/>
            <w:vAlign w:val="bottom"/>
          </w:tcPr>
          <w:p w:rsidR="00DB30E6" w:rsidRPr="00E90150" w:rsidRDefault="00DB30E6" w:rsidP="003D522C"/>
        </w:tc>
        <w:tc>
          <w:tcPr>
            <w:tcW w:w="419" w:type="dxa"/>
            <w:noWrap/>
            <w:vAlign w:val="bottom"/>
          </w:tcPr>
          <w:p w:rsidR="00DB30E6" w:rsidRPr="00E90150" w:rsidRDefault="00DB30E6" w:rsidP="003D522C"/>
        </w:tc>
      </w:tr>
      <w:tr w:rsidR="00DB30E6" w:rsidRPr="00E90150" w:rsidTr="003D522C">
        <w:trPr>
          <w:trHeight w:val="375"/>
        </w:trPr>
        <w:tc>
          <w:tcPr>
            <w:tcW w:w="583" w:type="dxa"/>
            <w:noWrap/>
            <w:vAlign w:val="bottom"/>
          </w:tcPr>
          <w:p w:rsidR="00DB30E6" w:rsidRPr="00E90150" w:rsidRDefault="00DB30E6" w:rsidP="003D522C"/>
        </w:tc>
        <w:tc>
          <w:tcPr>
            <w:tcW w:w="493" w:type="dxa"/>
            <w:tcBorders>
              <w:top w:val="single" w:sz="4" w:space="0" w:color="auto"/>
            </w:tcBorders>
            <w:noWrap/>
            <w:vAlign w:val="bottom"/>
          </w:tcPr>
          <w:p w:rsidR="00DB30E6" w:rsidRPr="00E90150" w:rsidRDefault="00DB30E6" w:rsidP="003D522C">
            <w:pPr>
              <w:rPr>
                <w:color w:val="000000"/>
              </w:rPr>
            </w:pPr>
          </w:p>
        </w:tc>
        <w:tc>
          <w:tcPr>
            <w:tcW w:w="557" w:type="dxa"/>
            <w:tcBorders>
              <w:top w:val="single" w:sz="4" w:space="0" w:color="auto"/>
              <w:right w:val="single" w:sz="4" w:space="0" w:color="auto"/>
            </w:tcBorders>
            <w:noWrap/>
            <w:vAlign w:val="bottom"/>
          </w:tcPr>
          <w:p w:rsidR="00DB30E6" w:rsidRPr="00E90150" w:rsidRDefault="00DB30E6" w:rsidP="003D522C">
            <w:pPr>
              <w:rPr>
                <w:color w:val="000000"/>
              </w:rPr>
            </w:pPr>
          </w:p>
        </w:tc>
        <w:tc>
          <w:tcPr>
            <w:tcW w:w="50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sidRPr="00E90150">
              <w:rPr>
                <w:b/>
                <w:color w:val="000000"/>
                <w:vertAlign w:val="superscript"/>
              </w:rPr>
              <w:t>7</w:t>
            </w:r>
            <w:r>
              <w:rPr>
                <w:color w:val="000000"/>
              </w:rPr>
              <w:t>а</w:t>
            </w:r>
          </w:p>
        </w:tc>
        <w:tc>
          <w:tcPr>
            <w:tcW w:w="600" w:type="dxa"/>
            <w:tcBorders>
              <w:top w:val="nil"/>
              <w:left w:val="nil"/>
              <w:bottom w:val="single" w:sz="4" w:space="0" w:color="auto"/>
              <w:right w:val="single" w:sz="4" w:space="0" w:color="auto"/>
            </w:tcBorders>
            <w:noWrap/>
            <w:vAlign w:val="bottom"/>
          </w:tcPr>
          <w:p w:rsidR="00DB30E6" w:rsidRPr="00E90150" w:rsidRDefault="00DB30E6" w:rsidP="003D522C">
            <w:pPr>
              <w:rPr>
                <w:b/>
                <w:bCs/>
                <w:color w:val="000000"/>
              </w:rPr>
            </w:pPr>
            <w:r>
              <w:rPr>
                <w:b/>
                <w:bCs/>
                <w:color w:val="000000"/>
              </w:rPr>
              <w:t xml:space="preserve">   р</w:t>
            </w:r>
          </w:p>
        </w:tc>
        <w:tc>
          <w:tcPr>
            <w:tcW w:w="467"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е</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с</w:t>
            </w:r>
          </w:p>
        </w:tc>
        <w:tc>
          <w:tcPr>
            <w:tcW w:w="419" w:type="dxa"/>
            <w:tcBorders>
              <w:top w:val="single" w:sz="4" w:space="0" w:color="auto"/>
              <w:bottom w:val="single" w:sz="4" w:space="0" w:color="auto"/>
              <w:right w:val="single" w:sz="4" w:space="0" w:color="auto"/>
            </w:tcBorders>
            <w:noWrap/>
            <w:vAlign w:val="bottom"/>
          </w:tcPr>
          <w:p w:rsidR="00DB30E6" w:rsidRPr="00E90150" w:rsidRDefault="00DB30E6" w:rsidP="003D522C">
            <w:r>
              <w:t>т</w:t>
            </w:r>
          </w:p>
        </w:tc>
        <w:tc>
          <w:tcPr>
            <w:tcW w:w="419" w:type="dxa"/>
            <w:gridSpan w:val="2"/>
            <w:tcBorders>
              <w:left w:val="single" w:sz="4" w:space="0" w:color="auto"/>
            </w:tcBorders>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61" w:type="dxa"/>
            <w:gridSpan w:val="3"/>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19" w:type="dxa"/>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03" w:type="dxa"/>
            <w:gridSpan w:val="2"/>
            <w:noWrap/>
            <w:vAlign w:val="bottom"/>
          </w:tcPr>
          <w:p w:rsidR="00DB30E6" w:rsidRPr="00E90150" w:rsidRDefault="00DB30E6" w:rsidP="003D522C"/>
        </w:tc>
        <w:tc>
          <w:tcPr>
            <w:tcW w:w="388" w:type="dxa"/>
            <w:gridSpan w:val="2"/>
            <w:noWrap/>
            <w:vAlign w:val="bottom"/>
          </w:tcPr>
          <w:p w:rsidR="00DB30E6" w:rsidRPr="00E90150" w:rsidRDefault="00DB30E6" w:rsidP="003D522C"/>
        </w:tc>
        <w:tc>
          <w:tcPr>
            <w:tcW w:w="403" w:type="dxa"/>
            <w:noWrap/>
            <w:vAlign w:val="bottom"/>
          </w:tcPr>
          <w:p w:rsidR="00DB30E6" w:rsidRPr="00E90150" w:rsidRDefault="00DB30E6" w:rsidP="003D522C"/>
        </w:tc>
        <w:tc>
          <w:tcPr>
            <w:tcW w:w="419" w:type="dxa"/>
            <w:noWrap/>
            <w:vAlign w:val="bottom"/>
          </w:tcPr>
          <w:p w:rsidR="00DB30E6" w:rsidRPr="00E90150" w:rsidRDefault="00DB30E6" w:rsidP="003D522C"/>
        </w:tc>
      </w:tr>
      <w:tr w:rsidR="00DB30E6" w:rsidRPr="00E90150" w:rsidTr="003D522C">
        <w:trPr>
          <w:gridAfter w:val="1"/>
          <w:wAfter w:w="419" w:type="dxa"/>
          <w:trHeight w:val="375"/>
        </w:trPr>
        <w:tc>
          <w:tcPr>
            <w:tcW w:w="583" w:type="dxa"/>
            <w:noWrap/>
            <w:vAlign w:val="bottom"/>
          </w:tcPr>
          <w:p w:rsidR="00DB30E6" w:rsidRPr="00E90150" w:rsidRDefault="00DB30E6" w:rsidP="003D522C"/>
        </w:tc>
        <w:tc>
          <w:tcPr>
            <w:tcW w:w="493" w:type="dxa"/>
            <w:noWrap/>
            <w:vAlign w:val="bottom"/>
          </w:tcPr>
          <w:p w:rsidR="00DB30E6" w:rsidRPr="00E90150" w:rsidRDefault="00DB30E6" w:rsidP="003D522C"/>
        </w:tc>
        <w:tc>
          <w:tcPr>
            <w:tcW w:w="557" w:type="dxa"/>
            <w:noWrap/>
            <w:vAlign w:val="bottom"/>
          </w:tcPr>
          <w:p w:rsidR="00DB30E6" w:rsidRPr="00E90150" w:rsidRDefault="00DB30E6" w:rsidP="003D522C"/>
        </w:tc>
        <w:tc>
          <w:tcPr>
            <w:tcW w:w="509" w:type="dxa"/>
            <w:tcBorders>
              <w:top w:val="nil"/>
              <w:left w:val="single" w:sz="4" w:space="0" w:color="auto"/>
              <w:bottom w:val="single" w:sz="4" w:space="0" w:color="auto"/>
              <w:right w:val="single" w:sz="4" w:space="0" w:color="auto"/>
            </w:tcBorders>
            <w:noWrap/>
            <w:vAlign w:val="bottom"/>
          </w:tcPr>
          <w:p w:rsidR="00DB30E6" w:rsidRPr="00E90150" w:rsidRDefault="00DB30E6" w:rsidP="003D522C">
            <w:pPr>
              <w:rPr>
                <w:color w:val="000000"/>
              </w:rPr>
            </w:pPr>
            <w:r w:rsidRPr="00E90150">
              <w:rPr>
                <w:b/>
                <w:color w:val="000000"/>
                <w:vertAlign w:val="superscript"/>
              </w:rPr>
              <w:t>8</w:t>
            </w:r>
            <w:r>
              <w:rPr>
                <w:color w:val="000000"/>
              </w:rPr>
              <w:t>о</w:t>
            </w:r>
          </w:p>
        </w:tc>
        <w:tc>
          <w:tcPr>
            <w:tcW w:w="600" w:type="dxa"/>
            <w:tcBorders>
              <w:top w:val="nil"/>
              <w:left w:val="nil"/>
              <w:bottom w:val="single" w:sz="4" w:space="0" w:color="auto"/>
              <w:right w:val="single" w:sz="4" w:space="0" w:color="auto"/>
            </w:tcBorders>
            <w:noWrap/>
            <w:vAlign w:val="bottom"/>
          </w:tcPr>
          <w:p w:rsidR="00DB30E6" w:rsidRPr="00E90150" w:rsidRDefault="00DB30E6" w:rsidP="003D522C">
            <w:pPr>
              <w:rPr>
                <w:b/>
                <w:bCs/>
                <w:color w:val="000000"/>
              </w:rPr>
            </w:pPr>
            <w:r>
              <w:rPr>
                <w:b/>
                <w:bCs/>
                <w:color w:val="000000"/>
              </w:rPr>
              <w:t xml:space="preserve">   п</w:t>
            </w:r>
          </w:p>
        </w:tc>
        <w:tc>
          <w:tcPr>
            <w:tcW w:w="467"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т</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и</w:t>
            </w:r>
          </w:p>
        </w:tc>
        <w:tc>
          <w:tcPr>
            <w:tcW w:w="419"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м</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и</w:t>
            </w:r>
          </w:p>
        </w:tc>
        <w:tc>
          <w:tcPr>
            <w:tcW w:w="461" w:type="dxa"/>
            <w:gridSpan w:val="3"/>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з</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а</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ц</w:t>
            </w:r>
          </w:p>
        </w:tc>
        <w:tc>
          <w:tcPr>
            <w:tcW w:w="419"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и</w:t>
            </w:r>
          </w:p>
        </w:tc>
        <w:tc>
          <w:tcPr>
            <w:tcW w:w="403"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я</w:t>
            </w:r>
          </w:p>
        </w:tc>
        <w:tc>
          <w:tcPr>
            <w:tcW w:w="388" w:type="dxa"/>
            <w:gridSpan w:val="2"/>
            <w:noWrap/>
            <w:vAlign w:val="bottom"/>
          </w:tcPr>
          <w:p w:rsidR="00DB30E6" w:rsidRPr="00E90150" w:rsidRDefault="00DB30E6" w:rsidP="003D522C"/>
        </w:tc>
        <w:tc>
          <w:tcPr>
            <w:tcW w:w="403" w:type="dxa"/>
            <w:gridSpan w:val="2"/>
            <w:noWrap/>
            <w:vAlign w:val="bottom"/>
          </w:tcPr>
          <w:p w:rsidR="00DB30E6" w:rsidRPr="00E90150" w:rsidRDefault="00DB30E6" w:rsidP="003D522C"/>
        </w:tc>
        <w:tc>
          <w:tcPr>
            <w:tcW w:w="419" w:type="dxa"/>
            <w:gridSpan w:val="2"/>
            <w:noWrap/>
            <w:vAlign w:val="bottom"/>
          </w:tcPr>
          <w:p w:rsidR="00DB30E6" w:rsidRPr="00E90150" w:rsidRDefault="00DB30E6" w:rsidP="003D522C"/>
        </w:tc>
      </w:tr>
      <w:tr w:rsidR="00DB30E6" w:rsidRPr="00E90150" w:rsidTr="003D522C">
        <w:trPr>
          <w:trHeight w:val="375"/>
        </w:trPr>
        <w:tc>
          <w:tcPr>
            <w:tcW w:w="583" w:type="dxa"/>
            <w:tcBorders>
              <w:top w:val="single" w:sz="4" w:space="0" w:color="auto"/>
              <w:left w:val="single" w:sz="4" w:space="0" w:color="auto"/>
              <w:bottom w:val="single" w:sz="4" w:space="0" w:color="auto"/>
              <w:right w:val="single" w:sz="4" w:space="0" w:color="auto"/>
            </w:tcBorders>
            <w:noWrap/>
            <w:vAlign w:val="bottom"/>
          </w:tcPr>
          <w:p w:rsidR="00DB30E6" w:rsidRPr="00E90150" w:rsidRDefault="00DB30E6" w:rsidP="003D522C">
            <w:pPr>
              <w:rPr>
                <w:color w:val="000000"/>
              </w:rPr>
            </w:pPr>
            <w:r w:rsidRPr="00E90150">
              <w:rPr>
                <w:b/>
                <w:color w:val="000000"/>
                <w:vertAlign w:val="superscript"/>
              </w:rPr>
              <w:t>9</w:t>
            </w:r>
            <w:r>
              <w:rPr>
                <w:color w:val="000000"/>
              </w:rPr>
              <w:t>з</w:t>
            </w:r>
          </w:p>
        </w:tc>
        <w:tc>
          <w:tcPr>
            <w:tcW w:w="493"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н</w:t>
            </w:r>
          </w:p>
        </w:tc>
        <w:tc>
          <w:tcPr>
            <w:tcW w:w="557"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а</w:t>
            </w:r>
          </w:p>
        </w:tc>
        <w:tc>
          <w:tcPr>
            <w:tcW w:w="50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н</w:t>
            </w:r>
          </w:p>
        </w:tc>
        <w:tc>
          <w:tcPr>
            <w:tcW w:w="600" w:type="dxa"/>
            <w:tcBorders>
              <w:top w:val="nil"/>
              <w:left w:val="nil"/>
              <w:bottom w:val="single" w:sz="4" w:space="0" w:color="auto"/>
              <w:right w:val="single" w:sz="4" w:space="0" w:color="auto"/>
            </w:tcBorders>
            <w:noWrap/>
            <w:vAlign w:val="bottom"/>
          </w:tcPr>
          <w:p w:rsidR="00DB30E6" w:rsidRPr="00E90150" w:rsidRDefault="00DB30E6" w:rsidP="003D522C">
            <w:pPr>
              <w:rPr>
                <w:b/>
                <w:bCs/>
                <w:color w:val="000000"/>
              </w:rPr>
            </w:pPr>
            <w:r>
              <w:rPr>
                <w:b/>
                <w:bCs/>
                <w:color w:val="000000"/>
              </w:rPr>
              <w:t xml:space="preserve">   и</w:t>
            </w:r>
          </w:p>
        </w:tc>
        <w:tc>
          <w:tcPr>
            <w:tcW w:w="467"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е</w:t>
            </w:r>
          </w:p>
        </w:tc>
        <w:tc>
          <w:tcPr>
            <w:tcW w:w="419" w:type="dxa"/>
            <w:noWrap/>
            <w:vAlign w:val="bottom"/>
          </w:tcPr>
          <w:p w:rsidR="00DB30E6" w:rsidRPr="00E90150" w:rsidRDefault="00DB30E6" w:rsidP="003D522C"/>
        </w:tc>
        <w:tc>
          <w:tcPr>
            <w:tcW w:w="419" w:type="dxa"/>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61" w:type="dxa"/>
            <w:gridSpan w:val="3"/>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19" w:type="dxa"/>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03" w:type="dxa"/>
            <w:gridSpan w:val="2"/>
            <w:tcBorders>
              <w:bottom w:val="single" w:sz="4" w:space="0" w:color="auto"/>
            </w:tcBorders>
            <w:noWrap/>
            <w:vAlign w:val="bottom"/>
          </w:tcPr>
          <w:p w:rsidR="00DB30E6" w:rsidRPr="00E90150" w:rsidRDefault="00DB30E6" w:rsidP="003D522C"/>
        </w:tc>
        <w:tc>
          <w:tcPr>
            <w:tcW w:w="388" w:type="dxa"/>
            <w:gridSpan w:val="2"/>
            <w:noWrap/>
            <w:vAlign w:val="bottom"/>
          </w:tcPr>
          <w:p w:rsidR="00DB30E6" w:rsidRPr="00E90150" w:rsidRDefault="00DB30E6" w:rsidP="003D522C"/>
        </w:tc>
        <w:tc>
          <w:tcPr>
            <w:tcW w:w="403" w:type="dxa"/>
            <w:noWrap/>
            <w:vAlign w:val="bottom"/>
          </w:tcPr>
          <w:p w:rsidR="00DB30E6" w:rsidRPr="00E90150" w:rsidRDefault="00DB30E6" w:rsidP="003D522C"/>
        </w:tc>
        <w:tc>
          <w:tcPr>
            <w:tcW w:w="419" w:type="dxa"/>
            <w:noWrap/>
            <w:vAlign w:val="bottom"/>
          </w:tcPr>
          <w:p w:rsidR="00DB30E6" w:rsidRPr="00E90150" w:rsidRDefault="00DB30E6" w:rsidP="003D522C"/>
        </w:tc>
      </w:tr>
      <w:tr w:rsidR="00DB30E6" w:rsidRPr="00E90150" w:rsidTr="003D522C">
        <w:trPr>
          <w:trHeight w:val="375"/>
        </w:trPr>
        <w:tc>
          <w:tcPr>
            <w:tcW w:w="583" w:type="dxa"/>
            <w:noWrap/>
            <w:vAlign w:val="bottom"/>
          </w:tcPr>
          <w:p w:rsidR="00DB30E6" w:rsidRPr="00E90150" w:rsidRDefault="00DB30E6" w:rsidP="003D522C"/>
        </w:tc>
        <w:tc>
          <w:tcPr>
            <w:tcW w:w="493" w:type="dxa"/>
            <w:noWrap/>
            <w:vAlign w:val="bottom"/>
          </w:tcPr>
          <w:p w:rsidR="00DB30E6" w:rsidRPr="00E90150" w:rsidRDefault="00DB30E6" w:rsidP="003D522C"/>
        </w:tc>
        <w:tc>
          <w:tcPr>
            <w:tcW w:w="557" w:type="dxa"/>
            <w:noWrap/>
            <w:vAlign w:val="bottom"/>
          </w:tcPr>
          <w:p w:rsidR="00DB30E6" w:rsidRPr="00E90150" w:rsidRDefault="00DB30E6" w:rsidP="003D522C"/>
        </w:tc>
        <w:tc>
          <w:tcPr>
            <w:tcW w:w="509" w:type="dxa"/>
            <w:noWrap/>
            <w:vAlign w:val="bottom"/>
          </w:tcPr>
          <w:p w:rsidR="00DB30E6" w:rsidRPr="00E90150" w:rsidRDefault="00DB30E6" w:rsidP="003D522C"/>
        </w:tc>
        <w:tc>
          <w:tcPr>
            <w:tcW w:w="600" w:type="dxa"/>
            <w:tcBorders>
              <w:top w:val="nil"/>
              <w:left w:val="single" w:sz="4" w:space="0" w:color="auto"/>
              <w:bottom w:val="single" w:sz="4" w:space="0" w:color="auto"/>
              <w:right w:val="single" w:sz="4" w:space="0" w:color="auto"/>
            </w:tcBorders>
            <w:noWrap/>
            <w:vAlign w:val="bottom"/>
          </w:tcPr>
          <w:p w:rsidR="00DB30E6" w:rsidRPr="00E90150" w:rsidRDefault="00DB30E6" w:rsidP="003D522C">
            <w:pPr>
              <w:rPr>
                <w:b/>
                <w:bCs/>
                <w:color w:val="000000"/>
              </w:rPr>
            </w:pPr>
            <w:r w:rsidRPr="00E90150">
              <w:rPr>
                <w:b/>
                <w:bCs/>
                <w:color w:val="000000"/>
                <w:vertAlign w:val="superscript"/>
              </w:rPr>
              <w:t>10</w:t>
            </w:r>
            <w:r>
              <w:rPr>
                <w:b/>
                <w:bCs/>
                <w:color w:val="000000"/>
              </w:rPr>
              <w:t>м</w:t>
            </w:r>
          </w:p>
        </w:tc>
        <w:tc>
          <w:tcPr>
            <w:tcW w:w="467"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о</w:t>
            </w:r>
          </w:p>
        </w:tc>
        <w:tc>
          <w:tcPr>
            <w:tcW w:w="419"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н</w:t>
            </w:r>
          </w:p>
        </w:tc>
        <w:tc>
          <w:tcPr>
            <w:tcW w:w="419"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е</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т</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и</w:t>
            </w:r>
          </w:p>
        </w:tc>
        <w:tc>
          <w:tcPr>
            <w:tcW w:w="461" w:type="dxa"/>
            <w:gridSpan w:val="3"/>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з</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а</w:t>
            </w:r>
          </w:p>
        </w:tc>
        <w:tc>
          <w:tcPr>
            <w:tcW w:w="419"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ц</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и</w:t>
            </w:r>
          </w:p>
        </w:tc>
        <w:tc>
          <w:tcPr>
            <w:tcW w:w="403" w:type="dxa"/>
            <w:gridSpan w:val="2"/>
            <w:tcBorders>
              <w:top w:val="single" w:sz="4" w:space="0" w:color="auto"/>
              <w:bottom w:val="single" w:sz="4" w:space="0" w:color="auto"/>
              <w:right w:val="single" w:sz="4" w:space="0" w:color="auto"/>
            </w:tcBorders>
            <w:noWrap/>
            <w:vAlign w:val="bottom"/>
          </w:tcPr>
          <w:p w:rsidR="00DB30E6" w:rsidRPr="00E90150" w:rsidRDefault="00DB30E6" w:rsidP="003D522C">
            <w:r>
              <w:t>я</w:t>
            </w:r>
          </w:p>
        </w:tc>
        <w:tc>
          <w:tcPr>
            <w:tcW w:w="388" w:type="dxa"/>
            <w:gridSpan w:val="2"/>
            <w:tcBorders>
              <w:left w:val="single" w:sz="4" w:space="0" w:color="auto"/>
            </w:tcBorders>
            <w:noWrap/>
            <w:vAlign w:val="bottom"/>
          </w:tcPr>
          <w:p w:rsidR="00DB30E6" w:rsidRPr="00E90150" w:rsidRDefault="00DB30E6" w:rsidP="003D522C"/>
        </w:tc>
        <w:tc>
          <w:tcPr>
            <w:tcW w:w="403" w:type="dxa"/>
            <w:noWrap/>
            <w:vAlign w:val="bottom"/>
          </w:tcPr>
          <w:p w:rsidR="00DB30E6" w:rsidRPr="00E90150" w:rsidRDefault="00DB30E6" w:rsidP="003D522C"/>
        </w:tc>
        <w:tc>
          <w:tcPr>
            <w:tcW w:w="419" w:type="dxa"/>
            <w:noWrap/>
            <w:vAlign w:val="bottom"/>
          </w:tcPr>
          <w:p w:rsidR="00DB30E6" w:rsidRPr="00E90150" w:rsidRDefault="00DB30E6" w:rsidP="003D522C"/>
        </w:tc>
      </w:tr>
      <w:tr w:rsidR="00DB30E6" w:rsidRPr="00E90150" w:rsidTr="003D522C">
        <w:trPr>
          <w:trHeight w:val="375"/>
        </w:trPr>
        <w:tc>
          <w:tcPr>
            <w:tcW w:w="583" w:type="dxa"/>
            <w:noWrap/>
            <w:vAlign w:val="bottom"/>
          </w:tcPr>
          <w:p w:rsidR="00DB30E6" w:rsidRPr="00E90150" w:rsidRDefault="00DB30E6" w:rsidP="003D522C"/>
        </w:tc>
        <w:tc>
          <w:tcPr>
            <w:tcW w:w="493" w:type="dxa"/>
            <w:noWrap/>
            <w:vAlign w:val="bottom"/>
          </w:tcPr>
          <w:p w:rsidR="00DB30E6" w:rsidRPr="00E90150" w:rsidRDefault="00DB30E6" w:rsidP="003D522C"/>
        </w:tc>
        <w:tc>
          <w:tcPr>
            <w:tcW w:w="557" w:type="dxa"/>
            <w:noWrap/>
            <w:vAlign w:val="bottom"/>
          </w:tcPr>
          <w:p w:rsidR="00DB30E6" w:rsidRPr="00E90150" w:rsidRDefault="00DB30E6" w:rsidP="003D522C"/>
        </w:tc>
        <w:tc>
          <w:tcPr>
            <w:tcW w:w="509" w:type="dxa"/>
            <w:noWrap/>
            <w:vAlign w:val="bottom"/>
          </w:tcPr>
          <w:p w:rsidR="00DB30E6" w:rsidRPr="00E90150" w:rsidRDefault="00DB30E6" w:rsidP="003D522C"/>
        </w:tc>
        <w:tc>
          <w:tcPr>
            <w:tcW w:w="600" w:type="dxa"/>
            <w:tcBorders>
              <w:top w:val="nil"/>
              <w:left w:val="single" w:sz="4" w:space="0" w:color="auto"/>
              <w:bottom w:val="single" w:sz="4" w:space="0" w:color="auto"/>
              <w:right w:val="single" w:sz="4" w:space="0" w:color="auto"/>
            </w:tcBorders>
            <w:noWrap/>
            <w:vAlign w:val="bottom"/>
          </w:tcPr>
          <w:p w:rsidR="00DB30E6" w:rsidRPr="00E90150" w:rsidRDefault="00DB30E6" w:rsidP="003D522C">
            <w:pPr>
              <w:rPr>
                <w:b/>
                <w:bCs/>
                <w:color w:val="000000"/>
              </w:rPr>
            </w:pPr>
            <w:r w:rsidRPr="00E90150">
              <w:rPr>
                <w:b/>
                <w:bCs/>
                <w:color w:val="000000"/>
                <w:vertAlign w:val="superscript"/>
              </w:rPr>
              <w:t>11</w:t>
            </w:r>
            <w:r>
              <w:rPr>
                <w:b/>
                <w:bCs/>
                <w:color w:val="000000"/>
              </w:rPr>
              <w:t>о</w:t>
            </w:r>
          </w:p>
        </w:tc>
        <w:tc>
          <w:tcPr>
            <w:tcW w:w="467"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б</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р</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а</w:t>
            </w:r>
          </w:p>
        </w:tc>
        <w:tc>
          <w:tcPr>
            <w:tcW w:w="419" w:type="dxa"/>
            <w:gridSpan w:val="2"/>
            <w:tcBorders>
              <w:top w:val="single" w:sz="4" w:space="0" w:color="auto"/>
              <w:bottom w:val="single" w:sz="4" w:space="0" w:color="auto"/>
              <w:right w:val="single" w:sz="4" w:space="0" w:color="auto"/>
            </w:tcBorders>
            <w:noWrap/>
            <w:vAlign w:val="bottom"/>
          </w:tcPr>
          <w:p w:rsidR="00DB30E6" w:rsidRPr="00E90150" w:rsidRDefault="00DB30E6" w:rsidP="003D522C">
            <w:r>
              <w:t>з</w:t>
            </w:r>
          </w:p>
        </w:tc>
        <w:tc>
          <w:tcPr>
            <w:tcW w:w="419" w:type="dxa"/>
            <w:gridSpan w:val="2"/>
            <w:tcBorders>
              <w:left w:val="single" w:sz="4" w:space="0" w:color="auto"/>
            </w:tcBorders>
            <w:noWrap/>
            <w:vAlign w:val="bottom"/>
          </w:tcPr>
          <w:p w:rsidR="00DB30E6" w:rsidRPr="00E90150" w:rsidRDefault="00DB30E6" w:rsidP="003D522C"/>
        </w:tc>
        <w:tc>
          <w:tcPr>
            <w:tcW w:w="461" w:type="dxa"/>
            <w:gridSpan w:val="3"/>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19" w:type="dxa"/>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03" w:type="dxa"/>
            <w:gridSpan w:val="2"/>
            <w:tcBorders>
              <w:top w:val="single" w:sz="4" w:space="0" w:color="auto"/>
            </w:tcBorders>
            <w:noWrap/>
            <w:vAlign w:val="bottom"/>
          </w:tcPr>
          <w:p w:rsidR="00DB30E6" w:rsidRPr="00E90150" w:rsidRDefault="00DB30E6" w:rsidP="003D522C"/>
        </w:tc>
        <w:tc>
          <w:tcPr>
            <w:tcW w:w="388" w:type="dxa"/>
            <w:gridSpan w:val="2"/>
            <w:noWrap/>
            <w:vAlign w:val="bottom"/>
          </w:tcPr>
          <w:p w:rsidR="00DB30E6" w:rsidRPr="00E90150" w:rsidRDefault="00DB30E6" w:rsidP="003D522C"/>
        </w:tc>
        <w:tc>
          <w:tcPr>
            <w:tcW w:w="403" w:type="dxa"/>
            <w:noWrap/>
            <w:vAlign w:val="bottom"/>
          </w:tcPr>
          <w:p w:rsidR="00DB30E6" w:rsidRPr="00E90150" w:rsidRDefault="00DB30E6" w:rsidP="003D522C"/>
        </w:tc>
        <w:tc>
          <w:tcPr>
            <w:tcW w:w="419" w:type="dxa"/>
            <w:noWrap/>
            <w:vAlign w:val="bottom"/>
          </w:tcPr>
          <w:p w:rsidR="00DB30E6" w:rsidRPr="00E90150" w:rsidRDefault="00DB30E6" w:rsidP="003D522C"/>
        </w:tc>
      </w:tr>
      <w:tr w:rsidR="00DB30E6" w:rsidRPr="00E90150" w:rsidTr="003D522C">
        <w:trPr>
          <w:trHeight w:val="375"/>
        </w:trPr>
        <w:tc>
          <w:tcPr>
            <w:tcW w:w="583" w:type="dxa"/>
            <w:noWrap/>
            <w:vAlign w:val="bottom"/>
          </w:tcPr>
          <w:p w:rsidR="00DB30E6" w:rsidRPr="00E90150" w:rsidRDefault="00DB30E6" w:rsidP="003D522C">
            <w:pPr>
              <w:rPr>
                <w:color w:val="000000"/>
              </w:rPr>
            </w:pPr>
          </w:p>
        </w:tc>
        <w:tc>
          <w:tcPr>
            <w:tcW w:w="493" w:type="dxa"/>
            <w:noWrap/>
            <w:vAlign w:val="bottom"/>
          </w:tcPr>
          <w:p w:rsidR="00DB30E6" w:rsidRPr="00E90150" w:rsidRDefault="00DB30E6" w:rsidP="003D522C">
            <w:pPr>
              <w:rPr>
                <w:color w:val="000000"/>
              </w:rPr>
            </w:pPr>
          </w:p>
        </w:tc>
        <w:tc>
          <w:tcPr>
            <w:tcW w:w="557" w:type="dxa"/>
            <w:tcBorders>
              <w:bottom w:val="single" w:sz="4" w:space="0" w:color="auto"/>
            </w:tcBorders>
            <w:noWrap/>
            <w:vAlign w:val="bottom"/>
          </w:tcPr>
          <w:p w:rsidR="00DB30E6" w:rsidRPr="00E90150" w:rsidRDefault="00DB30E6" w:rsidP="003D522C">
            <w:pPr>
              <w:rPr>
                <w:color w:val="000000"/>
              </w:rPr>
            </w:pPr>
          </w:p>
        </w:tc>
        <w:tc>
          <w:tcPr>
            <w:tcW w:w="509" w:type="dxa"/>
            <w:tcBorders>
              <w:bottom w:val="single" w:sz="4" w:space="0" w:color="auto"/>
              <w:right w:val="single" w:sz="4" w:space="0" w:color="auto"/>
            </w:tcBorders>
            <w:noWrap/>
            <w:vAlign w:val="bottom"/>
          </w:tcPr>
          <w:p w:rsidR="00DB30E6" w:rsidRPr="00E90150" w:rsidRDefault="00DB30E6" w:rsidP="003D522C">
            <w:pPr>
              <w:rPr>
                <w:color w:val="000000"/>
              </w:rPr>
            </w:pPr>
          </w:p>
        </w:tc>
        <w:tc>
          <w:tcPr>
            <w:tcW w:w="600" w:type="dxa"/>
            <w:tcBorders>
              <w:top w:val="single" w:sz="4" w:space="0" w:color="auto"/>
              <w:left w:val="single" w:sz="4" w:space="0" w:color="auto"/>
              <w:bottom w:val="single" w:sz="4" w:space="0" w:color="auto"/>
              <w:right w:val="single" w:sz="4" w:space="0" w:color="auto"/>
            </w:tcBorders>
            <w:noWrap/>
            <w:vAlign w:val="bottom"/>
          </w:tcPr>
          <w:p w:rsidR="00DB30E6" w:rsidRPr="00E90150" w:rsidRDefault="00DB30E6" w:rsidP="003D522C">
            <w:pPr>
              <w:rPr>
                <w:b/>
                <w:bCs/>
                <w:color w:val="000000"/>
              </w:rPr>
            </w:pPr>
            <w:r w:rsidRPr="005C519D">
              <w:rPr>
                <w:b/>
                <w:bCs/>
                <w:color w:val="000000"/>
                <w:sz w:val="16"/>
                <w:szCs w:val="16"/>
              </w:rPr>
              <w:t>12</w:t>
            </w:r>
            <w:r>
              <w:rPr>
                <w:b/>
                <w:bCs/>
                <w:color w:val="000000"/>
              </w:rPr>
              <w:t>с</w:t>
            </w:r>
          </w:p>
        </w:tc>
        <w:tc>
          <w:tcPr>
            <w:tcW w:w="467"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а</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н</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к</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ц</w:t>
            </w:r>
          </w:p>
        </w:tc>
        <w:tc>
          <w:tcPr>
            <w:tcW w:w="419" w:type="dxa"/>
            <w:gridSpan w:val="2"/>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и</w:t>
            </w:r>
          </w:p>
        </w:tc>
        <w:tc>
          <w:tcPr>
            <w:tcW w:w="461" w:type="dxa"/>
            <w:gridSpan w:val="3"/>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я</w:t>
            </w:r>
          </w:p>
        </w:tc>
        <w:tc>
          <w:tcPr>
            <w:tcW w:w="419" w:type="dxa"/>
            <w:gridSpan w:val="2"/>
            <w:noWrap/>
            <w:vAlign w:val="bottom"/>
          </w:tcPr>
          <w:p w:rsidR="00DB30E6" w:rsidRPr="00E90150" w:rsidRDefault="00DB30E6" w:rsidP="003D522C"/>
        </w:tc>
        <w:tc>
          <w:tcPr>
            <w:tcW w:w="419" w:type="dxa"/>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03" w:type="dxa"/>
            <w:gridSpan w:val="2"/>
            <w:noWrap/>
            <w:vAlign w:val="bottom"/>
          </w:tcPr>
          <w:p w:rsidR="00DB30E6" w:rsidRPr="00E90150" w:rsidRDefault="00DB30E6" w:rsidP="003D522C"/>
        </w:tc>
        <w:tc>
          <w:tcPr>
            <w:tcW w:w="388" w:type="dxa"/>
            <w:gridSpan w:val="2"/>
            <w:noWrap/>
            <w:vAlign w:val="bottom"/>
          </w:tcPr>
          <w:p w:rsidR="00DB30E6" w:rsidRPr="00E90150" w:rsidRDefault="00DB30E6" w:rsidP="003D522C"/>
        </w:tc>
        <w:tc>
          <w:tcPr>
            <w:tcW w:w="403" w:type="dxa"/>
            <w:noWrap/>
            <w:vAlign w:val="bottom"/>
          </w:tcPr>
          <w:p w:rsidR="00DB30E6" w:rsidRPr="00E90150" w:rsidRDefault="00DB30E6" w:rsidP="003D522C"/>
        </w:tc>
        <w:tc>
          <w:tcPr>
            <w:tcW w:w="419" w:type="dxa"/>
            <w:noWrap/>
            <w:vAlign w:val="bottom"/>
          </w:tcPr>
          <w:p w:rsidR="00DB30E6" w:rsidRPr="00E90150" w:rsidRDefault="00DB30E6" w:rsidP="003D522C"/>
        </w:tc>
      </w:tr>
      <w:tr w:rsidR="00DB30E6" w:rsidRPr="00E90150" w:rsidTr="003D522C">
        <w:trPr>
          <w:trHeight w:val="375"/>
        </w:trPr>
        <w:tc>
          <w:tcPr>
            <w:tcW w:w="583" w:type="dxa"/>
            <w:noWrap/>
            <w:vAlign w:val="bottom"/>
          </w:tcPr>
          <w:p w:rsidR="00DB30E6" w:rsidRPr="00E90150" w:rsidRDefault="00DB30E6" w:rsidP="003D522C"/>
        </w:tc>
        <w:tc>
          <w:tcPr>
            <w:tcW w:w="493" w:type="dxa"/>
            <w:noWrap/>
            <w:vAlign w:val="bottom"/>
          </w:tcPr>
          <w:p w:rsidR="00DB30E6" w:rsidRPr="00E90150" w:rsidRDefault="00DB30E6" w:rsidP="003D522C"/>
        </w:tc>
        <w:tc>
          <w:tcPr>
            <w:tcW w:w="557" w:type="dxa"/>
            <w:tcBorders>
              <w:top w:val="single" w:sz="4" w:space="0" w:color="auto"/>
              <w:left w:val="single" w:sz="4" w:space="0" w:color="auto"/>
              <w:bottom w:val="single" w:sz="4" w:space="0" w:color="auto"/>
              <w:right w:val="single" w:sz="4" w:space="0" w:color="auto"/>
            </w:tcBorders>
            <w:noWrap/>
            <w:vAlign w:val="bottom"/>
          </w:tcPr>
          <w:p w:rsidR="00DB30E6" w:rsidRPr="00E90150" w:rsidRDefault="00DB30E6" w:rsidP="003D522C">
            <w:pPr>
              <w:rPr>
                <w:color w:val="000000"/>
              </w:rPr>
            </w:pPr>
            <w:r w:rsidRPr="00E90150">
              <w:rPr>
                <w:b/>
                <w:color w:val="000000"/>
                <w:vertAlign w:val="superscript"/>
              </w:rPr>
              <w:t>13</w:t>
            </w:r>
            <w:r>
              <w:rPr>
                <w:color w:val="000000"/>
              </w:rPr>
              <w:t>а</w:t>
            </w:r>
          </w:p>
        </w:tc>
        <w:tc>
          <w:tcPr>
            <w:tcW w:w="509"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в</w:t>
            </w:r>
          </w:p>
        </w:tc>
        <w:tc>
          <w:tcPr>
            <w:tcW w:w="600" w:type="dxa"/>
            <w:tcBorders>
              <w:top w:val="nil"/>
              <w:left w:val="nil"/>
              <w:bottom w:val="single" w:sz="4" w:space="0" w:color="auto"/>
              <w:right w:val="single" w:sz="4" w:space="0" w:color="auto"/>
            </w:tcBorders>
            <w:noWrap/>
            <w:vAlign w:val="bottom"/>
          </w:tcPr>
          <w:p w:rsidR="00DB30E6" w:rsidRPr="00E90150" w:rsidRDefault="00DB30E6" w:rsidP="003D522C">
            <w:pPr>
              <w:rPr>
                <w:b/>
                <w:bCs/>
                <w:color w:val="000000"/>
              </w:rPr>
            </w:pPr>
            <w:r>
              <w:rPr>
                <w:b/>
                <w:bCs/>
                <w:color w:val="000000"/>
              </w:rPr>
              <w:t xml:space="preserve">   т</w:t>
            </w:r>
          </w:p>
        </w:tc>
        <w:tc>
          <w:tcPr>
            <w:tcW w:w="467"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о</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р</w:t>
            </w:r>
          </w:p>
        </w:tc>
        <w:tc>
          <w:tcPr>
            <w:tcW w:w="419" w:type="dxa"/>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61" w:type="dxa"/>
            <w:gridSpan w:val="3"/>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19" w:type="dxa"/>
            <w:noWrap/>
            <w:vAlign w:val="bottom"/>
          </w:tcPr>
          <w:p w:rsidR="00DB30E6" w:rsidRPr="00E90150" w:rsidRDefault="00DB30E6" w:rsidP="003D522C"/>
        </w:tc>
        <w:tc>
          <w:tcPr>
            <w:tcW w:w="419" w:type="dxa"/>
            <w:gridSpan w:val="2"/>
            <w:noWrap/>
            <w:vAlign w:val="bottom"/>
          </w:tcPr>
          <w:p w:rsidR="00DB30E6" w:rsidRPr="00E90150" w:rsidRDefault="00DB30E6" w:rsidP="003D522C"/>
        </w:tc>
        <w:tc>
          <w:tcPr>
            <w:tcW w:w="403" w:type="dxa"/>
            <w:gridSpan w:val="2"/>
            <w:noWrap/>
            <w:vAlign w:val="bottom"/>
          </w:tcPr>
          <w:p w:rsidR="00DB30E6" w:rsidRPr="00E90150" w:rsidRDefault="00DB30E6" w:rsidP="003D522C"/>
        </w:tc>
        <w:tc>
          <w:tcPr>
            <w:tcW w:w="388" w:type="dxa"/>
            <w:gridSpan w:val="2"/>
            <w:noWrap/>
            <w:vAlign w:val="bottom"/>
          </w:tcPr>
          <w:p w:rsidR="00DB30E6" w:rsidRPr="00E90150" w:rsidRDefault="00DB30E6" w:rsidP="003D522C"/>
        </w:tc>
        <w:tc>
          <w:tcPr>
            <w:tcW w:w="403" w:type="dxa"/>
            <w:noWrap/>
            <w:vAlign w:val="bottom"/>
          </w:tcPr>
          <w:p w:rsidR="00DB30E6" w:rsidRPr="00E90150" w:rsidRDefault="00DB30E6" w:rsidP="003D522C"/>
        </w:tc>
        <w:tc>
          <w:tcPr>
            <w:tcW w:w="419" w:type="dxa"/>
            <w:noWrap/>
            <w:vAlign w:val="bottom"/>
          </w:tcPr>
          <w:p w:rsidR="00DB30E6" w:rsidRPr="00E90150" w:rsidRDefault="00DB30E6" w:rsidP="003D522C"/>
        </w:tc>
      </w:tr>
      <w:tr w:rsidR="00DB30E6" w:rsidRPr="00E90150" w:rsidTr="003D522C">
        <w:trPr>
          <w:gridAfter w:val="10"/>
          <w:wAfter w:w="2556" w:type="dxa"/>
          <w:trHeight w:val="375"/>
        </w:trPr>
        <w:tc>
          <w:tcPr>
            <w:tcW w:w="583" w:type="dxa"/>
            <w:noWrap/>
            <w:vAlign w:val="bottom"/>
          </w:tcPr>
          <w:p w:rsidR="00DB30E6" w:rsidRPr="00E90150" w:rsidRDefault="00DB30E6" w:rsidP="003D522C"/>
        </w:tc>
        <w:tc>
          <w:tcPr>
            <w:tcW w:w="493" w:type="dxa"/>
            <w:tcBorders>
              <w:right w:val="single" w:sz="4" w:space="0" w:color="auto"/>
            </w:tcBorders>
            <w:noWrap/>
            <w:vAlign w:val="bottom"/>
          </w:tcPr>
          <w:p w:rsidR="00DB30E6" w:rsidRPr="00E90150" w:rsidRDefault="00DB30E6" w:rsidP="003D522C"/>
        </w:tc>
        <w:tc>
          <w:tcPr>
            <w:tcW w:w="557" w:type="dxa"/>
            <w:tcBorders>
              <w:top w:val="single" w:sz="4" w:space="0" w:color="auto"/>
              <w:left w:val="single" w:sz="4" w:space="0" w:color="auto"/>
              <w:bottom w:val="single" w:sz="4" w:space="0" w:color="auto"/>
              <w:right w:val="single" w:sz="4" w:space="0" w:color="auto"/>
            </w:tcBorders>
            <w:noWrap/>
            <w:vAlign w:val="bottom"/>
          </w:tcPr>
          <w:p w:rsidR="00DB30E6" w:rsidRPr="00E90150" w:rsidRDefault="00DB30E6" w:rsidP="003D522C">
            <w:r w:rsidRPr="00E90150">
              <w:rPr>
                <w:b/>
                <w:bCs/>
                <w:color w:val="000000"/>
                <w:vertAlign w:val="superscript"/>
              </w:rPr>
              <w:t>14</w:t>
            </w:r>
            <w:r>
              <w:t>а</w:t>
            </w:r>
          </w:p>
        </w:tc>
        <w:tc>
          <w:tcPr>
            <w:tcW w:w="509" w:type="dxa"/>
            <w:tcBorders>
              <w:top w:val="single" w:sz="4" w:space="0" w:color="auto"/>
              <w:left w:val="single" w:sz="4" w:space="0" w:color="auto"/>
              <w:bottom w:val="single" w:sz="4" w:space="0" w:color="auto"/>
            </w:tcBorders>
            <w:noWrap/>
            <w:vAlign w:val="bottom"/>
          </w:tcPr>
          <w:p w:rsidR="00DB30E6" w:rsidRPr="00E90150" w:rsidRDefault="00DB30E6" w:rsidP="003D522C">
            <w:r>
              <w:t>л</w:t>
            </w:r>
          </w:p>
        </w:tc>
        <w:tc>
          <w:tcPr>
            <w:tcW w:w="600" w:type="dxa"/>
            <w:tcBorders>
              <w:top w:val="nil"/>
              <w:left w:val="single" w:sz="4" w:space="0" w:color="auto"/>
              <w:bottom w:val="single" w:sz="4" w:space="0" w:color="auto"/>
              <w:right w:val="single" w:sz="4" w:space="0" w:color="auto"/>
            </w:tcBorders>
            <w:noWrap/>
            <w:vAlign w:val="bottom"/>
          </w:tcPr>
          <w:p w:rsidR="00DB30E6" w:rsidRPr="00E90150" w:rsidRDefault="00DB30E6" w:rsidP="003D522C">
            <w:pPr>
              <w:rPr>
                <w:b/>
                <w:bCs/>
                <w:color w:val="000000"/>
              </w:rPr>
            </w:pPr>
            <w:r>
              <w:rPr>
                <w:b/>
                <w:bCs/>
                <w:color w:val="000000"/>
              </w:rPr>
              <w:t xml:space="preserve">   ь</w:t>
            </w:r>
          </w:p>
        </w:tc>
        <w:tc>
          <w:tcPr>
            <w:tcW w:w="467"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я</w:t>
            </w:r>
          </w:p>
        </w:tc>
        <w:tc>
          <w:tcPr>
            <w:tcW w:w="419" w:type="dxa"/>
            <w:tcBorders>
              <w:top w:val="nil"/>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н</w:t>
            </w:r>
          </w:p>
        </w:tc>
        <w:tc>
          <w:tcPr>
            <w:tcW w:w="419" w:type="dxa"/>
            <w:tcBorders>
              <w:top w:val="single" w:sz="4" w:space="0" w:color="auto"/>
              <w:left w:val="nil"/>
              <w:bottom w:val="single" w:sz="4" w:space="0" w:color="auto"/>
              <w:right w:val="single" w:sz="4" w:space="0" w:color="auto"/>
            </w:tcBorders>
            <w:noWrap/>
            <w:vAlign w:val="bottom"/>
          </w:tcPr>
          <w:p w:rsidR="00DB30E6" w:rsidRPr="00E90150" w:rsidRDefault="00DB30E6" w:rsidP="003D522C">
            <w:pPr>
              <w:rPr>
                <w:color w:val="000000"/>
              </w:rPr>
            </w:pPr>
            <w:r>
              <w:rPr>
                <w:color w:val="000000"/>
              </w:rPr>
              <w:t>с</w:t>
            </w:r>
          </w:p>
        </w:tc>
        <w:tc>
          <w:tcPr>
            <w:tcW w:w="403" w:type="dxa"/>
            <w:tcBorders>
              <w:left w:val="nil"/>
            </w:tcBorders>
            <w:noWrap/>
            <w:vAlign w:val="bottom"/>
          </w:tcPr>
          <w:p w:rsidR="00DB30E6" w:rsidRPr="00E90150" w:rsidRDefault="00DB30E6" w:rsidP="003D522C">
            <w:pPr>
              <w:rPr>
                <w:color w:val="000000"/>
              </w:rPr>
            </w:pPr>
          </w:p>
        </w:tc>
        <w:tc>
          <w:tcPr>
            <w:tcW w:w="388" w:type="dxa"/>
            <w:gridSpan w:val="2"/>
            <w:tcBorders>
              <w:left w:val="nil"/>
            </w:tcBorders>
            <w:noWrap/>
            <w:vAlign w:val="bottom"/>
          </w:tcPr>
          <w:p w:rsidR="00DB30E6" w:rsidRPr="00E90150" w:rsidRDefault="00DB30E6" w:rsidP="003D522C"/>
        </w:tc>
        <w:tc>
          <w:tcPr>
            <w:tcW w:w="403" w:type="dxa"/>
            <w:gridSpan w:val="3"/>
            <w:noWrap/>
            <w:vAlign w:val="bottom"/>
          </w:tcPr>
          <w:p w:rsidR="00DB30E6" w:rsidRPr="00E90150" w:rsidRDefault="00DB30E6" w:rsidP="003D522C"/>
        </w:tc>
        <w:tc>
          <w:tcPr>
            <w:tcW w:w="419" w:type="dxa"/>
            <w:gridSpan w:val="2"/>
            <w:noWrap/>
            <w:vAlign w:val="bottom"/>
          </w:tcPr>
          <w:p w:rsidR="00DB30E6" w:rsidRPr="00E90150" w:rsidRDefault="00DB30E6" w:rsidP="003D522C"/>
        </w:tc>
      </w:tr>
    </w:tbl>
    <w:p w:rsidR="00DB30E6" w:rsidRPr="00E90150" w:rsidRDefault="00DB30E6" w:rsidP="00DB30E6"/>
    <w:p w:rsidR="00DB30E6" w:rsidRPr="008A03E1" w:rsidRDefault="00DB30E6" w:rsidP="00DB30E6">
      <w:r>
        <w:rPr>
          <w:b/>
        </w:rPr>
        <w:t>Веротерпимость</w:t>
      </w:r>
      <w:r w:rsidRPr="00E90150">
        <w:t xml:space="preserve"> – </w:t>
      </w:r>
      <w:r w:rsidRPr="00577194">
        <w:t>признание права на существование чужой религии, терпимость к ее свободному исповеданию.</w:t>
      </w:r>
    </w:p>
    <w:p w:rsidR="00DB30E6" w:rsidRPr="00C11385" w:rsidRDefault="00DB30E6" w:rsidP="00DB30E6">
      <w:pPr>
        <w:jc w:val="center"/>
        <w:rPr>
          <w:b/>
        </w:rPr>
      </w:pPr>
      <w:r>
        <w:rPr>
          <w:b/>
        </w:rPr>
        <w:t>Задание 5.</w:t>
      </w:r>
    </w:p>
    <w:p w:rsidR="00DB30E6" w:rsidRPr="00610928" w:rsidRDefault="00DB30E6" w:rsidP="00DB30E6">
      <w:pPr>
        <w:rPr>
          <w:b/>
        </w:rPr>
      </w:pPr>
      <w:r w:rsidRPr="00610928">
        <w:rPr>
          <w:b/>
        </w:rPr>
        <w:t xml:space="preserve">Напишите эссе на одну из предложенных тем: </w:t>
      </w:r>
    </w:p>
    <w:p w:rsidR="00DB30E6" w:rsidRDefault="00DB30E6" w:rsidP="00DB30E6">
      <w:pPr>
        <w:rPr>
          <w:b/>
        </w:rPr>
      </w:pPr>
    </w:p>
    <w:p w:rsidR="00DB30E6" w:rsidRPr="00F012A2" w:rsidRDefault="00DB30E6" w:rsidP="00DB30E6">
      <w:pPr>
        <w:numPr>
          <w:ilvl w:val="0"/>
          <w:numId w:val="18"/>
        </w:numPr>
        <w:spacing w:after="0" w:line="240" w:lineRule="auto"/>
        <w:jc w:val="both"/>
      </w:pPr>
      <w:r>
        <w:t>«Свобода сопряжена с ответственностью. Поэтому-то многие и боятся её» (Б. Шоу).</w:t>
      </w:r>
    </w:p>
    <w:p w:rsidR="00DB30E6" w:rsidRDefault="00DB30E6" w:rsidP="00DB30E6">
      <w:pPr>
        <w:numPr>
          <w:ilvl w:val="0"/>
          <w:numId w:val="18"/>
        </w:numPr>
        <w:spacing w:after="0" w:line="240" w:lineRule="auto"/>
      </w:pPr>
      <w:r>
        <w:t xml:space="preserve"> «Воспитание и наставления начинаются с самых первых лет существования и продолжаются до конца жизни» (Платон).</w:t>
      </w:r>
    </w:p>
    <w:p w:rsidR="00DB30E6" w:rsidRDefault="00DB30E6" w:rsidP="00DB30E6">
      <w:pPr>
        <w:numPr>
          <w:ilvl w:val="0"/>
          <w:numId w:val="18"/>
        </w:numPr>
        <w:spacing w:after="0" w:line="240" w:lineRule="auto"/>
      </w:pPr>
      <w:r>
        <w:lastRenderedPageBreak/>
        <w:t>«Нажить много денег — храбрость; сохранить — мудрость, а умело расходовать — искусство» (А. Бертольд).</w:t>
      </w:r>
    </w:p>
    <w:p w:rsidR="00DB30E6" w:rsidRDefault="00DB30E6" w:rsidP="00DB30E6">
      <w:pPr>
        <w:numPr>
          <w:ilvl w:val="0"/>
          <w:numId w:val="18"/>
        </w:numPr>
        <w:spacing w:after="0" w:line="240" w:lineRule="auto"/>
      </w:pPr>
      <w:r>
        <w:t>«Блестящее образование без морали — это угроза существованию общества» (Эйзенхауэр).</w:t>
      </w:r>
    </w:p>
    <w:p w:rsidR="00DB30E6" w:rsidRDefault="00DB30E6" w:rsidP="00DB30E6">
      <w:pPr>
        <w:numPr>
          <w:ilvl w:val="0"/>
          <w:numId w:val="18"/>
        </w:numPr>
        <w:spacing w:after="0" w:line="240" w:lineRule="auto"/>
      </w:pPr>
      <w:r>
        <w:t>«— Я не занимаюсь политикой». — А знаете, это всё равно, что сказать: «Не занимаюсь жизнью» (К. Ренар).</w:t>
      </w:r>
    </w:p>
    <w:p w:rsidR="00DB30E6" w:rsidRPr="00F012A2" w:rsidRDefault="00DB30E6" w:rsidP="00DB30E6">
      <w:pPr>
        <w:numPr>
          <w:ilvl w:val="0"/>
          <w:numId w:val="18"/>
        </w:numPr>
        <w:spacing w:after="0" w:line="240" w:lineRule="auto"/>
        <w:rPr>
          <w:b/>
        </w:rPr>
      </w:pPr>
      <w:r>
        <w:t>«Самый заклятый враг права — привилегия» (М. Эбнер).</w:t>
      </w:r>
    </w:p>
    <w:p w:rsidR="00DB30E6" w:rsidRPr="00A660A0" w:rsidRDefault="00DB30E6" w:rsidP="00DB30E6">
      <w:pPr>
        <w:jc w:val="both"/>
        <w:rPr>
          <w:b/>
        </w:rPr>
      </w:pPr>
    </w:p>
    <w:p w:rsidR="00DB30E6" w:rsidRDefault="00DB30E6" w:rsidP="00DB30E6">
      <w:pPr>
        <w:pStyle w:val="a6"/>
        <w:spacing w:before="0" w:beforeAutospacing="0" w:after="0" w:afterAutospacing="0"/>
        <w:rPr>
          <w:b/>
          <w:i/>
        </w:rPr>
      </w:pPr>
    </w:p>
    <w:p w:rsidR="00DB30E6" w:rsidRPr="00610928" w:rsidRDefault="00DB30E6" w:rsidP="00DB30E6">
      <w:pPr>
        <w:pStyle w:val="a6"/>
        <w:spacing w:before="0" w:beforeAutospacing="0" w:after="0" w:afterAutospacing="0"/>
        <w:rPr>
          <w:b/>
          <w:i/>
        </w:rPr>
      </w:pPr>
      <w:r w:rsidRPr="00351920">
        <w:rPr>
          <w:b/>
          <w:i/>
        </w:rPr>
        <w:t>Оценивание.</w:t>
      </w:r>
      <w:r>
        <w:rPr>
          <w:b/>
          <w:i/>
        </w:rPr>
        <w:t xml:space="preserve"> </w:t>
      </w:r>
      <w:r w:rsidRPr="00610928">
        <w:rPr>
          <w:b/>
          <w:i/>
        </w:rPr>
        <w:t>Критерии:</w:t>
      </w:r>
    </w:p>
    <w:p w:rsidR="00DB30E6" w:rsidRPr="00915777" w:rsidRDefault="00DB30E6" w:rsidP="00DB30E6">
      <w:pPr>
        <w:numPr>
          <w:ilvl w:val="0"/>
          <w:numId w:val="16"/>
        </w:numPr>
        <w:tabs>
          <w:tab w:val="clear" w:pos="1080"/>
          <w:tab w:val="num" w:pos="360"/>
        </w:tabs>
        <w:spacing w:after="0" w:line="240" w:lineRule="auto"/>
        <w:ind w:left="0" w:firstLine="0"/>
        <w:jc w:val="both"/>
        <w:rPr>
          <w:i/>
        </w:rPr>
      </w:pPr>
      <w:r w:rsidRPr="00915777">
        <w:rPr>
          <w:i/>
        </w:rPr>
        <w:t>Раскрытие понимания того, о чем говорит автор высказывания, в чем состоит его позиция.</w:t>
      </w:r>
    </w:p>
    <w:p w:rsidR="00DB30E6" w:rsidRPr="00915777" w:rsidRDefault="00DB30E6" w:rsidP="00DB30E6">
      <w:pPr>
        <w:numPr>
          <w:ilvl w:val="0"/>
          <w:numId w:val="16"/>
        </w:numPr>
        <w:tabs>
          <w:tab w:val="clear" w:pos="1080"/>
          <w:tab w:val="num" w:pos="360"/>
        </w:tabs>
        <w:spacing w:after="0" w:line="240" w:lineRule="auto"/>
        <w:ind w:left="0" w:firstLine="0"/>
        <w:jc w:val="both"/>
        <w:rPr>
          <w:i/>
        </w:rPr>
      </w:pPr>
      <w:r w:rsidRPr="00915777">
        <w:rPr>
          <w:i/>
        </w:rPr>
        <w:t xml:space="preserve">Внутреннее смысловое единство, согласованность ключевых тезисов и утверждений, непротиворечивость личностных суждений. </w:t>
      </w:r>
    </w:p>
    <w:p w:rsidR="00DB30E6" w:rsidRPr="00915777" w:rsidRDefault="00DB30E6" w:rsidP="00DB30E6">
      <w:pPr>
        <w:numPr>
          <w:ilvl w:val="0"/>
          <w:numId w:val="16"/>
        </w:numPr>
        <w:tabs>
          <w:tab w:val="clear" w:pos="1080"/>
          <w:tab w:val="num" w:pos="360"/>
        </w:tabs>
        <w:spacing w:after="0" w:line="240" w:lineRule="auto"/>
        <w:ind w:left="0" w:firstLine="0"/>
        <w:jc w:val="both"/>
        <w:rPr>
          <w:i/>
        </w:rPr>
      </w:pPr>
      <w:r w:rsidRPr="00915777">
        <w:rPr>
          <w:i/>
        </w:rPr>
        <w:t>Раскрытие проблемы на теоретическом уровне (опора на научные теории, владение понятиями курса).</w:t>
      </w:r>
    </w:p>
    <w:p w:rsidR="00DB30E6" w:rsidRPr="00915777" w:rsidRDefault="00DB30E6" w:rsidP="00DB30E6">
      <w:pPr>
        <w:numPr>
          <w:ilvl w:val="0"/>
          <w:numId w:val="16"/>
        </w:numPr>
        <w:tabs>
          <w:tab w:val="clear" w:pos="1080"/>
          <w:tab w:val="num" w:pos="360"/>
        </w:tabs>
        <w:spacing w:after="0" w:line="240" w:lineRule="auto"/>
        <w:ind w:left="0" w:firstLine="0"/>
        <w:jc w:val="both"/>
        <w:rPr>
          <w:i/>
        </w:rPr>
      </w:pPr>
      <w:r w:rsidRPr="00915777">
        <w:rPr>
          <w:i/>
        </w:rPr>
        <w:t>Аргументация собственной точки зрения с опорой на факты общественной жизни и личный социальный опыт.</w:t>
      </w:r>
    </w:p>
    <w:p w:rsidR="00DB30E6" w:rsidRPr="00915777" w:rsidRDefault="00DB30E6" w:rsidP="00DB30E6">
      <w:pPr>
        <w:numPr>
          <w:ilvl w:val="0"/>
          <w:numId w:val="16"/>
        </w:numPr>
        <w:tabs>
          <w:tab w:val="clear" w:pos="1080"/>
          <w:tab w:val="num" w:pos="360"/>
        </w:tabs>
        <w:spacing w:after="0" w:line="240" w:lineRule="auto"/>
        <w:ind w:left="0" w:firstLine="0"/>
        <w:jc w:val="both"/>
        <w:rPr>
          <w:i/>
        </w:rPr>
      </w:pPr>
      <w:r w:rsidRPr="00915777">
        <w:rPr>
          <w:i/>
        </w:rPr>
        <w:t>Соответствие между высказываемыми теоретическими положениями и приводимым фактическим материалом.</w:t>
      </w:r>
    </w:p>
    <w:p w:rsidR="00DB30E6" w:rsidRPr="00915777" w:rsidRDefault="00DB30E6" w:rsidP="00DB30E6">
      <w:pPr>
        <w:numPr>
          <w:ilvl w:val="0"/>
          <w:numId w:val="16"/>
        </w:numPr>
        <w:tabs>
          <w:tab w:val="clear" w:pos="1080"/>
          <w:tab w:val="num" w:pos="360"/>
        </w:tabs>
        <w:spacing w:after="0" w:line="240" w:lineRule="auto"/>
        <w:ind w:left="0" w:firstLine="0"/>
        <w:jc w:val="both"/>
        <w:rPr>
          <w:i/>
        </w:rPr>
      </w:pPr>
      <w:r w:rsidRPr="00915777">
        <w:rPr>
          <w:i/>
        </w:rPr>
        <w:t>Четкость выводов, их соответствие поставленным автором перед собой задачам.</w:t>
      </w:r>
    </w:p>
    <w:p w:rsidR="00DB30E6" w:rsidRPr="00610928" w:rsidRDefault="00DB30E6" w:rsidP="00DB30E6">
      <w:pPr>
        <w:rPr>
          <w:b/>
          <w:i/>
        </w:rPr>
      </w:pPr>
      <w:r w:rsidRPr="00610928">
        <w:rPr>
          <w:b/>
          <w:i/>
        </w:rPr>
        <w:t xml:space="preserve">Каждый критерий – до </w:t>
      </w:r>
      <w:r>
        <w:rPr>
          <w:b/>
          <w:i/>
        </w:rPr>
        <w:t>4</w:t>
      </w:r>
      <w:r w:rsidRPr="00610928">
        <w:rPr>
          <w:b/>
          <w:i/>
        </w:rPr>
        <w:t xml:space="preserve"> баллов.</w:t>
      </w:r>
    </w:p>
    <w:p w:rsidR="00DB30E6" w:rsidRDefault="00DB30E6" w:rsidP="00DB30E6">
      <w:pPr>
        <w:rPr>
          <w:b/>
        </w:rPr>
      </w:pPr>
      <w:r w:rsidRPr="00915777">
        <w:rPr>
          <w:b/>
        </w:rPr>
        <w:t xml:space="preserve">Максимальное количество баллов за </w:t>
      </w:r>
      <w:r>
        <w:rPr>
          <w:b/>
        </w:rPr>
        <w:t>задание</w:t>
      </w:r>
      <w:r w:rsidRPr="00915777">
        <w:rPr>
          <w:b/>
        </w:rPr>
        <w:t xml:space="preserve"> – </w:t>
      </w:r>
      <w:r>
        <w:rPr>
          <w:b/>
        </w:rPr>
        <w:t>24</w:t>
      </w:r>
      <w:r w:rsidRPr="00915777">
        <w:rPr>
          <w:b/>
        </w:rPr>
        <w:t>.</w:t>
      </w:r>
    </w:p>
    <w:p w:rsidR="00DB30E6" w:rsidRPr="00DB30E6" w:rsidRDefault="00DB30E6" w:rsidP="00DB30E6">
      <w:bookmarkStart w:id="0" w:name="_GoBack"/>
      <w:bookmarkEnd w:id="0"/>
    </w:p>
    <w:sectPr w:rsidR="00DB30E6" w:rsidRPr="00DB3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BD5"/>
    <w:multiLevelType w:val="hybridMultilevel"/>
    <w:tmpl w:val="103E9ECA"/>
    <w:lvl w:ilvl="0" w:tplc="56CE93F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nsid w:val="03144A57"/>
    <w:multiLevelType w:val="hybridMultilevel"/>
    <w:tmpl w:val="82487438"/>
    <w:lvl w:ilvl="0" w:tplc="56CE93F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D407B72"/>
    <w:multiLevelType w:val="hybridMultilevel"/>
    <w:tmpl w:val="52C4ABE8"/>
    <w:lvl w:ilvl="0" w:tplc="56CE93F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151619"/>
    <w:multiLevelType w:val="hybridMultilevel"/>
    <w:tmpl w:val="D3469B80"/>
    <w:lvl w:ilvl="0" w:tplc="56CE93F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29A976F0"/>
    <w:multiLevelType w:val="hybridMultilevel"/>
    <w:tmpl w:val="5FCC9FFE"/>
    <w:lvl w:ilvl="0" w:tplc="56CE93F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5B396B"/>
    <w:multiLevelType w:val="hybridMultilevel"/>
    <w:tmpl w:val="E7B4934A"/>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B61C78"/>
    <w:multiLevelType w:val="hybridMultilevel"/>
    <w:tmpl w:val="23B05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10270F"/>
    <w:multiLevelType w:val="hybridMultilevel"/>
    <w:tmpl w:val="528AFBC2"/>
    <w:lvl w:ilvl="0" w:tplc="0419000F">
      <w:start w:val="1"/>
      <w:numFmt w:val="decimal"/>
      <w:lvlText w:val="%1."/>
      <w:lvlJc w:val="left"/>
      <w:pPr>
        <w:tabs>
          <w:tab w:val="num" w:pos="720"/>
        </w:tabs>
        <w:ind w:left="720" w:hanging="360"/>
      </w:pPr>
    </w:lvl>
    <w:lvl w:ilvl="1" w:tplc="56CE93F0">
      <w:start w:val="1"/>
      <w:numFmt w:val="decimal"/>
      <w:lvlText w:val="%2)"/>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6C732E"/>
    <w:multiLevelType w:val="hybridMultilevel"/>
    <w:tmpl w:val="E8C8C3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6706B3"/>
    <w:multiLevelType w:val="hybridMultilevel"/>
    <w:tmpl w:val="5BCACC42"/>
    <w:lvl w:ilvl="0" w:tplc="56CE93F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3F90374B"/>
    <w:multiLevelType w:val="hybridMultilevel"/>
    <w:tmpl w:val="E9B45E12"/>
    <w:lvl w:ilvl="0" w:tplc="56CE93F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BA4A80"/>
    <w:multiLevelType w:val="hybridMultilevel"/>
    <w:tmpl w:val="C05633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514372"/>
    <w:multiLevelType w:val="hybridMultilevel"/>
    <w:tmpl w:val="3E2CAECA"/>
    <w:lvl w:ilvl="0" w:tplc="56CE93F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565F3683"/>
    <w:multiLevelType w:val="hybridMultilevel"/>
    <w:tmpl w:val="F3A0F8DC"/>
    <w:lvl w:ilvl="0" w:tplc="56CE93F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5DEA2CA8"/>
    <w:multiLevelType w:val="hybridMultilevel"/>
    <w:tmpl w:val="BD9A4516"/>
    <w:lvl w:ilvl="0" w:tplc="56CE93F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69DD1D51"/>
    <w:multiLevelType w:val="hybridMultilevel"/>
    <w:tmpl w:val="369458F4"/>
    <w:lvl w:ilvl="0" w:tplc="1F1826F6">
      <w:start w:val="1"/>
      <w:numFmt w:val="decimal"/>
      <w:lvlText w:val="%1."/>
      <w:lvlJc w:val="left"/>
      <w:pPr>
        <w:tabs>
          <w:tab w:val="num" w:pos="720"/>
        </w:tabs>
        <w:ind w:left="720" w:hanging="360"/>
      </w:pPr>
      <w:rPr>
        <w:rFonts w:ascii="Times New Roman" w:eastAsia="Times New Roman" w:hAnsi="Times New Roman" w:cs="Times New Roman"/>
      </w:rPr>
    </w:lvl>
    <w:lvl w:ilvl="1" w:tplc="56CE93F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DF2D67"/>
    <w:multiLevelType w:val="hybridMultilevel"/>
    <w:tmpl w:val="EDFCA136"/>
    <w:lvl w:ilvl="0" w:tplc="1EFC0FF4">
      <w:start w:val="1"/>
      <w:numFmt w:val="decimal"/>
      <w:lvlText w:val="%1."/>
      <w:lvlJc w:val="left"/>
      <w:pPr>
        <w:tabs>
          <w:tab w:val="num" w:pos="1080"/>
        </w:tabs>
        <w:ind w:left="1080" w:hanging="360"/>
      </w:pPr>
    </w:lvl>
    <w:lvl w:ilvl="1" w:tplc="81E813A2" w:tentative="1">
      <w:start w:val="1"/>
      <w:numFmt w:val="decimal"/>
      <w:lvlText w:val="%2."/>
      <w:lvlJc w:val="left"/>
      <w:pPr>
        <w:tabs>
          <w:tab w:val="num" w:pos="1440"/>
        </w:tabs>
        <w:ind w:left="1440" w:hanging="360"/>
      </w:pPr>
    </w:lvl>
    <w:lvl w:ilvl="2" w:tplc="AFCCC70C" w:tentative="1">
      <w:start w:val="1"/>
      <w:numFmt w:val="decimal"/>
      <w:lvlText w:val="%3."/>
      <w:lvlJc w:val="left"/>
      <w:pPr>
        <w:tabs>
          <w:tab w:val="num" w:pos="2160"/>
        </w:tabs>
        <w:ind w:left="2160" w:hanging="360"/>
      </w:pPr>
    </w:lvl>
    <w:lvl w:ilvl="3" w:tplc="D1C029F2" w:tentative="1">
      <w:start w:val="1"/>
      <w:numFmt w:val="decimal"/>
      <w:lvlText w:val="%4."/>
      <w:lvlJc w:val="left"/>
      <w:pPr>
        <w:tabs>
          <w:tab w:val="num" w:pos="2880"/>
        </w:tabs>
        <w:ind w:left="2880" w:hanging="360"/>
      </w:pPr>
    </w:lvl>
    <w:lvl w:ilvl="4" w:tplc="B4EA22FA" w:tentative="1">
      <w:start w:val="1"/>
      <w:numFmt w:val="decimal"/>
      <w:lvlText w:val="%5."/>
      <w:lvlJc w:val="left"/>
      <w:pPr>
        <w:tabs>
          <w:tab w:val="num" w:pos="3600"/>
        </w:tabs>
        <w:ind w:left="3600" w:hanging="360"/>
      </w:pPr>
    </w:lvl>
    <w:lvl w:ilvl="5" w:tplc="34CA736C" w:tentative="1">
      <w:start w:val="1"/>
      <w:numFmt w:val="decimal"/>
      <w:lvlText w:val="%6."/>
      <w:lvlJc w:val="left"/>
      <w:pPr>
        <w:tabs>
          <w:tab w:val="num" w:pos="4320"/>
        </w:tabs>
        <w:ind w:left="4320" w:hanging="360"/>
      </w:pPr>
    </w:lvl>
    <w:lvl w:ilvl="6" w:tplc="5A0AC54C" w:tentative="1">
      <w:start w:val="1"/>
      <w:numFmt w:val="decimal"/>
      <w:lvlText w:val="%7."/>
      <w:lvlJc w:val="left"/>
      <w:pPr>
        <w:tabs>
          <w:tab w:val="num" w:pos="5040"/>
        </w:tabs>
        <w:ind w:left="5040" w:hanging="360"/>
      </w:pPr>
    </w:lvl>
    <w:lvl w:ilvl="7" w:tplc="727A16B8" w:tentative="1">
      <w:start w:val="1"/>
      <w:numFmt w:val="decimal"/>
      <w:lvlText w:val="%8."/>
      <w:lvlJc w:val="left"/>
      <w:pPr>
        <w:tabs>
          <w:tab w:val="num" w:pos="5760"/>
        </w:tabs>
        <w:ind w:left="5760" w:hanging="360"/>
      </w:pPr>
    </w:lvl>
    <w:lvl w:ilvl="8" w:tplc="067E8404" w:tentative="1">
      <w:start w:val="1"/>
      <w:numFmt w:val="decimal"/>
      <w:lvlText w:val="%9."/>
      <w:lvlJc w:val="left"/>
      <w:pPr>
        <w:tabs>
          <w:tab w:val="num" w:pos="6480"/>
        </w:tabs>
        <w:ind w:left="6480" w:hanging="360"/>
      </w:pPr>
    </w:lvl>
  </w:abstractNum>
  <w:abstractNum w:abstractNumId="17">
    <w:nsid w:val="7EA30FD1"/>
    <w:multiLevelType w:val="hybridMultilevel"/>
    <w:tmpl w:val="CB562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6"/>
  </w:num>
  <w:num w:numId="5">
    <w:abstractNumId w:val="15"/>
  </w:num>
  <w:num w:numId="6">
    <w:abstractNumId w:val="9"/>
  </w:num>
  <w:num w:numId="7">
    <w:abstractNumId w:val="14"/>
  </w:num>
  <w:num w:numId="8">
    <w:abstractNumId w:val="13"/>
  </w:num>
  <w:num w:numId="9">
    <w:abstractNumId w:val="12"/>
  </w:num>
  <w:num w:numId="10">
    <w:abstractNumId w:val="1"/>
  </w:num>
  <w:num w:numId="11">
    <w:abstractNumId w:val="0"/>
  </w:num>
  <w:num w:numId="12">
    <w:abstractNumId w:val="3"/>
  </w:num>
  <w:num w:numId="13">
    <w:abstractNumId w:val="2"/>
  </w:num>
  <w:num w:numId="14">
    <w:abstractNumId w:val="4"/>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89"/>
    <w:rsid w:val="00203BFE"/>
    <w:rsid w:val="00982589"/>
    <w:rsid w:val="00DB3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Прямая со стрелкой 16"/>
        <o:r id="V:Rule2" type="connector" idref="#Прямая со стрелкой 9"/>
        <o:r id="V:Rule3" type="connector" idref="#Прямая со стрелкой 8"/>
        <o:r id="V:Rule4" type="connector" idref="#Прямая со стрелкой 15"/>
        <o:r id="V:Rule5" type="connector" idref="#Прямая со стрелкой 11"/>
        <o:r id="V:Rule6" type="connector" idref="#Прямая со стрелкой 10"/>
        <o:r id="V:Rule7" type="connector" idref="#Прямая со стрелкой 14"/>
        <o:r id="V:Rule8" type="connector" idref="#_x0000_s1063"/>
        <o:r id="V:Rule9" type="connector" idref="#_x0000_s1067"/>
        <o:r id="V:Rule10" type="connector" idref="#_x0000_s1057"/>
        <o:r id="V:Rule11" type="connector" idref="#_x0000_s1054"/>
        <o:r id="V:Rule12" type="connector" idref="#_x0000_s1056"/>
        <o:r id="V:Rule13" type="connector" idref="#_x0000_s1055"/>
        <o:r id="V:Rule14" type="connector" idref="#_x0000_s1069"/>
        <o:r id="V:Rule15" type="connector" idref="#_x0000_s1068"/>
        <o:r id="V:Rule16" type="connector" idref="#_x0000_s1062"/>
        <o:r id="V:Rule17" type="connector" idref="#_x0000_s1066"/>
      </o:rules>
    </o:shapelayout>
  </w:shapeDefaults>
  <w:decimalSymbol w:val=","/>
  <w:listSeparator w:val=";"/>
  <w15:chartTrackingRefBased/>
  <w15:docId w15:val="{CB8BCE57-6130-404F-874C-8AFE1CD4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0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30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B30E6"/>
    <w:pPr>
      <w:spacing w:after="0" w:line="240" w:lineRule="auto"/>
    </w:pPr>
  </w:style>
  <w:style w:type="paragraph" w:styleId="a5">
    <w:name w:val="List Paragraph"/>
    <w:basedOn w:val="a"/>
    <w:qFormat/>
    <w:rsid w:val="00DB30E6"/>
    <w:pPr>
      <w:ind w:left="720"/>
      <w:contextualSpacing/>
      <w:jc w:val="both"/>
    </w:pPr>
    <w:rPr>
      <w:rFonts w:ascii="Calibri" w:eastAsia="Calibri" w:hAnsi="Calibri" w:cs="Times New Roman"/>
      <w:sz w:val="20"/>
      <w:szCs w:val="20"/>
      <w:lang w:val="en-US" w:bidi="en-US"/>
    </w:rPr>
  </w:style>
  <w:style w:type="paragraph" w:styleId="3">
    <w:name w:val="Body Text Indent 3"/>
    <w:basedOn w:val="a"/>
    <w:link w:val="30"/>
    <w:rsid w:val="00DB30E6"/>
    <w:pPr>
      <w:spacing w:after="0" w:line="240" w:lineRule="auto"/>
      <w:ind w:firstLine="485"/>
      <w:jc w:val="both"/>
    </w:pPr>
    <w:rPr>
      <w:rFonts w:ascii="Times New Roman" w:eastAsia="Times New Roman" w:hAnsi="Times New Roman" w:cs="Times New Roman"/>
      <w:snapToGrid w:val="0"/>
      <w:color w:val="000000"/>
      <w:kern w:val="24"/>
      <w:sz w:val="24"/>
      <w:szCs w:val="20"/>
      <w:lang w:eastAsia="ru-RU"/>
    </w:rPr>
  </w:style>
  <w:style w:type="character" w:customStyle="1" w:styleId="30">
    <w:name w:val="Основной текст с отступом 3 Знак"/>
    <w:basedOn w:val="a0"/>
    <w:link w:val="3"/>
    <w:rsid w:val="00DB30E6"/>
    <w:rPr>
      <w:rFonts w:ascii="Times New Roman" w:eastAsia="Times New Roman" w:hAnsi="Times New Roman" w:cs="Times New Roman"/>
      <w:snapToGrid w:val="0"/>
      <w:color w:val="000000"/>
      <w:kern w:val="24"/>
      <w:sz w:val="24"/>
      <w:szCs w:val="20"/>
      <w:lang w:eastAsia="ru-RU"/>
    </w:rPr>
  </w:style>
  <w:style w:type="paragraph" w:styleId="a6">
    <w:name w:val="Normal (Web)"/>
    <w:basedOn w:val="a"/>
    <w:rsid w:val="00DB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B3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E%D1%82%D0%B4%D1%8B%D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6719</Words>
  <Characters>38300</Characters>
  <Application>Microsoft Office Word</Application>
  <DocSecurity>0</DocSecurity>
  <Lines>319</Lines>
  <Paragraphs>89</Paragraphs>
  <ScaleCrop>false</ScaleCrop>
  <Company/>
  <LinksUpToDate>false</LinksUpToDate>
  <CharactersWithSpaces>44930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 №2</dc:creator>
  <cp:keywords/>
  <dc:description/>
  <cp:lastModifiedBy>Ведущий специалист №2</cp:lastModifiedBy>
  <cp:revision>2</cp:revision>
  <dcterms:created xsi:type="dcterms:W3CDTF">2020-09-18T11:46:00Z</dcterms:created>
  <dcterms:modified xsi:type="dcterms:W3CDTF">2020-09-18T11:48:00Z</dcterms:modified>
</cp:coreProperties>
</file>