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85" w:rsidRPr="002B0185" w:rsidRDefault="002B0185" w:rsidP="002B0185">
      <w:pPr>
        <w:pStyle w:val="a3"/>
        <w:ind w:firstLine="851"/>
        <w:jc w:val="center"/>
        <w:rPr>
          <w:b/>
        </w:rPr>
      </w:pPr>
      <w:r w:rsidRPr="002B0185">
        <w:rPr>
          <w:b/>
          <w:bCs/>
          <w:sz w:val="27"/>
          <w:szCs w:val="22"/>
        </w:rPr>
        <w:t xml:space="preserve">СРОКИ ПРОВЕДЕНИЯ ИТОГОВОГО СОЧИНЕНИЯ (ИЗЛОЖЕНИЯ) В </w:t>
      </w:r>
      <w:bookmarkStart w:id="0" w:name="_GoBack"/>
      <w:bookmarkEnd w:id="0"/>
      <w:r w:rsidRPr="002B0185">
        <w:rPr>
          <w:b/>
          <w:bCs/>
          <w:sz w:val="27"/>
          <w:szCs w:val="22"/>
        </w:rPr>
        <w:t>2019-2020 ГГ.</w:t>
      </w:r>
    </w:p>
    <w:p w:rsidR="002B0185" w:rsidRPr="002B0185" w:rsidRDefault="002B0185" w:rsidP="002B0185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85">
        <w:rPr>
          <w:rFonts w:ascii="Times New Roman" w:hAnsi="Times New Roman" w:cs="Times New Roman"/>
          <w:sz w:val="26"/>
          <w:szCs w:val="26"/>
        </w:rPr>
        <w:t>Итоговое сочинение (изложение) проводится в первую среду декабря. Регистрация на участие в экзамене производится на основании письменного заявления учащегося. Заявление на участие в промежуточном экзамене (и на обработку персональных данных) необходимо написать не позднее чем за 2 недели до даты проведения экзамена.</w:t>
      </w:r>
    </w:p>
    <w:p w:rsidR="002B0185" w:rsidRPr="002B0185" w:rsidRDefault="002B0185" w:rsidP="002B0185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85">
        <w:rPr>
          <w:rFonts w:ascii="Times New Roman" w:hAnsi="Times New Roman" w:cs="Times New Roman"/>
          <w:sz w:val="26"/>
          <w:szCs w:val="26"/>
        </w:rPr>
        <w:t>Сам экзамен проводится обычно в школе.  Проверка экзаменационных работ осуществляется школьными учителями, но могут быть привлечены и независимые эксперты.</w:t>
      </w:r>
    </w:p>
    <w:p w:rsidR="002B0185" w:rsidRPr="002B0185" w:rsidRDefault="002B0185" w:rsidP="002B0185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85">
        <w:rPr>
          <w:rFonts w:ascii="Times New Roman" w:hAnsi="Times New Roman" w:cs="Times New Roman"/>
          <w:sz w:val="26"/>
          <w:szCs w:val="26"/>
        </w:rPr>
        <w:t>В нормативных документах прописано, что проверка экзаменационных работ должна завершиться не позднее чем через семь календарных дней с даты проведения итогового сочинения (изложения). Оценивается итоговое сочинение (изложение) по системе «зачёт – незачёт». Если учащийся получает неудовлетворительный результат, то он может переписать работу, но не более двух раз в дополнительные сроки (первая среда февраля и первая рабочая среда мая). Дополнительные сроки предусмотрены также и для того, чтобы итоговое сочинение (изложение) смогли написать те учащиеся, которые отсутствовали на экзамене по уважительной причине.</w:t>
      </w:r>
    </w:p>
    <w:p w:rsidR="002B0185" w:rsidRPr="002B0185" w:rsidRDefault="002B0185" w:rsidP="002B0185">
      <w:pPr>
        <w:pStyle w:val="a3"/>
        <w:ind w:firstLine="851"/>
        <w:jc w:val="both"/>
        <w:rPr>
          <w:sz w:val="26"/>
          <w:szCs w:val="26"/>
        </w:rPr>
      </w:pPr>
      <w:r w:rsidRPr="002B0185">
        <w:rPr>
          <w:b/>
          <w:bCs/>
          <w:color w:val="000000"/>
          <w:sz w:val="26"/>
          <w:szCs w:val="26"/>
        </w:rPr>
        <w:t>Срок написания заявления на участие в итоговом сочинении (изложении)</w:t>
      </w:r>
      <w:r w:rsidRPr="002B0185">
        <w:rPr>
          <w:color w:val="000000"/>
          <w:sz w:val="26"/>
          <w:szCs w:val="26"/>
        </w:rPr>
        <w:t> – до </w:t>
      </w:r>
      <w:r w:rsidRPr="002B0185">
        <w:rPr>
          <w:b/>
          <w:bCs/>
          <w:color w:val="000000"/>
          <w:sz w:val="26"/>
          <w:szCs w:val="26"/>
        </w:rPr>
        <w:t>20 ноября 2019 года.</w:t>
      </w:r>
    </w:p>
    <w:p w:rsidR="002B0185" w:rsidRPr="002B0185" w:rsidRDefault="002B0185" w:rsidP="002B0185">
      <w:pPr>
        <w:pStyle w:val="a3"/>
        <w:ind w:firstLine="851"/>
        <w:jc w:val="both"/>
        <w:rPr>
          <w:sz w:val="26"/>
          <w:szCs w:val="26"/>
        </w:rPr>
      </w:pPr>
      <w:r w:rsidRPr="002B0185">
        <w:rPr>
          <w:b/>
          <w:bCs/>
          <w:color w:val="000000"/>
          <w:sz w:val="26"/>
          <w:szCs w:val="26"/>
        </w:rPr>
        <w:t>Дата проведения итогового сочинения (изложения) – 4 декабря 2019 года, начало экзамена – 10.00 по местному времени.</w:t>
      </w:r>
    </w:p>
    <w:p w:rsidR="002B0185" w:rsidRPr="002B0185" w:rsidRDefault="002B0185" w:rsidP="002B0185">
      <w:pPr>
        <w:pStyle w:val="a3"/>
        <w:ind w:firstLine="851"/>
        <w:jc w:val="both"/>
        <w:rPr>
          <w:sz w:val="26"/>
          <w:szCs w:val="26"/>
        </w:rPr>
      </w:pPr>
      <w:r w:rsidRPr="002B0185">
        <w:rPr>
          <w:b/>
          <w:bCs/>
          <w:color w:val="000000"/>
          <w:sz w:val="26"/>
          <w:szCs w:val="26"/>
        </w:rPr>
        <w:t>Продолжительность итогового сочинения (изложения) - 3 часа 55 минут (235 минут).</w:t>
      </w:r>
      <w:r w:rsidRPr="002B0185">
        <w:rPr>
          <w:color w:val="000000"/>
          <w:sz w:val="26"/>
          <w:szCs w:val="26"/>
        </w:rPr>
        <w:t> 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2B0185" w:rsidRPr="002B0185" w:rsidRDefault="002B0185" w:rsidP="002B0185">
      <w:pPr>
        <w:pStyle w:val="a3"/>
        <w:ind w:firstLine="851"/>
        <w:jc w:val="both"/>
        <w:rPr>
          <w:sz w:val="26"/>
          <w:szCs w:val="26"/>
        </w:rPr>
      </w:pPr>
      <w:r w:rsidRPr="002B0185">
        <w:rPr>
          <w:b/>
          <w:bCs/>
          <w:color w:val="000000"/>
          <w:sz w:val="26"/>
          <w:szCs w:val="26"/>
        </w:rPr>
        <w:t>Дата опубликования результатов – не позднее 11 декабря 2019 года </w:t>
      </w:r>
      <w:r w:rsidRPr="002B0185">
        <w:rPr>
          <w:color w:val="000000"/>
          <w:sz w:val="26"/>
          <w:szCs w:val="26"/>
        </w:rPr>
        <w:t>работы должны быть проверены, публикация результатов и материалов в личных кабинетах - до 20 декабря 2019 года.</w:t>
      </w:r>
    </w:p>
    <w:p w:rsidR="002B0185" w:rsidRPr="002B0185" w:rsidRDefault="002B0185" w:rsidP="002B0185">
      <w:pPr>
        <w:pStyle w:val="a3"/>
        <w:ind w:firstLine="851"/>
        <w:jc w:val="both"/>
        <w:rPr>
          <w:sz w:val="26"/>
          <w:szCs w:val="26"/>
        </w:rPr>
      </w:pPr>
      <w:r w:rsidRPr="002B0185">
        <w:rPr>
          <w:color w:val="000000"/>
          <w:sz w:val="26"/>
          <w:szCs w:val="26"/>
        </w:rPr>
        <w:t>Результаты смотрим на сайте </w:t>
      </w:r>
      <w:r w:rsidRPr="002B0185">
        <w:rPr>
          <w:b/>
          <w:bCs/>
          <w:color w:val="000000"/>
          <w:sz w:val="26"/>
          <w:szCs w:val="26"/>
        </w:rPr>
        <w:t>ege.edu.ru</w:t>
      </w:r>
      <w:r w:rsidRPr="002B0185">
        <w:rPr>
          <w:color w:val="000000"/>
          <w:sz w:val="26"/>
          <w:szCs w:val="26"/>
        </w:rPr>
        <w:t xml:space="preserve">, москвичи ещё и на портале mos.ru. Во всех регионах страны для информирования участников ЕГЭ созданы специальные сайты. На всякий случай, вот список субъектов регионов России с адресами </w:t>
      </w:r>
      <w:proofErr w:type="spellStart"/>
      <w:r w:rsidRPr="002B0185">
        <w:rPr>
          <w:color w:val="000000"/>
          <w:sz w:val="26"/>
          <w:szCs w:val="26"/>
        </w:rPr>
        <w:t>интернет-ресурсов</w:t>
      </w:r>
      <w:proofErr w:type="spellEnd"/>
      <w:r w:rsidRPr="002B0185">
        <w:rPr>
          <w:color w:val="000000"/>
          <w:sz w:val="26"/>
          <w:szCs w:val="26"/>
        </w:rPr>
        <w:t xml:space="preserve"> и телефонами «горячих линий по проведению ЕГЭ» в каждом конкретном регионе.</w:t>
      </w:r>
    </w:p>
    <w:p w:rsidR="002B0185" w:rsidRPr="002B0185" w:rsidRDefault="002B0185" w:rsidP="002B0185">
      <w:pPr>
        <w:pStyle w:val="a3"/>
        <w:ind w:firstLine="851"/>
        <w:jc w:val="both"/>
        <w:rPr>
          <w:sz w:val="26"/>
          <w:szCs w:val="26"/>
        </w:rPr>
      </w:pPr>
      <w:r w:rsidRPr="002B0185">
        <w:rPr>
          <w:b/>
          <w:bCs/>
          <w:color w:val="000000"/>
          <w:sz w:val="26"/>
          <w:szCs w:val="26"/>
        </w:rPr>
        <w:t>Дополнительные сроки – 5</w:t>
      </w:r>
      <w:r w:rsidRPr="002B0185">
        <w:rPr>
          <w:b/>
          <w:bCs/>
          <w:color w:val="000000"/>
          <w:sz w:val="26"/>
          <w:szCs w:val="26"/>
        </w:rPr>
        <w:t xml:space="preserve"> февраля 2020 года</w:t>
      </w:r>
      <w:r w:rsidRPr="002B0185">
        <w:rPr>
          <w:b/>
          <w:bCs/>
          <w:color w:val="000000"/>
          <w:sz w:val="26"/>
          <w:szCs w:val="26"/>
        </w:rPr>
        <w:t> и 6</w:t>
      </w:r>
      <w:r w:rsidRPr="002B0185">
        <w:rPr>
          <w:b/>
          <w:bCs/>
          <w:color w:val="000000"/>
          <w:sz w:val="26"/>
          <w:szCs w:val="26"/>
        </w:rPr>
        <w:t xml:space="preserve"> мая 2020 года.</w:t>
      </w:r>
    </w:p>
    <w:p w:rsidR="002B0185" w:rsidRPr="002B0185" w:rsidRDefault="002B0185" w:rsidP="002B018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185">
        <w:rPr>
          <w:rFonts w:ascii="Times New Roman" w:hAnsi="Times New Roman" w:cs="Times New Roman"/>
          <w:sz w:val="26"/>
          <w:szCs w:val="26"/>
        </w:rPr>
        <w:t>Срок действия результатов, полученных на итоговом сочинении: как допуск к ГИА – бессрочно, при подаче документов в вуз – 4 года. Если участник прошлых лет решает переписать итоговое сочинение, то результат предыдущего экзамена аннулируется.</w:t>
      </w:r>
    </w:p>
    <w:p w:rsidR="00650EDD" w:rsidRDefault="00650EDD"/>
    <w:sectPr w:rsidR="00650EDD" w:rsidSect="002B0185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9"/>
    <w:rsid w:val="00284A69"/>
    <w:rsid w:val="002B0185"/>
    <w:rsid w:val="006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387F0-0058-4F5A-98D2-D60BFC53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0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3</cp:revision>
  <dcterms:created xsi:type="dcterms:W3CDTF">2019-12-04T10:42:00Z</dcterms:created>
  <dcterms:modified xsi:type="dcterms:W3CDTF">2019-12-04T10:44:00Z</dcterms:modified>
</cp:coreProperties>
</file>