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4E" w:rsidRDefault="0074284E" w:rsidP="0074284E">
      <w:pPr>
        <w:pStyle w:val="a3"/>
        <w:jc w:val="both"/>
      </w:pPr>
      <w:r>
        <w:t xml:space="preserve"> </w:t>
      </w:r>
      <w:proofErr w:type="gramStart"/>
      <w: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ГИА),  выбранные обучающимся учебные предметы указываются им в заявлении, которое он подает </w:t>
      </w:r>
      <w:r>
        <w:rPr>
          <w:rStyle w:val="a4"/>
        </w:rPr>
        <w:t>в образовательную организацию до 1 марта 2019 года включительно</w:t>
      </w:r>
      <w:r>
        <w:t>.</w:t>
      </w:r>
      <w:proofErr w:type="gramEnd"/>
    </w:p>
    <w:p w:rsidR="0074284E" w:rsidRDefault="0074284E" w:rsidP="0074284E">
      <w:pPr>
        <w:pStyle w:val="a3"/>
        <w:jc w:val="both"/>
      </w:pPr>
      <w:proofErr w:type="gramStart"/>
      <w: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</w:t>
      </w:r>
      <w:proofErr w:type="gramEnd"/>
      <w:r>
        <w:t xml:space="preserve">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74284E" w:rsidRDefault="0074284E" w:rsidP="0074284E">
      <w:pPr>
        <w:pStyle w:val="a3"/>
        <w:jc w:val="both"/>
      </w:pPr>
      <w:proofErr w:type="gramStart"/>
      <w: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</w:t>
      </w:r>
      <w:proofErr w:type="gramEnd"/>
      <w:r>
        <w:t xml:space="preserve"> экзамены.</w:t>
      </w:r>
    </w:p>
    <w:p w:rsidR="0074284E" w:rsidRDefault="0074284E" w:rsidP="0074284E">
      <w:pPr>
        <w:pStyle w:val="a3"/>
        <w:jc w:val="both"/>
      </w:pPr>
      <w:proofErr w:type="gramStart"/>
      <w: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  <w:proofErr w:type="gramEnd"/>
    </w:p>
    <w:p w:rsidR="0074284E" w:rsidRDefault="0074284E" w:rsidP="0074284E">
      <w:pPr>
        <w:pStyle w:val="a3"/>
        <w:jc w:val="both"/>
      </w:pPr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74284E" w:rsidRDefault="0074284E" w:rsidP="0074284E">
      <w:pPr>
        <w:pStyle w:val="consplusnormal"/>
        <w:jc w:val="both"/>
      </w:pPr>
      <w:r>
        <w:t xml:space="preserve">Заявление о прохождении ГИА, подается обучающимися лично на основании документа, удостоверяющего их личность, или их родителями </w:t>
      </w:r>
      <w:hyperlink r:id="rId4" w:history="1">
        <w:r>
          <w:rPr>
            <w:rStyle w:val="a5"/>
          </w:rPr>
          <w:t>(</w:t>
        </w:r>
      </w:hyperlink>
      <w:r>
        <w:t>законными представителями</w:t>
      </w:r>
      <w:hyperlink r:id="rId5" w:history="1">
        <w:r>
          <w:rPr>
            <w:rStyle w:val="a5"/>
          </w:rPr>
          <w:t>)</w:t>
        </w:r>
      </w:hyperlink>
      <w: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74284E" w:rsidRDefault="0074284E" w:rsidP="0074284E">
      <w:pPr>
        <w:pStyle w:val="consplusnormal"/>
        <w:jc w:val="both"/>
      </w:pPr>
      <w: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а </w:t>
      </w:r>
      <w:r>
        <w:lastRenderedPageBreak/>
        <w:t>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4284E" w:rsidRDefault="0074284E" w:rsidP="0074284E">
      <w:pPr>
        <w:pStyle w:val="a3"/>
        <w:jc w:val="both"/>
      </w:pPr>
      <w: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74284E" w:rsidRDefault="0074284E" w:rsidP="0074284E">
      <w:pPr>
        <w:pStyle w:val="a3"/>
        <w:jc w:val="both"/>
      </w:pPr>
      <w: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74284E" w:rsidRDefault="0074284E" w:rsidP="0074284E">
      <w:pPr>
        <w:pStyle w:val="a3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74284E" w:rsidRDefault="0074284E" w:rsidP="0074284E">
      <w:pPr>
        <w:pStyle w:val="a3"/>
        <w:jc w:val="both"/>
      </w:pPr>
      <w: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</w:t>
      </w:r>
    </w:p>
    <w:p w:rsidR="0074284E" w:rsidRDefault="0074284E" w:rsidP="0074284E">
      <w:pPr>
        <w:pStyle w:val="a3"/>
      </w:pPr>
      <w:r>
        <w:t> </w:t>
      </w:r>
    </w:p>
    <w:p w:rsidR="003937B1" w:rsidRDefault="003937B1"/>
    <w:sectPr w:rsidR="0039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4E"/>
    <w:rsid w:val="003937B1"/>
    <w:rsid w:val="0074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84E"/>
    <w:rPr>
      <w:b/>
      <w:bCs/>
    </w:rPr>
  </w:style>
  <w:style w:type="paragraph" w:customStyle="1" w:styleId="consplusnormal">
    <w:name w:val="consplusnormal"/>
    <w:basedOn w:val="a"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2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5F38752394F54F4A77A7543C514C3EC22BF60816870F9MEo2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2019-01-31T09:19:00Z</dcterms:created>
  <dcterms:modified xsi:type="dcterms:W3CDTF">2019-01-31T09:19:00Z</dcterms:modified>
</cp:coreProperties>
</file>