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83" w:rsidRPr="007B0764" w:rsidRDefault="007A7A83" w:rsidP="007A7A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АДМИНИСТРАЦИЯ ГОРОДА НЕВИННОМЫССКА</w:t>
      </w: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СТАВРОПОЛЬСКОГО КРАЯ</w:t>
      </w: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ПОСТАНОВЛЕНИЕ</w:t>
      </w:r>
    </w:p>
    <w:p w:rsidR="007A7A83" w:rsidRPr="007B0764" w:rsidRDefault="007A7A83" w:rsidP="007A7A83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 xml:space="preserve">22 декабря 2015 г.                                                     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№ 3030</w:t>
      </w:r>
    </w:p>
    <w:p w:rsidR="007A7A83" w:rsidRPr="007B0764" w:rsidRDefault="007A7A83" w:rsidP="007A7A83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7A7A83" w:rsidRPr="007B0764" w:rsidRDefault="007A7A83" w:rsidP="007A7A83">
      <w:pPr>
        <w:tabs>
          <w:tab w:val="left" w:pos="4140"/>
        </w:tabs>
        <w:autoSpaceDN w:val="0"/>
        <w:jc w:val="center"/>
        <w:rPr>
          <w:sz w:val="28"/>
          <w:szCs w:val="28"/>
        </w:rPr>
      </w:pPr>
      <w:r w:rsidRPr="007B0764">
        <w:rPr>
          <w:sz w:val="28"/>
          <w:szCs w:val="28"/>
        </w:rPr>
        <w:t>Невинномысск</w:t>
      </w:r>
    </w:p>
    <w:p w:rsidR="00F34DB9" w:rsidRDefault="00F34DB9" w:rsidP="009B31A8">
      <w:pPr>
        <w:spacing w:line="240" w:lineRule="exact"/>
        <w:jc w:val="center"/>
        <w:rPr>
          <w:sz w:val="28"/>
          <w:szCs w:val="28"/>
        </w:rPr>
      </w:pPr>
    </w:p>
    <w:p w:rsidR="00F34DB9" w:rsidRDefault="00F34DB9" w:rsidP="009B31A8">
      <w:pPr>
        <w:spacing w:line="240" w:lineRule="exact"/>
        <w:jc w:val="center"/>
        <w:rPr>
          <w:sz w:val="28"/>
          <w:szCs w:val="28"/>
        </w:rPr>
      </w:pPr>
    </w:p>
    <w:p w:rsidR="00FC7ED5" w:rsidRPr="0065281E" w:rsidRDefault="00FC7ED5" w:rsidP="009B31A8">
      <w:pPr>
        <w:spacing w:line="240" w:lineRule="exact"/>
        <w:jc w:val="center"/>
        <w:rPr>
          <w:sz w:val="28"/>
          <w:szCs w:val="28"/>
        </w:rPr>
      </w:pPr>
      <w:r w:rsidRPr="0048797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предоставления </w:t>
      </w:r>
      <w:r w:rsidRPr="0065281E">
        <w:rPr>
          <w:sz w:val="28"/>
          <w:szCs w:val="28"/>
        </w:rPr>
        <w:t>дополнительных мер социальной поддержки и социальной помощи отдельным категориям граждан</w:t>
      </w:r>
      <w:r>
        <w:rPr>
          <w:sz w:val="28"/>
          <w:szCs w:val="28"/>
        </w:rPr>
        <w:t xml:space="preserve"> на территории города Невинномысска</w:t>
      </w:r>
    </w:p>
    <w:p w:rsidR="00FC7ED5" w:rsidRDefault="00FC7ED5" w:rsidP="00FC7ED5">
      <w:pPr>
        <w:spacing w:line="240" w:lineRule="exact"/>
        <w:jc w:val="both"/>
        <w:rPr>
          <w:sz w:val="28"/>
          <w:szCs w:val="28"/>
        </w:rPr>
      </w:pPr>
    </w:p>
    <w:p w:rsidR="00FC7ED5" w:rsidRDefault="00FC7ED5" w:rsidP="009B31A8">
      <w:pPr>
        <w:jc w:val="both"/>
        <w:rPr>
          <w:sz w:val="28"/>
          <w:szCs w:val="28"/>
        </w:rPr>
      </w:pPr>
    </w:p>
    <w:p w:rsidR="00FC7ED5" w:rsidRDefault="00FC7ED5" w:rsidP="00FC7ED5">
      <w:pPr>
        <w:ind w:firstLine="720"/>
        <w:jc w:val="both"/>
        <w:rPr>
          <w:sz w:val="28"/>
          <w:szCs w:val="28"/>
        </w:rPr>
      </w:pPr>
      <w:r w:rsidRPr="00AF763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3C55B3">
        <w:rPr>
          <w:sz w:val="28"/>
          <w:szCs w:val="28"/>
        </w:rPr>
        <w:t xml:space="preserve"> Думы города </w:t>
      </w:r>
      <w:r w:rsidRPr="003C55B3">
        <w:rPr>
          <w:color w:val="000000"/>
          <w:spacing w:val="-2"/>
          <w:sz w:val="28"/>
          <w:szCs w:val="28"/>
        </w:rPr>
        <w:t xml:space="preserve">Невинномысска </w:t>
      </w:r>
      <w:r>
        <w:rPr>
          <w:color w:val="000000"/>
          <w:spacing w:val="-2"/>
          <w:sz w:val="28"/>
          <w:szCs w:val="28"/>
        </w:rPr>
        <w:t xml:space="preserve">                     от 28 октября 2015 г. </w:t>
      </w:r>
      <w:r w:rsidRPr="003C55B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788-72 </w:t>
      </w:r>
      <w:r w:rsidRPr="003C55B3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 xml:space="preserve">в 2016 году </w:t>
      </w:r>
      <w:r w:rsidRPr="003C55B3">
        <w:rPr>
          <w:sz w:val="28"/>
          <w:szCs w:val="28"/>
        </w:rPr>
        <w:t>дополнительных мер социальной поддержки и социальной помощи отдельным категориям граждан на территории города Невинномысска»</w:t>
      </w:r>
      <w:r>
        <w:rPr>
          <w:sz w:val="28"/>
          <w:szCs w:val="28"/>
        </w:rPr>
        <w:t xml:space="preserve">, </w:t>
      </w:r>
      <w:r w:rsidRPr="002A5A15">
        <w:rPr>
          <w:sz w:val="28"/>
          <w:szCs w:val="28"/>
        </w:rPr>
        <w:t xml:space="preserve">в целях оказания социальной поддержки и социальной помощи </w:t>
      </w:r>
      <w:r>
        <w:rPr>
          <w:sz w:val="28"/>
          <w:szCs w:val="28"/>
        </w:rPr>
        <w:t>отдельным категориям граждан</w:t>
      </w:r>
      <w:r w:rsidRPr="002A5A15">
        <w:rPr>
          <w:sz w:val="28"/>
          <w:szCs w:val="28"/>
        </w:rPr>
        <w:t xml:space="preserve"> города Невинномысска,</w:t>
      </w:r>
      <w:r>
        <w:rPr>
          <w:sz w:val="28"/>
          <w:szCs w:val="28"/>
        </w:rPr>
        <w:t xml:space="preserve"> </w:t>
      </w:r>
      <w:r w:rsidRPr="0099423E">
        <w:rPr>
          <w:spacing w:val="20"/>
          <w:sz w:val="28"/>
          <w:szCs w:val="28"/>
        </w:rPr>
        <w:t>постановляю:</w:t>
      </w:r>
    </w:p>
    <w:p w:rsidR="00FC7ED5" w:rsidRDefault="00FC7ED5" w:rsidP="00FC7ED5">
      <w:pPr>
        <w:ind w:firstLine="720"/>
        <w:jc w:val="both"/>
        <w:rPr>
          <w:sz w:val="28"/>
          <w:szCs w:val="28"/>
        </w:rPr>
      </w:pPr>
    </w:p>
    <w:p w:rsidR="00FC7ED5" w:rsidRDefault="00FC7ED5" w:rsidP="00FC7E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предоставления дополнительных мер </w:t>
      </w:r>
      <w:r w:rsidRPr="000816F9">
        <w:rPr>
          <w:sz w:val="28"/>
          <w:szCs w:val="28"/>
        </w:rPr>
        <w:t>социальной поддержки и социальной помощи отдельным категориям граждан на территории города Невинномысска</w:t>
      </w:r>
      <w:r>
        <w:rPr>
          <w:sz w:val="28"/>
          <w:szCs w:val="28"/>
        </w:rPr>
        <w:t>.</w:t>
      </w:r>
    </w:p>
    <w:p w:rsidR="009B31A8" w:rsidRDefault="00FC7ED5" w:rsidP="00FC7E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B31A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9B31A8">
        <w:rPr>
          <w:sz w:val="28"/>
          <w:szCs w:val="28"/>
        </w:rPr>
        <w:t>я</w:t>
      </w:r>
      <w:r>
        <w:rPr>
          <w:sz w:val="28"/>
          <w:szCs w:val="28"/>
        </w:rPr>
        <w:t xml:space="preserve"> адм</w:t>
      </w:r>
      <w:r w:rsidR="009B31A8">
        <w:rPr>
          <w:sz w:val="28"/>
          <w:szCs w:val="28"/>
        </w:rPr>
        <w:t>инистрации города Невинномысска:</w:t>
      </w:r>
    </w:p>
    <w:p w:rsidR="009B31A8" w:rsidRDefault="009B31A8" w:rsidP="009B3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 ноября 2012 г. № 3255 «Об утверждении Порядка предоставления бесплатного горячего питания отдельным категориям учащихся общеобразовательных учреждений города Невинномысска»;</w:t>
      </w:r>
    </w:p>
    <w:p w:rsidR="009B31A8" w:rsidRDefault="00FC7ED5" w:rsidP="009B3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 января 2014 г. № 5 «</w:t>
      </w:r>
      <w:r w:rsidRPr="0048797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предоставления </w:t>
      </w:r>
      <w:r w:rsidRPr="0065281E">
        <w:rPr>
          <w:sz w:val="28"/>
          <w:szCs w:val="28"/>
        </w:rPr>
        <w:t>дополнительных мер социальной поддержки и социальной помощи отдельным категориям граждан</w:t>
      </w:r>
      <w:r>
        <w:rPr>
          <w:sz w:val="28"/>
          <w:szCs w:val="28"/>
        </w:rPr>
        <w:t xml:space="preserve"> на т</w:t>
      </w:r>
      <w:r w:rsidR="00CA3862">
        <w:rPr>
          <w:sz w:val="28"/>
          <w:szCs w:val="28"/>
        </w:rPr>
        <w:t>ерритории города Невинномысска»;</w:t>
      </w:r>
    </w:p>
    <w:p w:rsidR="00CA3862" w:rsidRDefault="00CA3862" w:rsidP="00CA3862">
      <w:pPr>
        <w:pStyle w:val="ConsPlusNormal"/>
        <w:ind w:firstLine="709"/>
        <w:jc w:val="both"/>
      </w:pPr>
      <w:r>
        <w:t xml:space="preserve">от 25 февраля 2015 г. № 521 «О внесении изменений в раздел X Порядка предоставления дополнительных мер социальной поддержки и социальной помощи отдельным категориям граждан на территории города Невинномысска, утвержденного постановлением администрации города Невинномысска от 10 января 2014 г. </w:t>
      </w:r>
      <w:r w:rsidR="00F34DB9">
        <w:t>№</w:t>
      </w:r>
      <w:r>
        <w:t xml:space="preserve"> 5»;</w:t>
      </w:r>
    </w:p>
    <w:p w:rsidR="00CA3862" w:rsidRPr="0065281E" w:rsidRDefault="00CA3862" w:rsidP="00F34DB9">
      <w:pPr>
        <w:pStyle w:val="ConsPlusNormal"/>
        <w:ind w:firstLine="709"/>
        <w:jc w:val="both"/>
      </w:pPr>
      <w:r>
        <w:t>от 14 сентября 2015 г. № 2174 «О внесении изменений в постановление администрации города Невинномысска от 07 ноября 2012 г. № 3255 «Об утверждении Порядка предоставления бесплатного горячего питания отдельным категориям учащихся муниципальных общеобразовательных учреждений города Невинномысска»</w:t>
      </w:r>
      <w:r w:rsidR="00F34DB9">
        <w:t>.</w:t>
      </w:r>
    </w:p>
    <w:p w:rsidR="00F34DB9" w:rsidRPr="00627656" w:rsidRDefault="00627656" w:rsidP="006276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4DB9">
        <w:rPr>
          <w:sz w:val="28"/>
          <w:szCs w:val="28"/>
        </w:rPr>
        <w:lastRenderedPageBreak/>
        <w:t>Настоящее постановление подлежит опубликованию путем размещения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 xml:space="preserve">оммуникационной сети «Интернет» и </w:t>
      </w:r>
      <w:r w:rsidR="00FC7ED5" w:rsidRPr="00627656">
        <w:rPr>
          <w:sz w:val="28"/>
          <w:szCs w:val="28"/>
        </w:rPr>
        <w:t xml:space="preserve">вступает в силу </w:t>
      </w:r>
      <w:r w:rsidR="00F55E28">
        <w:rPr>
          <w:sz w:val="28"/>
          <w:szCs w:val="28"/>
        </w:rPr>
        <w:t xml:space="preserve"> </w:t>
      </w:r>
      <w:r w:rsidR="00FC7ED5" w:rsidRPr="00627656">
        <w:rPr>
          <w:sz w:val="28"/>
          <w:szCs w:val="28"/>
        </w:rPr>
        <w:t>с 01 января 2016 г.</w:t>
      </w:r>
    </w:p>
    <w:p w:rsidR="00F34DB9" w:rsidRPr="00F34DB9" w:rsidRDefault="00F34DB9" w:rsidP="00F34DB9">
      <w:pPr>
        <w:ind w:left="709"/>
        <w:jc w:val="both"/>
        <w:rPr>
          <w:sz w:val="28"/>
          <w:szCs w:val="28"/>
        </w:rPr>
      </w:pPr>
    </w:p>
    <w:p w:rsidR="00FC7ED5" w:rsidRDefault="00FC7ED5" w:rsidP="00FC7ED5">
      <w:pPr>
        <w:jc w:val="both"/>
        <w:rPr>
          <w:sz w:val="28"/>
          <w:szCs w:val="28"/>
        </w:rPr>
      </w:pPr>
    </w:p>
    <w:p w:rsidR="00FC7ED5" w:rsidRPr="007A7A83" w:rsidRDefault="00FC7ED5" w:rsidP="00FC7ED5">
      <w:pPr>
        <w:jc w:val="both"/>
        <w:rPr>
          <w:sz w:val="28"/>
          <w:szCs w:val="28"/>
        </w:rPr>
      </w:pPr>
    </w:p>
    <w:p w:rsidR="00FC7ED5" w:rsidRDefault="00FC7ED5" w:rsidP="00FC7E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D70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B31A8" w:rsidRDefault="00FC7ED5" w:rsidP="009B31A8">
      <w:pPr>
        <w:spacing w:line="240" w:lineRule="exact"/>
        <w:rPr>
          <w:sz w:val="28"/>
          <w:szCs w:val="28"/>
        </w:rPr>
      </w:pPr>
      <w:r w:rsidRPr="00FD70FA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                     В.П. Шестак</w:t>
      </w:r>
    </w:p>
    <w:p w:rsidR="009B31A8" w:rsidRDefault="009B31A8" w:rsidP="009B31A8">
      <w:pPr>
        <w:spacing w:line="240" w:lineRule="exact"/>
        <w:rPr>
          <w:sz w:val="28"/>
          <w:szCs w:val="28"/>
        </w:rPr>
      </w:pPr>
    </w:p>
    <w:p w:rsidR="009B31A8" w:rsidRDefault="009B31A8" w:rsidP="009B31A8">
      <w:pPr>
        <w:spacing w:line="240" w:lineRule="exact"/>
        <w:rPr>
          <w:sz w:val="28"/>
          <w:szCs w:val="28"/>
        </w:rPr>
        <w:sectPr w:rsidR="009B31A8" w:rsidSect="007A7A83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7A7A83" w:rsidRPr="005C37C8" w:rsidRDefault="007A7A83" w:rsidP="007A7A83">
      <w:pPr>
        <w:pStyle w:val="1"/>
        <w:tabs>
          <w:tab w:val="left" w:pos="1134"/>
        </w:tabs>
        <w:ind w:left="5103"/>
        <w:rPr>
          <w:rFonts w:ascii="Times New Roman" w:hAnsi="Times New Roman"/>
          <w:b w:val="0"/>
          <w:szCs w:val="28"/>
        </w:rPr>
      </w:pPr>
      <w:r w:rsidRPr="005C37C8">
        <w:rPr>
          <w:rFonts w:ascii="Times New Roman" w:hAnsi="Times New Roman"/>
          <w:b w:val="0"/>
          <w:szCs w:val="28"/>
        </w:rPr>
        <w:lastRenderedPageBreak/>
        <w:t>УТВЕРЖДЕН</w:t>
      </w:r>
    </w:p>
    <w:p w:rsidR="00F2366E" w:rsidRDefault="007A7A83" w:rsidP="00F2366E">
      <w:pPr>
        <w:ind w:left="5103"/>
        <w:jc w:val="center"/>
        <w:rPr>
          <w:sz w:val="28"/>
          <w:szCs w:val="28"/>
        </w:rPr>
      </w:pPr>
      <w:r w:rsidRPr="005C37C8">
        <w:rPr>
          <w:sz w:val="28"/>
          <w:szCs w:val="28"/>
        </w:rPr>
        <w:t>постановлением администрации города Невинномысска</w:t>
      </w:r>
    </w:p>
    <w:p w:rsidR="007A7A83" w:rsidRDefault="007A7A83" w:rsidP="00F2366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2015 г. № 303</w:t>
      </w:r>
      <w:r w:rsidR="00B67249">
        <w:rPr>
          <w:sz w:val="28"/>
          <w:szCs w:val="28"/>
        </w:rPr>
        <w:t>0</w:t>
      </w: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Default="007A7A83" w:rsidP="007A7A83">
      <w:pPr>
        <w:tabs>
          <w:tab w:val="left" w:pos="5595"/>
        </w:tabs>
        <w:rPr>
          <w:sz w:val="28"/>
          <w:szCs w:val="28"/>
        </w:rPr>
      </w:pPr>
    </w:p>
    <w:p w:rsidR="007A7A83" w:rsidRPr="005C37C8" w:rsidRDefault="007A7A83" w:rsidP="007A7A83">
      <w:pPr>
        <w:rPr>
          <w:sz w:val="28"/>
          <w:szCs w:val="28"/>
        </w:rPr>
      </w:pP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ПОРЯДОК</w:t>
      </w: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</w:t>
      </w: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и социальной помощи отдельным категориям граждан</w:t>
      </w:r>
    </w:p>
    <w:p w:rsidR="007A7A83" w:rsidRPr="005C37C8" w:rsidRDefault="007A7A83" w:rsidP="007A7A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</w:p>
    <w:p w:rsidR="007A7A83" w:rsidRPr="005C37C8" w:rsidRDefault="007A7A83" w:rsidP="007A7A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A83" w:rsidRPr="005C37C8" w:rsidRDefault="007A7A83" w:rsidP="007A7A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7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37C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A7A83" w:rsidRPr="005C37C8" w:rsidRDefault="007A7A83" w:rsidP="007A7A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pacing w:val="-2"/>
          <w:sz w:val="28"/>
          <w:szCs w:val="28"/>
        </w:rPr>
      </w:pPr>
      <w:r w:rsidRPr="005C37C8">
        <w:rPr>
          <w:bCs/>
          <w:sz w:val="28"/>
          <w:szCs w:val="28"/>
        </w:rPr>
        <w:t xml:space="preserve">1. </w:t>
      </w:r>
      <w:r w:rsidRPr="005C37C8">
        <w:rPr>
          <w:sz w:val="28"/>
          <w:szCs w:val="28"/>
        </w:rPr>
        <w:t xml:space="preserve">Настоящий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 (далее – Порядок) разработан в соответствии с решением Думы города </w:t>
      </w:r>
      <w:r>
        <w:rPr>
          <w:spacing w:val="-2"/>
          <w:sz w:val="28"/>
          <w:szCs w:val="28"/>
        </w:rPr>
        <w:t>Невинномысска от 28</w:t>
      </w:r>
      <w:r w:rsidRPr="005C37C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октября</w:t>
      </w:r>
      <w:r w:rsidRPr="005C37C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</w:t>
      </w:r>
      <w:r w:rsidRPr="005C37C8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5</w:t>
      </w:r>
      <w:r w:rsidRPr="005C37C8">
        <w:rPr>
          <w:spacing w:val="-2"/>
          <w:sz w:val="28"/>
          <w:szCs w:val="28"/>
        </w:rPr>
        <w:t xml:space="preserve"> г. </w:t>
      </w:r>
      <w:r w:rsidRPr="005C37C8">
        <w:rPr>
          <w:sz w:val="28"/>
          <w:szCs w:val="28"/>
        </w:rPr>
        <w:t xml:space="preserve">№ </w:t>
      </w:r>
      <w:r>
        <w:rPr>
          <w:sz w:val="28"/>
          <w:szCs w:val="28"/>
        </w:rPr>
        <w:t>788-72</w:t>
      </w:r>
      <w:r w:rsidRPr="005C37C8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 xml:space="preserve">в 2016 году </w:t>
      </w:r>
      <w:r w:rsidRPr="005C37C8">
        <w:rPr>
          <w:sz w:val="28"/>
          <w:szCs w:val="28"/>
        </w:rPr>
        <w:t xml:space="preserve">дополнительных мер социальной поддержки и социальной помощи отдельным категориям граждан на территории города Невинномысска» (далее – решение Думы города). 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bCs/>
          <w:sz w:val="28"/>
          <w:szCs w:val="28"/>
        </w:rPr>
        <w:t xml:space="preserve">2. </w:t>
      </w:r>
      <w:r w:rsidRPr="005C37C8">
        <w:rPr>
          <w:sz w:val="28"/>
          <w:szCs w:val="28"/>
        </w:rPr>
        <w:t xml:space="preserve">Порядок </w:t>
      </w:r>
      <w:r w:rsidRPr="005C37C8">
        <w:rPr>
          <w:bCs/>
          <w:sz w:val="28"/>
          <w:szCs w:val="28"/>
        </w:rPr>
        <w:t xml:space="preserve">определяет условия и механизм использования средств бюджета города Невинномысска (далее – город) на </w:t>
      </w:r>
      <w:r w:rsidRPr="005C37C8">
        <w:rPr>
          <w:sz w:val="28"/>
          <w:szCs w:val="28"/>
        </w:rPr>
        <w:t xml:space="preserve">предоставление дополнительных мер социальной поддержки и социальной помощи отдельным категориям граждан (далее – граждане). </w:t>
      </w:r>
    </w:p>
    <w:p w:rsidR="007A7A83" w:rsidRPr="005C37C8" w:rsidRDefault="007A7A83" w:rsidP="007A7A83">
      <w:pPr>
        <w:ind w:firstLine="709"/>
        <w:jc w:val="both"/>
        <w:rPr>
          <w:spacing w:val="-1"/>
          <w:sz w:val="28"/>
          <w:szCs w:val="28"/>
        </w:rPr>
      </w:pPr>
      <w:r w:rsidRPr="005C37C8">
        <w:rPr>
          <w:sz w:val="28"/>
          <w:szCs w:val="28"/>
        </w:rPr>
        <w:t>3. Расходование средств бюджета города на предоставление мер социальной поддержки и социальной помощи отдельным категориям граждан осуществляет комитет по труду и социальной поддержке населения администрации города (далее – Комитет), управление образования администрации города</w:t>
      </w:r>
      <w:r>
        <w:rPr>
          <w:sz w:val="28"/>
          <w:szCs w:val="28"/>
        </w:rPr>
        <w:t xml:space="preserve"> (далее - Управление).</w:t>
      </w:r>
    </w:p>
    <w:p w:rsidR="007A7A83" w:rsidRPr="005C37C8" w:rsidRDefault="007A7A83" w:rsidP="007A7A8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Предоставление дополнительных мер </w:t>
      </w:r>
      <w:r w:rsidRPr="005C37C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оциальной поддержки </w:t>
      </w:r>
      <w:r w:rsidRPr="005C37C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5C37C8">
        <w:rPr>
          <w:spacing w:val="-1"/>
          <w:sz w:val="28"/>
          <w:szCs w:val="28"/>
        </w:rPr>
        <w:t>социальной помощи осуществляется в пределах бюджетных ассигнований (лимитов бюджетных обязательств), предусмотренных на соответствующие цели.</w:t>
      </w:r>
    </w:p>
    <w:p w:rsidR="007A7A83" w:rsidRPr="005C37C8" w:rsidRDefault="007A7A83" w:rsidP="007A7A8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 w:rsidRPr="005C37C8">
        <w:rPr>
          <w:spacing w:val="-1"/>
          <w:sz w:val="28"/>
          <w:szCs w:val="28"/>
        </w:rPr>
        <w:t>Форма разового поручения для предоставления материальной  или натуральной помощи утверждается приказом председателя Комитета.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Default="007A7A83" w:rsidP="007A7A83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5C37C8">
        <w:rPr>
          <w:spacing w:val="-4"/>
          <w:sz w:val="28"/>
          <w:szCs w:val="28"/>
          <w:lang w:val="en-US"/>
        </w:rPr>
        <w:t>II</w:t>
      </w:r>
      <w:r w:rsidRPr="005C37C8">
        <w:rPr>
          <w:spacing w:val="-4"/>
          <w:sz w:val="28"/>
          <w:szCs w:val="28"/>
        </w:rPr>
        <w:t>. Предоставление единовременной материальной  помощи на проведение первоочередных мероприятий по ликвидации последствий чрезвычайных ситуаций локального характера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lastRenderedPageBreak/>
        <w:t xml:space="preserve">6. Единовременная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 xml:space="preserve"> в сумме не более 30 000 рублей, </w:t>
      </w:r>
      <w:r>
        <w:rPr>
          <w:sz w:val="28"/>
          <w:szCs w:val="28"/>
        </w:rPr>
        <w:t xml:space="preserve">установленная </w:t>
      </w:r>
      <w:r w:rsidRPr="005C37C8">
        <w:rPr>
          <w:sz w:val="28"/>
          <w:szCs w:val="28"/>
        </w:rPr>
        <w:t>подпунктом 1.1 пункта 1 решения Думы города, п</w:t>
      </w:r>
      <w:r>
        <w:rPr>
          <w:sz w:val="28"/>
          <w:szCs w:val="28"/>
        </w:rPr>
        <w:t>редоставляется</w:t>
      </w:r>
      <w:r w:rsidRPr="005C37C8">
        <w:rPr>
          <w:sz w:val="28"/>
          <w:szCs w:val="28"/>
        </w:rPr>
        <w:t xml:space="preserve"> собственникам жилья, находящегося на территории города, зарегистрированным по данному месту жительства.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 xml:space="preserve">7. Предоставление </w:t>
      </w:r>
      <w:r>
        <w:rPr>
          <w:spacing w:val="-4"/>
          <w:sz w:val="28"/>
          <w:szCs w:val="28"/>
        </w:rPr>
        <w:t xml:space="preserve">единовременной материальной </w:t>
      </w:r>
      <w:r w:rsidRPr="005C37C8">
        <w:rPr>
          <w:spacing w:val="-4"/>
          <w:sz w:val="28"/>
          <w:szCs w:val="28"/>
        </w:rPr>
        <w:t>помощи</w:t>
      </w:r>
      <w:r w:rsidRPr="00D30F09">
        <w:rPr>
          <w:spacing w:val="-4"/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 xml:space="preserve">по ликвидации последствий чрезвычайных ситуаций локального характера </w:t>
      </w:r>
      <w:r w:rsidRPr="005C37C8">
        <w:rPr>
          <w:sz w:val="28"/>
          <w:szCs w:val="28"/>
        </w:rPr>
        <w:t>осуществляется Комитетом в случае предоставления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заявления о предоставлении единовременной</w:t>
      </w:r>
      <w:r w:rsidRPr="00D30F0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материальной </w:t>
      </w:r>
      <w:r w:rsidRPr="005C37C8">
        <w:rPr>
          <w:spacing w:val="-4"/>
          <w:sz w:val="28"/>
          <w:szCs w:val="28"/>
        </w:rPr>
        <w:t>помощи</w:t>
      </w:r>
      <w:r w:rsidRPr="00D30F09">
        <w:rPr>
          <w:spacing w:val="-4"/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>;</w:t>
      </w:r>
    </w:p>
    <w:p w:rsidR="007A7A83" w:rsidRPr="00F74112" w:rsidRDefault="007A7A83" w:rsidP="007A7A83">
      <w:pPr>
        <w:ind w:firstLine="709"/>
        <w:jc w:val="both"/>
        <w:rPr>
          <w:b/>
          <w:sz w:val="28"/>
          <w:szCs w:val="28"/>
        </w:rPr>
      </w:pPr>
      <w:r w:rsidRPr="005C37C8">
        <w:rPr>
          <w:sz w:val="28"/>
          <w:szCs w:val="28"/>
        </w:rPr>
        <w:t>документов, удостоверяющих личность гражданина и его регистрацию по месту жительства;</w:t>
      </w:r>
      <w:r w:rsidRPr="00F74112">
        <w:rPr>
          <w:b/>
          <w:sz w:val="28"/>
          <w:szCs w:val="28"/>
          <w:highlight w:val="red"/>
        </w:rPr>
        <w:t xml:space="preserve"> 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справки с места жительства о составе семьи;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право собственности на жилье;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ов, </w:t>
      </w:r>
      <w:r w:rsidRPr="005C37C8">
        <w:rPr>
          <w:sz w:val="28"/>
          <w:szCs w:val="28"/>
        </w:rPr>
        <w:t>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наличие чрезвычайной ситуации локального характера.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37C8">
        <w:rPr>
          <w:sz w:val="28"/>
          <w:szCs w:val="28"/>
        </w:rPr>
        <w:t xml:space="preserve">. Единовременная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 xml:space="preserve"> предоставляется при наличии следующих оснований:</w:t>
      </w:r>
    </w:p>
    <w:p w:rsidR="007A7A83" w:rsidRPr="00E11AC9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на  её </w:t>
      </w:r>
    </w:p>
    <w:p w:rsidR="007A7A83" w:rsidRPr="005C37C8" w:rsidRDefault="007A7A83" w:rsidP="007A7A83">
      <w:pPr>
        <w:shd w:val="clear" w:color="auto" w:fill="FFFFFF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получение;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</w:t>
      </w:r>
      <w:r w:rsidRPr="005C37C8">
        <w:rPr>
          <w:sz w:val="28"/>
          <w:szCs w:val="28"/>
        </w:rPr>
        <w:t xml:space="preserve">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>
        <w:rPr>
          <w:spacing w:val="-4"/>
          <w:sz w:val="28"/>
          <w:szCs w:val="28"/>
        </w:rPr>
        <w:t xml:space="preserve"> либо </w:t>
      </w:r>
      <w:r w:rsidRPr="00F80E4B">
        <w:rPr>
          <w:spacing w:val="-4"/>
          <w:sz w:val="28"/>
          <w:szCs w:val="28"/>
        </w:rPr>
        <w:t>единовременн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материальн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помощ</w:t>
      </w:r>
      <w:r>
        <w:rPr>
          <w:spacing w:val="-4"/>
          <w:sz w:val="28"/>
          <w:szCs w:val="28"/>
        </w:rPr>
        <w:t>ь</w:t>
      </w:r>
      <w:r w:rsidRPr="00F80E4B">
        <w:rPr>
          <w:spacing w:val="-4"/>
          <w:sz w:val="28"/>
          <w:szCs w:val="28"/>
        </w:rPr>
        <w:t xml:space="preserve"> </w:t>
      </w:r>
      <w:r w:rsidRPr="005C37C8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>попавшим</w:t>
      </w:r>
      <w:r w:rsidRPr="005C37C8">
        <w:rPr>
          <w:sz w:val="28"/>
          <w:szCs w:val="28"/>
        </w:rPr>
        <w:t xml:space="preserve"> по независящим от них причинам в трудную жизненную </w:t>
      </w:r>
      <w:r w:rsidRPr="00F05D42">
        <w:rPr>
          <w:sz w:val="28"/>
          <w:szCs w:val="28"/>
        </w:rPr>
        <w:t>ситуацию не предоставлялись или предоставлялись не более одного раза в текущем году.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C37C8">
        <w:rPr>
          <w:sz w:val="28"/>
          <w:szCs w:val="28"/>
        </w:rPr>
        <w:t xml:space="preserve">Заявление о предоставлении </w:t>
      </w:r>
      <w:r w:rsidRPr="005C37C8">
        <w:rPr>
          <w:spacing w:val="-4"/>
          <w:sz w:val="28"/>
          <w:szCs w:val="28"/>
        </w:rPr>
        <w:t>единовременной  материальной  помощи 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5C37C8">
        <w:rPr>
          <w:sz w:val="28"/>
          <w:szCs w:val="28"/>
        </w:rPr>
        <w:t xml:space="preserve">, с приложенными документами, указанными в пункте </w:t>
      </w:r>
      <w:r>
        <w:rPr>
          <w:sz w:val="28"/>
          <w:szCs w:val="28"/>
        </w:rPr>
        <w:t>7</w:t>
      </w:r>
      <w:r w:rsidRPr="005C37C8">
        <w:rPr>
          <w:sz w:val="28"/>
          <w:szCs w:val="28"/>
        </w:rPr>
        <w:t xml:space="preserve"> настоящего Порядка, рассматривается Комитетом в течение 14 дней.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C37C8">
        <w:rPr>
          <w:sz w:val="28"/>
          <w:szCs w:val="28"/>
        </w:rPr>
        <w:t xml:space="preserve">. При рассмотрении заявления о предоставлении </w:t>
      </w:r>
      <w:r w:rsidRPr="005C37C8">
        <w:rPr>
          <w:spacing w:val="-4"/>
          <w:sz w:val="28"/>
          <w:szCs w:val="28"/>
        </w:rPr>
        <w:t xml:space="preserve">единовременной  материальной  помощи </w:t>
      </w:r>
      <w:r w:rsidRPr="005C37C8">
        <w:rPr>
          <w:sz w:val="28"/>
          <w:szCs w:val="28"/>
        </w:rPr>
        <w:t>на проведение первоочередных мероприятий по ликвидации последствий чрезвычайных ситуаций локального характера Комитет</w:t>
      </w:r>
      <w:r>
        <w:rPr>
          <w:sz w:val="28"/>
          <w:szCs w:val="28"/>
        </w:rPr>
        <w:t>ом</w:t>
      </w:r>
      <w:r w:rsidRPr="005C37C8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>ся</w:t>
      </w:r>
      <w:r w:rsidRPr="005C37C8">
        <w:rPr>
          <w:sz w:val="28"/>
          <w:szCs w:val="28"/>
        </w:rPr>
        <w:t xml:space="preserve"> акт обследования жилого помещения, с указанием уничтоженного и поврежденного имущества, материальных ценностей.</w:t>
      </w:r>
    </w:p>
    <w:p w:rsidR="007A7A83" w:rsidRPr="00E11AC9" w:rsidRDefault="007A7A83" w:rsidP="007A7A83">
      <w:pPr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lastRenderedPageBreak/>
        <w:t>11. Сформированный Комитетом пакет документов передается в комиссию по рассмотрению вопросов, связанных с предоставлением дополнительных мер социальной поддержки и социальной помощи, отдельным категориям граждан на территории города, состав и положение о которой утверждаются распоряжением администрации города (далее – Комиссия) для принятия решения.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E11AC9">
        <w:t>12.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</w:t>
      </w:r>
      <w:r w:rsidRPr="005C37C8">
        <w:t xml:space="preserve"> 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0F435D">
        <w:t>13. Получение  единовременной материальной помощи на проведение первоочередных мероприятий по ликвидации последствий чрезвычайных ситуаций локального характера осуществляется в Комитете по разовым поручениям при обращении гражданина или его законного представителя по предъявлению</w:t>
      </w:r>
      <w:r w:rsidRPr="005C37C8">
        <w:t xml:space="preserve"> документа, удостоверяющего личность. </w:t>
      </w:r>
    </w:p>
    <w:p w:rsidR="007A7A83" w:rsidRPr="005C37C8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7A83" w:rsidRDefault="007A7A83" w:rsidP="007A7A83">
      <w:pPr>
        <w:jc w:val="center"/>
        <w:rPr>
          <w:sz w:val="28"/>
          <w:szCs w:val="28"/>
        </w:rPr>
      </w:pPr>
      <w:r w:rsidRPr="005C37C8">
        <w:rPr>
          <w:sz w:val="28"/>
          <w:szCs w:val="28"/>
          <w:lang w:val="en-US"/>
        </w:rPr>
        <w:t>III</w:t>
      </w:r>
      <w:r w:rsidRPr="005C37C8">
        <w:rPr>
          <w:sz w:val="28"/>
          <w:szCs w:val="28"/>
        </w:rPr>
        <w:t xml:space="preserve">. </w:t>
      </w:r>
      <w:r w:rsidRPr="00F80E4B">
        <w:rPr>
          <w:spacing w:val="-4"/>
          <w:sz w:val="28"/>
          <w:szCs w:val="28"/>
        </w:rPr>
        <w:t xml:space="preserve">Предоставление единовременной материальной помощи </w:t>
      </w:r>
      <w:r w:rsidRPr="005C37C8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>попавшим</w:t>
      </w:r>
      <w:r w:rsidRPr="005C37C8">
        <w:rPr>
          <w:sz w:val="28"/>
          <w:szCs w:val="28"/>
        </w:rPr>
        <w:t xml:space="preserve"> по независящим от них причинам в трудную жизненную ситуацию</w:t>
      </w:r>
    </w:p>
    <w:p w:rsidR="007A7A83" w:rsidRDefault="007A7A83" w:rsidP="007A7A83">
      <w:pPr>
        <w:jc w:val="center"/>
        <w:rPr>
          <w:sz w:val="28"/>
          <w:szCs w:val="28"/>
        </w:rPr>
      </w:pP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C37C8">
        <w:rPr>
          <w:sz w:val="28"/>
          <w:szCs w:val="28"/>
        </w:rPr>
        <w:t xml:space="preserve">. Единовременная материальная помощь в сумме не более </w:t>
      </w:r>
      <w:r>
        <w:rPr>
          <w:sz w:val="28"/>
          <w:szCs w:val="28"/>
        </w:rPr>
        <w:t xml:space="preserve">        </w:t>
      </w:r>
      <w:r w:rsidRPr="005C37C8">
        <w:rPr>
          <w:sz w:val="28"/>
          <w:szCs w:val="28"/>
        </w:rPr>
        <w:t>30 000 рублей, установленная  подпунктом 1.</w:t>
      </w:r>
      <w:r>
        <w:rPr>
          <w:sz w:val="28"/>
          <w:szCs w:val="28"/>
        </w:rPr>
        <w:t>2</w:t>
      </w:r>
      <w:r w:rsidRPr="005C37C8">
        <w:rPr>
          <w:sz w:val="28"/>
          <w:szCs w:val="28"/>
        </w:rPr>
        <w:t xml:space="preserve"> пункта 1 решения Думы города, п</w:t>
      </w:r>
      <w:r>
        <w:rPr>
          <w:sz w:val="28"/>
          <w:szCs w:val="28"/>
        </w:rPr>
        <w:t>редоставляется</w:t>
      </w:r>
      <w:r w:rsidRPr="005C37C8">
        <w:rPr>
          <w:sz w:val="28"/>
          <w:szCs w:val="28"/>
        </w:rPr>
        <w:t xml:space="preserve"> гражданам, зарегистрированным по месту жительс</w:t>
      </w:r>
      <w:r>
        <w:rPr>
          <w:sz w:val="28"/>
          <w:szCs w:val="28"/>
        </w:rPr>
        <w:t>тва на территории города, а так</w:t>
      </w:r>
      <w:r w:rsidRPr="005C37C8">
        <w:rPr>
          <w:sz w:val="28"/>
          <w:szCs w:val="28"/>
        </w:rPr>
        <w:t>же лицам без определенного места жительства, иногородним гражданам, оказавшимся</w:t>
      </w:r>
      <w:r>
        <w:rPr>
          <w:sz w:val="28"/>
          <w:szCs w:val="28"/>
        </w:rPr>
        <w:t xml:space="preserve"> на территории города, попавшим</w:t>
      </w:r>
      <w:r w:rsidRPr="005C37C8">
        <w:rPr>
          <w:sz w:val="28"/>
          <w:szCs w:val="28"/>
        </w:rPr>
        <w:t xml:space="preserve"> по независящим от них причинам в трудную жизненную ситуацию</w:t>
      </w:r>
      <w:r>
        <w:rPr>
          <w:sz w:val="28"/>
          <w:szCs w:val="28"/>
        </w:rPr>
        <w:t xml:space="preserve"> (далее – единовременная материальная помощь). 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C99">
        <w:rPr>
          <w:sz w:val="28"/>
          <w:szCs w:val="28"/>
        </w:rPr>
        <w:t xml:space="preserve">Под трудной жизненной ситуацией в настоящем </w:t>
      </w:r>
      <w:r>
        <w:rPr>
          <w:sz w:val="28"/>
          <w:szCs w:val="28"/>
        </w:rPr>
        <w:t>Порядке</w:t>
      </w:r>
      <w:r w:rsidRPr="00383C99">
        <w:rPr>
          <w:sz w:val="28"/>
          <w:szCs w:val="28"/>
        </w:rPr>
        <w:t xml:space="preserve"> понимаются обстоятельства, объективно нарушающие жизнедеятельность, которые граждане не могут преодолеть самостоятельно, в том числе отсутствие работы и (или) средств к существованию, а также несение гражданином существенных расходов при получении медицинской помощи.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C37C8">
        <w:rPr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 xml:space="preserve">единовременной </w:t>
      </w:r>
      <w:r w:rsidRPr="005C37C8">
        <w:rPr>
          <w:spacing w:val="-4"/>
          <w:sz w:val="28"/>
          <w:szCs w:val="28"/>
        </w:rPr>
        <w:t xml:space="preserve">материальной помощи </w:t>
      </w:r>
      <w:r w:rsidRPr="005C37C8">
        <w:rPr>
          <w:sz w:val="28"/>
          <w:szCs w:val="28"/>
        </w:rPr>
        <w:t>гражданам, зарегистрированным по месту жительс</w:t>
      </w:r>
      <w:r>
        <w:rPr>
          <w:sz w:val="28"/>
          <w:szCs w:val="28"/>
        </w:rPr>
        <w:t>тва на территории города,</w:t>
      </w:r>
      <w:r w:rsidRPr="005C37C8">
        <w:rPr>
          <w:sz w:val="28"/>
          <w:szCs w:val="28"/>
        </w:rPr>
        <w:t xml:space="preserve"> осуществляется Комитетом в случае предоставления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заявления о</w:t>
      </w:r>
      <w:r>
        <w:rPr>
          <w:sz w:val="28"/>
          <w:szCs w:val="28"/>
        </w:rPr>
        <w:t xml:space="preserve"> предоставлении единовременной материальной</w:t>
      </w:r>
      <w:r w:rsidRPr="005C37C8">
        <w:rPr>
          <w:sz w:val="28"/>
          <w:szCs w:val="28"/>
        </w:rPr>
        <w:t xml:space="preserve"> помощи;</w:t>
      </w:r>
    </w:p>
    <w:p w:rsidR="007A7A83" w:rsidRPr="00E11AC9" w:rsidRDefault="007A7A83" w:rsidP="007A7A83">
      <w:pPr>
        <w:ind w:firstLine="709"/>
        <w:jc w:val="both"/>
        <w:rPr>
          <w:b/>
          <w:sz w:val="28"/>
          <w:szCs w:val="28"/>
        </w:rPr>
      </w:pPr>
      <w:r w:rsidRPr="00E11AC9">
        <w:rPr>
          <w:sz w:val="28"/>
          <w:szCs w:val="28"/>
        </w:rPr>
        <w:t xml:space="preserve">документов, удостоверяющих личность гражданина и его регистрацию по месту жительства; </w:t>
      </w:r>
    </w:p>
    <w:p w:rsidR="007A7A83" w:rsidRPr="00E11AC9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справки с м</w:t>
      </w:r>
      <w:r>
        <w:rPr>
          <w:sz w:val="28"/>
          <w:szCs w:val="28"/>
        </w:rPr>
        <w:t>еста жительства о составе семьи;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справки о доходах всех членов семьи за три последние календарных месяца, предшествующих месяцу обращения (кроме семей, признанных в установленном порядке малоимущими)</w:t>
      </w:r>
      <w:r>
        <w:rPr>
          <w:sz w:val="28"/>
          <w:szCs w:val="28"/>
        </w:rPr>
        <w:t>;</w:t>
      </w:r>
      <w:r w:rsidRPr="00E11AC9">
        <w:rPr>
          <w:sz w:val="28"/>
          <w:szCs w:val="28"/>
        </w:rPr>
        <w:t xml:space="preserve"> 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Pr="005C37C8">
        <w:rPr>
          <w:sz w:val="28"/>
          <w:szCs w:val="28"/>
        </w:rPr>
        <w:t xml:space="preserve"> (а) о рождении детей (ребенка) – для семьи, имеющей </w:t>
      </w:r>
      <w:r>
        <w:rPr>
          <w:sz w:val="28"/>
          <w:szCs w:val="28"/>
        </w:rPr>
        <w:t>детей (ребенка)</w:t>
      </w:r>
      <w:r w:rsidRPr="005C37C8">
        <w:rPr>
          <w:sz w:val="28"/>
          <w:szCs w:val="28"/>
        </w:rPr>
        <w:t>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lastRenderedPageBreak/>
        <w:t>свидетельств</w:t>
      </w:r>
      <w:r>
        <w:rPr>
          <w:sz w:val="28"/>
          <w:szCs w:val="28"/>
        </w:rPr>
        <w:t>а</w:t>
      </w:r>
      <w:r w:rsidRPr="005C37C8">
        <w:rPr>
          <w:sz w:val="28"/>
          <w:szCs w:val="28"/>
        </w:rPr>
        <w:t xml:space="preserve"> о заключении (расторжении) брака;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правовой статус гражданина (справка об инвалидности установленного образца, пенсионное удостоверение, сведения об установлении опеки (попечительства), справка о признании  семьи малоимущей</w:t>
      </w:r>
      <w:r>
        <w:rPr>
          <w:sz w:val="28"/>
          <w:szCs w:val="28"/>
        </w:rPr>
        <w:t>)</w:t>
      </w:r>
      <w:r w:rsidRPr="005C37C8">
        <w:rPr>
          <w:sz w:val="28"/>
          <w:szCs w:val="28"/>
        </w:rPr>
        <w:t>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сведения о наличии трудной </w:t>
      </w:r>
      <w:r>
        <w:rPr>
          <w:sz w:val="28"/>
          <w:szCs w:val="28"/>
        </w:rPr>
        <w:t xml:space="preserve"> жизненной ситуации, которую он </w:t>
      </w:r>
      <w:r w:rsidRPr="005C37C8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может преодолеть самостоятельно       </w:t>
      </w:r>
      <w:r w:rsidRPr="00E11AC9">
        <w:rPr>
          <w:sz w:val="28"/>
          <w:szCs w:val="28"/>
        </w:rPr>
        <w:t>(</w:t>
      </w:r>
      <w:r>
        <w:rPr>
          <w:sz w:val="28"/>
          <w:szCs w:val="28"/>
        </w:rPr>
        <w:t xml:space="preserve">в том числе </w:t>
      </w:r>
      <w:r w:rsidRPr="00E11AC9">
        <w:rPr>
          <w:sz w:val="28"/>
          <w:szCs w:val="28"/>
        </w:rPr>
        <w:t>документы, подтверждающие расходы, понесенные при получении медицинской помощи - договоры об оказании медицинских услуг, направления, эпикризы, назначения медикаментозного лечения с указанием наименований лекарственных препаратов, проездные документы к месту лечения и обратно, товарные и кассовые чеки, квитанции и т.п.)</w:t>
      </w:r>
      <w:r>
        <w:rPr>
          <w:sz w:val="28"/>
          <w:szCs w:val="28"/>
        </w:rPr>
        <w:t>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 xml:space="preserve"> Предоставление </w:t>
      </w:r>
      <w:r>
        <w:rPr>
          <w:spacing w:val="-4"/>
          <w:sz w:val="28"/>
          <w:szCs w:val="28"/>
        </w:rPr>
        <w:t xml:space="preserve">единовременной </w:t>
      </w:r>
      <w:r w:rsidRPr="005C37C8">
        <w:rPr>
          <w:spacing w:val="-4"/>
          <w:sz w:val="28"/>
          <w:szCs w:val="28"/>
        </w:rPr>
        <w:t xml:space="preserve">материальной помощи </w:t>
      </w:r>
      <w:r w:rsidRPr="005C37C8">
        <w:rPr>
          <w:sz w:val="28"/>
          <w:szCs w:val="28"/>
        </w:rPr>
        <w:t>лицам без определенного места жительства, иногородним гражданам, оказавшимся на территории города</w:t>
      </w:r>
      <w:r>
        <w:rPr>
          <w:sz w:val="28"/>
          <w:szCs w:val="28"/>
        </w:rPr>
        <w:t>,</w:t>
      </w:r>
      <w:r w:rsidRPr="005C37C8">
        <w:rPr>
          <w:sz w:val="28"/>
          <w:szCs w:val="28"/>
        </w:rPr>
        <w:t xml:space="preserve"> осуществляется Комитетом в случае предоставления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заявления о</w:t>
      </w:r>
      <w:r>
        <w:rPr>
          <w:sz w:val="28"/>
          <w:szCs w:val="28"/>
        </w:rPr>
        <w:t xml:space="preserve"> предоставлении единовременной материальной</w:t>
      </w:r>
      <w:r w:rsidRPr="005C37C8">
        <w:rPr>
          <w:sz w:val="28"/>
          <w:szCs w:val="28"/>
        </w:rPr>
        <w:t xml:space="preserve"> помощи;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документов, удостоверяющих личность гражданина</w:t>
      </w:r>
      <w:r>
        <w:rPr>
          <w:sz w:val="28"/>
          <w:szCs w:val="28"/>
        </w:rPr>
        <w:t>;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C37C8">
        <w:rPr>
          <w:sz w:val="28"/>
          <w:szCs w:val="28"/>
        </w:rPr>
        <w:t>,  подтверждающи</w:t>
      </w:r>
      <w:r>
        <w:rPr>
          <w:sz w:val="28"/>
          <w:szCs w:val="28"/>
        </w:rPr>
        <w:t>х</w:t>
      </w:r>
      <w:r w:rsidRPr="005C37C8">
        <w:rPr>
          <w:sz w:val="28"/>
          <w:szCs w:val="28"/>
        </w:rPr>
        <w:t xml:space="preserve"> сведения о наличии трудной  жизненной ситуации, которую он не </w:t>
      </w:r>
      <w:r>
        <w:rPr>
          <w:sz w:val="28"/>
          <w:szCs w:val="28"/>
        </w:rPr>
        <w:t>может преодолеть самостоятельно (акты, справки и т.п.)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материальная </w:t>
      </w:r>
      <w:r w:rsidRPr="005C37C8">
        <w:rPr>
          <w:sz w:val="28"/>
          <w:szCs w:val="28"/>
        </w:rPr>
        <w:t>помощь</w:t>
      </w:r>
      <w:r>
        <w:rPr>
          <w:sz w:val="28"/>
          <w:szCs w:val="28"/>
        </w:rPr>
        <w:t>, установленная подпунктом</w:t>
      </w:r>
      <w:r w:rsidRPr="005C3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 </w:t>
      </w:r>
      <w:r w:rsidRPr="005C37C8">
        <w:rPr>
          <w:sz w:val="28"/>
          <w:szCs w:val="28"/>
        </w:rPr>
        <w:t>пункта  1 решения Думы города, предоставляется при наличии следующих оснований:</w:t>
      </w:r>
    </w:p>
    <w:p w:rsidR="007A7A83" w:rsidRPr="00E11AC9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 w:rsidRPr="00E11AC9">
        <w:rPr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на  её </w:t>
      </w:r>
    </w:p>
    <w:p w:rsidR="007A7A83" w:rsidRPr="005C37C8" w:rsidRDefault="007A7A83" w:rsidP="007A7A83">
      <w:pPr>
        <w:shd w:val="clear" w:color="auto" w:fill="FFFFFF"/>
        <w:jc w:val="both"/>
        <w:rPr>
          <w:sz w:val="28"/>
          <w:szCs w:val="28"/>
        </w:rPr>
      </w:pPr>
      <w:r w:rsidRPr="00E11AC9">
        <w:rPr>
          <w:sz w:val="28"/>
          <w:szCs w:val="28"/>
        </w:rPr>
        <w:t>получение;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</w:t>
      </w:r>
      <w:r w:rsidRPr="005C37C8">
        <w:rPr>
          <w:sz w:val="28"/>
          <w:szCs w:val="28"/>
        </w:rPr>
        <w:t xml:space="preserve">диновременная материальная помощь </w:t>
      </w:r>
      <w:r w:rsidRPr="005C37C8">
        <w:rPr>
          <w:spacing w:val="-4"/>
          <w:sz w:val="28"/>
          <w:szCs w:val="28"/>
        </w:rPr>
        <w:t>на проведение первоочередных мероприятий</w:t>
      </w:r>
      <w:r w:rsidRPr="005C37C8">
        <w:rPr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>
        <w:rPr>
          <w:spacing w:val="-4"/>
          <w:sz w:val="28"/>
          <w:szCs w:val="28"/>
        </w:rPr>
        <w:t xml:space="preserve"> либо </w:t>
      </w:r>
      <w:r w:rsidRPr="00F80E4B">
        <w:rPr>
          <w:spacing w:val="-4"/>
          <w:sz w:val="28"/>
          <w:szCs w:val="28"/>
        </w:rPr>
        <w:t>единовременн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материальн</w:t>
      </w:r>
      <w:r>
        <w:rPr>
          <w:spacing w:val="-4"/>
          <w:sz w:val="28"/>
          <w:szCs w:val="28"/>
        </w:rPr>
        <w:t>ая</w:t>
      </w:r>
      <w:r w:rsidRPr="00F80E4B">
        <w:rPr>
          <w:spacing w:val="-4"/>
          <w:sz w:val="28"/>
          <w:szCs w:val="28"/>
        </w:rPr>
        <w:t xml:space="preserve"> помощ</w:t>
      </w:r>
      <w:r>
        <w:rPr>
          <w:spacing w:val="-4"/>
          <w:sz w:val="28"/>
          <w:szCs w:val="28"/>
        </w:rPr>
        <w:t>ь</w:t>
      </w:r>
      <w:r w:rsidRPr="00F80E4B">
        <w:rPr>
          <w:spacing w:val="-4"/>
          <w:sz w:val="28"/>
          <w:szCs w:val="28"/>
        </w:rPr>
        <w:t xml:space="preserve"> </w:t>
      </w:r>
      <w:r w:rsidRPr="005C37C8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>попавшим</w:t>
      </w:r>
      <w:r w:rsidRPr="005C37C8">
        <w:rPr>
          <w:sz w:val="28"/>
          <w:szCs w:val="28"/>
        </w:rPr>
        <w:t xml:space="preserve"> по независящим от них причинам в трудную жизненную </w:t>
      </w:r>
      <w:r w:rsidRPr="00F05D42">
        <w:rPr>
          <w:sz w:val="28"/>
          <w:szCs w:val="28"/>
        </w:rPr>
        <w:t>ситуацию не предоставлялись или предоставлялись не более одного раза в текущем году.</w:t>
      </w:r>
    </w:p>
    <w:p w:rsidR="007A7A83" w:rsidRPr="005C37C8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C37C8">
        <w:rPr>
          <w:sz w:val="28"/>
          <w:szCs w:val="28"/>
        </w:rPr>
        <w:t>. Единовременная материальная помощь, установленная подпунктом 1.</w:t>
      </w:r>
      <w:r>
        <w:rPr>
          <w:sz w:val="28"/>
          <w:szCs w:val="28"/>
        </w:rPr>
        <w:t xml:space="preserve">2 </w:t>
      </w:r>
      <w:r w:rsidRPr="005C37C8">
        <w:rPr>
          <w:sz w:val="28"/>
          <w:szCs w:val="28"/>
        </w:rPr>
        <w:t>пункта 1 решения Думы города,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 авгус</w:t>
      </w:r>
      <w:r>
        <w:rPr>
          <w:sz w:val="28"/>
          <w:szCs w:val="28"/>
        </w:rPr>
        <w:t xml:space="preserve">та 2003 г. № 512 </w:t>
      </w:r>
      <w:r w:rsidRPr="005C37C8">
        <w:rPr>
          <w:sz w:val="28"/>
          <w:szCs w:val="28"/>
        </w:rPr>
        <w:t>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5C37C8">
        <w:rPr>
          <w:sz w:val="28"/>
          <w:szCs w:val="28"/>
        </w:rPr>
        <w:t xml:space="preserve">. Заявление о предоставлении </w:t>
      </w:r>
      <w:r w:rsidRPr="005C37C8">
        <w:rPr>
          <w:spacing w:val="-4"/>
          <w:sz w:val="28"/>
          <w:szCs w:val="28"/>
        </w:rPr>
        <w:t>единовременной  материальной помощи</w:t>
      </w:r>
      <w:r w:rsidRPr="005C37C8">
        <w:rPr>
          <w:sz w:val="28"/>
          <w:szCs w:val="28"/>
        </w:rPr>
        <w:t>, с приложенными документами, указанными в пункт</w:t>
      </w:r>
      <w:r>
        <w:rPr>
          <w:sz w:val="28"/>
          <w:szCs w:val="28"/>
        </w:rPr>
        <w:t>е 15</w:t>
      </w:r>
      <w:r w:rsidRPr="005C37C8">
        <w:rPr>
          <w:sz w:val="28"/>
          <w:szCs w:val="28"/>
        </w:rPr>
        <w:t xml:space="preserve"> настоящего Порядка, рассматривается Комитетом в течение 14 дней.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C37C8">
        <w:rPr>
          <w:sz w:val="28"/>
          <w:szCs w:val="28"/>
        </w:rPr>
        <w:t xml:space="preserve">. Сформированный Комитетом пакет документов передается </w:t>
      </w:r>
      <w:r>
        <w:rPr>
          <w:sz w:val="28"/>
          <w:szCs w:val="28"/>
        </w:rPr>
        <w:t>в К</w:t>
      </w:r>
      <w:r w:rsidRPr="005C37C8">
        <w:rPr>
          <w:sz w:val="28"/>
          <w:szCs w:val="28"/>
        </w:rPr>
        <w:t>омиссию для принятия решения.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20</w:t>
      </w:r>
      <w:r w:rsidRPr="005C37C8">
        <w:t xml:space="preserve">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21</w:t>
      </w:r>
      <w:r w:rsidRPr="005C37C8">
        <w:t xml:space="preserve">. Получение  единовременной материальной помощи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A7A83" w:rsidRPr="005C37C8" w:rsidRDefault="007A7A83" w:rsidP="007A7A83">
      <w:pPr>
        <w:shd w:val="clear" w:color="auto" w:fill="FFFFFF"/>
        <w:jc w:val="both"/>
        <w:rPr>
          <w:sz w:val="28"/>
          <w:szCs w:val="28"/>
        </w:rPr>
      </w:pPr>
    </w:p>
    <w:p w:rsidR="007A7A83" w:rsidRPr="005C37C8" w:rsidRDefault="007A7A83" w:rsidP="007A7A8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5C37C8">
        <w:rPr>
          <w:sz w:val="28"/>
          <w:szCs w:val="28"/>
        </w:rPr>
        <w:t>Предоставление единовременной натуральной помощи</w:t>
      </w:r>
    </w:p>
    <w:p w:rsidR="007A7A83" w:rsidRPr="005C37C8" w:rsidRDefault="007A7A83" w:rsidP="007A7A83">
      <w:pPr>
        <w:shd w:val="clear" w:color="auto" w:fill="FFFFFF"/>
        <w:ind w:firstLine="709"/>
        <w:jc w:val="center"/>
        <w:rPr>
          <w:sz w:val="28"/>
          <w:szCs w:val="28"/>
        </w:rPr>
      </w:pPr>
      <w:r w:rsidRPr="005C37C8">
        <w:rPr>
          <w:sz w:val="28"/>
          <w:szCs w:val="28"/>
        </w:rPr>
        <w:t>в виде продуктового набора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C37C8">
        <w:rPr>
          <w:sz w:val="28"/>
          <w:szCs w:val="28"/>
        </w:rPr>
        <w:t>. Единовременная натуральная помощь в виде продуктового набора на сумму не более 800 рублей, установленная подпунктом 1.</w:t>
      </w:r>
      <w:r>
        <w:rPr>
          <w:sz w:val="28"/>
          <w:szCs w:val="28"/>
        </w:rPr>
        <w:t>3</w:t>
      </w:r>
      <w:r w:rsidRPr="005C37C8">
        <w:rPr>
          <w:sz w:val="28"/>
          <w:szCs w:val="28"/>
        </w:rPr>
        <w:t xml:space="preserve"> пункта 1 решения Думы города, предоставляется ко Дню Победы инвалидам и участникам Великой Отечественной войны, зарегистрированным по месту жительства на территории города.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C37C8">
        <w:rPr>
          <w:sz w:val="28"/>
          <w:szCs w:val="28"/>
        </w:rPr>
        <w:t>. Комитет на основании своих баз данных, а также данных, полученных в порядке межведомственного взаимодействия, формирует соответствующие списки граждан, имеющих правовое основание для предоставления им единовременной натуральной помощи в виде продуктового набора.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C37C8">
        <w:rPr>
          <w:sz w:val="28"/>
          <w:szCs w:val="28"/>
        </w:rPr>
        <w:t>. Сформированные списки граждан направляются на утверждение заместителю главы администрации города</w:t>
      </w:r>
      <w:r>
        <w:rPr>
          <w:sz w:val="28"/>
          <w:szCs w:val="28"/>
        </w:rPr>
        <w:t xml:space="preserve"> (социальный блок), курирующему Комитет, </w:t>
      </w:r>
      <w:r w:rsidRPr="005C37C8">
        <w:rPr>
          <w:sz w:val="28"/>
          <w:szCs w:val="28"/>
        </w:rPr>
        <w:t>не менее чем за 30 дней до даты предоставления единовременной натуральной помощи в виде продуктового набора</w:t>
      </w:r>
      <w:r>
        <w:rPr>
          <w:sz w:val="28"/>
          <w:szCs w:val="28"/>
        </w:rPr>
        <w:t>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C37C8">
        <w:rPr>
          <w:sz w:val="28"/>
          <w:szCs w:val="28"/>
        </w:rPr>
        <w:t xml:space="preserve">. Предоставление единовременной натуральной помощи в виде продуктового набора осуществляется Комитетом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Pr="005C37C8" w:rsidRDefault="007A7A83" w:rsidP="007A7A83">
      <w:pPr>
        <w:shd w:val="clear" w:color="auto" w:fill="FFFFFF"/>
        <w:jc w:val="center"/>
        <w:rPr>
          <w:sz w:val="28"/>
          <w:szCs w:val="28"/>
        </w:rPr>
      </w:pPr>
      <w:r w:rsidRPr="005C37C8">
        <w:rPr>
          <w:spacing w:val="-4"/>
          <w:sz w:val="28"/>
          <w:szCs w:val="28"/>
          <w:lang w:val="en-US"/>
        </w:rPr>
        <w:t>V</w:t>
      </w:r>
      <w:r w:rsidRPr="005C37C8">
        <w:rPr>
          <w:spacing w:val="-4"/>
          <w:sz w:val="28"/>
          <w:szCs w:val="28"/>
        </w:rPr>
        <w:t xml:space="preserve">. </w:t>
      </w:r>
      <w:r w:rsidRPr="005C37C8">
        <w:rPr>
          <w:sz w:val="28"/>
          <w:szCs w:val="28"/>
        </w:rPr>
        <w:t>Предоставление натуральной помощи в виде талона на еженедельный бесплатный помыв в общем отделении бани по установленному тарифу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Натуральная помощь в виде талона на еженедельный бесплатный помыв в общем отделении бани по установленному тарифу, установленная подпунктом 1.4 пункта 1 решения Думы города, предоставляется зарегистрированным по месту жительства на территории города: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пенсионерам,   если   средний   размер   их   дохода   за   последние  три  календарных месяца, предшествующих месяцу обращения за талоном, ниже величины прожиточного минимума в расчете на душу населения, установленного постановлением Правительства Ставропольского края на день обращения, проживающим в 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домовладениях, не оборудованных внутренним водопроводом;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малоимущим гражданам, проживающим в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домовладениях, не оборудованных внутренним водопроводом; 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и участникам Великой Отечественной войны.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Выдача абонементной книжки с талонами на еженедельный бесплатный помыв в общем отделении бани (далее – абонементная книжка с талонами на бесплатный помыв), имеющими индивидуальные данные (серия, номер), производится Комитетом при предоставлении гражданином или его законным представителем следующих документов: 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выдаче абонементной книжки с талонами на бесплатный помыв;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или иного документа удостоверяющего личность гражданина; 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подтверждающего правовой статус гражданина (пенсионное удостоверение, удостоверение ветерана Великой Отечественной войны, справка о признании семьи малоимущей).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Малоимущими гражданами дополнительно предоставляются следующие документы: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 подтверждающих регистрацию по месту жительства заявителя: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домовая книга;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поквартирной карточки;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жительства заявителя, выданная управляющей жилищно-эксплуатационной организацией;</w:t>
      </w:r>
    </w:p>
    <w:p w:rsidR="007A7A83" w:rsidRDefault="007A7A83" w:rsidP="007A7A8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в комнатах в 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 внутренней водопроводной сети из ОАО «Водоканал» или иной организации уполномоченной на осуществление водоснабжения;</w:t>
      </w:r>
    </w:p>
    <w:p w:rsidR="007A7A83" w:rsidRDefault="007A7A83" w:rsidP="007A7A83">
      <w:pPr>
        <w:pStyle w:val="a3"/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правовые основания владения и пользования заявителем жилым помещением, в котором он зарегистрирован по месту постоянного жительства.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Пенсионерами дополнительно предоставляются следующие документы: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из документов, подтверждающих регистрацию по месту жительства заявителя: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домовая книга;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поквартирной карточки;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жительства заявителя, выданная управляющей жилищно-эксплуатационной организацией;</w:t>
      </w:r>
    </w:p>
    <w:p w:rsidR="007A7A83" w:rsidRDefault="007A7A83" w:rsidP="007A7A8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в комнатах в 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 внутренней водопроводной сети из ОАО «Водоканал» или иной организации уполномоченной на осуществление водоснабжения;</w:t>
      </w:r>
    </w:p>
    <w:p w:rsidR="007A7A83" w:rsidRDefault="007A7A83" w:rsidP="007A7A83">
      <w:pPr>
        <w:pStyle w:val="a3"/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правовые основания владения и пользования заявителем жилым помещением, в котором он зарегистрирован по месту постоянного жительства;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доходах за последние три календарных месяца, предшествующих месяцу обращения за талоном;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установлении инвалидности (в случае обращения пенсионера, получающего пенсию по инвалидности);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 или копия трудовой книжки, заверенная надлежащим образом.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28. Натуральная помощь </w:t>
      </w:r>
      <w:r>
        <w:rPr>
          <w:sz w:val="28"/>
          <w:szCs w:val="28"/>
        </w:rPr>
        <w:t xml:space="preserve">в виде талона на еженедельный бесплатный помыв в общем отделении бани по установленному тарифу предоставляется на основании расчетов, произведенных в соответствии  </w:t>
      </w:r>
      <w:r w:rsidRPr="00C11534">
        <w:rPr>
          <w:color w:val="000000"/>
          <w:sz w:val="28"/>
          <w:szCs w:val="28"/>
        </w:rPr>
        <w:t>с  Федеральным законом от 05 апреля 2003 г. № 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          20 августа 2003 г. № 512 «О перечне видов доходов, учитываемых</w:t>
      </w:r>
      <w:r>
        <w:rPr>
          <w:sz w:val="28"/>
          <w:szCs w:val="28"/>
        </w:rP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помощи», а также на основании списка комнат находящихся в домах ранее использовавшихся в качестве общежитий и переданных в ведение органов местного самоуправления полученного Комитетом из организации располагающей сведениями относительно вышеуказанной категории жилых помещений.  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Заявление о выдаче абонементной книжки с талонами на бесплатный помыв, с приложенными документами, указанными в пункте 27 настоящего Порядка, рассматривается Комитетом при наличии правового основания для обращения у гражданина или его законного представителя в день обращения, и выдается абонементная книжка с талонами на бесплатный помыв.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30.  </w:t>
      </w:r>
      <w:r>
        <w:rPr>
          <w:sz w:val="28"/>
          <w:szCs w:val="28"/>
        </w:rPr>
        <w:t>Количество    талонов     в    абонементной    книжке    определяется</w:t>
      </w:r>
    </w:p>
    <w:p w:rsidR="007A7A83" w:rsidRDefault="007A7A83" w:rsidP="007A7A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Комитетом из расчета 1 талон на одну неделю, но не более 5-ти талонов в месяц, согласно количеству недель в месяце.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одного помыва по талону в общем отделении бани составляет 1 час.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Талоны выдаются: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пенсионерам, инвалидам и участникам Великой Отечественной    войны – с момента обращения до конца года, а пенсионерам по  инвалидности – до конца года, но не более срока действия справки об инвалидности;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малоимущим гражданам – с момента обращения до конца года, но не более срока действия справки о признании семьи малоимущей.</w:t>
      </w:r>
    </w:p>
    <w:p w:rsidR="007A7A83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Абонементная книжка с талонами на бесплатный помыв выдается один раз на соответствующий период, указанный в пункте 31 настоящего Порядка, является бланком строгой отчетности. Абонементная книжка с талонами на бесплатный помыв выдается на каждого члена  малоимущей семьи.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Сведения о выдаче абонементной книжки с талонами на бесплатный помыв вносятся в журнал регистрации выдачи талонов на помыв в общем отделении бани.</w:t>
      </w:r>
    </w:p>
    <w:p w:rsidR="007A7A83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Об утере абонементной книжки с талонами на бесплатный помыв гражданин обязан уведомить Комитет. Дубликат абонементной книжки с талонами на бесплатный помыв не выдается.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</w:p>
    <w:p w:rsidR="007A7A83" w:rsidRPr="005C37C8" w:rsidRDefault="007A7A83" w:rsidP="007A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5C37C8">
        <w:rPr>
          <w:sz w:val="28"/>
          <w:szCs w:val="28"/>
        </w:rPr>
        <w:t>. Предоставление единовременной материальной помощи для проезда на сезонных автобусных маршрутах в садоводческие общества</w:t>
      </w:r>
    </w:p>
    <w:p w:rsidR="007A7A83" w:rsidRPr="005C37C8" w:rsidRDefault="007A7A83" w:rsidP="007A7A8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C37C8">
        <w:rPr>
          <w:sz w:val="28"/>
          <w:szCs w:val="28"/>
        </w:rPr>
        <w:t>. Единовременная материальная помощь для проезда на сезонных автобусных маршрутах в</w:t>
      </w:r>
      <w:r>
        <w:rPr>
          <w:sz w:val="28"/>
          <w:szCs w:val="28"/>
        </w:rPr>
        <w:t xml:space="preserve"> садоводческие общества в сумме </w:t>
      </w:r>
      <w:r w:rsidRPr="005C37C8">
        <w:rPr>
          <w:sz w:val="28"/>
          <w:szCs w:val="28"/>
        </w:rPr>
        <w:t>1950 рублей, установленная подпунктом 1.</w:t>
      </w:r>
      <w:r>
        <w:rPr>
          <w:sz w:val="28"/>
          <w:szCs w:val="28"/>
        </w:rPr>
        <w:t>5</w:t>
      </w:r>
      <w:r w:rsidRPr="005C37C8">
        <w:rPr>
          <w:sz w:val="28"/>
          <w:szCs w:val="28"/>
        </w:rPr>
        <w:t xml:space="preserve"> пункта 1 решения Думы города, предоставляется членам садоводческих обществ, являющимся инвалидами </w:t>
      </w:r>
      <w:r w:rsidRPr="00F677AD">
        <w:rPr>
          <w:sz w:val="28"/>
          <w:szCs w:val="28"/>
        </w:rPr>
        <w:t xml:space="preserve">и </w:t>
      </w:r>
      <w:r w:rsidRPr="005C37C8">
        <w:rPr>
          <w:sz w:val="28"/>
          <w:szCs w:val="28"/>
        </w:rPr>
        <w:t>родителями, имеющими детей-инвалидов в возрасте до 18 лет, зарегистрированным</w:t>
      </w:r>
      <w:r>
        <w:rPr>
          <w:sz w:val="28"/>
          <w:szCs w:val="28"/>
        </w:rPr>
        <w:t>и</w:t>
      </w:r>
      <w:r w:rsidRPr="005C37C8">
        <w:rPr>
          <w:sz w:val="28"/>
          <w:szCs w:val="28"/>
        </w:rPr>
        <w:t xml:space="preserve"> по месту жительства на  территории города, если средний размер получаемой пенсии (а для родителей, имеющих детей-инвалидов в возрасте до 18 лет, – среднедушевой доход) за последние три календарных месяца, предшествующих месяцу обращения, ниже полуторной величины прожиточного минимума в расчете на душу населения, установленного постановлением Правительства Ставропольского края на день обращения.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C37C8">
        <w:rPr>
          <w:sz w:val="28"/>
          <w:szCs w:val="28"/>
        </w:rPr>
        <w:t xml:space="preserve">. Предоставление </w:t>
      </w:r>
      <w:r>
        <w:rPr>
          <w:spacing w:val="-4"/>
          <w:sz w:val="28"/>
          <w:szCs w:val="28"/>
        </w:rPr>
        <w:t xml:space="preserve">единовременной  материальной </w:t>
      </w:r>
      <w:r w:rsidRPr="005C37C8">
        <w:rPr>
          <w:spacing w:val="-4"/>
          <w:sz w:val="28"/>
          <w:szCs w:val="28"/>
        </w:rPr>
        <w:t xml:space="preserve">помощи </w:t>
      </w:r>
      <w:r w:rsidRPr="005C37C8">
        <w:rPr>
          <w:sz w:val="28"/>
          <w:szCs w:val="28"/>
        </w:rPr>
        <w:t>для проезда на сезонных автобусных маршрутах в садоводческие общества осуществляется Комитетом с даты вступления в законную силу постановления администрации города об открытии сезонных автобусных маршрутов в садоводческие общества на соответствующий год и в случае представления гражданином или его законным представителем, следующих документов: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lastRenderedPageBreak/>
        <w:t>заявления о предоставлении единовре</w:t>
      </w:r>
      <w:r>
        <w:rPr>
          <w:sz w:val="28"/>
          <w:szCs w:val="28"/>
        </w:rPr>
        <w:t xml:space="preserve">менной материальной помощи для проезда на </w:t>
      </w:r>
      <w:r w:rsidRPr="005C37C8">
        <w:rPr>
          <w:sz w:val="28"/>
          <w:szCs w:val="28"/>
        </w:rPr>
        <w:t>сезонных  автобусных маршрутах в садоводческие общества;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37C8">
        <w:rPr>
          <w:sz w:val="28"/>
          <w:szCs w:val="28"/>
        </w:rPr>
        <w:t>документов, удостоверяющих личность гражданина и его регистрацию по месту жительства;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членской книжки садовода;</w:t>
      </w:r>
    </w:p>
    <w:p w:rsidR="007A7A83" w:rsidRPr="005C37C8" w:rsidRDefault="007A7A83" w:rsidP="007A7A83">
      <w:pPr>
        <w:ind w:firstLine="709"/>
        <w:jc w:val="both"/>
        <w:rPr>
          <w:bCs/>
          <w:sz w:val="28"/>
          <w:szCs w:val="28"/>
        </w:rPr>
      </w:pPr>
      <w:r w:rsidRPr="005C37C8">
        <w:rPr>
          <w:bCs/>
          <w:sz w:val="28"/>
          <w:szCs w:val="28"/>
        </w:rPr>
        <w:t>справки об инвалидности установленного образца;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справки о размере получаемой пенсии за последние три календарных месяца, предшествующих месяцу обращения;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C37C8">
        <w:rPr>
          <w:sz w:val="28"/>
          <w:szCs w:val="28"/>
        </w:rPr>
        <w:t xml:space="preserve"> о перемене фамилии, имени, отчества (в случае изменения фамилии</w:t>
      </w:r>
      <w:r>
        <w:rPr>
          <w:sz w:val="28"/>
          <w:szCs w:val="28"/>
        </w:rPr>
        <w:t>, имени или отчества</w:t>
      </w:r>
      <w:r w:rsidRPr="005C37C8">
        <w:rPr>
          <w:sz w:val="28"/>
          <w:szCs w:val="28"/>
        </w:rPr>
        <w:t>).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5C37C8">
        <w:rPr>
          <w:sz w:val="28"/>
          <w:szCs w:val="28"/>
        </w:rPr>
        <w:t>Родителями детей-инвалидов в возрасте до 18 лет дополнительно представляются следующие документы: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свидетельство о рождении ребенка, являющегося инвалидом;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203BA">
        <w:rPr>
          <w:sz w:val="28"/>
          <w:szCs w:val="28"/>
        </w:rPr>
        <w:t>справка с места жительства о составе семьи;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C37C8">
        <w:rPr>
          <w:sz w:val="28"/>
          <w:szCs w:val="28"/>
        </w:rPr>
        <w:t>справки о доходах каждого члена семьи за последние три календарных месяца, предшествующих месяцу обращения.</w:t>
      </w:r>
    </w:p>
    <w:p w:rsidR="007A7A83" w:rsidRPr="005C37C8" w:rsidRDefault="007A7A83" w:rsidP="007A7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C37C8">
        <w:rPr>
          <w:sz w:val="28"/>
          <w:szCs w:val="28"/>
        </w:rPr>
        <w:t xml:space="preserve">. </w:t>
      </w:r>
      <w:r w:rsidRPr="005C37C8">
        <w:rPr>
          <w:spacing w:val="-4"/>
          <w:sz w:val="28"/>
          <w:szCs w:val="28"/>
        </w:rPr>
        <w:t xml:space="preserve">Единовременная  материальная  помощь </w:t>
      </w:r>
      <w:r w:rsidRPr="005C37C8">
        <w:rPr>
          <w:sz w:val="28"/>
          <w:szCs w:val="28"/>
        </w:rPr>
        <w:t>для проезда на сезонных автобусных маршрутах в садоводческие общества, установленная подпунктом 1.</w:t>
      </w:r>
      <w:r>
        <w:rPr>
          <w:sz w:val="28"/>
          <w:szCs w:val="28"/>
        </w:rPr>
        <w:t>5</w:t>
      </w:r>
      <w:r w:rsidRPr="005C37C8">
        <w:rPr>
          <w:sz w:val="28"/>
          <w:szCs w:val="28"/>
        </w:rPr>
        <w:t xml:space="preserve"> пункта 1 решения Думы города, 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         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и постановления администрации города об открытии сезонных автобусных маршрутов в садоводческие общества на соответствующий год.</w:t>
      </w:r>
    </w:p>
    <w:p w:rsidR="007A7A83" w:rsidRPr="005C37C8" w:rsidRDefault="007A7A83" w:rsidP="007A7A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C37C8">
        <w:rPr>
          <w:sz w:val="28"/>
          <w:szCs w:val="28"/>
        </w:rPr>
        <w:t>. Единовременная   материальная  помощь для проезда на сезонных автобусных маршрутах предоставляется не более чем в одно садоводческое общество.</w:t>
      </w:r>
    </w:p>
    <w:p w:rsidR="007A7A83" w:rsidRPr="005C37C8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C37C8">
        <w:rPr>
          <w:sz w:val="28"/>
          <w:szCs w:val="28"/>
        </w:rPr>
        <w:t>. Комитет, на основании заявлений граждан, обратившихся за  предоставлением единовременной материальной помощи для проезда на сезонных автобусных маршрутах в садоводческие обще</w:t>
      </w:r>
      <w:r>
        <w:rPr>
          <w:sz w:val="28"/>
          <w:szCs w:val="28"/>
        </w:rPr>
        <w:t>ства, проверяет документы, пред</w:t>
      </w:r>
      <w:r w:rsidRPr="005C37C8">
        <w:rPr>
          <w:sz w:val="28"/>
          <w:szCs w:val="28"/>
        </w:rPr>
        <w:t xml:space="preserve">ставленные гражданином в соответствии с пунктом </w:t>
      </w:r>
      <w:r>
        <w:rPr>
          <w:sz w:val="28"/>
          <w:szCs w:val="28"/>
        </w:rPr>
        <w:t>36</w:t>
      </w:r>
      <w:r w:rsidRPr="005C37C8">
        <w:rPr>
          <w:sz w:val="28"/>
          <w:szCs w:val="28"/>
        </w:rPr>
        <w:t xml:space="preserve"> настоящего Порядка, формирует его личное дело и принимает соответствующее решение. 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37C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C37C8">
        <w:rPr>
          <w:sz w:val="28"/>
          <w:szCs w:val="28"/>
        </w:rPr>
        <w:t xml:space="preserve">. Заявление о предоставлении </w:t>
      </w:r>
      <w:r w:rsidRPr="005C37C8">
        <w:rPr>
          <w:spacing w:val="-4"/>
          <w:sz w:val="28"/>
          <w:szCs w:val="28"/>
        </w:rPr>
        <w:t>единовременной  материальной помощи для проезда на сезонных автобусных маршрутах в садоводческие общества</w:t>
      </w:r>
      <w:r w:rsidRPr="005C37C8">
        <w:rPr>
          <w:sz w:val="28"/>
          <w:szCs w:val="28"/>
        </w:rPr>
        <w:t>, с приложенными документами, указанными в пункте</w:t>
      </w:r>
      <w:r>
        <w:rPr>
          <w:sz w:val="28"/>
          <w:szCs w:val="28"/>
        </w:rPr>
        <w:t xml:space="preserve"> 36</w:t>
      </w:r>
      <w:r w:rsidRPr="005C37C8">
        <w:rPr>
          <w:sz w:val="28"/>
          <w:szCs w:val="28"/>
        </w:rPr>
        <w:t xml:space="preserve"> настоящего Порядка, рассматривается Комитетом в течение 14 дней.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37C8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1</w:t>
      </w:r>
      <w:r w:rsidRPr="005C37C8">
        <w:rPr>
          <w:sz w:val="28"/>
          <w:szCs w:val="28"/>
        </w:rPr>
        <w:t>. Комитетом готовится и направляется в адрес гражданина уведомление о принятом решении не позднее чем через 15 календарных дней после дня подачи заявления со всеми необходимыми документами.</w:t>
      </w:r>
    </w:p>
    <w:p w:rsidR="007A7A83" w:rsidRDefault="007A7A83" w:rsidP="007A7A8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42</w:t>
      </w:r>
      <w:r w:rsidRPr="005C37C8">
        <w:rPr>
          <w:sz w:val="28"/>
          <w:szCs w:val="28"/>
        </w:rPr>
        <w:t xml:space="preserve">. </w:t>
      </w:r>
      <w:r w:rsidRPr="005C37C8">
        <w:rPr>
          <w:spacing w:val="-4"/>
          <w:sz w:val="28"/>
          <w:szCs w:val="28"/>
        </w:rPr>
        <w:t>Получение  единовременной   материальной  (денежной) помощи для</w:t>
      </w:r>
      <w:r>
        <w:rPr>
          <w:spacing w:val="-4"/>
          <w:sz w:val="28"/>
          <w:szCs w:val="28"/>
        </w:rPr>
        <w:t xml:space="preserve"> </w:t>
      </w:r>
      <w:r w:rsidRPr="005C37C8">
        <w:rPr>
          <w:spacing w:val="-4"/>
          <w:sz w:val="28"/>
          <w:szCs w:val="28"/>
        </w:rPr>
        <w:t xml:space="preserve">проезда на сезонных автобусных маршрутах в садоводческие общества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A7A83" w:rsidRPr="005C37C8" w:rsidRDefault="007A7A83" w:rsidP="007A7A8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7A7A83" w:rsidRPr="005C37C8" w:rsidRDefault="007A7A83" w:rsidP="007A7A8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5C37C8">
        <w:rPr>
          <w:sz w:val="28"/>
          <w:szCs w:val="28"/>
        </w:rPr>
        <w:t>. Предоставление натуральной помощи в обеспечении транспортными услугами для посещения медицинских и социальных учреждений, а также социально-культурной реабилитации в рабочие дни</w:t>
      </w:r>
    </w:p>
    <w:p w:rsidR="007A7A83" w:rsidRPr="005C37C8" w:rsidRDefault="007A7A83" w:rsidP="007A7A8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A7A83" w:rsidRPr="005C37C8" w:rsidRDefault="007A7A83" w:rsidP="007A7A83">
      <w:pPr>
        <w:pStyle w:val="ConsPlusNormal"/>
        <w:ind w:firstLine="709"/>
        <w:jc w:val="both"/>
      </w:pPr>
      <w:r>
        <w:t>43</w:t>
      </w:r>
      <w:r w:rsidRPr="005C37C8">
        <w:t>. Натуральная помощь в обеспечении транспортными услугами для посещения медицинских и социальных учреждений, а также социально-культурной реабилитации в рабочие дни (далее – «Социальное такси»), установленная подпунктом 1.</w:t>
      </w:r>
      <w:r>
        <w:t>6</w:t>
      </w:r>
      <w:r w:rsidRPr="005C37C8">
        <w:t xml:space="preserve"> пункта 1 решения Думы города, предоставляется инвалидам, использующим кресла-коляски, детям-инвалидам с нарушением опорно-двигательного аппарата, а также сопровождающим их лицам (далее – инвалидам и лицам, их сопровождающим), зарегистрированным по месту жительства на территории города.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44</w:t>
      </w:r>
      <w:r w:rsidRPr="005C37C8">
        <w:t>. Перевозка инвалидов и лиц, их сопровождающих, осуществляется на специализированном автотранспорте, оборудованном подъемником, по количеству мест для сидения, установленных заводом изготовителем транспортного средства (далее – автотранспортное средство).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45</w:t>
      </w:r>
      <w:r w:rsidRPr="005C37C8">
        <w:t>. Автотранспортное  средство,  используемое для перевозки инвалидов и лиц, их сопровождающих, состоит на балансе Комитета. Финансирование расходов, связанных с предоставлением услуг «Социальное такси», осуществляется за счет средств бюджета города.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46</w:t>
      </w:r>
      <w:r w:rsidRPr="005C37C8">
        <w:t>. Диспетчерские услуги «Социальное такси» осуществляет Комитет.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47</w:t>
      </w:r>
      <w:r w:rsidRPr="005C37C8">
        <w:t>. Услуги «Социальное такси» предоставляются инвалидам и лицам, их сопровождающим, в рабочие дни с 8-30 до 17-30 часов.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48</w:t>
      </w:r>
      <w:r w:rsidRPr="005C37C8">
        <w:t>. Заявки на оказание транспортных услуг принимаются по телефону</w:t>
      </w:r>
      <w:r>
        <w:t xml:space="preserve"> </w:t>
      </w:r>
      <w:r w:rsidRPr="008203BA">
        <w:t xml:space="preserve">(86554) 6-24-27, электронной почте </w:t>
      </w:r>
      <w:r w:rsidRPr="008203BA">
        <w:rPr>
          <w:lang w:val="en-US"/>
        </w:rPr>
        <w:t>trud</w:t>
      </w:r>
      <w:r w:rsidRPr="008203BA">
        <w:t>@</w:t>
      </w:r>
      <w:r w:rsidRPr="008203BA">
        <w:rPr>
          <w:lang w:val="en-US"/>
        </w:rPr>
        <w:t>nevadm</w:t>
      </w:r>
      <w:r w:rsidRPr="008203BA">
        <w:t>.</w:t>
      </w:r>
      <w:r w:rsidRPr="008203BA">
        <w:rPr>
          <w:lang w:val="en-US"/>
        </w:rPr>
        <w:t>ru</w:t>
      </w:r>
      <w:r w:rsidRPr="008203BA">
        <w:t>,</w:t>
      </w:r>
      <w:r w:rsidRPr="005C37C8">
        <w:t xml:space="preserve"> так и при личной явке</w:t>
      </w:r>
      <w:r>
        <w:t xml:space="preserve"> по адресу: город Невинномысск, улица Свердлова, дом 16</w:t>
      </w:r>
      <w:r w:rsidRPr="005C37C8">
        <w:t xml:space="preserve">. При снятии заказа инвалиды либо лица, их сопровождающие, обязаны уведомить об этом Комитет заранее, не позднее, чем за </w:t>
      </w:r>
      <w:r>
        <w:t>30</w:t>
      </w:r>
      <w:r w:rsidRPr="005C37C8">
        <w:t xml:space="preserve"> </w:t>
      </w:r>
      <w:r>
        <w:t>минут</w:t>
      </w:r>
      <w:r w:rsidRPr="005C37C8">
        <w:t xml:space="preserve"> до начала поездки. 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49</w:t>
      </w:r>
      <w:r w:rsidRPr="005C37C8">
        <w:t>. Экстренные заявки могут быть выполнены при наличии свободного времени в графике движения автомобиля.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50</w:t>
      </w:r>
      <w:r w:rsidRPr="005C37C8">
        <w:t>. Регистрация обращений инвалидов и лиц, их сопровождающих, осуществляется Комитетом в журнале учета, где фиксируется заказ и определяются дата, время и пункт назначения, указываются фамилия, имя, отчество, адрес, контактный телефон и категория гражданина.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lastRenderedPageBreak/>
        <w:t>5</w:t>
      </w:r>
      <w:r>
        <w:t>1</w:t>
      </w:r>
      <w:r w:rsidRPr="005C37C8">
        <w:t>. На каждого пользователя открывается маршрутный лист. Картотеку маршрутных листов ведет лицо, ответственное за выполнение данной работы, назначенное председателем Комитета. Маршрутные листы в обязательном порядке должны содержать подпись пользователя за пройденный маршрут.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52</w:t>
      </w:r>
      <w:r w:rsidRPr="005C37C8">
        <w:t>. Маршрут следования автотранспортного средства составляется в соответствии с заявками, поступающими диспетчеру Комитета.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53</w:t>
      </w:r>
      <w:r w:rsidRPr="005C37C8">
        <w:t>. Для осуществления перевозок граждан Комитет обязан: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руководствоваться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использовать на перевозках автотранспортное средство, отвечающее правилам дорожного движения и требованиям к транспортному средству;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обеспечить соблюдение водителем установленного режима работы;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соблюдать правила технической эксплуатации транспортного средства, проводить  его  техническое  обслуживание  и  ремонт,  а  также  ежедневный технический контроль перед выездом на линию;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к работе  по  предоставлению  транспортных  услуг допускать водителей, имеющих водительские удостоверения соответствующей категории, прошедших медицинское освидетельствование, предрейсовый медосмотр и допущенных по состоянию здоровья к управлению транспортным средством, соответствующих по квалификации, опыту работы, иным профессиональным характеристикам и требованиям, установленным для перевозки пассажиров, которые определяются органами Государственной инспекции безопасности дорожного движения;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ознакомить водителя перед выездом на маршрут с настоящим Порядком.</w:t>
      </w:r>
    </w:p>
    <w:p w:rsidR="007A7A83" w:rsidRPr="005C37C8" w:rsidRDefault="007A7A83" w:rsidP="007A7A83">
      <w:pPr>
        <w:pStyle w:val="ConsPlusNormal"/>
        <w:ind w:firstLine="709"/>
        <w:jc w:val="both"/>
      </w:pPr>
      <w:r>
        <w:t>54</w:t>
      </w:r>
      <w:r w:rsidRPr="005C37C8">
        <w:t>. Водитель при работе на маршруте обязан: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 xml:space="preserve">иметь при себе и представлять для контроля путевой лист установленной формы с отметками о допуске транспортного средства и водителя к работе, времени начала и окончания работы, </w:t>
      </w:r>
      <w:r>
        <w:t xml:space="preserve">с </w:t>
      </w:r>
      <w:r w:rsidRPr="005C37C8">
        <w:t>указание</w:t>
      </w:r>
      <w:r>
        <w:t>м</w:t>
      </w:r>
      <w:r w:rsidRPr="005C37C8">
        <w:t xml:space="preserve"> маршрута;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производить посадку пассажиров на предусмотренных заявкой пунктах, а высадку – по требованию пассажира в любом месте пути следования с соблюдением Правил дорожного движения;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>нести ответственность за безопасность пассажиров за все время маршрута, сохранность автомашины и имущества, находящегося в ней;</w:t>
      </w:r>
    </w:p>
    <w:p w:rsidR="007A7A83" w:rsidRPr="005C37C8" w:rsidRDefault="007A7A83" w:rsidP="007A7A83">
      <w:pPr>
        <w:pStyle w:val="ConsPlusNormal"/>
        <w:ind w:firstLine="709"/>
        <w:jc w:val="both"/>
      </w:pPr>
      <w:r w:rsidRPr="005C37C8">
        <w:t xml:space="preserve">соблюдать настоящий Порядок. </w:t>
      </w:r>
    </w:p>
    <w:p w:rsidR="007A7A83" w:rsidRDefault="007A7A83" w:rsidP="007A7A83">
      <w:pPr>
        <w:ind w:firstLine="709"/>
        <w:jc w:val="center"/>
        <w:rPr>
          <w:sz w:val="28"/>
          <w:szCs w:val="28"/>
        </w:rPr>
      </w:pPr>
    </w:p>
    <w:p w:rsidR="007A7A83" w:rsidRPr="00577348" w:rsidRDefault="007A7A83" w:rsidP="007A7A83">
      <w:pPr>
        <w:ind w:firstLine="709"/>
        <w:jc w:val="center"/>
        <w:rPr>
          <w:sz w:val="28"/>
          <w:szCs w:val="28"/>
        </w:rPr>
      </w:pPr>
      <w:r w:rsidRPr="00577348">
        <w:rPr>
          <w:sz w:val="28"/>
          <w:szCs w:val="28"/>
          <w:lang w:val="en-US"/>
        </w:rPr>
        <w:t>VIII</w:t>
      </w:r>
      <w:r w:rsidRPr="00577348">
        <w:rPr>
          <w:sz w:val="28"/>
          <w:szCs w:val="28"/>
        </w:rPr>
        <w:t>. Предоставление натуральной помощи в виде обеспечения горячим питанием (завтрак) в течение учебного дня</w:t>
      </w:r>
    </w:p>
    <w:p w:rsidR="007A7A83" w:rsidRPr="00577348" w:rsidRDefault="007A7A83" w:rsidP="007A7A83">
      <w:pPr>
        <w:ind w:firstLine="709"/>
        <w:jc w:val="center"/>
        <w:rPr>
          <w:sz w:val="28"/>
          <w:szCs w:val="28"/>
        </w:rPr>
      </w:pPr>
    </w:p>
    <w:p w:rsidR="007A7A83" w:rsidRPr="00577348" w:rsidRDefault="007A7A83" w:rsidP="007A7A83">
      <w:pPr>
        <w:ind w:firstLine="709"/>
        <w:jc w:val="both"/>
        <w:rPr>
          <w:spacing w:val="-1"/>
          <w:sz w:val="28"/>
          <w:szCs w:val="28"/>
        </w:rPr>
      </w:pPr>
      <w:r w:rsidRPr="00577348">
        <w:rPr>
          <w:sz w:val="28"/>
          <w:szCs w:val="28"/>
        </w:rPr>
        <w:lastRenderedPageBreak/>
        <w:t>55. Натуральная помощь в виде обеспечения горячим питанием (завтрак) в течение учебного дн</w:t>
      </w:r>
      <w:r>
        <w:rPr>
          <w:sz w:val="28"/>
          <w:szCs w:val="28"/>
        </w:rPr>
        <w:t>я, установленная подпунктом 1.7</w:t>
      </w:r>
      <w:r w:rsidRPr="00577348">
        <w:rPr>
          <w:sz w:val="28"/>
          <w:szCs w:val="28"/>
        </w:rPr>
        <w:t xml:space="preserve"> пункта 1 решения Думы города, предоставляется </w:t>
      </w:r>
      <w:r w:rsidRPr="00577348">
        <w:rPr>
          <w:spacing w:val="-3"/>
          <w:sz w:val="28"/>
          <w:szCs w:val="28"/>
        </w:rPr>
        <w:t xml:space="preserve">обучающимся муниципальных общеобразовательных организаций, контроль за поведением которых отсутствует вследствие неисполнения или </w:t>
      </w:r>
      <w:r w:rsidRPr="00577348">
        <w:rPr>
          <w:spacing w:val="-5"/>
          <w:sz w:val="28"/>
          <w:szCs w:val="28"/>
        </w:rPr>
        <w:t xml:space="preserve">ненадлежащего исполнения обязанностей по их воспитанию, обучению и (или) </w:t>
      </w:r>
      <w:r w:rsidRPr="00577348">
        <w:rPr>
          <w:spacing w:val="-3"/>
          <w:sz w:val="28"/>
          <w:szCs w:val="28"/>
        </w:rPr>
        <w:t>содержанию со стороны родителей или иных законных представителей, обу</w:t>
      </w:r>
      <w:r w:rsidRPr="00577348">
        <w:rPr>
          <w:spacing w:val="-1"/>
          <w:sz w:val="28"/>
          <w:szCs w:val="28"/>
        </w:rPr>
        <w:t>чающимся из малоимущих семей, детям-инвалидам.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pacing w:val="-1"/>
          <w:sz w:val="28"/>
          <w:szCs w:val="28"/>
        </w:rPr>
        <w:t xml:space="preserve">56. Право </w:t>
      </w:r>
      <w:r w:rsidRPr="00577348">
        <w:rPr>
          <w:sz w:val="28"/>
          <w:szCs w:val="28"/>
        </w:rPr>
        <w:t xml:space="preserve">на обеспечение бесплатным горячим питанием (завтрак) в течение учебного дня, имеют обучающиеся по представлению в </w:t>
      </w:r>
      <w:r w:rsidRPr="00577348">
        <w:rPr>
          <w:spacing w:val="-3"/>
          <w:sz w:val="28"/>
          <w:szCs w:val="28"/>
        </w:rPr>
        <w:t>муниципальны</w:t>
      </w:r>
      <w:r>
        <w:rPr>
          <w:spacing w:val="-3"/>
          <w:sz w:val="28"/>
          <w:szCs w:val="28"/>
        </w:rPr>
        <w:t>е</w:t>
      </w:r>
      <w:r w:rsidRPr="00577348">
        <w:rPr>
          <w:spacing w:val="-3"/>
          <w:sz w:val="28"/>
          <w:szCs w:val="28"/>
        </w:rPr>
        <w:t xml:space="preserve"> общеобразовательны</w:t>
      </w:r>
      <w:r>
        <w:rPr>
          <w:spacing w:val="-3"/>
          <w:sz w:val="28"/>
          <w:szCs w:val="28"/>
        </w:rPr>
        <w:t>е</w:t>
      </w:r>
      <w:r w:rsidRPr="00577348">
        <w:rPr>
          <w:spacing w:val="-3"/>
          <w:sz w:val="28"/>
          <w:szCs w:val="28"/>
        </w:rPr>
        <w:t xml:space="preserve"> организаци</w:t>
      </w:r>
      <w:r>
        <w:rPr>
          <w:spacing w:val="-3"/>
          <w:sz w:val="28"/>
          <w:szCs w:val="28"/>
        </w:rPr>
        <w:t>и</w:t>
      </w:r>
      <w:r w:rsidRPr="00577348">
        <w:rPr>
          <w:sz w:val="28"/>
          <w:szCs w:val="28"/>
        </w:rPr>
        <w:t xml:space="preserve"> заявления одного из родителей (законных представителей) и с приложением следующих документов, подтверждающих отнесение обучающихся к одной из категорий: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а) справки Комитета о признании семьи или одиноко проживающего гражданина малоимущим (для обучающихся из малоимущих семей);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б) справки установленной формы, подтверждающей факт установления инвалидности (для детей-инвалидов);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в) акта жилищно-бытового обследования семьи, составленного комиссией из числа членов органа самоуправления </w:t>
      </w:r>
      <w:r w:rsidRPr="00577348">
        <w:rPr>
          <w:spacing w:val="-3"/>
          <w:sz w:val="28"/>
          <w:szCs w:val="28"/>
        </w:rPr>
        <w:t>муниципальных общеобразовательных организаций</w:t>
      </w:r>
      <w:r w:rsidRPr="00577348">
        <w:rPr>
          <w:sz w:val="28"/>
          <w:szCs w:val="28"/>
        </w:rPr>
        <w:t xml:space="preserve">, в соответствии с его компетенцией и ходатайства социального педагога и (или) классного руководителя (для детей, </w:t>
      </w:r>
      <w:r w:rsidRPr="00577348">
        <w:rPr>
          <w:spacing w:val="-3"/>
          <w:sz w:val="28"/>
          <w:szCs w:val="28"/>
        </w:rPr>
        <w:t xml:space="preserve">контроль за поведением которых отсутствует вследствие неисполнения или </w:t>
      </w:r>
      <w:r w:rsidRPr="00577348">
        <w:rPr>
          <w:spacing w:val="-5"/>
          <w:sz w:val="28"/>
          <w:szCs w:val="28"/>
        </w:rPr>
        <w:t xml:space="preserve">ненадлежащего исполнения обязанностей по их воспитанию, обучению и (или) </w:t>
      </w:r>
      <w:r w:rsidRPr="00577348">
        <w:rPr>
          <w:spacing w:val="-3"/>
          <w:sz w:val="28"/>
          <w:szCs w:val="28"/>
        </w:rPr>
        <w:t>содержанию со стороны родителей или иных законных представителей</w:t>
      </w:r>
      <w:r w:rsidRPr="00577348">
        <w:rPr>
          <w:sz w:val="28"/>
          <w:szCs w:val="28"/>
        </w:rPr>
        <w:t>).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57. Решение о предоставлении бесплатного горячего питания (завтрак) в течение учебного дня принимается комиссией по предоставлению бесплатного горячего питания отдельным категориям обучающихся </w:t>
      </w:r>
      <w:r w:rsidRPr="00577348">
        <w:rPr>
          <w:spacing w:val="-3"/>
          <w:sz w:val="28"/>
          <w:szCs w:val="28"/>
        </w:rPr>
        <w:t>муниципальных общеобразовательных организаций</w:t>
      </w:r>
      <w:r w:rsidRPr="00577348">
        <w:rPr>
          <w:sz w:val="28"/>
          <w:szCs w:val="28"/>
        </w:rPr>
        <w:t xml:space="preserve">. Состав комиссии и Положение о комиссии утверждается приказом руководителя </w:t>
      </w:r>
      <w:r w:rsidRPr="00577348">
        <w:rPr>
          <w:spacing w:val="-3"/>
          <w:sz w:val="28"/>
          <w:szCs w:val="28"/>
        </w:rPr>
        <w:t>муниципальн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общеобразовательн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организаци</w:t>
      </w:r>
      <w:r>
        <w:rPr>
          <w:spacing w:val="-3"/>
          <w:sz w:val="28"/>
          <w:szCs w:val="28"/>
        </w:rPr>
        <w:t>и</w:t>
      </w:r>
      <w:r w:rsidRPr="00577348">
        <w:rPr>
          <w:sz w:val="28"/>
          <w:szCs w:val="28"/>
        </w:rPr>
        <w:t>. Состав комиссии не может быть менее пяти человек.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58. В исключительных случаях, если родители (законные представители) детей из малоимущих семей по объективным причинам не могут получить справку из Комитета о признании семьи или одиноко проживающего гражданина малоимущим, то решение о предоставлении бесплатного горячего питания (завтрак) в течение учебного дня в отношении этого обучающегося принимается комиссией на основании акта жилищно-бытового обследования семьи и ходатайства социального педагога и (или) классного руководителя.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59. Список обучающихся, имеющих право на бесплатное горячее питание (завтрак) в течение учебного дня, на очередной финансовый год утверждается приказом руководителя </w:t>
      </w:r>
      <w:r w:rsidRPr="00577348">
        <w:rPr>
          <w:spacing w:val="-3"/>
          <w:sz w:val="28"/>
          <w:szCs w:val="28"/>
        </w:rPr>
        <w:t>муниципальн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общеобразовательн</w:t>
      </w:r>
      <w:r>
        <w:rPr>
          <w:spacing w:val="-3"/>
          <w:sz w:val="28"/>
          <w:szCs w:val="28"/>
        </w:rPr>
        <w:t>ой</w:t>
      </w:r>
      <w:r w:rsidRPr="00577348">
        <w:rPr>
          <w:spacing w:val="-3"/>
          <w:sz w:val="28"/>
          <w:szCs w:val="28"/>
        </w:rPr>
        <w:t xml:space="preserve"> организаци</w:t>
      </w:r>
      <w:r>
        <w:rPr>
          <w:spacing w:val="-3"/>
          <w:sz w:val="28"/>
          <w:szCs w:val="28"/>
        </w:rPr>
        <w:t>и</w:t>
      </w:r>
      <w:r w:rsidRPr="00577348">
        <w:rPr>
          <w:sz w:val="28"/>
          <w:szCs w:val="28"/>
        </w:rPr>
        <w:t>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lastRenderedPageBreak/>
        <w:t>Информация о количестве обучающихся, имеющих право получать бесплатное горячее питание (завтрак) в течение учебного дня, ежегодно в срок до 01 октября текущего года представляется в Управление.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60. В течение финансового года возможно внесение изменений в утвержденный список обучающихся, имеющих право получать бесплатное горячее питание (завтрак) в течение учебного дня, в случае: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прекращения оснований, подтверждающих отнесение обучающихся к одной из категорий, дающих право на получение бесплатного горячего питания (завтрак) в течение учебного дня;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возникновения оснований, подтверждающих отнесение обучающихся к одной из категорий, дающих право на получение бесплатного горячего питания (завтрак) в течение учебного дня;</w:t>
      </w:r>
    </w:p>
    <w:p w:rsidR="007A7A83" w:rsidRPr="00577348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 xml:space="preserve">выбытия или поступления обучающегося в </w:t>
      </w:r>
      <w:r w:rsidRPr="00577348">
        <w:rPr>
          <w:spacing w:val="-3"/>
          <w:sz w:val="28"/>
          <w:szCs w:val="28"/>
        </w:rPr>
        <w:t>муниципальную общеобразовательную организацию</w:t>
      </w:r>
      <w:r w:rsidRPr="00577348">
        <w:rPr>
          <w:sz w:val="28"/>
          <w:szCs w:val="28"/>
        </w:rPr>
        <w:t>.</w:t>
      </w:r>
    </w:p>
    <w:p w:rsidR="007A7A83" w:rsidRPr="00577348" w:rsidRDefault="007A7A83" w:rsidP="007A7A83">
      <w:pPr>
        <w:rPr>
          <w:sz w:val="28"/>
          <w:szCs w:val="28"/>
        </w:rPr>
      </w:pPr>
    </w:p>
    <w:p w:rsidR="007A7A83" w:rsidRPr="00577348" w:rsidRDefault="007A7A83" w:rsidP="007A7A83">
      <w:pPr>
        <w:jc w:val="center"/>
        <w:rPr>
          <w:sz w:val="28"/>
          <w:szCs w:val="28"/>
        </w:rPr>
      </w:pPr>
      <w:r w:rsidRPr="00577348">
        <w:rPr>
          <w:sz w:val="28"/>
          <w:szCs w:val="28"/>
          <w:lang w:val="en-US"/>
        </w:rPr>
        <w:t>IX</w:t>
      </w:r>
      <w:r w:rsidRPr="00577348">
        <w:rPr>
          <w:sz w:val="28"/>
          <w:szCs w:val="28"/>
        </w:rPr>
        <w:t>. Предоставление натуральной помощи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</w:t>
      </w:r>
    </w:p>
    <w:p w:rsidR="007A7A83" w:rsidRPr="00AC219A" w:rsidRDefault="007A7A83" w:rsidP="007A7A83">
      <w:pPr>
        <w:ind w:firstLine="709"/>
        <w:jc w:val="center"/>
        <w:rPr>
          <w:sz w:val="28"/>
          <w:szCs w:val="28"/>
        </w:rPr>
      </w:pPr>
    </w:p>
    <w:p w:rsidR="007A7A83" w:rsidRPr="00AC219A" w:rsidRDefault="007A7A83" w:rsidP="007A7A83">
      <w:pPr>
        <w:pStyle w:val="7"/>
        <w:shd w:val="clear" w:color="auto" w:fill="auto"/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9A">
        <w:rPr>
          <w:rFonts w:ascii="Times New Roman" w:hAnsi="Times New Roman" w:cs="Times New Roman"/>
          <w:sz w:val="28"/>
          <w:szCs w:val="28"/>
        </w:rPr>
        <w:t>61. Натуральная помощь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платы, установленная подпунктом 1.8 пункта 1 решения Думы города, предоставляется детям из малоимущих семей, детям-инвалидам, детям,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детям-сиротам, детям, оставшимся без попечения родителей, зарегистрированным по месту жительства на территории города.</w:t>
      </w:r>
    </w:p>
    <w:p w:rsidR="007A7A83" w:rsidRPr="00AC219A" w:rsidRDefault="007A7A83" w:rsidP="007A7A83">
      <w:pPr>
        <w:pStyle w:val="7"/>
        <w:shd w:val="clear" w:color="auto" w:fill="auto"/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9A">
        <w:rPr>
          <w:rFonts w:ascii="Times New Roman" w:hAnsi="Times New Roman" w:cs="Times New Roman"/>
          <w:sz w:val="28"/>
          <w:szCs w:val="28"/>
        </w:rPr>
        <w:t>62. Организация летнего отдыха детей в каникулярное время в лагере, организуемом муниципальной образовательной организацией, без взимания родительской платы осуществляется посредством выдачи путевок при представлении одним из родителей (законным представителем) следующих документов:</w:t>
      </w:r>
    </w:p>
    <w:p w:rsidR="007A7A83" w:rsidRPr="00577348" w:rsidRDefault="007A7A83" w:rsidP="007A7A8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77348">
        <w:rPr>
          <w:spacing w:val="-1"/>
          <w:sz w:val="28"/>
          <w:szCs w:val="28"/>
        </w:rPr>
        <w:t>заявления на приобретение путевки</w:t>
      </w:r>
      <w:r w:rsidRPr="00577348">
        <w:rPr>
          <w:sz w:val="28"/>
          <w:szCs w:val="28"/>
        </w:rPr>
        <w:t>;</w:t>
      </w:r>
    </w:p>
    <w:p w:rsidR="007A7A83" w:rsidRPr="00577348" w:rsidRDefault="007A7A83" w:rsidP="007A7A83">
      <w:pPr>
        <w:shd w:val="clear" w:color="auto" w:fill="FFFFFF"/>
        <w:tabs>
          <w:tab w:val="left" w:pos="998"/>
        </w:tabs>
        <w:ind w:firstLine="709"/>
        <w:jc w:val="both"/>
        <w:rPr>
          <w:spacing w:val="-9"/>
          <w:sz w:val="28"/>
          <w:szCs w:val="28"/>
        </w:rPr>
      </w:pPr>
      <w:r w:rsidRPr="00577348">
        <w:rPr>
          <w:sz w:val="28"/>
          <w:szCs w:val="28"/>
        </w:rPr>
        <w:t>копии свидетельства о рождении ребенка или паспорта ребенка, достигшего возраста 14 лет;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 w:rsidRPr="00577348">
        <w:rPr>
          <w:sz w:val="28"/>
          <w:szCs w:val="28"/>
        </w:rPr>
        <w:t>медицинской справки ребенка по форме 079/у для направления детей в лагеря</w:t>
      </w:r>
      <w:r w:rsidRPr="001F3F52">
        <w:rPr>
          <w:sz w:val="28"/>
          <w:szCs w:val="28"/>
        </w:rPr>
        <w:t>;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 w:rsidRPr="001F3F52">
        <w:rPr>
          <w:sz w:val="28"/>
          <w:szCs w:val="28"/>
        </w:rPr>
        <w:t>документа, удостоверяющего регистрацию ребенка по месту жительства на территории города.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родителей</w:t>
      </w:r>
      <w:r w:rsidRPr="001F3F52">
        <w:rPr>
          <w:sz w:val="28"/>
          <w:szCs w:val="28"/>
        </w:rPr>
        <w:t xml:space="preserve"> или законным представителем детей из малоимущих</w:t>
      </w:r>
      <w:r>
        <w:rPr>
          <w:sz w:val="28"/>
          <w:szCs w:val="28"/>
        </w:rPr>
        <w:t xml:space="preserve"> семей</w:t>
      </w:r>
      <w:r w:rsidRPr="001F3F52">
        <w:rPr>
          <w:sz w:val="28"/>
          <w:szCs w:val="28"/>
        </w:rPr>
        <w:t>, детей-инвалидов, детей-сирот, детей, оставшихся без попечения</w:t>
      </w:r>
      <w:r>
        <w:rPr>
          <w:sz w:val="28"/>
          <w:szCs w:val="28"/>
        </w:rPr>
        <w:t xml:space="preserve"> родителей, дополнительно представляется </w:t>
      </w:r>
      <w:r w:rsidRPr="001F3F52">
        <w:rPr>
          <w:sz w:val="28"/>
          <w:szCs w:val="28"/>
        </w:rPr>
        <w:t xml:space="preserve">документ, </w:t>
      </w:r>
      <w:r w:rsidRPr="001F3F52">
        <w:rPr>
          <w:sz w:val="28"/>
          <w:szCs w:val="28"/>
        </w:rPr>
        <w:lastRenderedPageBreak/>
        <w:t>подтверждающий правовой статус ребенка (справка о признании семьи малоимущей, документ, подтверждающий статус ребенка-сироты и ребенка, оставшегося без попечения родителей, справка об инвалидности установленного образца).</w:t>
      </w:r>
    </w:p>
    <w:p w:rsidR="007A7A83" w:rsidRPr="001F3F52" w:rsidRDefault="007A7A83" w:rsidP="007A7A83">
      <w:pPr>
        <w:ind w:firstLine="709"/>
        <w:jc w:val="both"/>
        <w:rPr>
          <w:sz w:val="28"/>
          <w:szCs w:val="28"/>
          <w:shd w:val="clear" w:color="auto" w:fill="FFFFFF"/>
        </w:rPr>
      </w:pPr>
      <w:r w:rsidRPr="00577348">
        <w:rPr>
          <w:sz w:val="28"/>
          <w:szCs w:val="28"/>
        </w:rPr>
        <w:t xml:space="preserve">Муниципальной образовательной организацией для </w:t>
      </w:r>
      <w:r w:rsidRPr="00577348">
        <w:rPr>
          <w:sz w:val="28"/>
          <w:szCs w:val="28"/>
          <w:shd w:val="clear" w:color="auto" w:fill="FFFFFF"/>
        </w:rPr>
        <w:t>детей, контроль за поведением,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дополнительно предоставляется акт обследования жилищно</w:t>
      </w:r>
      <w:r>
        <w:rPr>
          <w:sz w:val="28"/>
          <w:szCs w:val="28"/>
          <w:shd w:val="clear" w:color="auto" w:fill="FFFFFF"/>
        </w:rPr>
        <w:t>-</w:t>
      </w:r>
      <w:r w:rsidRPr="00577348">
        <w:rPr>
          <w:sz w:val="28"/>
          <w:szCs w:val="28"/>
          <w:shd w:val="clear" w:color="auto" w:fill="FFFFFF"/>
        </w:rPr>
        <w:t>бытовых условий семьи, составленный комиссией из числа членов органа самоуправления муниципальной образовательной организации, в соответствии с его компетенцией.</w:t>
      </w:r>
    </w:p>
    <w:p w:rsidR="007A7A83" w:rsidRPr="005C37C8" w:rsidRDefault="007A7A83" w:rsidP="007A7A83">
      <w:pPr>
        <w:tabs>
          <w:tab w:val="left" w:pos="26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77348">
        <w:rPr>
          <w:sz w:val="28"/>
          <w:szCs w:val="28"/>
          <w:shd w:val="clear" w:color="auto" w:fill="FFFFFF"/>
        </w:rPr>
        <w:t xml:space="preserve">63. Выдача путевки осуществляется </w:t>
      </w:r>
      <w:r w:rsidRPr="00577348">
        <w:rPr>
          <w:sz w:val="28"/>
          <w:szCs w:val="28"/>
        </w:rPr>
        <w:t>муниципальной образовательной организацией</w:t>
      </w:r>
      <w:r w:rsidRPr="00577348">
        <w:rPr>
          <w:sz w:val="28"/>
          <w:szCs w:val="28"/>
          <w:shd w:val="clear" w:color="auto" w:fill="FFFFFF"/>
        </w:rPr>
        <w:t xml:space="preserve"> в течение 3 рабочих дней с момента подачи заявления о предоставлении путевки с приложенными документами, указанными в пункте 62 настоящего Порядка.</w:t>
      </w:r>
    </w:p>
    <w:p w:rsidR="007A7A83" w:rsidRDefault="007A7A83" w:rsidP="007A7A83">
      <w:pPr>
        <w:rPr>
          <w:sz w:val="28"/>
          <w:szCs w:val="28"/>
        </w:rPr>
      </w:pPr>
    </w:p>
    <w:p w:rsidR="007A7A83" w:rsidRDefault="007A7A83" w:rsidP="007A7A83">
      <w:pPr>
        <w:rPr>
          <w:sz w:val="28"/>
          <w:szCs w:val="28"/>
        </w:rPr>
      </w:pPr>
    </w:p>
    <w:p w:rsidR="007A7A83" w:rsidRDefault="007A7A83" w:rsidP="007A7A83">
      <w:pPr>
        <w:rPr>
          <w:sz w:val="28"/>
          <w:szCs w:val="28"/>
        </w:rPr>
      </w:pPr>
    </w:p>
    <w:p w:rsidR="007A7A83" w:rsidRDefault="007A7A83" w:rsidP="007A7A83">
      <w:pPr>
        <w:tabs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A7A83" w:rsidRDefault="007A7A83" w:rsidP="007A7A83">
      <w:pPr>
        <w:tabs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 С.А. Волков</w:t>
      </w:r>
    </w:p>
    <w:sectPr w:rsidR="007A7A83" w:rsidSect="007A7A83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D9" w:rsidRDefault="00192FD9" w:rsidP="00E41EF0">
      <w:r>
        <w:separator/>
      </w:r>
    </w:p>
  </w:endnote>
  <w:endnote w:type="continuationSeparator" w:id="1">
    <w:p w:rsidR="00192FD9" w:rsidRDefault="00192FD9" w:rsidP="00E4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D9" w:rsidRDefault="00192FD9" w:rsidP="00E41EF0">
      <w:r>
        <w:separator/>
      </w:r>
    </w:p>
  </w:footnote>
  <w:footnote w:type="continuationSeparator" w:id="1">
    <w:p w:rsidR="00192FD9" w:rsidRDefault="00192FD9" w:rsidP="00E4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3360"/>
      <w:docPartObj>
        <w:docPartGallery w:val="Page Numbers (Top of Page)"/>
        <w:docPartUnique/>
      </w:docPartObj>
    </w:sdtPr>
    <w:sdtContent>
      <w:p w:rsidR="007A7A83" w:rsidRDefault="00260F0C">
        <w:pPr>
          <w:pStyle w:val="a6"/>
          <w:jc w:val="center"/>
        </w:pPr>
        <w:fldSimple w:instr=" PAGE   \* MERGEFORMAT ">
          <w:r w:rsidR="00AA1FF2">
            <w:rPr>
              <w:noProof/>
            </w:rPr>
            <w:t>2</w:t>
          </w:r>
        </w:fldSimple>
      </w:p>
    </w:sdtContent>
  </w:sdt>
  <w:p w:rsidR="00E41EF0" w:rsidRDefault="00E41E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08" w:rsidRDefault="00260F0C" w:rsidP="004308F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236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6708" w:rsidRDefault="00192FD9" w:rsidP="004308F2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08" w:rsidRPr="00A13CFB" w:rsidRDefault="00260F0C">
    <w:pPr>
      <w:pStyle w:val="a6"/>
      <w:jc w:val="center"/>
      <w:rPr>
        <w:sz w:val="28"/>
        <w:szCs w:val="28"/>
      </w:rPr>
    </w:pPr>
    <w:r w:rsidRPr="00A13CFB">
      <w:rPr>
        <w:sz w:val="28"/>
        <w:szCs w:val="28"/>
      </w:rPr>
      <w:fldChar w:fldCharType="begin"/>
    </w:r>
    <w:r w:rsidR="00F2366E" w:rsidRPr="00A13CFB">
      <w:rPr>
        <w:sz w:val="28"/>
        <w:szCs w:val="28"/>
      </w:rPr>
      <w:instrText>PAGE   \* MERGEFORMAT</w:instrText>
    </w:r>
    <w:r w:rsidRPr="00A13CFB">
      <w:rPr>
        <w:sz w:val="28"/>
        <w:szCs w:val="28"/>
      </w:rPr>
      <w:fldChar w:fldCharType="separate"/>
    </w:r>
    <w:r w:rsidR="00AA1FF2">
      <w:rPr>
        <w:noProof/>
        <w:sz w:val="28"/>
        <w:szCs w:val="28"/>
      </w:rPr>
      <w:t>12</w:t>
    </w:r>
    <w:r w:rsidRPr="00A13CFB">
      <w:rPr>
        <w:sz w:val="28"/>
        <w:szCs w:val="28"/>
      </w:rPr>
      <w:fldChar w:fldCharType="end"/>
    </w:r>
  </w:p>
  <w:p w:rsidR="00AC6708" w:rsidRDefault="00192FD9" w:rsidP="004308F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BF1"/>
    <w:multiLevelType w:val="hybridMultilevel"/>
    <w:tmpl w:val="C116F334"/>
    <w:lvl w:ilvl="0" w:tplc="8724068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D5"/>
    <w:rsid w:val="000A658E"/>
    <w:rsid w:val="000B1075"/>
    <w:rsid w:val="00151E49"/>
    <w:rsid w:val="00192FD9"/>
    <w:rsid w:val="00260F0C"/>
    <w:rsid w:val="002969E2"/>
    <w:rsid w:val="003C39BB"/>
    <w:rsid w:val="0057316A"/>
    <w:rsid w:val="00585919"/>
    <w:rsid w:val="00627656"/>
    <w:rsid w:val="00782531"/>
    <w:rsid w:val="007A7A83"/>
    <w:rsid w:val="008D3543"/>
    <w:rsid w:val="009B31A8"/>
    <w:rsid w:val="00A96248"/>
    <w:rsid w:val="00AA1FF2"/>
    <w:rsid w:val="00AC219A"/>
    <w:rsid w:val="00B67249"/>
    <w:rsid w:val="00C777F7"/>
    <w:rsid w:val="00CA3862"/>
    <w:rsid w:val="00D32DBA"/>
    <w:rsid w:val="00D6648E"/>
    <w:rsid w:val="00E171F2"/>
    <w:rsid w:val="00E32F61"/>
    <w:rsid w:val="00E41EF0"/>
    <w:rsid w:val="00F2366E"/>
    <w:rsid w:val="00F34DB9"/>
    <w:rsid w:val="00F55E28"/>
    <w:rsid w:val="00F96469"/>
    <w:rsid w:val="00FC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A83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7A83"/>
    <w:rPr>
      <w:rFonts w:ascii="Courier New" w:eastAsia="Times New Roman" w:hAnsi="Courier New" w:cs="Times New Roman"/>
      <w:b/>
      <w:sz w:val="28"/>
      <w:szCs w:val="20"/>
    </w:rPr>
  </w:style>
  <w:style w:type="character" w:styleId="aa">
    <w:name w:val="page number"/>
    <w:basedOn w:val="a0"/>
    <w:rsid w:val="007A7A83"/>
  </w:style>
  <w:style w:type="paragraph" w:customStyle="1" w:styleId="ConsNormal">
    <w:name w:val="ConsNormal"/>
    <w:rsid w:val="007A7A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A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b">
    <w:name w:val="Основной текст_"/>
    <w:link w:val="7"/>
    <w:rsid w:val="007A7A8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A7A83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98BE-BFF4-4A3C-86BF-6E6B17F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34067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Ведущий специалист №2</cp:lastModifiedBy>
  <cp:revision>4</cp:revision>
  <cp:lastPrinted>2015-12-10T07:03:00Z</cp:lastPrinted>
  <dcterms:created xsi:type="dcterms:W3CDTF">2016-01-11T13:45:00Z</dcterms:created>
  <dcterms:modified xsi:type="dcterms:W3CDTF">2016-02-09T12:07:00Z</dcterms:modified>
</cp:coreProperties>
</file>