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C5" w:rsidRPr="00302E26" w:rsidRDefault="00EC6DF2" w:rsidP="00FF7F40">
      <w:pPr>
        <w:pStyle w:val="a4"/>
        <w:ind w:firstLine="709"/>
        <w:rPr>
          <w:sz w:val="28"/>
          <w:szCs w:val="28"/>
        </w:rPr>
      </w:pPr>
      <w:r w:rsidRPr="00302E26">
        <w:rPr>
          <w:sz w:val="28"/>
          <w:szCs w:val="28"/>
        </w:rPr>
        <w:t>СПРАВКА</w:t>
      </w:r>
    </w:p>
    <w:p w:rsidR="00F839C5" w:rsidRPr="00302E26" w:rsidRDefault="00F839C5" w:rsidP="00FF7F40">
      <w:pPr>
        <w:pStyle w:val="a4"/>
        <w:ind w:firstLine="709"/>
        <w:rPr>
          <w:sz w:val="28"/>
          <w:szCs w:val="28"/>
        </w:rPr>
      </w:pPr>
      <w:r w:rsidRPr="00302E26">
        <w:rPr>
          <w:sz w:val="28"/>
          <w:szCs w:val="28"/>
        </w:rPr>
        <w:t xml:space="preserve">комиссии </w:t>
      </w:r>
      <w:r w:rsidR="006A6385" w:rsidRPr="00302E26">
        <w:rPr>
          <w:sz w:val="28"/>
          <w:szCs w:val="28"/>
        </w:rPr>
        <w:t>управления</w:t>
      </w:r>
      <w:r w:rsidRPr="00302E26">
        <w:rPr>
          <w:sz w:val="28"/>
          <w:szCs w:val="28"/>
        </w:rPr>
        <w:t xml:space="preserve"> образования </w:t>
      </w:r>
      <w:r w:rsidR="00EC6DF2" w:rsidRPr="00302E26">
        <w:rPr>
          <w:sz w:val="28"/>
          <w:szCs w:val="28"/>
        </w:rPr>
        <w:t>администрации</w:t>
      </w:r>
    </w:p>
    <w:p w:rsidR="00F839C5" w:rsidRPr="00302E26" w:rsidRDefault="0086265B" w:rsidP="00FF7F40">
      <w:pPr>
        <w:pStyle w:val="a4"/>
        <w:ind w:firstLine="709"/>
        <w:rPr>
          <w:sz w:val="28"/>
          <w:szCs w:val="28"/>
        </w:rPr>
      </w:pPr>
      <w:r w:rsidRPr="00302E26">
        <w:rPr>
          <w:sz w:val="28"/>
          <w:szCs w:val="28"/>
        </w:rPr>
        <w:t xml:space="preserve">г. Невинномысска </w:t>
      </w:r>
      <w:r w:rsidR="00F839C5" w:rsidRPr="00302E26">
        <w:rPr>
          <w:sz w:val="28"/>
          <w:szCs w:val="28"/>
        </w:rPr>
        <w:t xml:space="preserve">по итогам </w:t>
      </w:r>
      <w:r w:rsidR="00EC6DF2" w:rsidRPr="00302E26">
        <w:rPr>
          <w:sz w:val="28"/>
          <w:szCs w:val="28"/>
        </w:rPr>
        <w:t>комплексной проверки</w:t>
      </w:r>
    </w:p>
    <w:p w:rsidR="00F839C5" w:rsidRPr="00302E26" w:rsidRDefault="00F839C5" w:rsidP="00FF7F40">
      <w:pPr>
        <w:pStyle w:val="a4"/>
        <w:ind w:firstLine="709"/>
        <w:rPr>
          <w:sz w:val="28"/>
          <w:szCs w:val="28"/>
        </w:rPr>
      </w:pPr>
      <w:r w:rsidRPr="00302E26">
        <w:rPr>
          <w:sz w:val="28"/>
          <w:szCs w:val="28"/>
        </w:rPr>
        <w:t xml:space="preserve">муниципального </w:t>
      </w:r>
      <w:r w:rsidR="0082033F" w:rsidRPr="00302E26">
        <w:rPr>
          <w:sz w:val="28"/>
          <w:szCs w:val="28"/>
        </w:rPr>
        <w:t xml:space="preserve">бюджетного </w:t>
      </w:r>
      <w:r w:rsidRPr="00302E26">
        <w:rPr>
          <w:sz w:val="28"/>
          <w:szCs w:val="28"/>
        </w:rPr>
        <w:t>общеобразовательного учреждения</w:t>
      </w:r>
    </w:p>
    <w:p w:rsidR="00F839C5" w:rsidRPr="00302E26" w:rsidRDefault="007C5C5E" w:rsidP="00FF7F40">
      <w:pPr>
        <w:pStyle w:val="a4"/>
        <w:ind w:firstLine="709"/>
        <w:rPr>
          <w:sz w:val="28"/>
          <w:szCs w:val="28"/>
        </w:rPr>
      </w:pPr>
      <w:r w:rsidRPr="00302E26">
        <w:rPr>
          <w:sz w:val="28"/>
          <w:szCs w:val="28"/>
        </w:rPr>
        <w:t xml:space="preserve">средней общеобразовательной школы № </w:t>
      </w:r>
      <w:r w:rsidR="00302E26" w:rsidRPr="00302E26">
        <w:rPr>
          <w:sz w:val="28"/>
          <w:szCs w:val="28"/>
        </w:rPr>
        <w:t>1</w:t>
      </w:r>
      <w:r w:rsidR="00103954">
        <w:rPr>
          <w:sz w:val="28"/>
          <w:szCs w:val="28"/>
        </w:rPr>
        <w:t>2</w:t>
      </w:r>
      <w:r w:rsidR="008544AC" w:rsidRPr="00302E26">
        <w:rPr>
          <w:sz w:val="28"/>
          <w:szCs w:val="28"/>
        </w:rPr>
        <w:t xml:space="preserve"> г</w:t>
      </w:r>
      <w:r w:rsidR="002259C1">
        <w:rPr>
          <w:sz w:val="28"/>
          <w:szCs w:val="28"/>
        </w:rPr>
        <w:t>.</w:t>
      </w:r>
      <w:r w:rsidR="008544AC" w:rsidRPr="00302E26">
        <w:rPr>
          <w:sz w:val="28"/>
          <w:szCs w:val="28"/>
        </w:rPr>
        <w:t xml:space="preserve"> Невинномысска</w:t>
      </w:r>
    </w:p>
    <w:p w:rsidR="00F839C5" w:rsidRPr="00302E26" w:rsidRDefault="00F839C5" w:rsidP="00FF7F40">
      <w:pPr>
        <w:ind w:firstLine="709"/>
        <w:jc w:val="both"/>
        <w:rPr>
          <w:sz w:val="28"/>
          <w:szCs w:val="28"/>
        </w:rPr>
      </w:pPr>
    </w:p>
    <w:p w:rsidR="000B7297" w:rsidRPr="00C22D06" w:rsidRDefault="00EC6DF2" w:rsidP="00FF7F40">
      <w:pPr>
        <w:ind w:firstLine="709"/>
        <w:jc w:val="both"/>
        <w:rPr>
          <w:sz w:val="28"/>
          <w:szCs w:val="28"/>
        </w:rPr>
      </w:pPr>
      <w:r w:rsidRPr="00C22D06">
        <w:rPr>
          <w:sz w:val="28"/>
          <w:szCs w:val="28"/>
        </w:rPr>
        <w:t xml:space="preserve">В соответствии с </w:t>
      </w:r>
      <w:r w:rsidR="00F839C5" w:rsidRPr="00C22D06">
        <w:rPr>
          <w:color w:val="000000"/>
          <w:sz w:val="28"/>
          <w:szCs w:val="28"/>
        </w:rPr>
        <w:t>приказ</w:t>
      </w:r>
      <w:r w:rsidR="009069E7" w:rsidRPr="00C22D06">
        <w:rPr>
          <w:color w:val="000000"/>
          <w:sz w:val="28"/>
          <w:szCs w:val="28"/>
        </w:rPr>
        <w:t>о</w:t>
      </w:r>
      <w:r w:rsidRPr="00C22D06">
        <w:rPr>
          <w:color w:val="000000"/>
          <w:sz w:val="28"/>
          <w:szCs w:val="28"/>
        </w:rPr>
        <w:t xml:space="preserve">м </w:t>
      </w:r>
      <w:r w:rsidR="00F839C5" w:rsidRPr="00C22D06">
        <w:rPr>
          <w:color w:val="000000"/>
          <w:sz w:val="28"/>
          <w:szCs w:val="28"/>
        </w:rPr>
        <w:t xml:space="preserve"> № </w:t>
      </w:r>
      <w:r w:rsidR="00C22D06" w:rsidRPr="00C22D06">
        <w:rPr>
          <w:color w:val="000000"/>
          <w:sz w:val="28"/>
          <w:szCs w:val="28"/>
        </w:rPr>
        <w:t>122</w:t>
      </w:r>
      <w:r w:rsidR="00CC5522" w:rsidRPr="00C22D06">
        <w:rPr>
          <w:color w:val="000000"/>
          <w:sz w:val="28"/>
          <w:szCs w:val="28"/>
        </w:rPr>
        <w:t xml:space="preserve">-о/д </w:t>
      </w:r>
      <w:r w:rsidR="00F839C5" w:rsidRPr="00C22D06">
        <w:rPr>
          <w:color w:val="000000"/>
          <w:sz w:val="28"/>
          <w:szCs w:val="28"/>
        </w:rPr>
        <w:t xml:space="preserve"> от </w:t>
      </w:r>
      <w:r w:rsidR="00C22D06" w:rsidRPr="00C22D06">
        <w:rPr>
          <w:color w:val="000000"/>
          <w:sz w:val="28"/>
          <w:szCs w:val="28"/>
        </w:rPr>
        <w:t>03</w:t>
      </w:r>
      <w:r w:rsidR="00F839C5" w:rsidRPr="00C22D06">
        <w:rPr>
          <w:color w:val="000000"/>
          <w:sz w:val="28"/>
          <w:szCs w:val="28"/>
        </w:rPr>
        <w:t>.</w:t>
      </w:r>
      <w:r w:rsidR="00C22D06" w:rsidRPr="00C22D06">
        <w:rPr>
          <w:color w:val="000000"/>
          <w:sz w:val="28"/>
          <w:szCs w:val="28"/>
        </w:rPr>
        <w:t>02</w:t>
      </w:r>
      <w:r w:rsidR="00F839C5" w:rsidRPr="00C22D06">
        <w:rPr>
          <w:sz w:val="28"/>
          <w:szCs w:val="28"/>
        </w:rPr>
        <w:t>.20</w:t>
      </w:r>
      <w:r w:rsidR="002B657C" w:rsidRPr="00C22D06">
        <w:rPr>
          <w:sz w:val="28"/>
          <w:szCs w:val="28"/>
        </w:rPr>
        <w:t>1</w:t>
      </w:r>
      <w:r w:rsidR="00C22D06" w:rsidRPr="00C22D06">
        <w:rPr>
          <w:sz w:val="28"/>
          <w:szCs w:val="28"/>
        </w:rPr>
        <w:t>6</w:t>
      </w:r>
      <w:r w:rsidRPr="00C22D06">
        <w:rPr>
          <w:sz w:val="28"/>
          <w:szCs w:val="28"/>
        </w:rPr>
        <w:t>г</w:t>
      </w:r>
      <w:proofErr w:type="gramStart"/>
      <w:r w:rsidRPr="00C22D06">
        <w:rPr>
          <w:sz w:val="28"/>
          <w:szCs w:val="28"/>
        </w:rPr>
        <w:t>.</w:t>
      </w:r>
      <w:r w:rsidR="000246CD" w:rsidRPr="00C22D06">
        <w:rPr>
          <w:sz w:val="28"/>
          <w:szCs w:val="28"/>
        </w:rPr>
        <w:t>у</w:t>
      </w:r>
      <w:proofErr w:type="gramEnd"/>
      <w:r w:rsidR="000246CD" w:rsidRPr="00C22D06">
        <w:rPr>
          <w:sz w:val="28"/>
          <w:szCs w:val="28"/>
        </w:rPr>
        <w:t>правления</w:t>
      </w:r>
      <w:r w:rsidR="00F839C5" w:rsidRPr="00C22D06">
        <w:rPr>
          <w:sz w:val="28"/>
          <w:szCs w:val="28"/>
        </w:rPr>
        <w:t xml:space="preserve"> о</w:t>
      </w:r>
      <w:r w:rsidR="00F839C5" w:rsidRPr="00C22D06">
        <w:rPr>
          <w:sz w:val="28"/>
          <w:szCs w:val="28"/>
        </w:rPr>
        <w:t>б</w:t>
      </w:r>
      <w:r w:rsidR="00F839C5" w:rsidRPr="00C22D06">
        <w:rPr>
          <w:sz w:val="28"/>
          <w:szCs w:val="28"/>
        </w:rPr>
        <w:t xml:space="preserve">разования </w:t>
      </w:r>
      <w:r w:rsidR="000B7297" w:rsidRPr="00C22D06">
        <w:rPr>
          <w:sz w:val="28"/>
          <w:szCs w:val="28"/>
        </w:rPr>
        <w:t>администрации города Невинномысска  комиссия в составе:</w:t>
      </w:r>
    </w:p>
    <w:p w:rsidR="00B00503" w:rsidRPr="008870B3" w:rsidRDefault="00B00503" w:rsidP="00FF7F40">
      <w:pPr>
        <w:ind w:firstLine="709"/>
        <w:jc w:val="both"/>
        <w:rPr>
          <w:i/>
          <w:sz w:val="28"/>
          <w:szCs w:val="28"/>
        </w:rPr>
      </w:pPr>
      <w:r w:rsidRPr="008870B3">
        <w:rPr>
          <w:i/>
          <w:sz w:val="28"/>
          <w:szCs w:val="28"/>
          <w:u w:val="single"/>
        </w:rPr>
        <w:t>Председатель комиссии</w:t>
      </w:r>
    </w:p>
    <w:p w:rsidR="00B00503" w:rsidRPr="008870B3" w:rsidRDefault="00B00503" w:rsidP="00FF7F40">
      <w:pPr>
        <w:ind w:firstLine="709"/>
        <w:jc w:val="both"/>
        <w:rPr>
          <w:i/>
          <w:sz w:val="28"/>
          <w:szCs w:val="28"/>
        </w:rPr>
      </w:pPr>
      <w:proofErr w:type="spellStart"/>
      <w:r w:rsidRPr="008870B3">
        <w:rPr>
          <w:i/>
          <w:sz w:val="28"/>
          <w:szCs w:val="28"/>
        </w:rPr>
        <w:t>Сизова</w:t>
      </w:r>
      <w:proofErr w:type="spellEnd"/>
      <w:r w:rsidRPr="008870B3">
        <w:rPr>
          <w:i/>
          <w:sz w:val="28"/>
          <w:szCs w:val="28"/>
        </w:rPr>
        <w:t xml:space="preserve">    Наталья Михайловна, заместитель </w:t>
      </w:r>
      <w:r w:rsidR="00264CF5" w:rsidRPr="008870B3">
        <w:rPr>
          <w:i/>
          <w:sz w:val="28"/>
          <w:szCs w:val="28"/>
        </w:rPr>
        <w:t>начальника управления</w:t>
      </w:r>
      <w:r w:rsidRPr="008870B3">
        <w:rPr>
          <w:i/>
          <w:sz w:val="28"/>
          <w:szCs w:val="28"/>
        </w:rPr>
        <w:t xml:space="preserve"> образования, </w:t>
      </w:r>
    </w:p>
    <w:p w:rsidR="00B00503" w:rsidRPr="008870B3" w:rsidRDefault="00B00503" w:rsidP="00FF7F40">
      <w:pPr>
        <w:ind w:firstLine="709"/>
        <w:jc w:val="both"/>
        <w:rPr>
          <w:i/>
          <w:sz w:val="28"/>
          <w:szCs w:val="28"/>
          <w:u w:val="single"/>
        </w:rPr>
      </w:pPr>
      <w:r w:rsidRPr="008870B3">
        <w:rPr>
          <w:i/>
          <w:sz w:val="28"/>
          <w:szCs w:val="28"/>
          <w:u w:val="single"/>
        </w:rPr>
        <w:t xml:space="preserve">Заместитель председателя комиссии </w:t>
      </w:r>
    </w:p>
    <w:p w:rsidR="00B00503" w:rsidRPr="008870B3" w:rsidRDefault="00B00503" w:rsidP="00FF7F40">
      <w:pPr>
        <w:ind w:firstLine="709"/>
        <w:jc w:val="both"/>
        <w:rPr>
          <w:i/>
          <w:sz w:val="28"/>
          <w:szCs w:val="28"/>
        </w:rPr>
      </w:pPr>
      <w:r w:rsidRPr="008870B3">
        <w:rPr>
          <w:i/>
          <w:sz w:val="28"/>
          <w:szCs w:val="28"/>
        </w:rPr>
        <w:t xml:space="preserve">Гребенникова Светлана Викторовна,  </w:t>
      </w:r>
      <w:r w:rsidR="00264CF5" w:rsidRPr="008870B3">
        <w:rPr>
          <w:i/>
          <w:sz w:val="28"/>
          <w:szCs w:val="28"/>
        </w:rPr>
        <w:t>начальник общего</w:t>
      </w:r>
      <w:r w:rsidRPr="008870B3">
        <w:rPr>
          <w:i/>
          <w:sz w:val="28"/>
          <w:szCs w:val="28"/>
        </w:rPr>
        <w:t xml:space="preserve"> отдела</w:t>
      </w:r>
      <w:r w:rsidR="00264CF5" w:rsidRPr="008870B3">
        <w:rPr>
          <w:i/>
          <w:sz w:val="28"/>
          <w:szCs w:val="28"/>
        </w:rPr>
        <w:t xml:space="preserve"> управления</w:t>
      </w:r>
      <w:r w:rsidRPr="008870B3">
        <w:rPr>
          <w:i/>
          <w:sz w:val="28"/>
          <w:szCs w:val="28"/>
        </w:rPr>
        <w:t xml:space="preserve"> образования, </w:t>
      </w:r>
    </w:p>
    <w:p w:rsidR="00B00503" w:rsidRPr="008870B3" w:rsidRDefault="00B00503" w:rsidP="00FF7F40">
      <w:pPr>
        <w:ind w:firstLine="709"/>
        <w:jc w:val="both"/>
        <w:rPr>
          <w:i/>
          <w:sz w:val="28"/>
          <w:szCs w:val="28"/>
        </w:rPr>
      </w:pPr>
      <w:r w:rsidRPr="008870B3">
        <w:rPr>
          <w:i/>
          <w:sz w:val="28"/>
          <w:szCs w:val="28"/>
          <w:u w:val="single"/>
        </w:rPr>
        <w:t>Члены комиссии:</w:t>
      </w:r>
    </w:p>
    <w:p w:rsidR="002A35FB" w:rsidRPr="008870B3" w:rsidRDefault="002A35FB" w:rsidP="00FF7F40">
      <w:pPr>
        <w:ind w:firstLine="709"/>
        <w:rPr>
          <w:i/>
          <w:sz w:val="28"/>
          <w:szCs w:val="28"/>
        </w:rPr>
      </w:pPr>
      <w:proofErr w:type="spellStart"/>
      <w:r w:rsidRPr="008870B3">
        <w:rPr>
          <w:i/>
          <w:sz w:val="28"/>
          <w:szCs w:val="28"/>
        </w:rPr>
        <w:t>Баракаева</w:t>
      </w:r>
      <w:proofErr w:type="spellEnd"/>
      <w:r w:rsidRPr="008870B3">
        <w:rPr>
          <w:i/>
          <w:sz w:val="28"/>
          <w:szCs w:val="28"/>
        </w:rPr>
        <w:t xml:space="preserve">  Марина </w:t>
      </w:r>
      <w:proofErr w:type="spellStart"/>
      <w:r w:rsidRPr="008870B3">
        <w:rPr>
          <w:i/>
          <w:sz w:val="28"/>
          <w:szCs w:val="28"/>
        </w:rPr>
        <w:t>Мустафаевна</w:t>
      </w:r>
      <w:proofErr w:type="spellEnd"/>
      <w:r w:rsidRPr="008870B3">
        <w:rPr>
          <w:i/>
          <w:sz w:val="28"/>
          <w:szCs w:val="28"/>
        </w:rPr>
        <w:t>,  ведущий специалист отдела общ</w:t>
      </w:r>
      <w:r w:rsidRPr="008870B3">
        <w:rPr>
          <w:i/>
          <w:sz w:val="28"/>
          <w:szCs w:val="28"/>
        </w:rPr>
        <w:t>е</w:t>
      </w:r>
      <w:r w:rsidRPr="008870B3">
        <w:rPr>
          <w:i/>
          <w:sz w:val="28"/>
          <w:szCs w:val="28"/>
        </w:rPr>
        <w:t>го образования,</w:t>
      </w:r>
    </w:p>
    <w:p w:rsidR="007F3AFA" w:rsidRPr="008870B3" w:rsidRDefault="004B1AFE" w:rsidP="004B1AFE">
      <w:pPr>
        <w:ind w:left="-284" w:firstLine="284"/>
        <w:rPr>
          <w:sz w:val="28"/>
          <w:szCs w:val="28"/>
        </w:rPr>
      </w:pPr>
      <w:r w:rsidRPr="008870B3">
        <w:rPr>
          <w:i/>
          <w:sz w:val="28"/>
          <w:szCs w:val="28"/>
        </w:rPr>
        <w:t>Волошина  Елена Александровна</w:t>
      </w:r>
      <w:r w:rsidR="007F3AFA" w:rsidRPr="008870B3">
        <w:rPr>
          <w:i/>
          <w:sz w:val="28"/>
          <w:szCs w:val="28"/>
        </w:rPr>
        <w:t>, методист МБУ «ЦРО»,</w:t>
      </w:r>
    </w:p>
    <w:p w:rsidR="002A35FB" w:rsidRPr="008870B3" w:rsidRDefault="008870B3" w:rsidP="008870B3">
      <w:pPr>
        <w:ind w:left="-284" w:firstLine="284"/>
        <w:rPr>
          <w:i/>
          <w:sz w:val="28"/>
          <w:szCs w:val="28"/>
        </w:rPr>
      </w:pPr>
      <w:r w:rsidRPr="008870B3">
        <w:rPr>
          <w:i/>
          <w:sz w:val="28"/>
          <w:szCs w:val="28"/>
        </w:rPr>
        <w:t xml:space="preserve">         Задорожная Людмила Георгиевна, специалист  </w:t>
      </w:r>
      <w:r w:rsidRPr="008870B3">
        <w:rPr>
          <w:i/>
          <w:sz w:val="28"/>
          <w:szCs w:val="28"/>
          <w:lang w:val="en-US"/>
        </w:rPr>
        <w:t>I</w:t>
      </w:r>
      <w:r w:rsidRPr="008870B3">
        <w:rPr>
          <w:i/>
          <w:sz w:val="28"/>
          <w:szCs w:val="28"/>
        </w:rPr>
        <w:t xml:space="preserve">  категории управл</w:t>
      </w:r>
      <w:r w:rsidRPr="008870B3">
        <w:rPr>
          <w:i/>
          <w:sz w:val="28"/>
          <w:szCs w:val="28"/>
        </w:rPr>
        <w:t>е</w:t>
      </w:r>
      <w:r w:rsidRPr="008870B3">
        <w:rPr>
          <w:i/>
          <w:sz w:val="28"/>
          <w:szCs w:val="28"/>
        </w:rPr>
        <w:t>ния образования</w:t>
      </w:r>
      <w:r w:rsidR="002A35FB" w:rsidRPr="008870B3">
        <w:rPr>
          <w:i/>
          <w:sz w:val="28"/>
          <w:szCs w:val="28"/>
        </w:rPr>
        <w:t>,</w:t>
      </w:r>
    </w:p>
    <w:p w:rsidR="008544AC" w:rsidRPr="008870B3" w:rsidRDefault="008544AC" w:rsidP="00FF7F40">
      <w:pPr>
        <w:ind w:firstLine="709"/>
        <w:jc w:val="both"/>
        <w:rPr>
          <w:i/>
          <w:sz w:val="28"/>
          <w:szCs w:val="28"/>
        </w:rPr>
      </w:pPr>
      <w:proofErr w:type="spellStart"/>
      <w:r w:rsidRPr="008870B3">
        <w:rPr>
          <w:i/>
          <w:sz w:val="28"/>
          <w:szCs w:val="28"/>
        </w:rPr>
        <w:t>Киричек</w:t>
      </w:r>
      <w:proofErr w:type="spellEnd"/>
      <w:r w:rsidRPr="008870B3">
        <w:rPr>
          <w:i/>
          <w:sz w:val="28"/>
          <w:szCs w:val="28"/>
        </w:rPr>
        <w:t xml:space="preserve"> Анна  Владимировна, ведущий специалист отдела общего о</w:t>
      </w:r>
      <w:r w:rsidRPr="008870B3">
        <w:rPr>
          <w:i/>
          <w:sz w:val="28"/>
          <w:szCs w:val="28"/>
        </w:rPr>
        <w:t>б</w:t>
      </w:r>
      <w:r w:rsidRPr="008870B3">
        <w:rPr>
          <w:i/>
          <w:sz w:val="28"/>
          <w:szCs w:val="28"/>
        </w:rPr>
        <w:t>разования,</w:t>
      </w:r>
    </w:p>
    <w:p w:rsidR="008544AC" w:rsidRPr="008870B3" w:rsidRDefault="008544AC" w:rsidP="00FF7F40">
      <w:pPr>
        <w:ind w:firstLine="709"/>
        <w:jc w:val="both"/>
        <w:rPr>
          <w:i/>
          <w:sz w:val="28"/>
          <w:szCs w:val="28"/>
        </w:rPr>
      </w:pPr>
      <w:proofErr w:type="spellStart"/>
      <w:r w:rsidRPr="008870B3">
        <w:rPr>
          <w:i/>
          <w:sz w:val="28"/>
          <w:szCs w:val="28"/>
        </w:rPr>
        <w:t>Кистирева</w:t>
      </w:r>
      <w:proofErr w:type="spellEnd"/>
      <w:r w:rsidRPr="008870B3">
        <w:rPr>
          <w:i/>
          <w:sz w:val="28"/>
          <w:szCs w:val="28"/>
        </w:rPr>
        <w:t xml:space="preserve"> Ольга Вячеславовна, специалист </w:t>
      </w:r>
      <w:r w:rsidRPr="008870B3">
        <w:rPr>
          <w:i/>
          <w:sz w:val="28"/>
          <w:szCs w:val="28"/>
          <w:lang w:val="en-US"/>
        </w:rPr>
        <w:t>I</w:t>
      </w:r>
      <w:r w:rsidRPr="008870B3">
        <w:rPr>
          <w:i/>
          <w:sz w:val="28"/>
          <w:szCs w:val="28"/>
        </w:rPr>
        <w:t xml:space="preserve"> категории управления образования, </w:t>
      </w:r>
    </w:p>
    <w:p w:rsidR="00084F37" w:rsidRPr="008870B3" w:rsidRDefault="00084F37" w:rsidP="00FF7F40">
      <w:pPr>
        <w:ind w:firstLine="709"/>
        <w:jc w:val="both"/>
        <w:rPr>
          <w:i/>
          <w:sz w:val="28"/>
          <w:szCs w:val="28"/>
        </w:rPr>
      </w:pPr>
      <w:proofErr w:type="spellStart"/>
      <w:r w:rsidRPr="008870B3">
        <w:rPr>
          <w:i/>
          <w:sz w:val="28"/>
          <w:szCs w:val="28"/>
        </w:rPr>
        <w:t>Кискина</w:t>
      </w:r>
      <w:proofErr w:type="spellEnd"/>
      <w:r w:rsidRPr="008870B3">
        <w:rPr>
          <w:i/>
          <w:sz w:val="28"/>
          <w:szCs w:val="28"/>
        </w:rPr>
        <w:t xml:space="preserve"> Марина Викторовна, специалист по охране труда,</w:t>
      </w:r>
    </w:p>
    <w:p w:rsidR="002A35FB" w:rsidRPr="008870B3" w:rsidRDefault="002A35FB" w:rsidP="00FF7F40">
      <w:pPr>
        <w:ind w:firstLine="709"/>
        <w:rPr>
          <w:i/>
          <w:sz w:val="28"/>
          <w:szCs w:val="28"/>
        </w:rPr>
      </w:pPr>
      <w:proofErr w:type="spellStart"/>
      <w:r w:rsidRPr="008870B3">
        <w:rPr>
          <w:i/>
          <w:sz w:val="28"/>
          <w:szCs w:val="28"/>
        </w:rPr>
        <w:t>Левшенкова</w:t>
      </w:r>
      <w:proofErr w:type="spellEnd"/>
      <w:r w:rsidRPr="008870B3">
        <w:rPr>
          <w:i/>
          <w:sz w:val="28"/>
          <w:szCs w:val="28"/>
        </w:rPr>
        <w:t xml:space="preserve"> Елена Ивановна, инженер по охране труда МКУ «Центр АХО»,</w:t>
      </w:r>
    </w:p>
    <w:p w:rsidR="002A35FB" w:rsidRPr="008870B3" w:rsidRDefault="00CC072E" w:rsidP="004B1AFE">
      <w:pPr>
        <w:ind w:left="-284"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bookmarkStart w:id="0" w:name="_GoBack"/>
      <w:bookmarkEnd w:id="0"/>
      <w:proofErr w:type="spellStart"/>
      <w:r w:rsidR="004B1AFE" w:rsidRPr="008870B3">
        <w:rPr>
          <w:i/>
          <w:sz w:val="28"/>
          <w:szCs w:val="28"/>
        </w:rPr>
        <w:t>Мякиньких</w:t>
      </w:r>
      <w:proofErr w:type="spellEnd"/>
      <w:r w:rsidR="004B1AFE" w:rsidRPr="008870B3">
        <w:rPr>
          <w:i/>
          <w:sz w:val="28"/>
          <w:szCs w:val="28"/>
        </w:rPr>
        <w:t xml:space="preserve"> Татьяна  Александровна</w:t>
      </w:r>
      <w:r w:rsidR="002A35FB" w:rsidRPr="008870B3">
        <w:rPr>
          <w:i/>
          <w:sz w:val="28"/>
          <w:szCs w:val="28"/>
        </w:rPr>
        <w:t xml:space="preserve">, </w:t>
      </w:r>
      <w:r w:rsidR="004B1AFE" w:rsidRPr="008870B3">
        <w:rPr>
          <w:i/>
          <w:sz w:val="28"/>
          <w:szCs w:val="28"/>
        </w:rPr>
        <w:t>главны</w:t>
      </w:r>
      <w:r w:rsidR="00D860E5" w:rsidRPr="008870B3">
        <w:rPr>
          <w:i/>
          <w:sz w:val="28"/>
          <w:szCs w:val="28"/>
        </w:rPr>
        <w:t>й специалист отдела о</w:t>
      </w:r>
      <w:r w:rsidR="00D860E5" w:rsidRPr="008870B3">
        <w:rPr>
          <w:i/>
          <w:sz w:val="28"/>
          <w:szCs w:val="28"/>
        </w:rPr>
        <w:t>б</w:t>
      </w:r>
      <w:r w:rsidR="00D860E5" w:rsidRPr="008870B3">
        <w:rPr>
          <w:i/>
          <w:sz w:val="28"/>
          <w:szCs w:val="28"/>
        </w:rPr>
        <w:t>щего об</w:t>
      </w:r>
      <w:r w:rsidR="002A35FB" w:rsidRPr="008870B3">
        <w:rPr>
          <w:i/>
          <w:sz w:val="28"/>
          <w:szCs w:val="28"/>
        </w:rPr>
        <w:t>разования,</w:t>
      </w:r>
    </w:p>
    <w:p w:rsidR="008544AC" w:rsidRPr="008870B3" w:rsidRDefault="008544AC" w:rsidP="00FF7F40">
      <w:pPr>
        <w:ind w:firstLine="709"/>
        <w:rPr>
          <w:i/>
          <w:sz w:val="28"/>
          <w:szCs w:val="28"/>
        </w:rPr>
      </w:pPr>
      <w:r w:rsidRPr="008870B3">
        <w:rPr>
          <w:i/>
          <w:sz w:val="28"/>
          <w:szCs w:val="28"/>
        </w:rPr>
        <w:t>Матусевич Елена  Владимировна, главный  бухгалтер МКУ «Центр бухгалтерского обслуживания»,</w:t>
      </w:r>
    </w:p>
    <w:p w:rsidR="002A35FB" w:rsidRPr="008870B3" w:rsidRDefault="002A35FB" w:rsidP="00FF7F40">
      <w:pPr>
        <w:ind w:firstLine="709"/>
        <w:rPr>
          <w:sz w:val="28"/>
          <w:szCs w:val="28"/>
        </w:rPr>
      </w:pPr>
      <w:r w:rsidRPr="008870B3">
        <w:rPr>
          <w:i/>
          <w:sz w:val="28"/>
          <w:szCs w:val="28"/>
        </w:rPr>
        <w:t xml:space="preserve">Овсянникова Елена Ивановна, методист </w:t>
      </w:r>
      <w:r w:rsidR="007F3AFA" w:rsidRPr="008870B3">
        <w:rPr>
          <w:i/>
          <w:sz w:val="28"/>
          <w:szCs w:val="28"/>
        </w:rPr>
        <w:t>МБУ «ЦРО»</w:t>
      </w:r>
      <w:r w:rsidRPr="008870B3">
        <w:rPr>
          <w:i/>
          <w:sz w:val="28"/>
          <w:szCs w:val="28"/>
        </w:rPr>
        <w:t>,</w:t>
      </w:r>
    </w:p>
    <w:p w:rsidR="002D11C9" w:rsidRPr="008870B3" w:rsidRDefault="0059348F" w:rsidP="00FF7F40">
      <w:pPr>
        <w:ind w:firstLine="709"/>
        <w:jc w:val="both"/>
        <w:rPr>
          <w:i/>
          <w:sz w:val="28"/>
          <w:szCs w:val="28"/>
        </w:rPr>
      </w:pPr>
      <w:r w:rsidRPr="008870B3">
        <w:rPr>
          <w:i/>
          <w:sz w:val="28"/>
          <w:szCs w:val="28"/>
        </w:rPr>
        <w:t>Пушкарская  Анжели</w:t>
      </w:r>
      <w:r w:rsidR="00A54D90" w:rsidRPr="008870B3">
        <w:rPr>
          <w:i/>
          <w:sz w:val="28"/>
          <w:szCs w:val="28"/>
        </w:rPr>
        <w:t>к</w:t>
      </w:r>
      <w:r w:rsidRPr="008870B3">
        <w:rPr>
          <w:i/>
          <w:sz w:val="28"/>
          <w:szCs w:val="28"/>
        </w:rPr>
        <w:t>а Вячеславовна</w:t>
      </w:r>
      <w:r w:rsidR="00B00503" w:rsidRPr="008870B3">
        <w:rPr>
          <w:i/>
          <w:sz w:val="28"/>
          <w:szCs w:val="28"/>
        </w:rPr>
        <w:t xml:space="preserve">, </w:t>
      </w:r>
      <w:r w:rsidR="002A35FB" w:rsidRPr="008870B3">
        <w:rPr>
          <w:i/>
          <w:sz w:val="28"/>
          <w:szCs w:val="28"/>
        </w:rPr>
        <w:t>директор  М</w:t>
      </w:r>
      <w:r w:rsidR="007F3AFA" w:rsidRPr="008870B3">
        <w:rPr>
          <w:i/>
          <w:sz w:val="28"/>
          <w:szCs w:val="28"/>
        </w:rPr>
        <w:t>Б</w:t>
      </w:r>
      <w:r w:rsidR="002A35FB" w:rsidRPr="008870B3">
        <w:rPr>
          <w:i/>
          <w:sz w:val="28"/>
          <w:szCs w:val="28"/>
        </w:rPr>
        <w:t>У «</w:t>
      </w:r>
      <w:r w:rsidR="007F3AFA" w:rsidRPr="008870B3">
        <w:rPr>
          <w:i/>
          <w:sz w:val="28"/>
          <w:szCs w:val="28"/>
        </w:rPr>
        <w:t>ЦРО</w:t>
      </w:r>
      <w:r w:rsidR="002A35FB" w:rsidRPr="008870B3">
        <w:rPr>
          <w:i/>
          <w:sz w:val="28"/>
          <w:szCs w:val="28"/>
        </w:rPr>
        <w:t>»,</w:t>
      </w:r>
    </w:p>
    <w:p w:rsidR="008870B3" w:rsidRPr="008870B3" w:rsidRDefault="008870B3" w:rsidP="008870B3">
      <w:pPr>
        <w:rPr>
          <w:i/>
          <w:sz w:val="28"/>
          <w:szCs w:val="28"/>
        </w:rPr>
      </w:pPr>
      <w:r w:rsidRPr="008870B3">
        <w:rPr>
          <w:i/>
          <w:sz w:val="28"/>
          <w:szCs w:val="28"/>
        </w:rPr>
        <w:t>Сидоренко Галина Владимировна</w:t>
      </w:r>
      <w:r w:rsidRPr="008870B3">
        <w:rPr>
          <w:sz w:val="28"/>
          <w:szCs w:val="28"/>
        </w:rPr>
        <w:t>,</w:t>
      </w:r>
      <w:r w:rsidRPr="008870B3">
        <w:rPr>
          <w:i/>
          <w:sz w:val="28"/>
          <w:szCs w:val="28"/>
        </w:rPr>
        <w:t xml:space="preserve"> методист МБУ «ЦРО»,</w:t>
      </w:r>
    </w:p>
    <w:p w:rsidR="007F3AFA" w:rsidRPr="008870B3" w:rsidRDefault="007F3AFA" w:rsidP="00FF7F40">
      <w:pPr>
        <w:ind w:firstLine="709"/>
        <w:rPr>
          <w:i/>
          <w:sz w:val="28"/>
          <w:szCs w:val="28"/>
        </w:rPr>
      </w:pPr>
      <w:r w:rsidRPr="008870B3">
        <w:rPr>
          <w:i/>
          <w:sz w:val="28"/>
          <w:szCs w:val="28"/>
        </w:rPr>
        <w:t>Ткачук Владимир Михайлович, методист МБУ «ЦРО»,</w:t>
      </w:r>
    </w:p>
    <w:p w:rsidR="00123C12" w:rsidRPr="008870B3" w:rsidRDefault="00123C12" w:rsidP="00FF7F40">
      <w:pPr>
        <w:ind w:firstLine="709"/>
        <w:rPr>
          <w:i/>
          <w:sz w:val="28"/>
          <w:szCs w:val="28"/>
        </w:rPr>
      </w:pPr>
      <w:proofErr w:type="spellStart"/>
      <w:r w:rsidRPr="008870B3">
        <w:rPr>
          <w:i/>
          <w:sz w:val="28"/>
          <w:szCs w:val="28"/>
        </w:rPr>
        <w:t>Тулие</w:t>
      </w:r>
      <w:r w:rsidR="007F3AFA" w:rsidRPr="008870B3">
        <w:rPr>
          <w:i/>
          <w:sz w:val="28"/>
          <w:szCs w:val="28"/>
        </w:rPr>
        <w:t>ва</w:t>
      </w:r>
      <w:proofErr w:type="spellEnd"/>
      <w:r w:rsidR="007F3AFA" w:rsidRPr="008870B3">
        <w:rPr>
          <w:i/>
          <w:sz w:val="28"/>
          <w:szCs w:val="28"/>
        </w:rPr>
        <w:t xml:space="preserve"> Елена </w:t>
      </w:r>
      <w:r w:rsidRPr="008870B3">
        <w:rPr>
          <w:i/>
          <w:sz w:val="28"/>
          <w:szCs w:val="28"/>
        </w:rPr>
        <w:t>Иванов</w:t>
      </w:r>
      <w:r w:rsidR="007F3AFA" w:rsidRPr="008870B3">
        <w:rPr>
          <w:i/>
          <w:sz w:val="28"/>
          <w:szCs w:val="28"/>
        </w:rPr>
        <w:t xml:space="preserve">на, </w:t>
      </w:r>
      <w:r w:rsidRPr="008870B3">
        <w:rPr>
          <w:i/>
          <w:sz w:val="28"/>
          <w:szCs w:val="28"/>
        </w:rPr>
        <w:t>главный специалист отдела общего образ</w:t>
      </w:r>
      <w:r w:rsidRPr="008870B3">
        <w:rPr>
          <w:i/>
          <w:sz w:val="28"/>
          <w:szCs w:val="28"/>
        </w:rPr>
        <w:t>о</w:t>
      </w:r>
      <w:r w:rsidRPr="008870B3">
        <w:rPr>
          <w:i/>
          <w:sz w:val="28"/>
          <w:szCs w:val="28"/>
        </w:rPr>
        <w:t>вания,</w:t>
      </w:r>
    </w:p>
    <w:p w:rsidR="008870B3" w:rsidRPr="008870B3" w:rsidRDefault="008870B3" w:rsidP="008870B3">
      <w:pPr>
        <w:ind w:firstLine="709"/>
        <w:rPr>
          <w:i/>
          <w:sz w:val="28"/>
          <w:szCs w:val="28"/>
        </w:rPr>
      </w:pPr>
      <w:r w:rsidRPr="008870B3">
        <w:rPr>
          <w:i/>
          <w:sz w:val="28"/>
          <w:szCs w:val="28"/>
        </w:rPr>
        <w:t>Фролова  Любовь Владимировна, ведущий специалист-юрисконсульт управления образования,</w:t>
      </w:r>
    </w:p>
    <w:p w:rsidR="00F40937" w:rsidRPr="00C22D06" w:rsidRDefault="00F40937" w:rsidP="008870B3">
      <w:pPr>
        <w:pStyle w:val="a6"/>
        <w:spacing w:line="240" w:lineRule="auto"/>
        <w:ind w:firstLine="284"/>
        <w:jc w:val="both"/>
        <w:rPr>
          <w:sz w:val="28"/>
          <w:szCs w:val="28"/>
        </w:rPr>
      </w:pPr>
      <w:r w:rsidRPr="00C22D06">
        <w:rPr>
          <w:sz w:val="28"/>
          <w:szCs w:val="28"/>
        </w:rPr>
        <w:t xml:space="preserve">в период  с </w:t>
      </w:r>
      <w:r w:rsidR="00C22D06" w:rsidRPr="00C22D06">
        <w:rPr>
          <w:sz w:val="28"/>
          <w:szCs w:val="28"/>
        </w:rPr>
        <w:t>21</w:t>
      </w:r>
      <w:r w:rsidRPr="00C22D06">
        <w:rPr>
          <w:sz w:val="28"/>
          <w:szCs w:val="28"/>
        </w:rPr>
        <w:t>.</w:t>
      </w:r>
      <w:r w:rsidR="00C22D06" w:rsidRPr="00C22D06">
        <w:rPr>
          <w:sz w:val="28"/>
          <w:szCs w:val="28"/>
        </w:rPr>
        <w:t>03</w:t>
      </w:r>
      <w:r w:rsidRPr="00C22D06">
        <w:rPr>
          <w:sz w:val="28"/>
          <w:szCs w:val="28"/>
        </w:rPr>
        <w:t xml:space="preserve">. по </w:t>
      </w:r>
      <w:r w:rsidR="00302E26" w:rsidRPr="00C22D06">
        <w:rPr>
          <w:sz w:val="28"/>
          <w:szCs w:val="28"/>
        </w:rPr>
        <w:t>2</w:t>
      </w:r>
      <w:r w:rsidR="00C22D06" w:rsidRPr="00C22D06">
        <w:rPr>
          <w:sz w:val="28"/>
          <w:szCs w:val="28"/>
        </w:rPr>
        <w:t>5</w:t>
      </w:r>
      <w:r w:rsidRPr="00C22D06">
        <w:rPr>
          <w:sz w:val="28"/>
          <w:szCs w:val="28"/>
        </w:rPr>
        <w:t>.</w:t>
      </w:r>
      <w:r w:rsidR="00C22D06" w:rsidRPr="00C22D06">
        <w:rPr>
          <w:sz w:val="28"/>
          <w:szCs w:val="28"/>
        </w:rPr>
        <w:t>03</w:t>
      </w:r>
      <w:r w:rsidRPr="00C22D06">
        <w:rPr>
          <w:sz w:val="28"/>
          <w:szCs w:val="28"/>
        </w:rPr>
        <w:t>.20</w:t>
      </w:r>
      <w:r w:rsidR="002B657C" w:rsidRPr="00C22D06">
        <w:rPr>
          <w:sz w:val="28"/>
          <w:szCs w:val="28"/>
        </w:rPr>
        <w:t>1</w:t>
      </w:r>
      <w:r w:rsidR="00C22D06" w:rsidRPr="00C22D06">
        <w:rPr>
          <w:sz w:val="28"/>
          <w:szCs w:val="28"/>
        </w:rPr>
        <w:t>6</w:t>
      </w:r>
      <w:r w:rsidRPr="00C22D06">
        <w:rPr>
          <w:sz w:val="28"/>
          <w:szCs w:val="28"/>
        </w:rPr>
        <w:t>г. провела комплексную проверку М</w:t>
      </w:r>
      <w:r w:rsidR="00133AA6" w:rsidRPr="00C22D06">
        <w:rPr>
          <w:sz w:val="28"/>
          <w:szCs w:val="28"/>
        </w:rPr>
        <w:t>Б</w:t>
      </w:r>
      <w:r w:rsidRPr="00C22D06">
        <w:rPr>
          <w:sz w:val="28"/>
          <w:szCs w:val="28"/>
        </w:rPr>
        <w:t xml:space="preserve">ОУ </w:t>
      </w:r>
      <w:r w:rsidR="007C5C5E" w:rsidRPr="00C22D06">
        <w:rPr>
          <w:sz w:val="28"/>
          <w:szCs w:val="28"/>
        </w:rPr>
        <w:t xml:space="preserve">СОШ </w:t>
      </w:r>
      <w:r w:rsidRPr="00C22D06">
        <w:rPr>
          <w:sz w:val="28"/>
          <w:szCs w:val="28"/>
        </w:rPr>
        <w:t xml:space="preserve">№ </w:t>
      </w:r>
      <w:r w:rsidR="004B1AFE" w:rsidRPr="00C22D06">
        <w:rPr>
          <w:sz w:val="28"/>
          <w:szCs w:val="28"/>
        </w:rPr>
        <w:t>1</w:t>
      </w:r>
      <w:r w:rsidR="00C22D06" w:rsidRPr="00C22D06">
        <w:rPr>
          <w:sz w:val="28"/>
          <w:szCs w:val="28"/>
        </w:rPr>
        <w:t>2</w:t>
      </w:r>
      <w:r w:rsidRPr="00C22D06">
        <w:rPr>
          <w:sz w:val="28"/>
          <w:szCs w:val="28"/>
        </w:rPr>
        <w:t xml:space="preserve"> города Невинномысска.</w:t>
      </w:r>
      <w:r w:rsidR="00CC072E">
        <w:rPr>
          <w:sz w:val="28"/>
          <w:szCs w:val="28"/>
        </w:rPr>
        <w:t xml:space="preserve"> </w:t>
      </w:r>
      <w:r w:rsidRPr="00C22D06">
        <w:rPr>
          <w:sz w:val="28"/>
          <w:szCs w:val="28"/>
        </w:rPr>
        <w:t xml:space="preserve">Комиссия изучила  и проанализировала представленные  образовательным учреждением документы: </w:t>
      </w:r>
      <w:proofErr w:type="gramStart"/>
      <w:r w:rsidRPr="00C22D06">
        <w:rPr>
          <w:sz w:val="28"/>
          <w:szCs w:val="28"/>
        </w:rPr>
        <w:t>Устав М</w:t>
      </w:r>
      <w:r w:rsidR="00133AA6" w:rsidRPr="00C22D06">
        <w:rPr>
          <w:sz w:val="28"/>
          <w:szCs w:val="28"/>
        </w:rPr>
        <w:t>Б</w:t>
      </w:r>
      <w:r w:rsidRPr="00C22D06">
        <w:rPr>
          <w:sz w:val="28"/>
          <w:szCs w:val="28"/>
        </w:rPr>
        <w:t xml:space="preserve">ОУ </w:t>
      </w:r>
      <w:r w:rsidR="007C5C5E" w:rsidRPr="00C22D06">
        <w:rPr>
          <w:sz w:val="28"/>
          <w:szCs w:val="28"/>
        </w:rPr>
        <w:t xml:space="preserve">СОШ № </w:t>
      </w:r>
      <w:r w:rsidR="004B1AFE" w:rsidRPr="00C22D06">
        <w:rPr>
          <w:sz w:val="28"/>
          <w:szCs w:val="28"/>
        </w:rPr>
        <w:t>1</w:t>
      </w:r>
      <w:r w:rsidR="00C22D06" w:rsidRPr="00C22D06">
        <w:rPr>
          <w:sz w:val="28"/>
          <w:szCs w:val="28"/>
        </w:rPr>
        <w:t>2</w:t>
      </w:r>
      <w:r w:rsidRPr="00C22D06">
        <w:rPr>
          <w:sz w:val="28"/>
          <w:szCs w:val="28"/>
        </w:rPr>
        <w:t xml:space="preserve">, </w:t>
      </w:r>
      <w:r w:rsidR="008544AC" w:rsidRPr="00C22D06">
        <w:rPr>
          <w:sz w:val="28"/>
          <w:szCs w:val="28"/>
        </w:rPr>
        <w:t>Программ</w:t>
      </w:r>
      <w:r w:rsidR="000B2770" w:rsidRPr="00C22D06">
        <w:rPr>
          <w:sz w:val="28"/>
          <w:szCs w:val="28"/>
        </w:rPr>
        <w:t>у</w:t>
      </w:r>
      <w:r w:rsidR="008544AC" w:rsidRPr="00C22D06">
        <w:rPr>
          <w:sz w:val="28"/>
          <w:szCs w:val="28"/>
        </w:rPr>
        <w:t xml:space="preserve"> развития муниципального  бюджетного общеобр</w:t>
      </w:r>
      <w:r w:rsidR="008544AC" w:rsidRPr="00C22D06">
        <w:rPr>
          <w:sz w:val="28"/>
          <w:szCs w:val="28"/>
        </w:rPr>
        <w:t>а</w:t>
      </w:r>
      <w:r w:rsidR="008544AC" w:rsidRPr="00C22D06">
        <w:rPr>
          <w:sz w:val="28"/>
          <w:szCs w:val="28"/>
        </w:rPr>
        <w:t xml:space="preserve">зовательного учреждения </w:t>
      </w:r>
      <w:r w:rsidR="007C5C5E" w:rsidRPr="00C22D06">
        <w:rPr>
          <w:sz w:val="28"/>
          <w:szCs w:val="28"/>
        </w:rPr>
        <w:t xml:space="preserve">средней общеобразовательной школы № </w:t>
      </w:r>
      <w:r w:rsidR="004B1AFE" w:rsidRPr="00C22D06">
        <w:rPr>
          <w:sz w:val="28"/>
          <w:szCs w:val="28"/>
        </w:rPr>
        <w:t>1</w:t>
      </w:r>
      <w:r w:rsidR="00C22D06" w:rsidRPr="00C22D06">
        <w:rPr>
          <w:sz w:val="28"/>
          <w:szCs w:val="28"/>
        </w:rPr>
        <w:t>2</w:t>
      </w:r>
      <w:r w:rsidR="008544AC" w:rsidRPr="00C22D06">
        <w:rPr>
          <w:sz w:val="28"/>
          <w:szCs w:val="28"/>
        </w:rPr>
        <w:t xml:space="preserve">города </w:t>
      </w:r>
      <w:r w:rsidR="008544AC" w:rsidRPr="00F300DE">
        <w:rPr>
          <w:sz w:val="28"/>
          <w:szCs w:val="28"/>
        </w:rPr>
        <w:t>Невинномысска</w:t>
      </w:r>
      <w:r w:rsidR="00CC072E">
        <w:rPr>
          <w:sz w:val="28"/>
          <w:szCs w:val="28"/>
        </w:rPr>
        <w:t xml:space="preserve">  </w:t>
      </w:r>
      <w:r w:rsidR="00653F73" w:rsidRPr="00F300DE">
        <w:rPr>
          <w:sz w:val="28"/>
          <w:szCs w:val="28"/>
        </w:rPr>
        <w:t>на 201</w:t>
      </w:r>
      <w:r w:rsidR="00F300DE" w:rsidRPr="00F300DE">
        <w:rPr>
          <w:sz w:val="28"/>
          <w:szCs w:val="28"/>
        </w:rPr>
        <w:t>1</w:t>
      </w:r>
      <w:r w:rsidR="00653F73" w:rsidRPr="00F300DE">
        <w:rPr>
          <w:sz w:val="28"/>
          <w:szCs w:val="28"/>
        </w:rPr>
        <w:t>- 201</w:t>
      </w:r>
      <w:r w:rsidR="008870B3" w:rsidRPr="00F300DE">
        <w:rPr>
          <w:sz w:val="28"/>
          <w:szCs w:val="28"/>
        </w:rPr>
        <w:t>6</w:t>
      </w:r>
      <w:r w:rsidR="00653F73" w:rsidRPr="00F300DE">
        <w:rPr>
          <w:sz w:val="28"/>
          <w:szCs w:val="28"/>
        </w:rPr>
        <w:t xml:space="preserve"> годы (утв. на заседании Управляющего сов</w:t>
      </w:r>
      <w:r w:rsidR="00653F73" w:rsidRPr="00F300DE">
        <w:rPr>
          <w:sz w:val="28"/>
          <w:szCs w:val="28"/>
        </w:rPr>
        <w:t>е</w:t>
      </w:r>
      <w:r w:rsidR="00653F73" w:rsidRPr="00F300DE">
        <w:rPr>
          <w:sz w:val="28"/>
          <w:szCs w:val="28"/>
        </w:rPr>
        <w:t>та, протокол №</w:t>
      </w:r>
      <w:r w:rsidR="00F300DE" w:rsidRPr="00F300DE">
        <w:rPr>
          <w:sz w:val="28"/>
          <w:szCs w:val="28"/>
        </w:rPr>
        <w:t>3</w:t>
      </w:r>
      <w:r w:rsidR="00653F73" w:rsidRPr="00F300DE">
        <w:rPr>
          <w:sz w:val="28"/>
          <w:szCs w:val="28"/>
        </w:rPr>
        <w:t xml:space="preserve"> от 0</w:t>
      </w:r>
      <w:r w:rsidR="00F300DE" w:rsidRPr="00F300DE">
        <w:rPr>
          <w:sz w:val="28"/>
          <w:szCs w:val="28"/>
        </w:rPr>
        <w:t>1</w:t>
      </w:r>
      <w:r w:rsidR="00653F73" w:rsidRPr="00F300DE">
        <w:rPr>
          <w:sz w:val="28"/>
          <w:szCs w:val="28"/>
        </w:rPr>
        <w:t>.</w:t>
      </w:r>
      <w:r w:rsidR="00F300DE" w:rsidRPr="00F300DE">
        <w:rPr>
          <w:sz w:val="28"/>
          <w:szCs w:val="28"/>
        </w:rPr>
        <w:t>12</w:t>
      </w:r>
      <w:r w:rsidR="00653F73" w:rsidRPr="00F300DE">
        <w:rPr>
          <w:sz w:val="28"/>
          <w:szCs w:val="28"/>
        </w:rPr>
        <w:t>.201</w:t>
      </w:r>
      <w:r w:rsidR="00F300DE" w:rsidRPr="00F300DE">
        <w:rPr>
          <w:sz w:val="28"/>
          <w:szCs w:val="28"/>
        </w:rPr>
        <w:t>5</w:t>
      </w:r>
      <w:r w:rsidR="00653F73" w:rsidRPr="00F300DE">
        <w:rPr>
          <w:sz w:val="28"/>
          <w:szCs w:val="28"/>
        </w:rPr>
        <w:t>, согласована с учредителем)</w:t>
      </w:r>
      <w:r w:rsidR="002B657C" w:rsidRPr="00F300DE">
        <w:rPr>
          <w:sz w:val="28"/>
          <w:szCs w:val="28"/>
        </w:rPr>
        <w:t xml:space="preserve">, </w:t>
      </w:r>
      <w:r w:rsidRPr="00F300DE">
        <w:rPr>
          <w:sz w:val="28"/>
          <w:szCs w:val="28"/>
        </w:rPr>
        <w:t xml:space="preserve">лицензию, </w:t>
      </w:r>
      <w:r w:rsidR="00494D98" w:rsidRPr="00F300DE">
        <w:rPr>
          <w:sz w:val="28"/>
          <w:szCs w:val="28"/>
        </w:rPr>
        <w:t>а</w:t>
      </w:r>
      <w:r w:rsidR="00494D98" w:rsidRPr="00F300DE">
        <w:rPr>
          <w:sz w:val="28"/>
          <w:szCs w:val="28"/>
        </w:rPr>
        <w:t>к</w:t>
      </w:r>
      <w:r w:rsidR="00494D98" w:rsidRPr="00F300DE">
        <w:rPr>
          <w:sz w:val="28"/>
          <w:szCs w:val="28"/>
        </w:rPr>
        <w:t xml:space="preserve">кредитацию, </w:t>
      </w:r>
      <w:r w:rsidRPr="00F300DE">
        <w:rPr>
          <w:sz w:val="28"/>
          <w:szCs w:val="28"/>
        </w:rPr>
        <w:t>годов</w:t>
      </w:r>
      <w:r w:rsidR="00494D98" w:rsidRPr="00F300DE">
        <w:rPr>
          <w:sz w:val="28"/>
          <w:szCs w:val="28"/>
        </w:rPr>
        <w:t>ые</w:t>
      </w:r>
      <w:r w:rsidRPr="00C22D06">
        <w:rPr>
          <w:sz w:val="28"/>
          <w:szCs w:val="28"/>
        </w:rPr>
        <w:t xml:space="preserve"> план</w:t>
      </w:r>
      <w:r w:rsidR="00494D98" w:rsidRPr="00C22D06">
        <w:rPr>
          <w:sz w:val="28"/>
          <w:szCs w:val="28"/>
        </w:rPr>
        <w:t xml:space="preserve">ы </w:t>
      </w:r>
      <w:r w:rsidRPr="00C22D06">
        <w:rPr>
          <w:sz w:val="28"/>
          <w:szCs w:val="28"/>
        </w:rPr>
        <w:t xml:space="preserve"> работы, </w:t>
      </w:r>
      <w:r w:rsidR="00CC5522" w:rsidRPr="00C22D06">
        <w:rPr>
          <w:sz w:val="28"/>
          <w:szCs w:val="28"/>
        </w:rPr>
        <w:t>анализ работы</w:t>
      </w:r>
      <w:r w:rsidR="00494D98" w:rsidRPr="00C22D06">
        <w:rPr>
          <w:sz w:val="28"/>
          <w:szCs w:val="28"/>
        </w:rPr>
        <w:t>, публичный доклад</w:t>
      </w:r>
      <w:r w:rsidR="00CC072E">
        <w:rPr>
          <w:sz w:val="28"/>
          <w:szCs w:val="28"/>
        </w:rPr>
        <w:t xml:space="preserve"> </w:t>
      </w:r>
      <w:r w:rsidR="002B657C" w:rsidRPr="00C22D06">
        <w:rPr>
          <w:sz w:val="28"/>
          <w:szCs w:val="28"/>
        </w:rPr>
        <w:lastRenderedPageBreak/>
        <w:t>М</w:t>
      </w:r>
      <w:r w:rsidR="00133AA6" w:rsidRPr="00C22D06">
        <w:rPr>
          <w:sz w:val="28"/>
          <w:szCs w:val="28"/>
        </w:rPr>
        <w:t>Б</w:t>
      </w:r>
      <w:r w:rsidR="002B657C" w:rsidRPr="00C22D06">
        <w:rPr>
          <w:sz w:val="28"/>
          <w:szCs w:val="28"/>
        </w:rPr>
        <w:t>ОУ</w:t>
      </w:r>
      <w:r w:rsidR="007C5C5E" w:rsidRPr="00C22D06">
        <w:rPr>
          <w:sz w:val="28"/>
          <w:szCs w:val="28"/>
        </w:rPr>
        <w:t xml:space="preserve">СОШ № </w:t>
      </w:r>
      <w:r w:rsidR="004B1AFE" w:rsidRPr="00C22D06">
        <w:rPr>
          <w:sz w:val="28"/>
          <w:szCs w:val="28"/>
        </w:rPr>
        <w:t>1</w:t>
      </w:r>
      <w:r w:rsidR="00C22D06">
        <w:rPr>
          <w:sz w:val="28"/>
          <w:szCs w:val="28"/>
        </w:rPr>
        <w:t>2</w:t>
      </w:r>
      <w:r w:rsidR="002B657C" w:rsidRPr="00C22D06">
        <w:rPr>
          <w:sz w:val="28"/>
          <w:szCs w:val="28"/>
        </w:rPr>
        <w:t>(итоги 20</w:t>
      </w:r>
      <w:r w:rsidR="00133AA6" w:rsidRPr="00C22D06">
        <w:rPr>
          <w:sz w:val="28"/>
          <w:szCs w:val="28"/>
        </w:rPr>
        <w:t>1</w:t>
      </w:r>
      <w:r w:rsidR="004B1AFE" w:rsidRPr="00C22D06">
        <w:rPr>
          <w:sz w:val="28"/>
          <w:szCs w:val="28"/>
        </w:rPr>
        <w:t>4-</w:t>
      </w:r>
      <w:r w:rsidR="002B657C" w:rsidRPr="00C22D06">
        <w:rPr>
          <w:sz w:val="28"/>
          <w:szCs w:val="28"/>
        </w:rPr>
        <w:t>20</w:t>
      </w:r>
      <w:r w:rsidR="00353C6B" w:rsidRPr="00C22D06">
        <w:rPr>
          <w:sz w:val="28"/>
          <w:szCs w:val="28"/>
        </w:rPr>
        <w:t>1</w:t>
      </w:r>
      <w:r w:rsidR="004B1AFE" w:rsidRPr="00C22D06">
        <w:rPr>
          <w:sz w:val="28"/>
          <w:szCs w:val="28"/>
        </w:rPr>
        <w:t>5</w:t>
      </w:r>
      <w:r w:rsidR="002B657C" w:rsidRPr="00C22D06">
        <w:rPr>
          <w:sz w:val="28"/>
          <w:szCs w:val="28"/>
        </w:rPr>
        <w:t xml:space="preserve"> уч. года), </w:t>
      </w:r>
      <w:r w:rsidRPr="00C22D06">
        <w:rPr>
          <w:sz w:val="28"/>
          <w:szCs w:val="28"/>
        </w:rPr>
        <w:t>протоколы заседаний педаг</w:t>
      </w:r>
      <w:r w:rsidRPr="00C22D06">
        <w:rPr>
          <w:sz w:val="28"/>
          <w:szCs w:val="28"/>
        </w:rPr>
        <w:t>о</w:t>
      </w:r>
      <w:r w:rsidRPr="00C22D06">
        <w:rPr>
          <w:sz w:val="28"/>
          <w:szCs w:val="28"/>
        </w:rPr>
        <w:t>гических советов, протоколы административных совещаний, приказы по личному составу учителей и учащихся</w:t>
      </w:r>
      <w:proofErr w:type="gramEnd"/>
      <w:r w:rsidRPr="00C22D06">
        <w:rPr>
          <w:sz w:val="28"/>
          <w:szCs w:val="28"/>
        </w:rPr>
        <w:t xml:space="preserve">, </w:t>
      </w:r>
      <w:proofErr w:type="gramStart"/>
      <w:r w:rsidRPr="00C22D06">
        <w:rPr>
          <w:sz w:val="28"/>
          <w:szCs w:val="28"/>
        </w:rPr>
        <w:t>локальные</w:t>
      </w:r>
      <w:proofErr w:type="gramEnd"/>
      <w:r w:rsidRPr="00C22D06">
        <w:rPr>
          <w:sz w:val="28"/>
          <w:szCs w:val="28"/>
        </w:rPr>
        <w:t xml:space="preserve"> </w:t>
      </w:r>
      <w:proofErr w:type="gramStart"/>
      <w:r w:rsidRPr="00C22D06">
        <w:rPr>
          <w:sz w:val="28"/>
          <w:szCs w:val="28"/>
        </w:rPr>
        <w:t>правовые</w:t>
      </w:r>
      <w:proofErr w:type="gramEnd"/>
      <w:r w:rsidRPr="00C22D06">
        <w:rPr>
          <w:sz w:val="28"/>
          <w:szCs w:val="28"/>
        </w:rPr>
        <w:t xml:space="preserve"> акты, планы и программы систем о</w:t>
      </w:r>
      <w:r w:rsidR="00494D98" w:rsidRPr="00C22D06">
        <w:rPr>
          <w:sz w:val="28"/>
          <w:szCs w:val="28"/>
        </w:rPr>
        <w:t>бще</w:t>
      </w:r>
      <w:r w:rsidRPr="00C22D06">
        <w:rPr>
          <w:sz w:val="28"/>
          <w:szCs w:val="28"/>
        </w:rPr>
        <w:t xml:space="preserve">го и дополнительного образования, документы по учету результатов </w:t>
      </w:r>
      <w:proofErr w:type="spellStart"/>
      <w:r w:rsidRPr="00C22D06">
        <w:rPr>
          <w:sz w:val="28"/>
          <w:szCs w:val="28"/>
        </w:rPr>
        <w:t>внутришкольного</w:t>
      </w:r>
      <w:proofErr w:type="spellEnd"/>
      <w:r w:rsidRPr="00C22D06">
        <w:rPr>
          <w:sz w:val="28"/>
          <w:szCs w:val="28"/>
        </w:rPr>
        <w:t xml:space="preserve"> контроля, информационную карту (паспорт), материалы, дополнительно раскрывающие особенности </w:t>
      </w:r>
      <w:r w:rsidR="0009613A" w:rsidRPr="00C22D06">
        <w:rPr>
          <w:sz w:val="28"/>
          <w:szCs w:val="28"/>
        </w:rPr>
        <w:t>деятел</w:t>
      </w:r>
      <w:r w:rsidR="0009613A" w:rsidRPr="00C22D06">
        <w:rPr>
          <w:sz w:val="28"/>
          <w:szCs w:val="28"/>
        </w:rPr>
        <w:t>ь</w:t>
      </w:r>
      <w:r w:rsidR="0009613A" w:rsidRPr="00C22D06">
        <w:rPr>
          <w:sz w:val="28"/>
          <w:szCs w:val="28"/>
        </w:rPr>
        <w:t xml:space="preserve">ности </w:t>
      </w:r>
      <w:r w:rsidRPr="00C22D06">
        <w:rPr>
          <w:sz w:val="28"/>
          <w:szCs w:val="28"/>
        </w:rPr>
        <w:t>данного образовательного учреждения.</w:t>
      </w:r>
    </w:p>
    <w:p w:rsidR="002F755B" w:rsidRPr="00C22D06" w:rsidRDefault="002F755B" w:rsidP="00FF7F40">
      <w:pPr>
        <w:ind w:firstLine="709"/>
        <w:jc w:val="center"/>
        <w:rPr>
          <w:b/>
          <w:sz w:val="28"/>
          <w:szCs w:val="28"/>
        </w:rPr>
      </w:pPr>
    </w:p>
    <w:p w:rsidR="00D86AEE" w:rsidRPr="00C22D06" w:rsidRDefault="00D86AEE" w:rsidP="00FF7F40">
      <w:pPr>
        <w:ind w:firstLine="709"/>
        <w:jc w:val="center"/>
        <w:rPr>
          <w:b/>
          <w:sz w:val="28"/>
          <w:szCs w:val="28"/>
        </w:rPr>
      </w:pPr>
      <w:r w:rsidRPr="00C22D06">
        <w:rPr>
          <w:b/>
          <w:sz w:val="28"/>
          <w:szCs w:val="28"/>
        </w:rPr>
        <w:t>Общая характеристика М</w:t>
      </w:r>
      <w:r w:rsidR="00133AA6" w:rsidRPr="00C22D06">
        <w:rPr>
          <w:b/>
          <w:sz w:val="28"/>
          <w:szCs w:val="28"/>
        </w:rPr>
        <w:t>Б</w:t>
      </w:r>
      <w:r w:rsidRPr="00C22D06">
        <w:rPr>
          <w:b/>
          <w:sz w:val="28"/>
          <w:szCs w:val="28"/>
        </w:rPr>
        <w:t xml:space="preserve">ОУ </w:t>
      </w:r>
      <w:r w:rsidR="007C5C5E" w:rsidRPr="00C22D06">
        <w:rPr>
          <w:b/>
          <w:sz w:val="28"/>
          <w:szCs w:val="28"/>
        </w:rPr>
        <w:t xml:space="preserve">СОШ № </w:t>
      </w:r>
      <w:smartTag w:uri="urn:schemas-microsoft-com:office:smarttags" w:element="metricconverter">
        <w:smartTagPr>
          <w:attr w:name="ProductID" w:val="12 г"/>
        </w:smartTagPr>
        <w:r w:rsidR="00302E26" w:rsidRPr="00C22D06">
          <w:rPr>
            <w:b/>
            <w:sz w:val="28"/>
            <w:szCs w:val="28"/>
          </w:rPr>
          <w:t>1</w:t>
        </w:r>
        <w:r w:rsidR="006B2A70" w:rsidRPr="00C22D06">
          <w:rPr>
            <w:b/>
            <w:sz w:val="28"/>
            <w:szCs w:val="28"/>
          </w:rPr>
          <w:t>2</w:t>
        </w:r>
        <w:r w:rsidRPr="00C22D06">
          <w:rPr>
            <w:b/>
            <w:sz w:val="28"/>
            <w:szCs w:val="28"/>
          </w:rPr>
          <w:t>г</w:t>
        </w:r>
      </w:smartTag>
      <w:r w:rsidRPr="00C22D06">
        <w:rPr>
          <w:b/>
          <w:sz w:val="28"/>
          <w:szCs w:val="28"/>
        </w:rPr>
        <w:t>. Невинномысска.</w:t>
      </w:r>
    </w:p>
    <w:p w:rsidR="0009510B" w:rsidRPr="0009510B" w:rsidRDefault="00D375EC" w:rsidP="0009510B">
      <w:pPr>
        <w:ind w:left="170" w:right="113" w:firstLine="538"/>
        <w:jc w:val="both"/>
        <w:rPr>
          <w:color w:val="000000"/>
          <w:sz w:val="28"/>
          <w:szCs w:val="28"/>
        </w:rPr>
      </w:pPr>
      <w:r w:rsidRPr="003B04AB">
        <w:rPr>
          <w:color w:val="000000"/>
          <w:sz w:val="28"/>
          <w:szCs w:val="28"/>
        </w:rPr>
        <w:t>Муниципальное бюджетное образовательное учреждение средняя общеобразовательная школа №1</w:t>
      </w:r>
      <w:r w:rsidR="003B04AB" w:rsidRPr="003B04AB">
        <w:rPr>
          <w:color w:val="000000"/>
          <w:sz w:val="28"/>
          <w:szCs w:val="28"/>
        </w:rPr>
        <w:t>2</w:t>
      </w:r>
      <w:r w:rsidRPr="003B04AB">
        <w:rPr>
          <w:color w:val="000000"/>
          <w:sz w:val="28"/>
          <w:szCs w:val="28"/>
        </w:rPr>
        <w:t>г. Невинномысска была открыта в 19</w:t>
      </w:r>
      <w:r w:rsidR="003B04AB" w:rsidRPr="003B04AB">
        <w:rPr>
          <w:color w:val="000000"/>
          <w:sz w:val="28"/>
          <w:szCs w:val="28"/>
        </w:rPr>
        <w:t>70</w:t>
      </w:r>
      <w:r w:rsidRPr="003B04AB">
        <w:rPr>
          <w:color w:val="000000"/>
          <w:sz w:val="28"/>
          <w:szCs w:val="28"/>
        </w:rPr>
        <w:t xml:space="preserve"> году</w:t>
      </w:r>
      <w:r w:rsidR="003B04AB">
        <w:rPr>
          <w:color w:val="000000"/>
          <w:sz w:val="28"/>
          <w:szCs w:val="28"/>
        </w:rPr>
        <w:t>,</w:t>
      </w:r>
      <w:r w:rsidRPr="0009510B">
        <w:rPr>
          <w:color w:val="000000"/>
          <w:sz w:val="28"/>
          <w:szCs w:val="28"/>
        </w:rPr>
        <w:t xml:space="preserve"> находится в центральной части города, </w:t>
      </w:r>
      <w:r w:rsidR="0009510B" w:rsidRPr="0009510B">
        <w:rPr>
          <w:color w:val="000000"/>
          <w:sz w:val="28"/>
          <w:szCs w:val="28"/>
        </w:rPr>
        <w:t xml:space="preserve">В прилегающем к школе микрорайоне располагаются центральная библиотека, 3 детских сада, </w:t>
      </w:r>
      <w:proofErr w:type="spellStart"/>
      <w:r w:rsidR="0009510B" w:rsidRPr="0009510B">
        <w:rPr>
          <w:color w:val="000000"/>
          <w:sz w:val="28"/>
          <w:szCs w:val="28"/>
        </w:rPr>
        <w:t>энерготехникум</w:t>
      </w:r>
      <w:proofErr w:type="spellEnd"/>
      <w:r w:rsidR="0009510B" w:rsidRPr="0009510B">
        <w:rPr>
          <w:color w:val="000000"/>
          <w:sz w:val="28"/>
          <w:szCs w:val="28"/>
        </w:rPr>
        <w:t>. В «зоне риска»  школы – рынок, 2 магазина. 61% обуч</w:t>
      </w:r>
      <w:r w:rsidR="0009510B" w:rsidRPr="0009510B">
        <w:rPr>
          <w:color w:val="000000"/>
          <w:sz w:val="28"/>
          <w:szCs w:val="28"/>
        </w:rPr>
        <w:t>а</w:t>
      </w:r>
      <w:r w:rsidR="0009510B" w:rsidRPr="0009510B">
        <w:rPr>
          <w:color w:val="000000"/>
          <w:sz w:val="28"/>
          <w:szCs w:val="28"/>
        </w:rPr>
        <w:t>ющихся школы проживает в других микрорайонах города.</w:t>
      </w:r>
    </w:p>
    <w:p w:rsidR="0009510B" w:rsidRPr="0009510B" w:rsidRDefault="0009510B" w:rsidP="0009510B">
      <w:pPr>
        <w:ind w:left="170" w:right="113" w:firstLine="538"/>
        <w:jc w:val="both"/>
        <w:rPr>
          <w:color w:val="000000"/>
          <w:sz w:val="28"/>
          <w:szCs w:val="28"/>
        </w:rPr>
      </w:pPr>
      <w:r w:rsidRPr="0009510B">
        <w:rPr>
          <w:color w:val="000000"/>
          <w:sz w:val="28"/>
          <w:szCs w:val="28"/>
        </w:rPr>
        <w:t>Деятельность школы осуществляется с учетом ориентации на ко</w:t>
      </w:r>
      <w:r w:rsidRPr="0009510B">
        <w:rPr>
          <w:color w:val="000000"/>
          <w:sz w:val="28"/>
          <w:szCs w:val="28"/>
        </w:rPr>
        <w:t>н</w:t>
      </w:r>
      <w:r w:rsidRPr="0009510B">
        <w:rPr>
          <w:color w:val="000000"/>
          <w:sz w:val="28"/>
          <w:szCs w:val="28"/>
        </w:rPr>
        <w:t>кретный социально-профессиональный состав родителей обучающихся школы.</w:t>
      </w:r>
      <w:r w:rsidR="00CC072E">
        <w:rPr>
          <w:color w:val="000000"/>
          <w:sz w:val="28"/>
          <w:szCs w:val="28"/>
        </w:rPr>
        <w:t xml:space="preserve"> </w:t>
      </w:r>
      <w:r w:rsidRPr="0009510B">
        <w:rPr>
          <w:color w:val="000000"/>
          <w:sz w:val="28"/>
          <w:szCs w:val="28"/>
        </w:rPr>
        <w:t>Школа продуктивно сотрудничает более чем с 20 различными о</w:t>
      </w:r>
      <w:r w:rsidRPr="0009510B">
        <w:rPr>
          <w:color w:val="000000"/>
          <w:sz w:val="28"/>
          <w:szCs w:val="28"/>
        </w:rPr>
        <w:t>р</w:t>
      </w:r>
      <w:r w:rsidRPr="0009510B">
        <w:rPr>
          <w:color w:val="000000"/>
          <w:sz w:val="28"/>
          <w:szCs w:val="28"/>
        </w:rPr>
        <w:t>ганизациями и учреждениями города по проблемам воспитания и обуч</w:t>
      </w:r>
      <w:r w:rsidRPr="0009510B">
        <w:rPr>
          <w:color w:val="000000"/>
          <w:sz w:val="28"/>
          <w:szCs w:val="28"/>
        </w:rPr>
        <w:t>е</w:t>
      </w:r>
      <w:r w:rsidRPr="0009510B">
        <w:rPr>
          <w:color w:val="000000"/>
          <w:sz w:val="28"/>
          <w:szCs w:val="28"/>
        </w:rPr>
        <w:t xml:space="preserve">ния </w:t>
      </w:r>
      <w:proofErr w:type="gramStart"/>
      <w:r w:rsidRPr="0009510B">
        <w:rPr>
          <w:color w:val="000000"/>
          <w:sz w:val="28"/>
          <w:szCs w:val="28"/>
        </w:rPr>
        <w:t>обучающихся</w:t>
      </w:r>
      <w:proofErr w:type="gramEnd"/>
      <w:r w:rsidRPr="0009510B">
        <w:rPr>
          <w:color w:val="000000"/>
          <w:sz w:val="28"/>
          <w:szCs w:val="28"/>
        </w:rPr>
        <w:t xml:space="preserve">. </w:t>
      </w:r>
    </w:p>
    <w:p w:rsidR="00B41589" w:rsidRPr="003B04AB" w:rsidRDefault="00AE21E9" w:rsidP="000A08C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B04AB">
        <w:rPr>
          <w:sz w:val="28"/>
          <w:szCs w:val="28"/>
        </w:rPr>
        <w:t>В МБОУ</w:t>
      </w:r>
      <w:r w:rsidR="004D4D21" w:rsidRPr="003B04AB">
        <w:rPr>
          <w:sz w:val="28"/>
          <w:szCs w:val="28"/>
        </w:rPr>
        <w:t xml:space="preserve">СОШ № </w:t>
      </w:r>
      <w:r w:rsidR="00302E26" w:rsidRPr="003B04AB">
        <w:rPr>
          <w:sz w:val="28"/>
          <w:szCs w:val="28"/>
        </w:rPr>
        <w:t>1</w:t>
      </w:r>
      <w:r w:rsidR="003B04AB" w:rsidRPr="003B04AB">
        <w:rPr>
          <w:sz w:val="28"/>
          <w:szCs w:val="28"/>
        </w:rPr>
        <w:t>2</w:t>
      </w:r>
      <w:r w:rsidR="00CF1BFA" w:rsidRPr="003B04AB">
        <w:rPr>
          <w:sz w:val="28"/>
          <w:szCs w:val="28"/>
        </w:rPr>
        <w:t xml:space="preserve">города Невинномысска </w:t>
      </w:r>
      <w:r w:rsidR="00B41589" w:rsidRPr="003B04AB">
        <w:rPr>
          <w:sz w:val="28"/>
          <w:szCs w:val="28"/>
        </w:rPr>
        <w:t>обуча</w:t>
      </w:r>
      <w:r w:rsidR="00CF1BFA" w:rsidRPr="003B04AB">
        <w:rPr>
          <w:sz w:val="28"/>
          <w:szCs w:val="28"/>
        </w:rPr>
        <w:t>ю</w:t>
      </w:r>
      <w:r w:rsidR="00B41589" w:rsidRPr="003B04AB">
        <w:rPr>
          <w:sz w:val="28"/>
          <w:szCs w:val="28"/>
        </w:rPr>
        <w:t xml:space="preserve">тся </w:t>
      </w:r>
      <w:r w:rsidR="003B04AB" w:rsidRPr="003B04AB">
        <w:rPr>
          <w:sz w:val="28"/>
          <w:szCs w:val="28"/>
        </w:rPr>
        <w:t>924</w:t>
      </w:r>
      <w:r w:rsidR="00244C5B" w:rsidRPr="003B04AB">
        <w:rPr>
          <w:sz w:val="28"/>
          <w:szCs w:val="28"/>
        </w:rPr>
        <w:t>человек</w:t>
      </w:r>
      <w:r w:rsidR="002D15D4" w:rsidRPr="003B04AB">
        <w:rPr>
          <w:sz w:val="28"/>
          <w:szCs w:val="28"/>
        </w:rPr>
        <w:t>а</w:t>
      </w:r>
      <w:r w:rsidR="00B41589" w:rsidRPr="003B04AB">
        <w:rPr>
          <w:sz w:val="28"/>
          <w:szCs w:val="28"/>
        </w:rPr>
        <w:t xml:space="preserve">, </w:t>
      </w:r>
      <w:proofErr w:type="gramStart"/>
      <w:r w:rsidR="00B41589" w:rsidRPr="003B04AB">
        <w:rPr>
          <w:sz w:val="28"/>
          <w:szCs w:val="28"/>
        </w:rPr>
        <w:t>которые</w:t>
      </w:r>
      <w:proofErr w:type="gramEnd"/>
      <w:r w:rsidR="00B41589" w:rsidRPr="003B04AB">
        <w:rPr>
          <w:sz w:val="28"/>
          <w:szCs w:val="28"/>
        </w:rPr>
        <w:t xml:space="preserve"> разделены на </w:t>
      </w:r>
      <w:r w:rsidR="003B04AB" w:rsidRPr="003B04AB">
        <w:rPr>
          <w:sz w:val="28"/>
          <w:szCs w:val="28"/>
        </w:rPr>
        <w:t>3</w:t>
      </w:r>
      <w:r w:rsidR="002D15D4" w:rsidRPr="003B04AB">
        <w:rPr>
          <w:sz w:val="28"/>
          <w:szCs w:val="28"/>
        </w:rPr>
        <w:t>6</w:t>
      </w:r>
      <w:r w:rsidR="00B41589" w:rsidRPr="003B04AB">
        <w:rPr>
          <w:sz w:val="28"/>
          <w:szCs w:val="28"/>
        </w:rPr>
        <w:t>класс</w:t>
      </w:r>
      <w:r w:rsidR="002D15D4" w:rsidRPr="003B04AB">
        <w:rPr>
          <w:sz w:val="28"/>
          <w:szCs w:val="28"/>
        </w:rPr>
        <w:t>ов</w:t>
      </w:r>
      <w:r w:rsidR="00B41589" w:rsidRPr="003B04AB">
        <w:rPr>
          <w:sz w:val="28"/>
          <w:szCs w:val="28"/>
        </w:rPr>
        <w:t xml:space="preserve">. </w:t>
      </w:r>
      <w:r w:rsidRPr="003B04AB">
        <w:rPr>
          <w:sz w:val="28"/>
          <w:szCs w:val="28"/>
        </w:rPr>
        <w:t xml:space="preserve">МБОУ </w:t>
      </w:r>
      <w:r w:rsidR="004D4D21" w:rsidRPr="003B04AB">
        <w:rPr>
          <w:sz w:val="28"/>
          <w:szCs w:val="28"/>
        </w:rPr>
        <w:t xml:space="preserve">СОШ № </w:t>
      </w:r>
      <w:r w:rsidR="00302E26" w:rsidRPr="003B04AB">
        <w:rPr>
          <w:sz w:val="28"/>
          <w:szCs w:val="28"/>
        </w:rPr>
        <w:t>1</w:t>
      </w:r>
      <w:r w:rsidR="003B04AB" w:rsidRPr="003B04AB">
        <w:rPr>
          <w:sz w:val="28"/>
          <w:szCs w:val="28"/>
        </w:rPr>
        <w:t>2</w:t>
      </w:r>
      <w:r w:rsidR="00244C5B" w:rsidRPr="003B04AB">
        <w:rPr>
          <w:sz w:val="28"/>
          <w:szCs w:val="28"/>
        </w:rPr>
        <w:t xml:space="preserve"> учится в </w:t>
      </w:r>
      <w:r w:rsidR="003B04AB" w:rsidRPr="003B04AB">
        <w:rPr>
          <w:sz w:val="28"/>
          <w:szCs w:val="28"/>
        </w:rPr>
        <w:t>2</w:t>
      </w:r>
      <w:r w:rsidR="00244C5B" w:rsidRPr="003B04AB">
        <w:rPr>
          <w:sz w:val="28"/>
          <w:szCs w:val="28"/>
        </w:rPr>
        <w:t>смен</w:t>
      </w:r>
      <w:r w:rsidR="003B04AB" w:rsidRPr="003B04AB">
        <w:rPr>
          <w:sz w:val="28"/>
          <w:szCs w:val="28"/>
        </w:rPr>
        <w:t>ы</w:t>
      </w:r>
      <w:r w:rsidR="00244C5B" w:rsidRPr="003B04AB">
        <w:rPr>
          <w:sz w:val="28"/>
          <w:szCs w:val="28"/>
        </w:rPr>
        <w:t>при</w:t>
      </w:r>
      <w:r w:rsidR="00DC1958" w:rsidRPr="003B04AB">
        <w:rPr>
          <w:sz w:val="28"/>
          <w:szCs w:val="28"/>
        </w:rPr>
        <w:t>пятидневной  (1</w:t>
      </w:r>
      <w:r w:rsidR="00BB77B8" w:rsidRPr="003B04AB">
        <w:rPr>
          <w:sz w:val="28"/>
          <w:szCs w:val="28"/>
        </w:rPr>
        <w:t>-</w:t>
      </w:r>
      <w:r w:rsidR="003B04AB" w:rsidRPr="003B04AB">
        <w:rPr>
          <w:sz w:val="28"/>
          <w:szCs w:val="28"/>
        </w:rPr>
        <w:t>4</w:t>
      </w:r>
      <w:r w:rsidR="00DC1958" w:rsidRPr="003B04AB">
        <w:rPr>
          <w:sz w:val="28"/>
          <w:szCs w:val="28"/>
        </w:rPr>
        <w:t xml:space="preserve">кл.) и </w:t>
      </w:r>
      <w:r w:rsidR="008A2D52" w:rsidRPr="003B04AB">
        <w:rPr>
          <w:sz w:val="28"/>
          <w:szCs w:val="28"/>
        </w:rPr>
        <w:t>шести</w:t>
      </w:r>
      <w:r w:rsidR="009646C6" w:rsidRPr="003B04AB">
        <w:rPr>
          <w:sz w:val="28"/>
          <w:szCs w:val="28"/>
        </w:rPr>
        <w:t>дневн</w:t>
      </w:r>
      <w:r w:rsidR="00244C5B" w:rsidRPr="003B04AB">
        <w:rPr>
          <w:sz w:val="28"/>
          <w:szCs w:val="28"/>
        </w:rPr>
        <w:t>ой</w:t>
      </w:r>
      <w:r w:rsidR="00DC1958" w:rsidRPr="003B04AB">
        <w:rPr>
          <w:sz w:val="28"/>
          <w:szCs w:val="28"/>
        </w:rPr>
        <w:t xml:space="preserve"> (</w:t>
      </w:r>
      <w:r w:rsidR="003B04AB" w:rsidRPr="003B04AB">
        <w:rPr>
          <w:sz w:val="28"/>
          <w:szCs w:val="28"/>
        </w:rPr>
        <w:t>5</w:t>
      </w:r>
      <w:r w:rsidR="00DC1958" w:rsidRPr="003B04AB">
        <w:rPr>
          <w:sz w:val="28"/>
          <w:szCs w:val="28"/>
        </w:rPr>
        <w:t xml:space="preserve">-11 </w:t>
      </w:r>
      <w:proofErr w:type="spellStart"/>
      <w:r w:rsidR="00DC1958" w:rsidRPr="003B04AB">
        <w:rPr>
          <w:sz w:val="28"/>
          <w:szCs w:val="28"/>
        </w:rPr>
        <w:t>кл</w:t>
      </w:r>
      <w:proofErr w:type="spellEnd"/>
      <w:r w:rsidR="00DC1958" w:rsidRPr="003B04AB">
        <w:rPr>
          <w:sz w:val="28"/>
          <w:szCs w:val="28"/>
        </w:rPr>
        <w:t>.)</w:t>
      </w:r>
      <w:r w:rsidR="00CC072E">
        <w:rPr>
          <w:sz w:val="28"/>
          <w:szCs w:val="28"/>
        </w:rPr>
        <w:t xml:space="preserve"> </w:t>
      </w:r>
      <w:r w:rsidR="009646C6" w:rsidRPr="003B04AB">
        <w:rPr>
          <w:sz w:val="28"/>
          <w:szCs w:val="28"/>
        </w:rPr>
        <w:t>учебн</w:t>
      </w:r>
      <w:r w:rsidR="00244C5B" w:rsidRPr="003B04AB">
        <w:rPr>
          <w:sz w:val="28"/>
          <w:szCs w:val="28"/>
        </w:rPr>
        <w:t>ой</w:t>
      </w:r>
      <w:r w:rsidR="00CC072E">
        <w:rPr>
          <w:sz w:val="28"/>
          <w:szCs w:val="28"/>
        </w:rPr>
        <w:t xml:space="preserve">  </w:t>
      </w:r>
      <w:r w:rsidRPr="003B04AB">
        <w:rPr>
          <w:sz w:val="28"/>
          <w:szCs w:val="28"/>
        </w:rPr>
        <w:t>неделе, режим</w:t>
      </w:r>
      <w:r w:rsidR="00CF1BFA" w:rsidRPr="003B04AB">
        <w:rPr>
          <w:sz w:val="28"/>
          <w:szCs w:val="28"/>
        </w:rPr>
        <w:t xml:space="preserve"> работы </w:t>
      </w:r>
      <w:r w:rsidR="009646C6" w:rsidRPr="003B04AB">
        <w:rPr>
          <w:sz w:val="28"/>
          <w:szCs w:val="28"/>
        </w:rPr>
        <w:t>утвержден</w:t>
      </w:r>
      <w:r w:rsidR="00CC072E">
        <w:rPr>
          <w:sz w:val="28"/>
          <w:szCs w:val="28"/>
        </w:rPr>
        <w:t xml:space="preserve"> </w:t>
      </w:r>
      <w:r w:rsidR="009646C6" w:rsidRPr="003B04AB">
        <w:rPr>
          <w:sz w:val="28"/>
          <w:szCs w:val="28"/>
        </w:rPr>
        <w:t>в</w:t>
      </w:r>
      <w:r w:rsidR="00CC072E">
        <w:rPr>
          <w:sz w:val="28"/>
          <w:szCs w:val="28"/>
        </w:rPr>
        <w:t xml:space="preserve"> </w:t>
      </w:r>
      <w:r w:rsidR="00244C5B" w:rsidRPr="003B04AB">
        <w:rPr>
          <w:sz w:val="28"/>
          <w:szCs w:val="28"/>
        </w:rPr>
        <w:t xml:space="preserve">образовательной программе (учебном плане) </w:t>
      </w:r>
      <w:r w:rsidR="009646C6" w:rsidRPr="003B04AB">
        <w:rPr>
          <w:sz w:val="28"/>
          <w:szCs w:val="28"/>
        </w:rPr>
        <w:t>о</w:t>
      </w:r>
      <w:r w:rsidR="009646C6" w:rsidRPr="003B04AB">
        <w:rPr>
          <w:sz w:val="28"/>
          <w:szCs w:val="28"/>
        </w:rPr>
        <w:t>б</w:t>
      </w:r>
      <w:r w:rsidR="009646C6" w:rsidRPr="003B04AB">
        <w:rPr>
          <w:sz w:val="28"/>
          <w:szCs w:val="28"/>
        </w:rPr>
        <w:t>разовательно</w:t>
      </w:r>
      <w:r w:rsidR="00244C5B" w:rsidRPr="003B04AB">
        <w:rPr>
          <w:sz w:val="28"/>
          <w:szCs w:val="28"/>
        </w:rPr>
        <w:t>й</w:t>
      </w:r>
      <w:r w:rsidR="00CC072E">
        <w:rPr>
          <w:sz w:val="28"/>
          <w:szCs w:val="28"/>
        </w:rPr>
        <w:t xml:space="preserve"> </w:t>
      </w:r>
      <w:r w:rsidR="00244C5B" w:rsidRPr="003B04AB">
        <w:rPr>
          <w:sz w:val="28"/>
          <w:szCs w:val="28"/>
        </w:rPr>
        <w:t>организации</w:t>
      </w:r>
      <w:r w:rsidR="00B41589" w:rsidRPr="003B04AB">
        <w:rPr>
          <w:sz w:val="28"/>
          <w:szCs w:val="28"/>
        </w:rPr>
        <w:t>.</w:t>
      </w:r>
    </w:p>
    <w:p w:rsidR="00AA4101" w:rsidRPr="00103954" w:rsidRDefault="00AE21E9" w:rsidP="00873F5C">
      <w:pPr>
        <w:snapToGrid w:val="0"/>
        <w:ind w:firstLine="709"/>
        <w:jc w:val="both"/>
        <w:rPr>
          <w:sz w:val="28"/>
          <w:szCs w:val="28"/>
          <w:highlight w:val="yellow"/>
        </w:rPr>
      </w:pPr>
      <w:r w:rsidRPr="00F300DE">
        <w:rPr>
          <w:sz w:val="28"/>
          <w:szCs w:val="28"/>
        </w:rPr>
        <w:t>Учредителями МБОУ СОШ</w:t>
      </w:r>
      <w:r w:rsidR="007C5C5E" w:rsidRPr="00F300DE">
        <w:rPr>
          <w:sz w:val="28"/>
          <w:szCs w:val="28"/>
        </w:rPr>
        <w:t xml:space="preserve"> № </w:t>
      </w:r>
      <w:r w:rsidR="00302E26" w:rsidRPr="00F300DE">
        <w:rPr>
          <w:sz w:val="28"/>
          <w:szCs w:val="28"/>
        </w:rPr>
        <w:t>1</w:t>
      </w:r>
      <w:r w:rsidR="00F300DE" w:rsidRPr="00F300DE">
        <w:rPr>
          <w:sz w:val="28"/>
          <w:szCs w:val="28"/>
        </w:rPr>
        <w:t>2</w:t>
      </w:r>
      <w:r w:rsidR="00AA4101" w:rsidRPr="00F300DE">
        <w:rPr>
          <w:sz w:val="28"/>
          <w:szCs w:val="28"/>
        </w:rPr>
        <w:t xml:space="preserve">являются </w:t>
      </w:r>
      <w:r w:rsidR="001C412C" w:rsidRPr="00F300DE">
        <w:rPr>
          <w:sz w:val="28"/>
          <w:szCs w:val="28"/>
        </w:rPr>
        <w:t>управление</w:t>
      </w:r>
      <w:r w:rsidR="00AA4101" w:rsidRPr="00F300DE">
        <w:rPr>
          <w:sz w:val="28"/>
          <w:szCs w:val="28"/>
        </w:rPr>
        <w:t xml:space="preserve"> образования администрации г</w:t>
      </w:r>
      <w:proofErr w:type="gramStart"/>
      <w:r w:rsidR="00AA4101" w:rsidRPr="00F300DE">
        <w:rPr>
          <w:sz w:val="28"/>
          <w:szCs w:val="28"/>
        </w:rPr>
        <w:t>.Н</w:t>
      </w:r>
      <w:proofErr w:type="gramEnd"/>
      <w:r w:rsidR="00AA4101" w:rsidRPr="00F300DE">
        <w:rPr>
          <w:sz w:val="28"/>
          <w:szCs w:val="28"/>
        </w:rPr>
        <w:t>евинномысска и комитет по управлению муниципал</w:t>
      </w:r>
      <w:r w:rsidR="00AA4101" w:rsidRPr="00F300DE">
        <w:rPr>
          <w:sz w:val="28"/>
          <w:szCs w:val="28"/>
        </w:rPr>
        <w:t>ь</w:t>
      </w:r>
      <w:r w:rsidR="00AA4101" w:rsidRPr="00F300DE">
        <w:rPr>
          <w:sz w:val="28"/>
          <w:szCs w:val="28"/>
        </w:rPr>
        <w:t>ным имуществом администрации г.</w:t>
      </w:r>
      <w:r w:rsidR="005C3168" w:rsidRPr="00F300DE">
        <w:rPr>
          <w:sz w:val="28"/>
          <w:szCs w:val="28"/>
        </w:rPr>
        <w:t xml:space="preserve">Невинномысска. </w:t>
      </w:r>
      <w:r w:rsidRPr="00F300DE">
        <w:rPr>
          <w:sz w:val="28"/>
          <w:szCs w:val="28"/>
        </w:rPr>
        <w:t xml:space="preserve">МБОУ </w:t>
      </w:r>
      <w:r w:rsidR="007C5C5E" w:rsidRPr="00F300DE">
        <w:rPr>
          <w:sz w:val="28"/>
          <w:szCs w:val="28"/>
        </w:rPr>
        <w:t xml:space="preserve">СОШ № </w:t>
      </w:r>
      <w:r w:rsidR="00302E26" w:rsidRPr="00F300DE">
        <w:rPr>
          <w:sz w:val="28"/>
          <w:szCs w:val="28"/>
        </w:rPr>
        <w:t>1</w:t>
      </w:r>
      <w:r w:rsidR="00F300DE" w:rsidRPr="00F300DE">
        <w:rPr>
          <w:sz w:val="28"/>
          <w:szCs w:val="28"/>
        </w:rPr>
        <w:t>2</w:t>
      </w:r>
      <w:r w:rsidR="00AA4101" w:rsidRPr="00F300DE">
        <w:rPr>
          <w:sz w:val="28"/>
          <w:szCs w:val="28"/>
        </w:rPr>
        <w:t>в своей деятельности руководствуется Законом РФ «Об образовании</w:t>
      </w:r>
      <w:r w:rsidR="00BC3746" w:rsidRPr="00F300DE">
        <w:rPr>
          <w:sz w:val="28"/>
          <w:szCs w:val="28"/>
        </w:rPr>
        <w:t xml:space="preserve"> в Ро</w:t>
      </w:r>
      <w:r w:rsidR="00BC3746" w:rsidRPr="00F300DE">
        <w:rPr>
          <w:sz w:val="28"/>
          <w:szCs w:val="28"/>
        </w:rPr>
        <w:t>с</w:t>
      </w:r>
      <w:r w:rsidR="00BC3746" w:rsidRPr="00F300DE">
        <w:rPr>
          <w:sz w:val="28"/>
          <w:szCs w:val="28"/>
        </w:rPr>
        <w:t>сийской Федерации</w:t>
      </w:r>
      <w:r w:rsidR="00AA4101" w:rsidRPr="00F300DE">
        <w:rPr>
          <w:sz w:val="28"/>
          <w:szCs w:val="28"/>
        </w:rPr>
        <w:t xml:space="preserve">», </w:t>
      </w:r>
      <w:r w:rsidR="00123C12" w:rsidRPr="00F300DE">
        <w:rPr>
          <w:sz w:val="28"/>
          <w:szCs w:val="28"/>
        </w:rPr>
        <w:t>Порядком организации</w:t>
      </w:r>
      <w:r w:rsidR="00CC072E">
        <w:rPr>
          <w:sz w:val="28"/>
          <w:szCs w:val="28"/>
        </w:rPr>
        <w:t xml:space="preserve"> </w:t>
      </w:r>
      <w:r w:rsidR="00123C12" w:rsidRPr="00F300DE">
        <w:rPr>
          <w:sz w:val="28"/>
          <w:szCs w:val="28"/>
        </w:rPr>
        <w:t>образовательной деятельн</w:t>
      </w:r>
      <w:r w:rsidR="00123C12" w:rsidRPr="00F300DE">
        <w:rPr>
          <w:sz w:val="28"/>
          <w:szCs w:val="28"/>
        </w:rPr>
        <w:t>о</w:t>
      </w:r>
      <w:r w:rsidR="00123C12" w:rsidRPr="00F300DE">
        <w:rPr>
          <w:sz w:val="28"/>
          <w:szCs w:val="28"/>
        </w:rPr>
        <w:t xml:space="preserve">сти, утвержденным приказом </w:t>
      </w:r>
      <w:proofErr w:type="spellStart"/>
      <w:r w:rsidR="00123C12" w:rsidRPr="00F300DE">
        <w:rPr>
          <w:sz w:val="28"/>
          <w:szCs w:val="28"/>
        </w:rPr>
        <w:t>Минобрнауки</w:t>
      </w:r>
      <w:proofErr w:type="spellEnd"/>
      <w:r w:rsidR="00123C12" w:rsidRPr="00F300DE">
        <w:rPr>
          <w:sz w:val="28"/>
          <w:szCs w:val="28"/>
        </w:rPr>
        <w:t xml:space="preserve"> РФ №1015 от 30.08.2013,</w:t>
      </w:r>
      <w:r w:rsidR="00AA4101" w:rsidRPr="00F300DE">
        <w:rPr>
          <w:sz w:val="28"/>
          <w:szCs w:val="28"/>
        </w:rPr>
        <w:t xml:space="preserve"> Уст</w:t>
      </w:r>
      <w:r w:rsidR="00AA4101" w:rsidRPr="00F300DE">
        <w:rPr>
          <w:sz w:val="28"/>
          <w:szCs w:val="28"/>
        </w:rPr>
        <w:t>а</w:t>
      </w:r>
      <w:r w:rsidR="00AA4101" w:rsidRPr="00F300DE">
        <w:rPr>
          <w:sz w:val="28"/>
          <w:szCs w:val="28"/>
        </w:rPr>
        <w:t xml:space="preserve">вом </w:t>
      </w:r>
      <w:r w:rsidRPr="00F300DE">
        <w:rPr>
          <w:sz w:val="28"/>
          <w:szCs w:val="28"/>
        </w:rPr>
        <w:t xml:space="preserve">МБОУ </w:t>
      </w:r>
      <w:r w:rsidR="007C5C5E" w:rsidRPr="00F300DE">
        <w:rPr>
          <w:sz w:val="28"/>
          <w:szCs w:val="28"/>
        </w:rPr>
        <w:t xml:space="preserve">СОШ № </w:t>
      </w:r>
      <w:r w:rsidR="002D15D4" w:rsidRPr="00F300DE">
        <w:rPr>
          <w:sz w:val="28"/>
          <w:szCs w:val="28"/>
        </w:rPr>
        <w:t>1</w:t>
      </w:r>
      <w:r w:rsidR="00F300DE" w:rsidRPr="00F300DE">
        <w:rPr>
          <w:sz w:val="28"/>
          <w:szCs w:val="28"/>
        </w:rPr>
        <w:t>2</w:t>
      </w:r>
      <w:r w:rsidR="005C3168" w:rsidRPr="00F300DE">
        <w:rPr>
          <w:sz w:val="28"/>
          <w:szCs w:val="28"/>
        </w:rPr>
        <w:t xml:space="preserve">.Общеобразовательная </w:t>
      </w:r>
      <w:r w:rsidRPr="00F300DE">
        <w:rPr>
          <w:sz w:val="28"/>
          <w:szCs w:val="28"/>
        </w:rPr>
        <w:t>организация является</w:t>
      </w:r>
      <w:r w:rsidR="00AA4101" w:rsidRPr="00F300DE">
        <w:rPr>
          <w:sz w:val="28"/>
          <w:szCs w:val="28"/>
        </w:rPr>
        <w:t xml:space="preserve"> юрид</w:t>
      </w:r>
      <w:r w:rsidR="00AA4101" w:rsidRPr="00F300DE">
        <w:rPr>
          <w:sz w:val="28"/>
          <w:szCs w:val="28"/>
        </w:rPr>
        <w:t>и</w:t>
      </w:r>
      <w:r w:rsidR="00AA4101" w:rsidRPr="00F300DE">
        <w:rPr>
          <w:sz w:val="28"/>
          <w:szCs w:val="28"/>
        </w:rPr>
        <w:t xml:space="preserve">ческим лицом, имеет свой расчётный и лицевой счета; </w:t>
      </w:r>
      <w:r w:rsidRPr="00873F5C">
        <w:rPr>
          <w:sz w:val="28"/>
          <w:szCs w:val="28"/>
        </w:rPr>
        <w:t xml:space="preserve">МБОУ </w:t>
      </w:r>
      <w:r w:rsidR="007C5C5E" w:rsidRPr="00873F5C">
        <w:rPr>
          <w:sz w:val="28"/>
          <w:szCs w:val="28"/>
        </w:rPr>
        <w:t xml:space="preserve">СОШ № </w:t>
      </w:r>
      <w:r w:rsidR="002D15D4" w:rsidRPr="00873F5C">
        <w:rPr>
          <w:sz w:val="28"/>
          <w:szCs w:val="28"/>
        </w:rPr>
        <w:t>1</w:t>
      </w:r>
      <w:r w:rsidR="00F300DE" w:rsidRPr="00873F5C">
        <w:rPr>
          <w:sz w:val="28"/>
          <w:szCs w:val="28"/>
        </w:rPr>
        <w:t>2</w:t>
      </w:r>
      <w:r w:rsidRPr="00873F5C">
        <w:rPr>
          <w:sz w:val="28"/>
          <w:szCs w:val="28"/>
        </w:rPr>
        <w:t>имеет бессрочную</w:t>
      </w:r>
      <w:r w:rsidR="00CC072E">
        <w:rPr>
          <w:sz w:val="28"/>
          <w:szCs w:val="28"/>
        </w:rPr>
        <w:t xml:space="preserve"> </w:t>
      </w:r>
      <w:r w:rsidRPr="00873F5C">
        <w:rPr>
          <w:sz w:val="28"/>
          <w:szCs w:val="28"/>
        </w:rPr>
        <w:t>лицензию (</w:t>
      </w:r>
      <w:r w:rsidR="00873F5C" w:rsidRPr="00873F5C">
        <w:rPr>
          <w:sz w:val="28"/>
          <w:szCs w:val="28"/>
        </w:rPr>
        <w:t>серия РО 034683,регистр. № 2300</w:t>
      </w:r>
      <w:r w:rsidR="00DC6C5E" w:rsidRPr="00873F5C">
        <w:rPr>
          <w:sz w:val="28"/>
          <w:szCs w:val="28"/>
        </w:rPr>
        <w:t>)</w:t>
      </w:r>
      <w:r w:rsidR="001D4CB8" w:rsidRPr="00873F5C">
        <w:rPr>
          <w:sz w:val="28"/>
          <w:szCs w:val="28"/>
        </w:rPr>
        <w:t xml:space="preserve">, </w:t>
      </w:r>
      <w:r w:rsidRPr="00873F5C">
        <w:rPr>
          <w:sz w:val="28"/>
          <w:szCs w:val="28"/>
        </w:rPr>
        <w:t>выда</w:t>
      </w:r>
      <w:r w:rsidRPr="00873F5C">
        <w:rPr>
          <w:sz w:val="28"/>
          <w:szCs w:val="28"/>
        </w:rPr>
        <w:t>н</w:t>
      </w:r>
      <w:r w:rsidRPr="00873F5C">
        <w:rPr>
          <w:sz w:val="28"/>
          <w:szCs w:val="28"/>
        </w:rPr>
        <w:t>ную</w:t>
      </w:r>
      <w:r w:rsidR="00873F5C" w:rsidRPr="00873F5C">
        <w:rPr>
          <w:sz w:val="28"/>
          <w:szCs w:val="28"/>
        </w:rPr>
        <w:t>30.12.2011.</w:t>
      </w:r>
      <w:r w:rsidRPr="00873F5C">
        <w:rPr>
          <w:sz w:val="28"/>
          <w:szCs w:val="28"/>
        </w:rPr>
        <w:t>Общеобразовательная организация имеет</w:t>
      </w:r>
      <w:r w:rsidR="00AA4101" w:rsidRPr="00873F5C">
        <w:rPr>
          <w:sz w:val="28"/>
          <w:szCs w:val="28"/>
        </w:rPr>
        <w:t xml:space="preserve"> свидетельство о государственной аккредитации (</w:t>
      </w:r>
      <w:r w:rsidR="00873F5C" w:rsidRPr="00873F5C">
        <w:rPr>
          <w:sz w:val="28"/>
          <w:szCs w:val="28"/>
        </w:rPr>
        <w:t>регистр. №2409  25.03.2015</w:t>
      </w:r>
      <w:r w:rsidR="008E61BA" w:rsidRPr="00873F5C">
        <w:rPr>
          <w:sz w:val="28"/>
          <w:szCs w:val="28"/>
        </w:rPr>
        <w:t xml:space="preserve">, действительное до </w:t>
      </w:r>
      <w:r w:rsidR="00873F5C" w:rsidRPr="00873F5C">
        <w:rPr>
          <w:sz w:val="28"/>
          <w:szCs w:val="28"/>
        </w:rPr>
        <w:t>25</w:t>
      </w:r>
      <w:r w:rsidR="000A08C9" w:rsidRPr="00873F5C">
        <w:rPr>
          <w:sz w:val="28"/>
          <w:szCs w:val="28"/>
        </w:rPr>
        <w:t>.03.2027</w:t>
      </w:r>
      <w:r w:rsidR="00AA4101" w:rsidRPr="00873F5C">
        <w:rPr>
          <w:sz w:val="28"/>
          <w:szCs w:val="28"/>
        </w:rPr>
        <w:t xml:space="preserve">) на право оформления и </w:t>
      </w:r>
      <w:r w:rsidRPr="00873F5C">
        <w:rPr>
          <w:sz w:val="28"/>
          <w:szCs w:val="28"/>
        </w:rPr>
        <w:t>выдачи документов</w:t>
      </w:r>
      <w:r w:rsidR="00AA4101" w:rsidRPr="00873F5C">
        <w:rPr>
          <w:sz w:val="28"/>
          <w:szCs w:val="28"/>
        </w:rPr>
        <w:t xml:space="preserve"> государственного образца об основном общем, среднем общем образовании. </w:t>
      </w:r>
    </w:p>
    <w:p w:rsidR="00AA4101" w:rsidRPr="00F300DE" w:rsidRDefault="00AA4101" w:rsidP="00FF7F40">
      <w:pPr>
        <w:ind w:firstLine="709"/>
        <w:jc w:val="both"/>
        <w:rPr>
          <w:sz w:val="28"/>
          <w:szCs w:val="28"/>
        </w:rPr>
      </w:pPr>
      <w:r w:rsidRPr="00F300DE">
        <w:rPr>
          <w:sz w:val="28"/>
          <w:szCs w:val="28"/>
        </w:rPr>
        <w:t>Директор</w:t>
      </w:r>
      <w:r w:rsidR="007C5C5E" w:rsidRPr="00F300DE">
        <w:rPr>
          <w:sz w:val="28"/>
          <w:szCs w:val="28"/>
        </w:rPr>
        <w:t xml:space="preserve"> МБОУСОШ № </w:t>
      </w:r>
      <w:r w:rsidR="002D15D4" w:rsidRPr="00F300DE">
        <w:rPr>
          <w:sz w:val="28"/>
          <w:szCs w:val="28"/>
        </w:rPr>
        <w:t>1</w:t>
      </w:r>
      <w:r w:rsidR="00F300DE" w:rsidRPr="00F300DE">
        <w:rPr>
          <w:sz w:val="28"/>
          <w:szCs w:val="28"/>
        </w:rPr>
        <w:t>2</w:t>
      </w:r>
      <w:r w:rsidRPr="00F300DE">
        <w:rPr>
          <w:sz w:val="28"/>
          <w:szCs w:val="28"/>
        </w:rPr>
        <w:t xml:space="preserve">-  </w:t>
      </w:r>
      <w:r w:rsidR="00F300DE" w:rsidRPr="00F300DE">
        <w:rPr>
          <w:sz w:val="28"/>
          <w:szCs w:val="28"/>
          <w:u w:val="single"/>
        </w:rPr>
        <w:t>Беляк</w:t>
      </w:r>
      <w:r w:rsidR="002D15D4" w:rsidRPr="00F300DE">
        <w:rPr>
          <w:sz w:val="28"/>
          <w:szCs w:val="28"/>
          <w:u w:val="single"/>
        </w:rPr>
        <w:t xml:space="preserve">ова </w:t>
      </w:r>
      <w:r w:rsidR="00F300DE" w:rsidRPr="00F300DE">
        <w:rPr>
          <w:sz w:val="28"/>
          <w:szCs w:val="28"/>
          <w:u w:val="single"/>
        </w:rPr>
        <w:t>Ир</w:t>
      </w:r>
      <w:r w:rsidR="002D15D4" w:rsidRPr="00F300DE">
        <w:rPr>
          <w:sz w:val="28"/>
          <w:szCs w:val="28"/>
          <w:u w:val="single"/>
        </w:rPr>
        <w:t xml:space="preserve">ина </w:t>
      </w:r>
      <w:r w:rsidR="00F300DE" w:rsidRPr="00F300DE">
        <w:rPr>
          <w:sz w:val="28"/>
          <w:szCs w:val="28"/>
          <w:u w:val="single"/>
        </w:rPr>
        <w:t>Владимир</w:t>
      </w:r>
      <w:r w:rsidR="002D15D4" w:rsidRPr="00F300DE">
        <w:rPr>
          <w:sz w:val="28"/>
          <w:szCs w:val="28"/>
          <w:u w:val="single"/>
        </w:rPr>
        <w:t>овна</w:t>
      </w:r>
      <w:r w:rsidR="00AE21E9" w:rsidRPr="00F300DE">
        <w:rPr>
          <w:sz w:val="28"/>
          <w:szCs w:val="28"/>
        </w:rPr>
        <w:t>, имеет</w:t>
      </w:r>
      <w:r w:rsidRPr="00F300DE">
        <w:rPr>
          <w:sz w:val="28"/>
          <w:szCs w:val="28"/>
        </w:rPr>
        <w:t xml:space="preserve"> высшее образование, работает в данной должности   с </w:t>
      </w:r>
      <w:r w:rsidR="00DC1958" w:rsidRPr="00F300DE">
        <w:rPr>
          <w:sz w:val="28"/>
          <w:szCs w:val="28"/>
        </w:rPr>
        <w:t>20</w:t>
      </w:r>
      <w:r w:rsidR="00F300DE" w:rsidRPr="00F300DE">
        <w:rPr>
          <w:sz w:val="28"/>
          <w:szCs w:val="28"/>
        </w:rPr>
        <w:t>07</w:t>
      </w:r>
      <w:r w:rsidRPr="00F300DE">
        <w:rPr>
          <w:sz w:val="28"/>
          <w:szCs w:val="28"/>
        </w:rPr>
        <w:t xml:space="preserve"> года.</w:t>
      </w:r>
    </w:p>
    <w:p w:rsidR="00AA4101" w:rsidRPr="00F300DE" w:rsidRDefault="00AA4101" w:rsidP="00FF7F40">
      <w:pPr>
        <w:ind w:firstLine="709"/>
        <w:jc w:val="both"/>
        <w:rPr>
          <w:sz w:val="28"/>
          <w:szCs w:val="28"/>
        </w:rPr>
      </w:pPr>
      <w:r w:rsidRPr="00F300DE">
        <w:rPr>
          <w:sz w:val="28"/>
          <w:szCs w:val="28"/>
        </w:rPr>
        <w:t>Заместителями директора являются:</w:t>
      </w:r>
    </w:p>
    <w:p w:rsidR="00CF1BFA" w:rsidRPr="00F300DE" w:rsidRDefault="00F300DE" w:rsidP="00F5386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300DE">
        <w:rPr>
          <w:sz w:val="28"/>
          <w:szCs w:val="28"/>
        </w:rPr>
        <w:t xml:space="preserve">Рябченко Лариса </w:t>
      </w:r>
      <w:r w:rsidR="003B04AB">
        <w:rPr>
          <w:sz w:val="28"/>
          <w:szCs w:val="28"/>
        </w:rPr>
        <w:t>Леонид</w:t>
      </w:r>
      <w:r w:rsidR="002D15D4" w:rsidRPr="00F300DE">
        <w:rPr>
          <w:sz w:val="28"/>
          <w:szCs w:val="28"/>
        </w:rPr>
        <w:t>овна</w:t>
      </w:r>
      <w:r w:rsidR="008E61BA" w:rsidRPr="00F300DE">
        <w:rPr>
          <w:sz w:val="28"/>
          <w:szCs w:val="28"/>
        </w:rPr>
        <w:t xml:space="preserve">, </w:t>
      </w:r>
      <w:r w:rsidR="00AE21E9" w:rsidRPr="00F300DE">
        <w:rPr>
          <w:sz w:val="28"/>
          <w:szCs w:val="28"/>
        </w:rPr>
        <w:t>образование высшее, работает</w:t>
      </w:r>
      <w:r w:rsidR="008E61BA" w:rsidRPr="00F300DE">
        <w:rPr>
          <w:sz w:val="28"/>
          <w:szCs w:val="28"/>
        </w:rPr>
        <w:t xml:space="preserve"> в да</w:t>
      </w:r>
      <w:r w:rsidR="008E61BA" w:rsidRPr="00F300DE">
        <w:rPr>
          <w:sz w:val="28"/>
          <w:szCs w:val="28"/>
        </w:rPr>
        <w:t>н</w:t>
      </w:r>
      <w:r w:rsidR="008E61BA" w:rsidRPr="00F300DE">
        <w:rPr>
          <w:sz w:val="28"/>
          <w:szCs w:val="28"/>
        </w:rPr>
        <w:t xml:space="preserve">ной должности с </w:t>
      </w:r>
      <w:r w:rsidRPr="00F300DE">
        <w:rPr>
          <w:sz w:val="28"/>
          <w:szCs w:val="28"/>
        </w:rPr>
        <w:t>2011</w:t>
      </w:r>
      <w:r w:rsidR="008E61BA" w:rsidRPr="00F300DE">
        <w:rPr>
          <w:sz w:val="28"/>
          <w:szCs w:val="28"/>
        </w:rPr>
        <w:t xml:space="preserve"> года.</w:t>
      </w:r>
    </w:p>
    <w:p w:rsidR="008E61BA" w:rsidRPr="003B04AB" w:rsidRDefault="00F300DE" w:rsidP="00F5386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B04AB">
        <w:rPr>
          <w:sz w:val="28"/>
          <w:szCs w:val="28"/>
        </w:rPr>
        <w:t>Мамц</w:t>
      </w:r>
      <w:r w:rsidR="002D15D4" w:rsidRPr="003B04AB">
        <w:rPr>
          <w:sz w:val="28"/>
          <w:szCs w:val="28"/>
        </w:rPr>
        <w:t>ова</w:t>
      </w:r>
      <w:proofErr w:type="spellEnd"/>
      <w:r w:rsidR="00CC072E">
        <w:rPr>
          <w:sz w:val="28"/>
          <w:szCs w:val="28"/>
        </w:rPr>
        <w:t xml:space="preserve">  </w:t>
      </w:r>
      <w:r w:rsidRPr="003B04AB">
        <w:rPr>
          <w:sz w:val="28"/>
          <w:szCs w:val="28"/>
        </w:rPr>
        <w:t>Светлана Николаевна</w:t>
      </w:r>
      <w:r w:rsidR="00CF1BFA" w:rsidRPr="003B04AB">
        <w:rPr>
          <w:sz w:val="28"/>
          <w:szCs w:val="28"/>
        </w:rPr>
        <w:t xml:space="preserve">, </w:t>
      </w:r>
      <w:r w:rsidR="008E61BA" w:rsidRPr="003B04AB">
        <w:rPr>
          <w:sz w:val="28"/>
          <w:szCs w:val="28"/>
        </w:rPr>
        <w:t xml:space="preserve">образование  высшее,  работает в данной должности </w:t>
      </w:r>
      <w:r w:rsidR="00FE2485" w:rsidRPr="003B04AB">
        <w:rPr>
          <w:sz w:val="28"/>
          <w:szCs w:val="28"/>
        </w:rPr>
        <w:t>20</w:t>
      </w:r>
      <w:r w:rsidRPr="003B04AB">
        <w:rPr>
          <w:sz w:val="28"/>
          <w:szCs w:val="28"/>
        </w:rPr>
        <w:t>12</w:t>
      </w:r>
      <w:r w:rsidR="008E61BA" w:rsidRPr="003B04AB">
        <w:rPr>
          <w:sz w:val="28"/>
          <w:szCs w:val="28"/>
        </w:rPr>
        <w:t>года.</w:t>
      </w:r>
    </w:p>
    <w:p w:rsidR="00CF1BFA" w:rsidRPr="003B04AB" w:rsidRDefault="00F300DE" w:rsidP="00F5386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B04AB">
        <w:rPr>
          <w:sz w:val="28"/>
          <w:szCs w:val="28"/>
        </w:rPr>
        <w:lastRenderedPageBreak/>
        <w:t>Балаян</w:t>
      </w:r>
      <w:proofErr w:type="spellEnd"/>
      <w:r w:rsidRPr="003B04AB">
        <w:rPr>
          <w:sz w:val="28"/>
          <w:szCs w:val="28"/>
        </w:rPr>
        <w:t xml:space="preserve">  Ольга  Евгеньевна</w:t>
      </w:r>
      <w:r w:rsidR="00CF1BFA" w:rsidRPr="003B04AB">
        <w:rPr>
          <w:sz w:val="28"/>
          <w:szCs w:val="28"/>
        </w:rPr>
        <w:t xml:space="preserve">, </w:t>
      </w:r>
      <w:r w:rsidR="008E61BA" w:rsidRPr="003B04AB">
        <w:rPr>
          <w:sz w:val="28"/>
          <w:szCs w:val="28"/>
        </w:rPr>
        <w:t>образование  высшее,  работает в да</w:t>
      </w:r>
      <w:r w:rsidR="008E61BA" w:rsidRPr="003B04AB">
        <w:rPr>
          <w:sz w:val="28"/>
          <w:szCs w:val="28"/>
        </w:rPr>
        <w:t>н</w:t>
      </w:r>
      <w:r w:rsidR="008E61BA" w:rsidRPr="003B04AB">
        <w:rPr>
          <w:sz w:val="28"/>
          <w:szCs w:val="28"/>
        </w:rPr>
        <w:t xml:space="preserve">ной должности с </w:t>
      </w:r>
      <w:r w:rsidR="00FC3001" w:rsidRPr="003B04AB">
        <w:rPr>
          <w:sz w:val="28"/>
          <w:szCs w:val="28"/>
        </w:rPr>
        <w:t>20</w:t>
      </w:r>
      <w:r w:rsidRPr="003B04AB">
        <w:rPr>
          <w:sz w:val="28"/>
          <w:szCs w:val="28"/>
        </w:rPr>
        <w:t>05</w:t>
      </w:r>
      <w:r w:rsidR="008E61BA" w:rsidRPr="003B04AB">
        <w:rPr>
          <w:sz w:val="28"/>
          <w:szCs w:val="28"/>
        </w:rPr>
        <w:t>года.</w:t>
      </w:r>
    </w:p>
    <w:p w:rsidR="00043A07" w:rsidRPr="003B04AB" w:rsidRDefault="003B04AB" w:rsidP="00F5386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B04AB">
        <w:rPr>
          <w:sz w:val="28"/>
          <w:szCs w:val="28"/>
        </w:rPr>
        <w:t>Шиляева</w:t>
      </w:r>
      <w:proofErr w:type="spellEnd"/>
      <w:r w:rsidRPr="003B04AB">
        <w:rPr>
          <w:sz w:val="28"/>
          <w:szCs w:val="28"/>
        </w:rPr>
        <w:t xml:space="preserve"> Екатерина Анатольевна</w:t>
      </w:r>
      <w:r w:rsidR="00043A07" w:rsidRPr="003B04AB">
        <w:rPr>
          <w:sz w:val="28"/>
          <w:szCs w:val="28"/>
        </w:rPr>
        <w:t>, образование  высшее,  работает в данной должности с 201</w:t>
      </w:r>
      <w:r w:rsidRPr="003B04AB">
        <w:rPr>
          <w:sz w:val="28"/>
          <w:szCs w:val="28"/>
        </w:rPr>
        <w:t>5</w:t>
      </w:r>
      <w:r w:rsidR="00043A07" w:rsidRPr="003B04AB">
        <w:rPr>
          <w:sz w:val="28"/>
          <w:szCs w:val="28"/>
        </w:rPr>
        <w:t xml:space="preserve"> года.</w:t>
      </w:r>
    </w:p>
    <w:p w:rsidR="00F300DE" w:rsidRPr="003B04AB" w:rsidRDefault="003B04AB" w:rsidP="00F5386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B04AB">
        <w:rPr>
          <w:sz w:val="28"/>
          <w:szCs w:val="28"/>
        </w:rPr>
        <w:t>Астанкова</w:t>
      </w:r>
      <w:proofErr w:type="spellEnd"/>
      <w:r w:rsidRPr="003B04AB">
        <w:rPr>
          <w:sz w:val="28"/>
          <w:szCs w:val="28"/>
        </w:rPr>
        <w:t xml:space="preserve"> Наталья  Владимировна, образование  высшее,  работ</w:t>
      </w:r>
      <w:r w:rsidRPr="003B04AB">
        <w:rPr>
          <w:sz w:val="28"/>
          <w:szCs w:val="28"/>
        </w:rPr>
        <w:t>а</w:t>
      </w:r>
      <w:r w:rsidRPr="003B04AB">
        <w:rPr>
          <w:sz w:val="28"/>
          <w:szCs w:val="28"/>
        </w:rPr>
        <w:t>ет в данной должности с 201</w:t>
      </w:r>
      <w:r>
        <w:rPr>
          <w:sz w:val="28"/>
          <w:szCs w:val="28"/>
        </w:rPr>
        <w:t>5</w:t>
      </w:r>
      <w:r w:rsidRPr="003B04A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B04AB" w:rsidRPr="003B04AB" w:rsidRDefault="003B04AB" w:rsidP="00F5386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04AB">
        <w:rPr>
          <w:sz w:val="28"/>
          <w:szCs w:val="28"/>
        </w:rPr>
        <w:t>Белоконь Артём Михайлович, образование  высшее,  работает в данной должности с 2014 года.</w:t>
      </w:r>
    </w:p>
    <w:p w:rsidR="00302E26" w:rsidRPr="003B04AB" w:rsidRDefault="003B04AB" w:rsidP="00F5386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B04AB">
        <w:rPr>
          <w:sz w:val="28"/>
          <w:szCs w:val="28"/>
        </w:rPr>
        <w:t>Янакаева</w:t>
      </w:r>
      <w:proofErr w:type="spellEnd"/>
      <w:r w:rsidRPr="003B04AB">
        <w:rPr>
          <w:sz w:val="28"/>
          <w:szCs w:val="28"/>
        </w:rPr>
        <w:t xml:space="preserve">  Дамира </w:t>
      </w:r>
      <w:proofErr w:type="spellStart"/>
      <w:r w:rsidRPr="003B04AB">
        <w:rPr>
          <w:sz w:val="28"/>
          <w:szCs w:val="28"/>
        </w:rPr>
        <w:t>Ахметовна</w:t>
      </w:r>
      <w:proofErr w:type="spellEnd"/>
      <w:r w:rsidR="00302E26" w:rsidRPr="003B04AB">
        <w:rPr>
          <w:sz w:val="28"/>
          <w:szCs w:val="28"/>
        </w:rPr>
        <w:t xml:space="preserve">, образование </w:t>
      </w:r>
      <w:r w:rsidR="00AE5459" w:rsidRPr="003B04AB">
        <w:rPr>
          <w:sz w:val="28"/>
          <w:szCs w:val="28"/>
        </w:rPr>
        <w:t>среднее професси</w:t>
      </w:r>
      <w:r w:rsidR="00AE5459" w:rsidRPr="003B04AB">
        <w:rPr>
          <w:sz w:val="28"/>
          <w:szCs w:val="28"/>
        </w:rPr>
        <w:t>о</w:t>
      </w:r>
      <w:r w:rsidR="00AE5459" w:rsidRPr="003B04AB">
        <w:rPr>
          <w:sz w:val="28"/>
          <w:szCs w:val="28"/>
        </w:rPr>
        <w:t>нальное</w:t>
      </w:r>
      <w:r w:rsidR="00302E26" w:rsidRPr="003B04AB">
        <w:rPr>
          <w:sz w:val="28"/>
          <w:szCs w:val="28"/>
        </w:rPr>
        <w:t>, заместитель директора по АХЧ с 20</w:t>
      </w:r>
      <w:r w:rsidR="00B85D9D" w:rsidRPr="003B04AB">
        <w:rPr>
          <w:sz w:val="28"/>
          <w:szCs w:val="28"/>
        </w:rPr>
        <w:t>13</w:t>
      </w:r>
      <w:r w:rsidR="00302E26" w:rsidRPr="003B04AB">
        <w:rPr>
          <w:sz w:val="28"/>
          <w:szCs w:val="28"/>
        </w:rPr>
        <w:t xml:space="preserve"> года</w:t>
      </w:r>
      <w:r w:rsidR="00B85D9D" w:rsidRPr="003B04AB">
        <w:rPr>
          <w:sz w:val="28"/>
          <w:szCs w:val="28"/>
        </w:rPr>
        <w:t>.</w:t>
      </w:r>
    </w:p>
    <w:p w:rsidR="003148CC" w:rsidRPr="00103954" w:rsidRDefault="003148CC" w:rsidP="00FF7F40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  <w:u w:val="single"/>
          <w:lang w:eastAsia="en-US"/>
        </w:rPr>
      </w:pPr>
    </w:p>
    <w:p w:rsidR="00AA4101" w:rsidRPr="003B04AB" w:rsidRDefault="00AA4101" w:rsidP="00DE3DEC">
      <w:pPr>
        <w:ind w:firstLine="709"/>
        <w:rPr>
          <w:b/>
          <w:sz w:val="28"/>
          <w:szCs w:val="28"/>
        </w:rPr>
      </w:pPr>
      <w:r w:rsidRPr="003B04AB">
        <w:rPr>
          <w:b/>
          <w:sz w:val="28"/>
          <w:szCs w:val="28"/>
        </w:rPr>
        <w:t xml:space="preserve">По аналитическим данным </w:t>
      </w:r>
      <w:r w:rsidR="00264CF5" w:rsidRPr="003B04AB">
        <w:rPr>
          <w:b/>
          <w:sz w:val="28"/>
          <w:szCs w:val="28"/>
        </w:rPr>
        <w:t>управления</w:t>
      </w:r>
      <w:r w:rsidRPr="003B04AB">
        <w:rPr>
          <w:b/>
          <w:sz w:val="28"/>
          <w:szCs w:val="28"/>
        </w:rPr>
        <w:t xml:space="preserve"> образования в </w:t>
      </w:r>
      <w:r w:rsidR="007449CD" w:rsidRPr="003B04AB">
        <w:rPr>
          <w:b/>
          <w:sz w:val="28"/>
          <w:szCs w:val="28"/>
        </w:rPr>
        <w:t>ОУ</w:t>
      </w:r>
      <w:r w:rsidRPr="003B04AB">
        <w:rPr>
          <w:b/>
          <w:sz w:val="28"/>
          <w:szCs w:val="28"/>
        </w:rPr>
        <w:t>:</w:t>
      </w:r>
    </w:p>
    <w:p w:rsidR="00AA4101" w:rsidRPr="00D91FA7" w:rsidRDefault="00AA4101" w:rsidP="00F5386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24" w:firstLine="709"/>
        <w:jc w:val="both"/>
        <w:rPr>
          <w:sz w:val="28"/>
          <w:szCs w:val="28"/>
        </w:rPr>
      </w:pPr>
      <w:r w:rsidRPr="00D91FA7">
        <w:rPr>
          <w:sz w:val="28"/>
          <w:szCs w:val="28"/>
        </w:rPr>
        <w:t xml:space="preserve">уровень средней заработной платы </w:t>
      </w:r>
      <w:r w:rsidR="007B3C94" w:rsidRPr="00D91FA7">
        <w:rPr>
          <w:sz w:val="28"/>
          <w:szCs w:val="28"/>
        </w:rPr>
        <w:t xml:space="preserve">педагогических </w:t>
      </w:r>
      <w:r w:rsidR="00D10EB6" w:rsidRPr="00D91FA7">
        <w:rPr>
          <w:sz w:val="28"/>
          <w:szCs w:val="28"/>
        </w:rPr>
        <w:t>работник</w:t>
      </w:r>
      <w:r w:rsidRPr="00D91FA7">
        <w:rPr>
          <w:sz w:val="28"/>
          <w:szCs w:val="28"/>
        </w:rPr>
        <w:t xml:space="preserve">ов </w:t>
      </w:r>
      <w:r w:rsidR="00AE21E9" w:rsidRPr="00D91FA7">
        <w:rPr>
          <w:sz w:val="28"/>
          <w:szCs w:val="28"/>
        </w:rPr>
        <w:t xml:space="preserve">МБОУ </w:t>
      </w:r>
      <w:r w:rsidR="007C5C5E" w:rsidRPr="00D91FA7">
        <w:rPr>
          <w:sz w:val="28"/>
          <w:szCs w:val="28"/>
        </w:rPr>
        <w:t>СОШ №</w:t>
      </w:r>
      <w:r w:rsidR="002D15D4" w:rsidRPr="00D91FA7">
        <w:rPr>
          <w:sz w:val="28"/>
          <w:szCs w:val="28"/>
        </w:rPr>
        <w:t>1</w:t>
      </w:r>
      <w:r w:rsidR="006B2A70" w:rsidRPr="00D91FA7">
        <w:rPr>
          <w:sz w:val="28"/>
          <w:szCs w:val="28"/>
        </w:rPr>
        <w:t>2</w:t>
      </w:r>
      <w:r w:rsidR="002F13D7" w:rsidRPr="00D91FA7">
        <w:rPr>
          <w:sz w:val="28"/>
          <w:szCs w:val="28"/>
        </w:rPr>
        <w:t>(</w:t>
      </w:r>
      <w:r w:rsidR="00C00165" w:rsidRPr="00D91FA7">
        <w:rPr>
          <w:sz w:val="28"/>
          <w:szCs w:val="28"/>
        </w:rPr>
        <w:t>2</w:t>
      </w:r>
      <w:r w:rsidR="00D46966" w:rsidRPr="00D91FA7">
        <w:rPr>
          <w:sz w:val="28"/>
          <w:szCs w:val="28"/>
        </w:rPr>
        <w:t>5854</w:t>
      </w:r>
      <w:r w:rsidR="002F13D7" w:rsidRPr="00D91FA7">
        <w:rPr>
          <w:sz w:val="28"/>
          <w:szCs w:val="28"/>
        </w:rPr>
        <w:t>руб.)</w:t>
      </w:r>
      <w:r w:rsidRPr="00D91FA7">
        <w:rPr>
          <w:sz w:val="28"/>
          <w:szCs w:val="28"/>
        </w:rPr>
        <w:t xml:space="preserve"> — </w:t>
      </w:r>
      <w:r w:rsidR="00C00165" w:rsidRPr="00D91FA7">
        <w:rPr>
          <w:sz w:val="28"/>
          <w:szCs w:val="28"/>
        </w:rPr>
        <w:t>высок</w:t>
      </w:r>
      <w:r w:rsidRPr="00D91FA7">
        <w:rPr>
          <w:sz w:val="28"/>
          <w:szCs w:val="28"/>
        </w:rPr>
        <w:t>ий;</w:t>
      </w:r>
    </w:p>
    <w:p w:rsidR="00AA4101" w:rsidRPr="00D91FA7" w:rsidRDefault="00AA4101" w:rsidP="00F5386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D91FA7">
        <w:rPr>
          <w:sz w:val="28"/>
          <w:szCs w:val="28"/>
        </w:rPr>
        <w:t xml:space="preserve"> количество учащихся на 1 педагога (</w:t>
      </w:r>
      <w:r w:rsidR="00AD67EF" w:rsidRPr="00D91FA7">
        <w:rPr>
          <w:sz w:val="28"/>
          <w:szCs w:val="28"/>
        </w:rPr>
        <w:t>1</w:t>
      </w:r>
      <w:r w:rsidR="00D91FA7">
        <w:rPr>
          <w:sz w:val="28"/>
          <w:szCs w:val="28"/>
        </w:rPr>
        <w:t>9</w:t>
      </w:r>
      <w:r w:rsidR="00AD67EF" w:rsidRPr="00D91FA7">
        <w:rPr>
          <w:sz w:val="28"/>
          <w:szCs w:val="28"/>
        </w:rPr>
        <w:t>,</w:t>
      </w:r>
      <w:r w:rsidR="00D91FA7">
        <w:rPr>
          <w:sz w:val="28"/>
          <w:szCs w:val="28"/>
        </w:rPr>
        <w:t>7</w:t>
      </w:r>
      <w:r w:rsidRPr="00D91FA7">
        <w:rPr>
          <w:sz w:val="28"/>
          <w:szCs w:val="28"/>
        </w:rPr>
        <w:t xml:space="preserve"> чел</w:t>
      </w:r>
      <w:r w:rsidR="0001330E" w:rsidRPr="00D91FA7">
        <w:rPr>
          <w:sz w:val="28"/>
          <w:szCs w:val="28"/>
        </w:rPr>
        <w:t>.</w:t>
      </w:r>
      <w:r w:rsidRPr="00D91FA7">
        <w:rPr>
          <w:sz w:val="28"/>
          <w:szCs w:val="28"/>
        </w:rPr>
        <w:t xml:space="preserve">) </w:t>
      </w:r>
      <w:proofErr w:type="gramStart"/>
      <w:r w:rsidRPr="00D91FA7">
        <w:rPr>
          <w:sz w:val="28"/>
          <w:szCs w:val="28"/>
        </w:rPr>
        <w:t>—</w:t>
      </w:r>
      <w:r w:rsidR="003E39B8" w:rsidRPr="00D91FA7">
        <w:rPr>
          <w:sz w:val="28"/>
          <w:szCs w:val="28"/>
        </w:rPr>
        <w:t>в</w:t>
      </w:r>
      <w:proofErr w:type="gramEnd"/>
      <w:r w:rsidR="003E39B8" w:rsidRPr="00D91FA7">
        <w:rPr>
          <w:sz w:val="28"/>
          <w:szCs w:val="28"/>
        </w:rPr>
        <w:t>ысокий</w:t>
      </w:r>
      <w:r w:rsidRPr="00D91FA7">
        <w:rPr>
          <w:sz w:val="28"/>
          <w:szCs w:val="28"/>
        </w:rPr>
        <w:t>;</w:t>
      </w:r>
    </w:p>
    <w:p w:rsidR="00AA4101" w:rsidRPr="00D91FA7" w:rsidRDefault="00AA4101" w:rsidP="00F5386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D91FA7">
        <w:rPr>
          <w:sz w:val="28"/>
          <w:szCs w:val="28"/>
        </w:rPr>
        <w:t xml:space="preserve"> уровень наличия работников высшей и I категории (</w:t>
      </w:r>
      <w:r w:rsidR="00D91FA7" w:rsidRPr="00D91FA7">
        <w:rPr>
          <w:sz w:val="28"/>
          <w:szCs w:val="28"/>
        </w:rPr>
        <w:t>33</w:t>
      </w:r>
      <w:r w:rsidRPr="00D91FA7">
        <w:rPr>
          <w:sz w:val="28"/>
          <w:szCs w:val="28"/>
        </w:rPr>
        <w:t xml:space="preserve"> челов</w:t>
      </w:r>
      <w:r w:rsidRPr="00D91FA7">
        <w:rPr>
          <w:sz w:val="28"/>
          <w:szCs w:val="28"/>
        </w:rPr>
        <w:t>е</w:t>
      </w:r>
      <w:r w:rsidRPr="00D91FA7">
        <w:rPr>
          <w:sz w:val="28"/>
          <w:szCs w:val="28"/>
        </w:rPr>
        <w:t>к</w:t>
      </w:r>
      <w:r w:rsidR="00D91FA7" w:rsidRPr="00D91FA7">
        <w:rPr>
          <w:sz w:val="28"/>
          <w:szCs w:val="28"/>
        </w:rPr>
        <w:t>а</w:t>
      </w:r>
      <w:r w:rsidR="009612A7" w:rsidRPr="00D91FA7">
        <w:rPr>
          <w:sz w:val="28"/>
          <w:szCs w:val="28"/>
        </w:rPr>
        <w:t>/</w:t>
      </w:r>
      <w:r w:rsidR="00D91FA7" w:rsidRPr="00D91FA7">
        <w:rPr>
          <w:sz w:val="28"/>
          <w:szCs w:val="28"/>
        </w:rPr>
        <w:t>70</w:t>
      </w:r>
      <w:r w:rsidR="009612A7" w:rsidRPr="00D91FA7">
        <w:rPr>
          <w:sz w:val="28"/>
          <w:szCs w:val="28"/>
        </w:rPr>
        <w:t>%</w:t>
      </w:r>
      <w:r w:rsidRPr="00D91FA7">
        <w:rPr>
          <w:sz w:val="28"/>
          <w:szCs w:val="28"/>
        </w:rPr>
        <w:t xml:space="preserve">)  — </w:t>
      </w:r>
      <w:r w:rsidR="00AD67EF" w:rsidRPr="00D91FA7">
        <w:rPr>
          <w:sz w:val="28"/>
          <w:szCs w:val="28"/>
        </w:rPr>
        <w:t>высок</w:t>
      </w:r>
      <w:r w:rsidR="00A66BFA" w:rsidRPr="00D91FA7">
        <w:rPr>
          <w:sz w:val="28"/>
          <w:szCs w:val="28"/>
        </w:rPr>
        <w:t>ий</w:t>
      </w:r>
      <w:r w:rsidRPr="00D91FA7">
        <w:rPr>
          <w:sz w:val="28"/>
          <w:szCs w:val="28"/>
        </w:rPr>
        <w:t>;</w:t>
      </w:r>
    </w:p>
    <w:p w:rsidR="00AA4101" w:rsidRPr="00D91FA7" w:rsidRDefault="00AA4101" w:rsidP="00F5386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D91FA7">
        <w:rPr>
          <w:sz w:val="28"/>
          <w:szCs w:val="28"/>
        </w:rPr>
        <w:t xml:space="preserve"> уровень текучести кадров — </w:t>
      </w:r>
      <w:r w:rsidR="00043A07" w:rsidRPr="00D91FA7">
        <w:rPr>
          <w:sz w:val="28"/>
          <w:szCs w:val="28"/>
        </w:rPr>
        <w:t>низк</w:t>
      </w:r>
      <w:r w:rsidR="008D4F48" w:rsidRPr="00D91FA7">
        <w:rPr>
          <w:sz w:val="28"/>
          <w:szCs w:val="28"/>
        </w:rPr>
        <w:t>ий</w:t>
      </w:r>
      <w:r w:rsidRPr="00D91FA7">
        <w:rPr>
          <w:sz w:val="28"/>
          <w:szCs w:val="28"/>
        </w:rPr>
        <w:t>;</w:t>
      </w:r>
    </w:p>
    <w:p w:rsidR="00AA4101" w:rsidRPr="00D91FA7" w:rsidRDefault="00AA4101" w:rsidP="00F5386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D91FA7">
        <w:rPr>
          <w:sz w:val="28"/>
          <w:szCs w:val="28"/>
        </w:rPr>
        <w:t xml:space="preserve"> уровень эффективности использования ресурсов —  </w:t>
      </w:r>
      <w:r w:rsidR="000D3CAA" w:rsidRPr="00D91FA7">
        <w:rPr>
          <w:sz w:val="28"/>
          <w:szCs w:val="28"/>
        </w:rPr>
        <w:t>высоки</w:t>
      </w:r>
      <w:r w:rsidR="000C3465" w:rsidRPr="00D91FA7">
        <w:rPr>
          <w:sz w:val="28"/>
          <w:szCs w:val="28"/>
        </w:rPr>
        <w:t>й</w:t>
      </w:r>
      <w:r w:rsidRPr="00D91FA7">
        <w:rPr>
          <w:sz w:val="28"/>
          <w:szCs w:val="28"/>
        </w:rPr>
        <w:t xml:space="preserve">.  </w:t>
      </w:r>
    </w:p>
    <w:p w:rsidR="00DF4553" w:rsidRPr="00D91FA7" w:rsidRDefault="00DF4553" w:rsidP="00FF7F40">
      <w:pPr>
        <w:ind w:firstLine="709"/>
        <w:jc w:val="center"/>
        <w:rPr>
          <w:b/>
          <w:sz w:val="28"/>
          <w:szCs w:val="28"/>
        </w:rPr>
      </w:pPr>
    </w:p>
    <w:p w:rsidR="00DF4553" w:rsidRPr="00D91FA7" w:rsidRDefault="00DF4553" w:rsidP="00FF7F40">
      <w:pPr>
        <w:ind w:firstLine="709"/>
        <w:jc w:val="center"/>
        <w:rPr>
          <w:b/>
          <w:sz w:val="28"/>
          <w:szCs w:val="28"/>
        </w:rPr>
      </w:pPr>
      <w:r w:rsidRPr="00D91FA7">
        <w:rPr>
          <w:b/>
          <w:sz w:val="28"/>
          <w:szCs w:val="28"/>
        </w:rPr>
        <w:t xml:space="preserve">Социальный паспорт </w:t>
      </w:r>
      <w:r w:rsidR="007C5C5E" w:rsidRPr="00D91FA7">
        <w:rPr>
          <w:b/>
          <w:sz w:val="28"/>
          <w:szCs w:val="28"/>
        </w:rPr>
        <w:t xml:space="preserve">СОШ № </w:t>
      </w:r>
      <w:r w:rsidR="00302E26" w:rsidRPr="00D91FA7">
        <w:rPr>
          <w:b/>
          <w:sz w:val="28"/>
          <w:szCs w:val="28"/>
        </w:rPr>
        <w:t>1</w:t>
      </w:r>
      <w:r w:rsidR="006B2A70" w:rsidRPr="00D91FA7">
        <w:rPr>
          <w:b/>
          <w:sz w:val="28"/>
          <w:szCs w:val="28"/>
        </w:rPr>
        <w:t>2</w:t>
      </w:r>
      <w:r w:rsidR="007C5C5E" w:rsidRPr="00D91FA7">
        <w:rPr>
          <w:b/>
          <w:sz w:val="28"/>
          <w:szCs w:val="28"/>
        </w:rPr>
        <w:t>.</w:t>
      </w:r>
    </w:p>
    <w:p w:rsidR="00B95D23" w:rsidRDefault="00B95D23" w:rsidP="00B95D23">
      <w:pPr>
        <w:ind w:firstLine="709"/>
        <w:jc w:val="both"/>
        <w:rPr>
          <w:sz w:val="28"/>
          <w:szCs w:val="28"/>
        </w:rPr>
      </w:pPr>
      <w:r w:rsidRPr="00D91FA7">
        <w:rPr>
          <w:sz w:val="28"/>
          <w:szCs w:val="28"/>
        </w:rPr>
        <w:t>МБОУ СОШ № 12 располагается в микрорайоне № 15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евинномысска. Микрорайон был основан в 1970-е годы. Основную часть населения микрорайона составляли работники ОАО «Азот». На сегодня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ний день население микрорайона составляет 15 тысяч 140 человека. </w:t>
      </w:r>
    </w:p>
    <w:p w:rsidR="00B95D23" w:rsidRDefault="00B95D23" w:rsidP="00B95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микрорайона располагаются 31 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 и 11 частных домовладений. Также на территории микрорайона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лагаются:</w:t>
      </w:r>
    </w:p>
    <w:p w:rsidR="00B95D23" w:rsidRDefault="00B95D23" w:rsidP="00B95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Центр развития ребенка – детский сад № 25 «Теремок»;</w:t>
      </w:r>
    </w:p>
    <w:p w:rsidR="00B95D23" w:rsidRDefault="00B95D23" w:rsidP="00B95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Центр развития ребенка – детский сад № 26 «Белочка»;</w:t>
      </w:r>
    </w:p>
    <w:p w:rsidR="00B95D23" w:rsidRDefault="00B95D23" w:rsidP="00B95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Центр развития ребенка – детский сад № 31 «Сказка»;</w:t>
      </w:r>
    </w:p>
    <w:p w:rsidR="00B95D23" w:rsidRDefault="00B95D23" w:rsidP="00B95D23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Центральная городская библиотека;</w:t>
      </w:r>
    </w:p>
    <w:p w:rsidR="00B95D23" w:rsidRDefault="00B95D23" w:rsidP="00B95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непосредственной близости от школы располагаются:</w:t>
      </w:r>
    </w:p>
    <w:p w:rsidR="00B95D23" w:rsidRDefault="00B95D23" w:rsidP="00B95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магазин «Магнит»;</w:t>
      </w:r>
    </w:p>
    <w:p w:rsidR="00B95D23" w:rsidRDefault="00B95D23" w:rsidP="00B95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-рынок;</w:t>
      </w:r>
    </w:p>
    <w:p w:rsidR="00B95D23" w:rsidRDefault="00B95D23" w:rsidP="00B95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СОШ № 12 на 01.09.2015 обучалось 930 человек, на момент проверки 924 человека  из различных категорий семей: полные семьи – 787 ребенка/ 85%, неполные семьи – 190 детей/ 19,4%, многодетные семьи – 68 детей/  7%, малообеспеченные семьи – 48 ребенок/ 5%. </w:t>
      </w:r>
    </w:p>
    <w:p w:rsidR="00B95D23" w:rsidRDefault="00B95D23" w:rsidP="00B95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Семьи различаются: </w:t>
      </w:r>
    </w:p>
    <w:p w:rsidR="00B95D23" w:rsidRDefault="00B95D23" w:rsidP="00B95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 социальному статусу родителей: </w:t>
      </w:r>
      <w:r>
        <w:rPr>
          <w:sz w:val="28"/>
          <w:szCs w:val="28"/>
        </w:rPr>
        <w:t xml:space="preserve"> рабочие – 488/ 53%,  служащие –249/ 27%,  безработные – 18/ 2%, пенсионеры – 10/ 1%, частные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матели – 147/ 16%;</w:t>
      </w:r>
    </w:p>
    <w:p w:rsidR="00B95D23" w:rsidRDefault="00B95D23" w:rsidP="00B95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уровню  образования  родителей:</w:t>
      </w:r>
      <w:r>
        <w:rPr>
          <w:sz w:val="28"/>
          <w:szCs w:val="28"/>
        </w:rPr>
        <w:t xml:space="preserve"> высшее – 566/ 61,3%, среднее – 330/ 36%, общее – 28/ 3%;</w:t>
      </w:r>
    </w:p>
    <w:p w:rsidR="00B95D23" w:rsidRDefault="00B95D23" w:rsidP="00B95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по степени ответственности</w:t>
      </w:r>
      <w:r>
        <w:rPr>
          <w:sz w:val="28"/>
          <w:szCs w:val="28"/>
        </w:rPr>
        <w:t>: ответственные – 896/ 97%, безотве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ственные – 28/ 3%;</w:t>
      </w:r>
    </w:p>
    <w:p w:rsidR="00B95D23" w:rsidRDefault="00B95D23" w:rsidP="00B95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национальному составу:</w:t>
      </w:r>
      <w:r>
        <w:rPr>
          <w:sz w:val="28"/>
          <w:szCs w:val="28"/>
        </w:rPr>
        <w:t xml:space="preserve"> русские – 767/ 83%, армяне – 18/ 2%, и др. национальности-139/15 %.</w:t>
      </w:r>
    </w:p>
    <w:p w:rsidR="00627A68" w:rsidRPr="00103954" w:rsidRDefault="00627A68" w:rsidP="00D375EC">
      <w:pPr>
        <w:rPr>
          <w:sz w:val="28"/>
          <w:szCs w:val="28"/>
          <w:highlight w:val="yellow"/>
          <w:u w:val="single"/>
        </w:rPr>
      </w:pPr>
    </w:p>
    <w:p w:rsidR="0086265B" w:rsidRPr="00C22D06" w:rsidRDefault="0086265B" w:rsidP="00FF7F40">
      <w:pPr>
        <w:ind w:firstLine="709"/>
        <w:jc w:val="center"/>
        <w:rPr>
          <w:sz w:val="28"/>
          <w:szCs w:val="28"/>
        </w:rPr>
      </w:pPr>
      <w:r w:rsidRPr="00C22D06">
        <w:rPr>
          <w:b/>
          <w:sz w:val="28"/>
          <w:szCs w:val="28"/>
        </w:rPr>
        <w:t>1.</w:t>
      </w:r>
      <w:r w:rsidR="00794888" w:rsidRPr="00C22D06">
        <w:rPr>
          <w:b/>
          <w:sz w:val="28"/>
          <w:szCs w:val="28"/>
        </w:rPr>
        <w:t xml:space="preserve">Анализ правового регулирования и </w:t>
      </w:r>
      <w:proofErr w:type="gramStart"/>
      <w:r w:rsidR="00794888" w:rsidRPr="00C22D06">
        <w:rPr>
          <w:b/>
          <w:sz w:val="28"/>
          <w:szCs w:val="28"/>
        </w:rPr>
        <w:t>управленческой</w:t>
      </w:r>
      <w:proofErr w:type="gramEnd"/>
    </w:p>
    <w:p w:rsidR="00794888" w:rsidRPr="00C22D06" w:rsidRDefault="00794888" w:rsidP="00FF7F4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22D06">
        <w:rPr>
          <w:b/>
          <w:sz w:val="28"/>
          <w:szCs w:val="28"/>
        </w:rPr>
        <w:t>деятельности М</w:t>
      </w:r>
      <w:r w:rsidR="001579EC" w:rsidRPr="00C22D06">
        <w:rPr>
          <w:b/>
          <w:sz w:val="28"/>
          <w:szCs w:val="28"/>
        </w:rPr>
        <w:t>Б</w:t>
      </w:r>
      <w:r w:rsidRPr="00C22D06">
        <w:rPr>
          <w:b/>
          <w:sz w:val="28"/>
          <w:szCs w:val="28"/>
        </w:rPr>
        <w:t xml:space="preserve">ОУ </w:t>
      </w:r>
      <w:r w:rsidR="007C5C5E" w:rsidRPr="00C22D06">
        <w:rPr>
          <w:b/>
          <w:sz w:val="28"/>
          <w:szCs w:val="28"/>
        </w:rPr>
        <w:t xml:space="preserve">СОШ № </w:t>
      </w:r>
      <w:r w:rsidR="00302E26" w:rsidRPr="00C22D06">
        <w:rPr>
          <w:b/>
          <w:sz w:val="28"/>
          <w:szCs w:val="28"/>
        </w:rPr>
        <w:t>1</w:t>
      </w:r>
      <w:r w:rsidR="006B2A70" w:rsidRPr="00C22D06">
        <w:rPr>
          <w:b/>
          <w:sz w:val="28"/>
          <w:szCs w:val="28"/>
        </w:rPr>
        <w:t>2</w:t>
      </w:r>
      <w:r w:rsidRPr="00C22D06">
        <w:rPr>
          <w:b/>
          <w:sz w:val="28"/>
          <w:szCs w:val="28"/>
        </w:rPr>
        <w:t>города Невинно</w:t>
      </w:r>
      <w:r w:rsidR="003A7AB0" w:rsidRPr="00C22D06">
        <w:rPr>
          <w:b/>
          <w:sz w:val="28"/>
          <w:szCs w:val="28"/>
        </w:rPr>
        <w:t>мысска</w:t>
      </w:r>
    </w:p>
    <w:p w:rsidR="00E50E48" w:rsidRPr="00B57586" w:rsidRDefault="003A7AB0" w:rsidP="003A7A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57586">
        <w:rPr>
          <w:sz w:val="28"/>
          <w:szCs w:val="28"/>
          <w:u w:val="single"/>
        </w:rPr>
        <w:t xml:space="preserve">1.1. </w:t>
      </w:r>
      <w:r w:rsidR="001221CC" w:rsidRPr="00B57586">
        <w:rPr>
          <w:sz w:val="28"/>
          <w:szCs w:val="28"/>
          <w:u w:val="single"/>
        </w:rPr>
        <w:t>Анализ нормативно-правовой основы деятельности (устава, л</w:t>
      </w:r>
      <w:r w:rsidR="001221CC" w:rsidRPr="00B57586">
        <w:rPr>
          <w:sz w:val="28"/>
          <w:szCs w:val="28"/>
          <w:u w:val="single"/>
        </w:rPr>
        <w:t>о</w:t>
      </w:r>
      <w:r w:rsidR="001221CC" w:rsidRPr="00B57586">
        <w:rPr>
          <w:sz w:val="28"/>
          <w:szCs w:val="28"/>
          <w:u w:val="single"/>
        </w:rPr>
        <w:t>кальных актов), её соответствия законодательству РФ и выполнения лице</w:t>
      </w:r>
      <w:r w:rsidR="001221CC" w:rsidRPr="00B57586">
        <w:rPr>
          <w:sz w:val="28"/>
          <w:szCs w:val="28"/>
          <w:u w:val="single"/>
        </w:rPr>
        <w:t>н</w:t>
      </w:r>
      <w:r w:rsidR="001221CC" w:rsidRPr="00B57586">
        <w:rPr>
          <w:sz w:val="28"/>
          <w:szCs w:val="28"/>
          <w:u w:val="single"/>
        </w:rPr>
        <w:t>зионных нормативов.</w:t>
      </w:r>
    </w:p>
    <w:p w:rsidR="00B57586" w:rsidRDefault="00B57586" w:rsidP="00B57586">
      <w:pPr>
        <w:ind w:firstLine="709"/>
        <w:jc w:val="both"/>
        <w:rPr>
          <w:sz w:val="28"/>
          <w:szCs w:val="28"/>
        </w:rPr>
      </w:pPr>
      <w:r w:rsidRPr="001C71F3">
        <w:rPr>
          <w:sz w:val="28"/>
          <w:szCs w:val="28"/>
        </w:rPr>
        <w:t>В МБОУ СОШ № 12 сформирована нормативно-правовая база де</w:t>
      </w:r>
      <w:r w:rsidRPr="001C71F3">
        <w:rPr>
          <w:sz w:val="28"/>
          <w:szCs w:val="28"/>
        </w:rPr>
        <w:t>я</w:t>
      </w:r>
      <w:r w:rsidRPr="001C71F3">
        <w:rPr>
          <w:sz w:val="28"/>
          <w:szCs w:val="28"/>
        </w:rPr>
        <w:t>тельности учреждения федерального, регионального, муниципального уровней.</w:t>
      </w:r>
    </w:p>
    <w:p w:rsidR="00B57586" w:rsidRPr="000A36E7" w:rsidRDefault="00B57586" w:rsidP="00B57586">
      <w:pPr>
        <w:ind w:firstLine="709"/>
        <w:jc w:val="both"/>
        <w:rPr>
          <w:sz w:val="28"/>
          <w:szCs w:val="28"/>
        </w:rPr>
      </w:pPr>
      <w:r w:rsidRPr="000A36E7">
        <w:rPr>
          <w:sz w:val="28"/>
          <w:szCs w:val="28"/>
        </w:rPr>
        <w:t>1. Отмечены следующие нарушения в локальных актах Учреждения:</w:t>
      </w:r>
    </w:p>
    <w:p w:rsidR="00B57586" w:rsidRPr="00203A73" w:rsidRDefault="00B57586" w:rsidP="00B575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A73">
        <w:rPr>
          <w:sz w:val="28"/>
          <w:szCs w:val="28"/>
        </w:rPr>
        <w:t>1.1. Правила внутреннего трудового распорядка для работников МБОУ СОШ № 12, требуют приведение в соответствии действующему законод</w:t>
      </w:r>
      <w:r w:rsidRPr="00203A73">
        <w:rPr>
          <w:sz w:val="28"/>
          <w:szCs w:val="28"/>
        </w:rPr>
        <w:t>а</w:t>
      </w:r>
      <w:r w:rsidRPr="00203A73">
        <w:rPr>
          <w:sz w:val="28"/>
          <w:szCs w:val="28"/>
        </w:rPr>
        <w:t>тельству, исключению из нормативно-правового акта утратившего юрид</w:t>
      </w:r>
      <w:r w:rsidRPr="00203A73">
        <w:rPr>
          <w:sz w:val="28"/>
          <w:szCs w:val="28"/>
        </w:rPr>
        <w:t>и</w:t>
      </w:r>
      <w:r w:rsidRPr="00203A73">
        <w:rPr>
          <w:sz w:val="28"/>
          <w:szCs w:val="28"/>
        </w:rPr>
        <w:t xml:space="preserve">ческую силу с 01 сентября 2013 г. Закон РФ «Об образовании» от         10 июля 1992 г. № 3266-1. </w:t>
      </w:r>
    </w:p>
    <w:p w:rsidR="00B57586" w:rsidRPr="00203A73" w:rsidRDefault="00B57586" w:rsidP="00B575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A73">
        <w:rPr>
          <w:sz w:val="28"/>
          <w:szCs w:val="28"/>
        </w:rPr>
        <w:t>1.2. Положение об организации индивидуального обучения детей на дому, требует приведение в соответствии действующему законодательству, исключению из нормативно-правового акта утративших юридическую силу с 09 апреля 2014 г.: типовое положение об общеобразовательном учрежд</w:t>
      </w:r>
      <w:r w:rsidRPr="00203A73">
        <w:rPr>
          <w:sz w:val="28"/>
          <w:szCs w:val="28"/>
        </w:rPr>
        <w:t>е</w:t>
      </w:r>
      <w:r w:rsidRPr="00203A73">
        <w:rPr>
          <w:sz w:val="28"/>
          <w:szCs w:val="28"/>
        </w:rPr>
        <w:t xml:space="preserve">нии, утвержденное постановлением Правительства Российской Федерации от 19 марта 2001 г. № 196; </w:t>
      </w:r>
      <w:r w:rsidRPr="00203A73">
        <w:rPr>
          <w:bCs/>
          <w:color w:val="000000"/>
          <w:sz w:val="28"/>
          <w:szCs w:val="28"/>
          <w:shd w:val="clear" w:color="auto" w:fill="FFFFFF"/>
        </w:rPr>
        <w:t>Порядок воспитания и обучения детей-инвалидов на дому и в негосударственных образовательных учреждениях, утвержде</w:t>
      </w:r>
      <w:r w:rsidRPr="00203A73">
        <w:rPr>
          <w:bCs/>
          <w:color w:val="000000"/>
          <w:sz w:val="28"/>
          <w:szCs w:val="28"/>
          <w:shd w:val="clear" w:color="auto" w:fill="FFFFFF"/>
        </w:rPr>
        <w:t>н</w:t>
      </w:r>
      <w:r w:rsidRPr="00203A73">
        <w:rPr>
          <w:bCs/>
          <w:color w:val="000000"/>
          <w:sz w:val="28"/>
          <w:szCs w:val="28"/>
          <w:shd w:val="clear" w:color="auto" w:fill="FFFFFF"/>
        </w:rPr>
        <w:t>ный постановление Правительства РФ от 18 июля 1996 г. № 861</w:t>
      </w:r>
      <w:r w:rsidRPr="00203A73">
        <w:rPr>
          <w:sz w:val="28"/>
          <w:szCs w:val="28"/>
        </w:rPr>
        <w:t>.</w:t>
      </w:r>
    </w:p>
    <w:p w:rsidR="00B57586" w:rsidRPr="00203A73" w:rsidRDefault="00B57586" w:rsidP="00B575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A73">
        <w:rPr>
          <w:sz w:val="28"/>
          <w:szCs w:val="28"/>
        </w:rPr>
        <w:t xml:space="preserve">1.3. </w:t>
      </w:r>
      <w:proofErr w:type="gramStart"/>
      <w:r w:rsidRPr="00203A73">
        <w:rPr>
          <w:sz w:val="28"/>
          <w:szCs w:val="28"/>
        </w:rPr>
        <w:t>Порядок бесплатного пользования педагогическими работниками образовательными, методическими и научными услугами образовательной организации, требует приведение в соответствии действующему законод</w:t>
      </w:r>
      <w:r w:rsidRPr="00203A73">
        <w:rPr>
          <w:sz w:val="28"/>
          <w:szCs w:val="28"/>
        </w:rPr>
        <w:t>а</w:t>
      </w:r>
      <w:r w:rsidRPr="00203A73">
        <w:rPr>
          <w:sz w:val="28"/>
          <w:szCs w:val="28"/>
        </w:rPr>
        <w:t>тельству, исключению из нормативно-правового акта утратившего юрид</w:t>
      </w:r>
      <w:r w:rsidRPr="00203A73">
        <w:rPr>
          <w:sz w:val="28"/>
          <w:szCs w:val="28"/>
        </w:rPr>
        <w:t>и</w:t>
      </w:r>
      <w:r w:rsidRPr="00203A73">
        <w:rPr>
          <w:sz w:val="28"/>
          <w:szCs w:val="28"/>
        </w:rPr>
        <w:t xml:space="preserve">ческую силу с 23 июля 2011 г. приказ </w:t>
      </w:r>
      <w:proofErr w:type="spellStart"/>
      <w:r w:rsidRPr="00203A73">
        <w:rPr>
          <w:sz w:val="28"/>
          <w:szCs w:val="28"/>
        </w:rPr>
        <w:t>Минздравсоцразвития</w:t>
      </w:r>
      <w:proofErr w:type="spellEnd"/>
      <w:r w:rsidRPr="00203A73">
        <w:rPr>
          <w:sz w:val="28"/>
          <w:szCs w:val="28"/>
        </w:rPr>
        <w:t xml:space="preserve"> РФ от 26 авг</w:t>
      </w:r>
      <w:r w:rsidRPr="00203A73">
        <w:rPr>
          <w:sz w:val="28"/>
          <w:szCs w:val="28"/>
        </w:rPr>
        <w:t>у</w:t>
      </w:r>
      <w:r w:rsidRPr="00203A73">
        <w:rPr>
          <w:sz w:val="28"/>
          <w:szCs w:val="28"/>
        </w:rPr>
        <w:t>ста 2010 г. № 761н «Об утверждении Единого квалификационного справо</w:t>
      </w:r>
      <w:r w:rsidRPr="00203A73">
        <w:rPr>
          <w:sz w:val="28"/>
          <w:szCs w:val="28"/>
        </w:rPr>
        <w:t>ч</w:t>
      </w:r>
      <w:r w:rsidRPr="00203A73">
        <w:rPr>
          <w:sz w:val="28"/>
          <w:szCs w:val="28"/>
        </w:rPr>
        <w:t xml:space="preserve">ника должностей руководителей, </w:t>
      </w:r>
      <w:r w:rsidRPr="00203A73">
        <w:rPr>
          <w:bCs/>
          <w:sz w:val="28"/>
          <w:szCs w:val="28"/>
        </w:rPr>
        <w:t>специалистов и служащих, раздел «Кв</w:t>
      </w:r>
      <w:r w:rsidRPr="00203A73">
        <w:rPr>
          <w:bCs/>
          <w:sz w:val="28"/>
          <w:szCs w:val="28"/>
        </w:rPr>
        <w:t>а</w:t>
      </w:r>
      <w:r w:rsidRPr="00203A73">
        <w:rPr>
          <w:bCs/>
          <w:sz w:val="28"/>
          <w:szCs w:val="28"/>
        </w:rPr>
        <w:t>лификационные характеристики должностей работников образования».</w:t>
      </w:r>
      <w:proofErr w:type="gramEnd"/>
    </w:p>
    <w:p w:rsidR="00B57586" w:rsidRPr="00203A73" w:rsidRDefault="00B57586" w:rsidP="00B5758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03A73">
        <w:rPr>
          <w:sz w:val="28"/>
          <w:szCs w:val="28"/>
        </w:rPr>
        <w:t xml:space="preserve">1.4. </w:t>
      </w:r>
      <w:proofErr w:type="gramStart"/>
      <w:r w:rsidRPr="00203A73">
        <w:rPr>
          <w:sz w:val="28"/>
          <w:szCs w:val="28"/>
        </w:rPr>
        <w:t>Порядок оформления возникновения, приостановления и прекр</w:t>
      </w:r>
      <w:r w:rsidRPr="00203A73">
        <w:rPr>
          <w:sz w:val="28"/>
          <w:szCs w:val="28"/>
        </w:rPr>
        <w:t>а</w:t>
      </w:r>
      <w:r w:rsidRPr="00203A73">
        <w:rPr>
          <w:sz w:val="28"/>
          <w:szCs w:val="28"/>
        </w:rPr>
        <w:t>щения отношений между образовательной организации и обучающимися и (или) родителями (законными представителями) несовершеннолетних об</w:t>
      </w:r>
      <w:r w:rsidRPr="00203A73">
        <w:rPr>
          <w:sz w:val="28"/>
          <w:szCs w:val="28"/>
        </w:rPr>
        <w:t>у</w:t>
      </w:r>
      <w:r w:rsidRPr="00203A73">
        <w:rPr>
          <w:sz w:val="28"/>
          <w:szCs w:val="28"/>
        </w:rPr>
        <w:t>чающихся, требует приведение в соответствии действующему законод</w:t>
      </w:r>
      <w:r w:rsidRPr="00203A73">
        <w:rPr>
          <w:sz w:val="28"/>
          <w:szCs w:val="28"/>
        </w:rPr>
        <w:t>а</w:t>
      </w:r>
      <w:r w:rsidRPr="00203A73">
        <w:rPr>
          <w:sz w:val="28"/>
          <w:szCs w:val="28"/>
        </w:rPr>
        <w:t>тельству, исключению из нормативно-правового акта утратившего юрид</w:t>
      </w:r>
      <w:r w:rsidRPr="00203A73">
        <w:rPr>
          <w:sz w:val="28"/>
          <w:szCs w:val="28"/>
        </w:rPr>
        <w:t>и</w:t>
      </w:r>
      <w:r w:rsidRPr="00203A73">
        <w:rPr>
          <w:sz w:val="28"/>
          <w:szCs w:val="28"/>
        </w:rPr>
        <w:t xml:space="preserve">ческую силу с 05 мая 2001 г. </w:t>
      </w:r>
      <w:r>
        <w:rPr>
          <w:sz w:val="28"/>
          <w:szCs w:val="28"/>
        </w:rPr>
        <w:t>п</w:t>
      </w:r>
      <w:r w:rsidRPr="00203A73">
        <w:rPr>
          <w:sz w:val="28"/>
          <w:szCs w:val="28"/>
        </w:rPr>
        <w:t>риказ Минобразования РФ от 03 декабря 1999</w:t>
      </w:r>
      <w:r>
        <w:rPr>
          <w:sz w:val="28"/>
          <w:szCs w:val="28"/>
        </w:rPr>
        <w:t xml:space="preserve"> г.</w:t>
      </w:r>
      <w:r w:rsidRPr="00203A73">
        <w:rPr>
          <w:sz w:val="28"/>
          <w:szCs w:val="28"/>
        </w:rPr>
        <w:t xml:space="preserve"> № 1075 </w:t>
      </w:r>
      <w:r>
        <w:rPr>
          <w:sz w:val="28"/>
          <w:szCs w:val="28"/>
        </w:rPr>
        <w:t>«</w:t>
      </w:r>
      <w:r w:rsidRPr="00203A73">
        <w:rPr>
          <w:sz w:val="28"/>
          <w:szCs w:val="28"/>
        </w:rPr>
        <w:t>Об утверждении Положения о государственной (итоговой) атт</w:t>
      </w:r>
      <w:r w:rsidRPr="00203A73">
        <w:rPr>
          <w:sz w:val="28"/>
          <w:szCs w:val="28"/>
        </w:rPr>
        <w:t>е</w:t>
      </w:r>
      <w:r w:rsidRPr="00203A73">
        <w:rPr>
          <w:sz w:val="28"/>
          <w:szCs w:val="28"/>
        </w:rPr>
        <w:t>стации выпускников IX и XI (XII) классов общеобразовательных</w:t>
      </w:r>
      <w:proofErr w:type="gramEnd"/>
      <w:r w:rsidRPr="00203A73">
        <w:rPr>
          <w:sz w:val="28"/>
          <w:szCs w:val="28"/>
        </w:rPr>
        <w:t xml:space="preserve"> учрежд</w:t>
      </w:r>
      <w:r w:rsidRPr="00203A73">
        <w:rPr>
          <w:sz w:val="28"/>
          <w:szCs w:val="28"/>
        </w:rPr>
        <w:t>е</w:t>
      </w:r>
      <w:r w:rsidRPr="00203A73">
        <w:rPr>
          <w:sz w:val="28"/>
          <w:szCs w:val="28"/>
        </w:rPr>
        <w:t>ний Российской Федерации».</w:t>
      </w:r>
    </w:p>
    <w:p w:rsidR="00B57586" w:rsidRPr="00203A73" w:rsidRDefault="00B57586" w:rsidP="00B57586">
      <w:pPr>
        <w:ind w:firstLine="709"/>
        <w:jc w:val="both"/>
        <w:rPr>
          <w:sz w:val="28"/>
          <w:szCs w:val="28"/>
        </w:rPr>
      </w:pPr>
      <w:r w:rsidRPr="00203A73">
        <w:rPr>
          <w:sz w:val="28"/>
          <w:szCs w:val="28"/>
        </w:rPr>
        <w:lastRenderedPageBreak/>
        <w:t>2. Осуществление образовательной деятельности в Учреждении в</w:t>
      </w:r>
      <w:r w:rsidRPr="00203A73">
        <w:rPr>
          <w:sz w:val="28"/>
          <w:szCs w:val="28"/>
        </w:rPr>
        <w:t>е</w:t>
      </w:r>
      <w:r w:rsidRPr="00203A73">
        <w:rPr>
          <w:sz w:val="28"/>
          <w:szCs w:val="28"/>
        </w:rPr>
        <w:t xml:space="preserve">дется в соответствии с лицензией на </w:t>
      </w:r>
      <w:proofErr w:type="gramStart"/>
      <w:r w:rsidRPr="00203A73">
        <w:rPr>
          <w:sz w:val="28"/>
          <w:szCs w:val="28"/>
        </w:rPr>
        <w:t>право ведения</w:t>
      </w:r>
      <w:proofErr w:type="gramEnd"/>
      <w:r w:rsidRPr="00203A73">
        <w:rPr>
          <w:sz w:val="28"/>
          <w:szCs w:val="28"/>
        </w:rPr>
        <w:t xml:space="preserve"> образовательной де</w:t>
      </w:r>
      <w:r w:rsidRPr="00203A73">
        <w:rPr>
          <w:sz w:val="28"/>
          <w:szCs w:val="28"/>
        </w:rPr>
        <w:t>я</w:t>
      </w:r>
      <w:r w:rsidRPr="00203A73">
        <w:rPr>
          <w:sz w:val="28"/>
          <w:szCs w:val="28"/>
        </w:rPr>
        <w:t>тельности.</w:t>
      </w:r>
    </w:p>
    <w:p w:rsidR="00B57586" w:rsidRDefault="00B57586" w:rsidP="00B57586">
      <w:pPr>
        <w:ind w:firstLine="709"/>
        <w:jc w:val="both"/>
        <w:rPr>
          <w:sz w:val="28"/>
          <w:szCs w:val="28"/>
        </w:rPr>
      </w:pPr>
      <w:r w:rsidRPr="00203A73">
        <w:rPr>
          <w:sz w:val="28"/>
          <w:szCs w:val="28"/>
        </w:rPr>
        <w:t>3. На информационном стенде Учреждения находится вся необход</w:t>
      </w:r>
      <w:r w:rsidRPr="00203A73">
        <w:rPr>
          <w:sz w:val="28"/>
          <w:szCs w:val="28"/>
        </w:rPr>
        <w:t>и</w:t>
      </w:r>
      <w:r w:rsidRPr="00203A73">
        <w:rPr>
          <w:sz w:val="28"/>
          <w:szCs w:val="28"/>
        </w:rPr>
        <w:t>мая информация в соответствии с действующим законодательством.</w:t>
      </w:r>
    </w:p>
    <w:p w:rsidR="00B57586" w:rsidRDefault="00B57586" w:rsidP="00B57586">
      <w:pPr>
        <w:ind w:firstLine="709"/>
        <w:jc w:val="both"/>
        <w:rPr>
          <w:sz w:val="28"/>
          <w:szCs w:val="28"/>
        </w:rPr>
      </w:pPr>
      <w:r w:rsidRPr="00785314">
        <w:rPr>
          <w:b/>
          <w:sz w:val="28"/>
          <w:szCs w:val="28"/>
        </w:rPr>
        <w:t xml:space="preserve">Вывод: </w:t>
      </w:r>
      <w:r w:rsidRPr="00785314">
        <w:rPr>
          <w:sz w:val="28"/>
          <w:szCs w:val="28"/>
        </w:rPr>
        <w:t xml:space="preserve">по итогам комплексной проверки МБОУ СОШ № </w:t>
      </w:r>
      <w:r>
        <w:rPr>
          <w:sz w:val="28"/>
          <w:szCs w:val="28"/>
        </w:rPr>
        <w:t xml:space="preserve">12 </w:t>
      </w:r>
      <w:r w:rsidRPr="00785314">
        <w:rPr>
          <w:sz w:val="28"/>
          <w:szCs w:val="28"/>
        </w:rPr>
        <w:t>города Невинномысска</w:t>
      </w:r>
      <w:r w:rsidR="00CC072E">
        <w:rPr>
          <w:sz w:val="28"/>
          <w:szCs w:val="28"/>
        </w:rPr>
        <w:t xml:space="preserve"> </w:t>
      </w:r>
      <w:r w:rsidRPr="00785314">
        <w:rPr>
          <w:sz w:val="28"/>
          <w:szCs w:val="28"/>
        </w:rPr>
        <w:t>можно судить о том, что в Учреждении</w:t>
      </w:r>
      <w:r w:rsidR="00CC072E">
        <w:rPr>
          <w:sz w:val="28"/>
          <w:szCs w:val="28"/>
        </w:rPr>
        <w:t xml:space="preserve"> </w:t>
      </w:r>
      <w:r w:rsidRPr="00785314">
        <w:rPr>
          <w:sz w:val="28"/>
          <w:szCs w:val="28"/>
        </w:rPr>
        <w:t>ведется активная работа по созданию нормативно – правовой основы деятельности Учрежд</w:t>
      </w:r>
      <w:r w:rsidRPr="00785314">
        <w:rPr>
          <w:sz w:val="28"/>
          <w:szCs w:val="28"/>
        </w:rPr>
        <w:t>е</w:t>
      </w:r>
      <w:r w:rsidRPr="00785314">
        <w:rPr>
          <w:sz w:val="28"/>
          <w:szCs w:val="28"/>
        </w:rPr>
        <w:t>ния</w:t>
      </w:r>
      <w:r>
        <w:rPr>
          <w:rFonts w:ascii="Calibri" w:hAnsi="Calibri"/>
          <w:sz w:val="28"/>
          <w:szCs w:val="28"/>
        </w:rPr>
        <w:t>.</w:t>
      </w:r>
    </w:p>
    <w:p w:rsidR="00B57586" w:rsidRPr="00785314" w:rsidRDefault="00B57586" w:rsidP="00B57586">
      <w:pPr>
        <w:pStyle w:val="af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 имеются замечания по соответствию нормативной базы Учреждения действующему законодательству Российской Федерации.</w:t>
      </w:r>
    </w:p>
    <w:p w:rsidR="00B57586" w:rsidRPr="00717D4E" w:rsidRDefault="00B57586" w:rsidP="00B57586">
      <w:pPr>
        <w:pStyle w:val="af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Рекомендации:</w:t>
      </w:r>
    </w:p>
    <w:p w:rsidR="00B57586" w:rsidRPr="00785314" w:rsidRDefault="00B57586" w:rsidP="00B57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5314">
        <w:rPr>
          <w:sz w:val="28"/>
          <w:szCs w:val="28"/>
        </w:rPr>
        <w:t>Усилить контроль за делопроизводством в Учреждении, его соо</w:t>
      </w:r>
      <w:r w:rsidRPr="00785314">
        <w:rPr>
          <w:sz w:val="28"/>
          <w:szCs w:val="28"/>
        </w:rPr>
        <w:t>т</w:t>
      </w:r>
      <w:r w:rsidRPr="00785314">
        <w:rPr>
          <w:sz w:val="28"/>
          <w:szCs w:val="28"/>
        </w:rPr>
        <w:t xml:space="preserve">ветствию ГОСТу </w:t>
      </w:r>
      <w:proofErr w:type="gramStart"/>
      <w:r w:rsidRPr="00785314">
        <w:rPr>
          <w:sz w:val="28"/>
          <w:szCs w:val="28"/>
        </w:rPr>
        <w:t>Р</w:t>
      </w:r>
      <w:proofErr w:type="gramEnd"/>
      <w:r w:rsidRPr="00785314">
        <w:rPr>
          <w:sz w:val="28"/>
          <w:szCs w:val="28"/>
        </w:rPr>
        <w:t xml:space="preserve"> 6.30-2003 «Унифицированные системы документации. Унифицированная система организационно-распорядительной документ</w:t>
      </w:r>
      <w:r w:rsidRPr="00785314">
        <w:rPr>
          <w:sz w:val="28"/>
          <w:szCs w:val="28"/>
        </w:rPr>
        <w:t>а</w:t>
      </w:r>
      <w:r w:rsidRPr="00785314">
        <w:rPr>
          <w:sz w:val="28"/>
          <w:szCs w:val="28"/>
        </w:rPr>
        <w:t>ции. Требования к оформлению документов», введенного в действие Пост</w:t>
      </w:r>
      <w:r w:rsidRPr="00785314">
        <w:rPr>
          <w:sz w:val="28"/>
          <w:szCs w:val="28"/>
        </w:rPr>
        <w:t>а</w:t>
      </w:r>
      <w:r w:rsidRPr="00785314">
        <w:rPr>
          <w:sz w:val="28"/>
          <w:szCs w:val="28"/>
        </w:rPr>
        <w:t>новлением Госстандарта России от 03 марта 2003 г. № 65-ст.</w:t>
      </w:r>
    </w:p>
    <w:p w:rsidR="00B57586" w:rsidRDefault="00B57586" w:rsidP="00B57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Привести в соответствие с действующим законодательством нек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локальные акты.</w:t>
      </w:r>
    </w:p>
    <w:p w:rsidR="00D91FA7" w:rsidRPr="00785314" w:rsidRDefault="00D91FA7" w:rsidP="00B57586">
      <w:pPr>
        <w:ind w:firstLine="709"/>
        <w:jc w:val="both"/>
        <w:rPr>
          <w:sz w:val="28"/>
          <w:szCs w:val="28"/>
        </w:rPr>
      </w:pPr>
    </w:p>
    <w:p w:rsidR="00AA4101" w:rsidRPr="00C22D06" w:rsidRDefault="00AA4101" w:rsidP="00FF7F40">
      <w:pPr>
        <w:tabs>
          <w:tab w:val="left" w:pos="4860"/>
        </w:tabs>
        <w:ind w:firstLine="709"/>
        <w:jc w:val="center"/>
        <w:rPr>
          <w:sz w:val="28"/>
          <w:szCs w:val="28"/>
          <w:u w:val="single"/>
        </w:rPr>
      </w:pPr>
      <w:r w:rsidRPr="00C22D06">
        <w:rPr>
          <w:sz w:val="28"/>
          <w:szCs w:val="28"/>
        </w:rPr>
        <w:t xml:space="preserve">1.2.  </w:t>
      </w:r>
      <w:r w:rsidRPr="00C22D06">
        <w:rPr>
          <w:sz w:val="28"/>
          <w:szCs w:val="28"/>
          <w:u w:val="single"/>
        </w:rPr>
        <w:t>Определение уровня управленческой деятельности администр</w:t>
      </w:r>
      <w:r w:rsidRPr="00C22D06">
        <w:rPr>
          <w:sz w:val="28"/>
          <w:szCs w:val="28"/>
          <w:u w:val="single"/>
        </w:rPr>
        <w:t>а</w:t>
      </w:r>
      <w:r w:rsidRPr="00C22D06">
        <w:rPr>
          <w:sz w:val="28"/>
          <w:szCs w:val="28"/>
          <w:u w:val="single"/>
        </w:rPr>
        <w:t>ции М</w:t>
      </w:r>
      <w:r w:rsidR="001579EC" w:rsidRPr="00C22D06">
        <w:rPr>
          <w:sz w:val="28"/>
          <w:szCs w:val="28"/>
          <w:u w:val="single"/>
        </w:rPr>
        <w:t>Б</w:t>
      </w:r>
      <w:r w:rsidRPr="00C22D06">
        <w:rPr>
          <w:sz w:val="28"/>
          <w:szCs w:val="28"/>
          <w:u w:val="single"/>
        </w:rPr>
        <w:t xml:space="preserve">ОУ </w:t>
      </w:r>
      <w:r w:rsidR="007C5C5E" w:rsidRPr="00C22D06">
        <w:rPr>
          <w:sz w:val="28"/>
          <w:szCs w:val="28"/>
          <w:u w:val="single"/>
        </w:rPr>
        <w:t xml:space="preserve">СОШ № </w:t>
      </w:r>
      <w:r w:rsidR="002D15D4" w:rsidRPr="00C22D06">
        <w:rPr>
          <w:sz w:val="28"/>
          <w:szCs w:val="28"/>
          <w:u w:val="single"/>
        </w:rPr>
        <w:t>1</w:t>
      </w:r>
      <w:r w:rsidR="006B2A70" w:rsidRPr="00C22D06">
        <w:rPr>
          <w:sz w:val="28"/>
          <w:szCs w:val="28"/>
          <w:u w:val="single"/>
        </w:rPr>
        <w:t>2</w:t>
      </w:r>
      <w:r w:rsidRPr="00C22D06">
        <w:rPr>
          <w:sz w:val="28"/>
          <w:szCs w:val="28"/>
          <w:u w:val="single"/>
        </w:rPr>
        <w:t>города Невинномысска в течение двух лет.</w:t>
      </w:r>
    </w:p>
    <w:p w:rsidR="00AA4101" w:rsidRPr="003B04AB" w:rsidRDefault="00AA4101" w:rsidP="00FF7F40">
      <w:pPr>
        <w:shd w:val="clear" w:color="auto" w:fill="FFFFFF"/>
        <w:ind w:right="-79" w:firstLine="709"/>
        <w:jc w:val="both"/>
        <w:rPr>
          <w:sz w:val="28"/>
          <w:szCs w:val="28"/>
        </w:rPr>
      </w:pPr>
      <w:r w:rsidRPr="003B04AB">
        <w:rPr>
          <w:sz w:val="28"/>
          <w:szCs w:val="28"/>
        </w:rPr>
        <w:t xml:space="preserve">   Изучение нормативно-правовой, организационной и администрати</w:t>
      </w:r>
      <w:r w:rsidRPr="003B04AB">
        <w:rPr>
          <w:sz w:val="28"/>
          <w:szCs w:val="28"/>
        </w:rPr>
        <w:t>в</w:t>
      </w:r>
      <w:r w:rsidRPr="003B04AB">
        <w:rPr>
          <w:sz w:val="28"/>
          <w:szCs w:val="28"/>
        </w:rPr>
        <w:t xml:space="preserve">ной документации, </w:t>
      </w:r>
      <w:r w:rsidR="00AE21E9" w:rsidRPr="003B04AB">
        <w:rPr>
          <w:sz w:val="28"/>
          <w:szCs w:val="28"/>
        </w:rPr>
        <w:t>информационной карты</w:t>
      </w:r>
      <w:r w:rsidRPr="003B04AB">
        <w:rPr>
          <w:sz w:val="28"/>
          <w:szCs w:val="28"/>
        </w:rPr>
        <w:t xml:space="preserve"> (паспорта) </w:t>
      </w:r>
      <w:r w:rsidR="007449CD" w:rsidRPr="003B04AB">
        <w:rPr>
          <w:sz w:val="28"/>
          <w:szCs w:val="28"/>
        </w:rPr>
        <w:t>ОУ</w:t>
      </w:r>
      <w:r w:rsidRPr="003B04AB">
        <w:rPr>
          <w:sz w:val="28"/>
          <w:szCs w:val="28"/>
        </w:rPr>
        <w:t xml:space="preserve"> и других матер</w:t>
      </w:r>
      <w:r w:rsidRPr="003B04AB">
        <w:rPr>
          <w:sz w:val="28"/>
          <w:szCs w:val="28"/>
        </w:rPr>
        <w:t>и</w:t>
      </w:r>
      <w:r w:rsidRPr="003B04AB">
        <w:rPr>
          <w:sz w:val="28"/>
          <w:szCs w:val="28"/>
        </w:rPr>
        <w:t xml:space="preserve">алов позволяет сделать вывод, что в </w:t>
      </w:r>
      <w:r w:rsidR="00EB29D9" w:rsidRPr="003B04AB">
        <w:rPr>
          <w:sz w:val="28"/>
          <w:szCs w:val="28"/>
        </w:rPr>
        <w:t xml:space="preserve">МБОУ </w:t>
      </w:r>
      <w:r w:rsidR="004D4D21" w:rsidRPr="003B04AB">
        <w:rPr>
          <w:sz w:val="28"/>
          <w:szCs w:val="28"/>
        </w:rPr>
        <w:t>СОШ №</w:t>
      </w:r>
      <w:r w:rsidR="002E7AE3" w:rsidRPr="003B04AB">
        <w:rPr>
          <w:sz w:val="28"/>
          <w:szCs w:val="28"/>
        </w:rPr>
        <w:t>1</w:t>
      </w:r>
      <w:r w:rsidR="003B04AB" w:rsidRPr="003B04AB">
        <w:rPr>
          <w:sz w:val="28"/>
          <w:szCs w:val="28"/>
        </w:rPr>
        <w:t>2</w:t>
      </w:r>
      <w:r w:rsidRPr="003B04AB">
        <w:rPr>
          <w:sz w:val="28"/>
          <w:szCs w:val="28"/>
        </w:rPr>
        <w:t>осуществляется раб</w:t>
      </w:r>
      <w:r w:rsidRPr="003B04AB">
        <w:rPr>
          <w:sz w:val="28"/>
          <w:szCs w:val="28"/>
        </w:rPr>
        <w:t>о</w:t>
      </w:r>
      <w:r w:rsidRPr="003B04AB">
        <w:rPr>
          <w:sz w:val="28"/>
          <w:szCs w:val="28"/>
        </w:rPr>
        <w:t xml:space="preserve">та </w:t>
      </w:r>
      <w:r w:rsidR="0053074E" w:rsidRPr="003B04AB">
        <w:rPr>
          <w:sz w:val="28"/>
          <w:szCs w:val="28"/>
        </w:rPr>
        <w:t xml:space="preserve">по  созданию условий, обеспечивающих </w:t>
      </w:r>
      <w:r w:rsidR="0053074E" w:rsidRPr="003B04AB">
        <w:rPr>
          <w:sz w:val="28"/>
          <w:szCs w:val="28"/>
          <w:u w:val="single"/>
        </w:rPr>
        <w:t>доступность и вариативность</w:t>
      </w:r>
      <w:r w:rsidR="0053074E" w:rsidRPr="003B04AB">
        <w:rPr>
          <w:sz w:val="28"/>
          <w:szCs w:val="28"/>
        </w:rPr>
        <w:t xml:space="preserve"> общего образования</w:t>
      </w:r>
      <w:r w:rsidRPr="003B04AB">
        <w:rPr>
          <w:sz w:val="28"/>
          <w:szCs w:val="28"/>
        </w:rPr>
        <w:t xml:space="preserve">. </w:t>
      </w:r>
    </w:p>
    <w:p w:rsidR="004A3569" w:rsidRPr="003B04AB" w:rsidRDefault="00AA4101" w:rsidP="00FF7F40">
      <w:pPr>
        <w:shd w:val="clear" w:color="auto" w:fill="FFFFFF"/>
        <w:ind w:right="-79" w:firstLine="709"/>
        <w:jc w:val="both"/>
        <w:rPr>
          <w:sz w:val="28"/>
          <w:szCs w:val="28"/>
        </w:rPr>
      </w:pPr>
      <w:r w:rsidRPr="003B04AB">
        <w:rPr>
          <w:sz w:val="28"/>
          <w:szCs w:val="28"/>
        </w:rPr>
        <w:t xml:space="preserve"> Управление в </w:t>
      </w:r>
      <w:r w:rsidR="00EB29D9" w:rsidRPr="003B04AB">
        <w:rPr>
          <w:sz w:val="28"/>
          <w:szCs w:val="28"/>
        </w:rPr>
        <w:t xml:space="preserve">МБОУ </w:t>
      </w:r>
      <w:r w:rsidR="0053074E" w:rsidRPr="003B04AB">
        <w:rPr>
          <w:sz w:val="28"/>
          <w:szCs w:val="28"/>
        </w:rPr>
        <w:t xml:space="preserve">СОШ № </w:t>
      </w:r>
      <w:r w:rsidR="002D15D4" w:rsidRPr="003B04AB">
        <w:rPr>
          <w:sz w:val="28"/>
          <w:szCs w:val="28"/>
        </w:rPr>
        <w:t>1</w:t>
      </w:r>
      <w:r w:rsidR="003B04AB" w:rsidRPr="003B04AB">
        <w:rPr>
          <w:sz w:val="28"/>
          <w:szCs w:val="28"/>
        </w:rPr>
        <w:t xml:space="preserve">2 </w:t>
      </w:r>
      <w:r w:rsidRPr="003B04AB">
        <w:rPr>
          <w:sz w:val="28"/>
          <w:szCs w:val="28"/>
        </w:rPr>
        <w:t xml:space="preserve">осуществляется на </w:t>
      </w:r>
      <w:r w:rsidR="00244C5B" w:rsidRPr="003B04AB">
        <w:rPr>
          <w:sz w:val="28"/>
          <w:szCs w:val="28"/>
        </w:rPr>
        <w:t xml:space="preserve">основе сочетания </w:t>
      </w:r>
      <w:r w:rsidRPr="003B04AB">
        <w:rPr>
          <w:sz w:val="28"/>
          <w:szCs w:val="28"/>
        </w:rPr>
        <w:t>принцип</w:t>
      </w:r>
      <w:r w:rsidR="00244C5B" w:rsidRPr="003B04AB">
        <w:rPr>
          <w:sz w:val="28"/>
          <w:szCs w:val="28"/>
        </w:rPr>
        <w:t>ов</w:t>
      </w:r>
      <w:r w:rsidRPr="003B04AB">
        <w:rPr>
          <w:sz w:val="28"/>
          <w:szCs w:val="28"/>
        </w:rPr>
        <w:t xml:space="preserve"> единоначалия и самоуправления. </w:t>
      </w:r>
      <w:r w:rsidR="00EB29D9" w:rsidRPr="003B04AB">
        <w:rPr>
          <w:sz w:val="28"/>
          <w:szCs w:val="28"/>
        </w:rPr>
        <w:t>Коллегиальными о</w:t>
      </w:r>
      <w:r w:rsidR="00EB2F9B" w:rsidRPr="003B04AB">
        <w:rPr>
          <w:sz w:val="28"/>
          <w:szCs w:val="28"/>
        </w:rPr>
        <w:t xml:space="preserve">рганами </w:t>
      </w:r>
      <w:r w:rsidR="00243F79" w:rsidRPr="003B04AB">
        <w:rPr>
          <w:sz w:val="28"/>
          <w:szCs w:val="28"/>
        </w:rPr>
        <w:t>с</w:t>
      </w:r>
      <w:r w:rsidR="00243F79" w:rsidRPr="003B04AB">
        <w:rPr>
          <w:sz w:val="28"/>
          <w:szCs w:val="28"/>
        </w:rPr>
        <w:t>а</w:t>
      </w:r>
      <w:r w:rsidR="00243F79" w:rsidRPr="003B04AB">
        <w:rPr>
          <w:sz w:val="28"/>
          <w:szCs w:val="28"/>
        </w:rPr>
        <w:t>мо</w:t>
      </w:r>
      <w:r w:rsidRPr="003B04AB">
        <w:rPr>
          <w:sz w:val="28"/>
          <w:szCs w:val="28"/>
        </w:rPr>
        <w:t xml:space="preserve">управления, закрепленными в Уставе ОУ, являются </w:t>
      </w:r>
      <w:r w:rsidR="00BB4827" w:rsidRPr="003B04AB">
        <w:rPr>
          <w:sz w:val="28"/>
          <w:szCs w:val="28"/>
        </w:rPr>
        <w:t xml:space="preserve">Управляющий совет, </w:t>
      </w:r>
      <w:r w:rsidR="004A3569" w:rsidRPr="003B04AB">
        <w:rPr>
          <w:sz w:val="28"/>
          <w:szCs w:val="28"/>
        </w:rPr>
        <w:t>педагогический совет, общее соб</w:t>
      </w:r>
      <w:r w:rsidR="00E5692F" w:rsidRPr="003B04AB">
        <w:rPr>
          <w:sz w:val="28"/>
          <w:szCs w:val="28"/>
        </w:rPr>
        <w:t xml:space="preserve">рание  </w:t>
      </w:r>
      <w:r w:rsidR="00243F79" w:rsidRPr="003B04AB">
        <w:rPr>
          <w:sz w:val="28"/>
          <w:szCs w:val="28"/>
        </w:rPr>
        <w:t xml:space="preserve">трудового </w:t>
      </w:r>
      <w:r w:rsidR="00E5692F" w:rsidRPr="003B04AB">
        <w:rPr>
          <w:sz w:val="28"/>
          <w:szCs w:val="28"/>
        </w:rPr>
        <w:t xml:space="preserve"> коллектива</w:t>
      </w:r>
      <w:r w:rsidR="004A3569" w:rsidRPr="003B04AB">
        <w:rPr>
          <w:sz w:val="28"/>
          <w:szCs w:val="28"/>
        </w:rPr>
        <w:t>.</w:t>
      </w:r>
    </w:p>
    <w:p w:rsidR="00AA4101" w:rsidRPr="003B04AB" w:rsidRDefault="00AA4101" w:rsidP="00FF7F40">
      <w:pPr>
        <w:shd w:val="clear" w:color="auto" w:fill="FFFFFF"/>
        <w:ind w:right="-79" w:firstLine="709"/>
        <w:jc w:val="both"/>
        <w:rPr>
          <w:color w:val="000000"/>
          <w:sz w:val="28"/>
          <w:szCs w:val="28"/>
        </w:rPr>
      </w:pPr>
      <w:r w:rsidRPr="003B04AB">
        <w:rPr>
          <w:sz w:val="28"/>
          <w:szCs w:val="28"/>
        </w:rPr>
        <w:t>Вся информация идет сверху вниз через распоряжения и приказы д</w:t>
      </w:r>
      <w:r w:rsidRPr="003B04AB">
        <w:rPr>
          <w:sz w:val="28"/>
          <w:szCs w:val="28"/>
        </w:rPr>
        <w:t>и</w:t>
      </w:r>
      <w:r w:rsidRPr="003B04AB">
        <w:rPr>
          <w:sz w:val="28"/>
          <w:szCs w:val="28"/>
        </w:rPr>
        <w:t>ректора. Для организации учебного процесса и обсуждения общих вопросов предусмотрены обязательные педсоветы. Принятие решений, в основном, коллегиально.</w:t>
      </w:r>
      <w:r w:rsidR="00C642E4" w:rsidRPr="003B04AB">
        <w:rPr>
          <w:color w:val="000000"/>
          <w:sz w:val="28"/>
          <w:szCs w:val="28"/>
        </w:rPr>
        <w:t xml:space="preserve"> На момент проверки </w:t>
      </w:r>
      <w:r w:rsidR="00AE21E9" w:rsidRPr="003B04AB">
        <w:rPr>
          <w:color w:val="000000"/>
          <w:sz w:val="28"/>
          <w:szCs w:val="28"/>
        </w:rPr>
        <w:t>комиссии были</w:t>
      </w:r>
      <w:r w:rsidRPr="003B04AB">
        <w:rPr>
          <w:color w:val="000000"/>
          <w:sz w:val="28"/>
          <w:szCs w:val="28"/>
        </w:rPr>
        <w:t xml:space="preserve"> представлены проток</w:t>
      </w:r>
      <w:r w:rsidRPr="003B04AB">
        <w:rPr>
          <w:color w:val="000000"/>
          <w:sz w:val="28"/>
          <w:szCs w:val="28"/>
        </w:rPr>
        <w:t>о</w:t>
      </w:r>
      <w:r w:rsidRPr="003B04AB">
        <w:rPr>
          <w:color w:val="000000"/>
          <w:sz w:val="28"/>
          <w:szCs w:val="28"/>
        </w:rPr>
        <w:t>лы</w:t>
      </w:r>
      <w:r w:rsidR="00CC072E">
        <w:rPr>
          <w:color w:val="000000"/>
          <w:sz w:val="28"/>
          <w:szCs w:val="28"/>
        </w:rPr>
        <w:t xml:space="preserve"> </w:t>
      </w:r>
      <w:r w:rsidR="00EB2F9B" w:rsidRPr="003B04AB">
        <w:rPr>
          <w:color w:val="000000"/>
          <w:sz w:val="28"/>
          <w:szCs w:val="28"/>
        </w:rPr>
        <w:t>заседаний</w:t>
      </w:r>
      <w:r w:rsidR="00CC072E">
        <w:rPr>
          <w:color w:val="000000"/>
          <w:sz w:val="28"/>
          <w:szCs w:val="28"/>
        </w:rPr>
        <w:t xml:space="preserve"> </w:t>
      </w:r>
      <w:r w:rsidR="004A3569" w:rsidRPr="003B04AB">
        <w:rPr>
          <w:sz w:val="28"/>
          <w:szCs w:val="28"/>
        </w:rPr>
        <w:t>Управляющего совета</w:t>
      </w:r>
      <w:r w:rsidRPr="003B04AB">
        <w:rPr>
          <w:color w:val="000000"/>
          <w:sz w:val="28"/>
          <w:szCs w:val="28"/>
        </w:rPr>
        <w:t xml:space="preserve">, </w:t>
      </w:r>
      <w:r w:rsidR="004A3569" w:rsidRPr="003B04AB">
        <w:rPr>
          <w:sz w:val="28"/>
          <w:szCs w:val="28"/>
        </w:rPr>
        <w:t>педагогического совета</w:t>
      </w:r>
      <w:r w:rsidR="00DB160A" w:rsidRPr="003B04AB">
        <w:rPr>
          <w:sz w:val="28"/>
          <w:szCs w:val="28"/>
        </w:rPr>
        <w:t xml:space="preserve"> и др. форм общ</w:t>
      </w:r>
      <w:r w:rsidR="00DB160A" w:rsidRPr="003B04AB">
        <w:rPr>
          <w:sz w:val="28"/>
          <w:szCs w:val="28"/>
        </w:rPr>
        <w:t>е</w:t>
      </w:r>
      <w:r w:rsidR="00DB160A" w:rsidRPr="003B04AB">
        <w:rPr>
          <w:sz w:val="28"/>
          <w:szCs w:val="28"/>
        </w:rPr>
        <w:t>ственного самоуправления</w:t>
      </w:r>
      <w:r w:rsidRPr="003B04AB">
        <w:rPr>
          <w:sz w:val="28"/>
          <w:szCs w:val="28"/>
        </w:rPr>
        <w:t xml:space="preserve">. </w:t>
      </w:r>
    </w:p>
    <w:p w:rsidR="002D11C9" w:rsidRPr="00627A68" w:rsidRDefault="00C642E4" w:rsidP="006D0227">
      <w:pPr>
        <w:pStyle w:val="Defaul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0227">
        <w:rPr>
          <w:rFonts w:ascii="Times New Roman" w:eastAsia="Times New Roman" w:hAnsi="Times New Roman" w:cs="Times New Roman"/>
          <w:sz w:val="28"/>
          <w:szCs w:val="28"/>
        </w:rPr>
        <w:t>На момент комплексной проверки комиссии была предложена  в кач</w:t>
      </w:r>
      <w:r w:rsidRPr="006D022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0227">
        <w:rPr>
          <w:rFonts w:ascii="Times New Roman" w:eastAsia="Times New Roman" w:hAnsi="Times New Roman" w:cs="Times New Roman"/>
          <w:sz w:val="28"/>
          <w:szCs w:val="28"/>
        </w:rPr>
        <w:t>стве организационно-правовой основы функционирования и развития шк</w:t>
      </w:r>
      <w:r w:rsidRPr="006D022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0227">
        <w:rPr>
          <w:rFonts w:ascii="Times New Roman" w:eastAsia="Times New Roman" w:hAnsi="Times New Roman" w:cs="Times New Roman"/>
          <w:sz w:val="28"/>
          <w:szCs w:val="28"/>
        </w:rPr>
        <w:t>лы</w:t>
      </w:r>
      <w:r w:rsidR="00EB29D9" w:rsidRPr="006D0227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развития муниципального  бюджетного общеобразовател</w:t>
      </w:r>
      <w:r w:rsidR="00EB29D9" w:rsidRPr="006D022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B29D9" w:rsidRPr="006D0227">
        <w:rPr>
          <w:rFonts w:ascii="Times New Roman" w:eastAsia="Times New Roman" w:hAnsi="Times New Roman" w:cs="Times New Roman"/>
          <w:sz w:val="28"/>
          <w:szCs w:val="28"/>
        </w:rPr>
        <w:t xml:space="preserve">ного учреждения </w:t>
      </w:r>
      <w:r w:rsidR="0053074E" w:rsidRPr="006D0227">
        <w:rPr>
          <w:rFonts w:ascii="Times New Roman" w:eastAsia="Times New Roman" w:hAnsi="Times New Roman" w:cs="Times New Roman"/>
          <w:sz w:val="28"/>
          <w:szCs w:val="28"/>
        </w:rPr>
        <w:t xml:space="preserve">средней общеобразовательной школы № </w:t>
      </w:r>
      <w:r w:rsidR="00243F79" w:rsidRPr="006D02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0227" w:rsidRPr="006D02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074E" w:rsidRPr="006D0227">
        <w:rPr>
          <w:rFonts w:ascii="Times New Roman" w:eastAsia="Times New Roman" w:hAnsi="Times New Roman" w:cs="Times New Roman"/>
          <w:sz w:val="28"/>
          <w:szCs w:val="28"/>
        </w:rPr>
        <w:t xml:space="preserve"> города Неви</w:t>
      </w:r>
      <w:r w:rsidR="0053074E" w:rsidRPr="006D022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3074E" w:rsidRPr="006D0227">
        <w:rPr>
          <w:rFonts w:ascii="Times New Roman" w:eastAsia="Times New Roman" w:hAnsi="Times New Roman" w:cs="Times New Roman"/>
          <w:sz w:val="28"/>
          <w:szCs w:val="28"/>
        </w:rPr>
        <w:t>номысска на 201</w:t>
      </w:r>
      <w:r w:rsidR="006D0227" w:rsidRPr="006D02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43F79" w:rsidRPr="006D0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074E" w:rsidRPr="006D022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D0227" w:rsidRPr="006D0227">
        <w:rPr>
          <w:rFonts w:ascii="Times New Roman" w:eastAsia="Times New Roman" w:hAnsi="Times New Roman" w:cs="Times New Roman"/>
          <w:sz w:val="28"/>
          <w:szCs w:val="28"/>
        </w:rPr>
        <w:t>6</w:t>
      </w:r>
      <w:r w:rsidR="0053074E" w:rsidRPr="006D0227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6D0227" w:rsidRPr="006D0227">
        <w:rPr>
          <w:rFonts w:ascii="Times New Roman" w:eastAsia="Times New Roman" w:hAnsi="Times New Roman" w:cs="Times New Roman"/>
          <w:sz w:val="28"/>
          <w:szCs w:val="28"/>
        </w:rPr>
        <w:t xml:space="preserve"> «Информационно - развивающая социокул</w:t>
      </w:r>
      <w:r w:rsidR="006D0227" w:rsidRPr="006D022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D0227" w:rsidRPr="006D0227">
        <w:rPr>
          <w:rFonts w:ascii="Times New Roman" w:eastAsia="Times New Roman" w:hAnsi="Times New Roman" w:cs="Times New Roman"/>
          <w:sz w:val="28"/>
          <w:szCs w:val="28"/>
        </w:rPr>
        <w:t>турная среда как основа формирования ключевых компетенций обуча</w:t>
      </w:r>
      <w:r w:rsidR="006D0227" w:rsidRPr="006D022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D0227" w:rsidRPr="006D0227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="006D0227" w:rsidRPr="00627A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74E" w:rsidRPr="00627A68">
        <w:rPr>
          <w:rFonts w:ascii="Times New Roman" w:eastAsia="Times New Roman" w:hAnsi="Times New Roman" w:cs="Times New Roman"/>
          <w:sz w:val="28"/>
          <w:szCs w:val="28"/>
        </w:rPr>
        <w:t xml:space="preserve">(утв. приказом от </w:t>
      </w:r>
      <w:r w:rsidR="00653F73" w:rsidRPr="00627A68">
        <w:rPr>
          <w:rFonts w:ascii="Times New Roman" w:eastAsia="Times New Roman" w:hAnsi="Times New Roman" w:cs="Times New Roman"/>
          <w:sz w:val="28"/>
          <w:szCs w:val="28"/>
        </w:rPr>
        <w:t>05</w:t>
      </w:r>
      <w:r w:rsidR="0053074E" w:rsidRPr="00627A6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53F73" w:rsidRPr="00627A68">
        <w:rPr>
          <w:rFonts w:ascii="Times New Roman" w:eastAsia="Times New Roman" w:hAnsi="Times New Roman" w:cs="Times New Roman"/>
          <w:sz w:val="28"/>
          <w:szCs w:val="28"/>
        </w:rPr>
        <w:t>9</w:t>
      </w:r>
      <w:r w:rsidR="0053074E" w:rsidRPr="00627A6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53F73" w:rsidRPr="00627A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074E" w:rsidRPr="00627A6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53F73" w:rsidRPr="00627A68">
        <w:rPr>
          <w:rFonts w:ascii="Times New Roman" w:eastAsia="Times New Roman" w:hAnsi="Times New Roman" w:cs="Times New Roman"/>
          <w:sz w:val="28"/>
          <w:szCs w:val="28"/>
        </w:rPr>
        <w:t>264</w:t>
      </w:r>
      <w:r w:rsidR="0053074E" w:rsidRPr="00627A68">
        <w:rPr>
          <w:rFonts w:ascii="Times New Roman" w:eastAsia="Times New Roman" w:hAnsi="Times New Roman" w:cs="Times New Roman"/>
          <w:sz w:val="28"/>
          <w:szCs w:val="28"/>
        </w:rPr>
        <w:t>, принята на заседании Управл</w:t>
      </w:r>
      <w:r w:rsidR="0053074E" w:rsidRPr="00627A6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3074E" w:rsidRPr="00627A68">
        <w:rPr>
          <w:rFonts w:ascii="Times New Roman" w:eastAsia="Times New Roman" w:hAnsi="Times New Roman" w:cs="Times New Roman"/>
          <w:sz w:val="28"/>
          <w:szCs w:val="28"/>
        </w:rPr>
        <w:t>ющего совета, протокол №</w:t>
      </w:r>
      <w:r w:rsidR="00653F73" w:rsidRPr="00627A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074E" w:rsidRPr="00627A6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53F73" w:rsidRPr="00627A68">
        <w:rPr>
          <w:rFonts w:ascii="Times New Roman" w:eastAsia="Times New Roman" w:hAnsi="Times New Roman" w:cs="Times New Roman"/>
          <w:sz w:val="28"/>
          <w:szCs w:val="28"/>
        </w:rPr>
        <w:t>05</w:t>
      </w:r>
      <w:r w:rsidR="0053074E" w:rsidRPr="00627A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3F73" w:rsidRPr="00627A6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53074E" w:rsidRPr="00627A6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53F73" w:rsidRPr="00627A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074E" w:rsidRPr="00627A68">
        <w:rPr>
          <w:rFonts w:ascii="Times New Roman" w:eastAsia="Times New Roman" w:hAnsi="Times New Roman" w:cs="Times New Roman"/>
          <w:sz w:val="28"/>
          <w:szCs w:val="28"/>
        </w:rPr>
        <w:t>, согласована с учредителем)</w:t>
      </w:r>
      <w:r w:rsidR="00204ED7" w:rsidRPr="00627A68">
        <w:rPr>
          <w:rFonts w:ascii="Times New Roman" w:eastAsia="Times New Roman" w:hAnsi="Times New Roman" w:cs="Times New Roman"/>
          <w:sz w:val="28"/>
          <w:szCs w:val="28"/>
        </w:rPr>
        <w:t>,  в которую</w:t>
      </w:r>
      <w:proofErr w:type="gramEnd"/>
      <w:r w:rsidR="00CC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ED7" w:rsidRPr="00627A68">
        <w:rPr>
          <w:rFonts w:ascii="Times New Roman" w:eastAsia="Times New Roman" w:hAnsi="Times New Roman" w:cs="Times New Roman"/>
          <w:sz w:val="28"/>
          <w:szCs w:val="28"/>
        </w:rPr>
        <w:t xml:space="preserve">внесены изменения </w:t>
      </w:r>
      <w:r w:rsidR="00B6596B" w:rsidRPr="00627A68">
        <w:rPr>
          <w:rFonts w:ascii="Times New Roman" w:eastAsia="Times New Roman" w:hAnsi="Times New Roman" w:cs="Times New Roman"/>
          <w:sz w:val="28"/>
          <w:szCs w:val="28"/>
        </w:rPr>
        <w:t>и дополнения, связанные с введением фед</w:t>
      </w:r>
      <w:r w:rsidR="00B6596B" w:rsidRPr="00627A6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6596B" w:rsidRPr="00627A68">
        <w:rPr>
          <w:rFonts w:ascii="Times New Roman" w:eastAsia="Times New Roman" w:hAnsi="Times New Roman" w:cs="Times New Roman"/>
          <w:sz w:val="28"/>
          <w:szCs w:val="28"/>
        </w:rPr>
        <w:lastRenderedPageBreak/>
        <w:t>ральных  государственных образовательных  стандартов</w:t>
      </w:r>
      <w:r w:rsidR="00CC07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6596B" w:rsidRPr="00627A68">
        <w:rPr>
          <w:rFonts w:ascii="Times New Roman" w:eastAsia="Times New Roman" w:hAnsi="Times New Roman" w:cs="Times New Roman"/>
          <w:sz w:val="28"/>
          <w:szCs w:val="28"/>
        </w:rPr>
        <w:t>второго покол</w:t>
      </w:r>
      <w:r w:rsidR="00B6596B" w:rsidRPr="00627A6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6596B" w:rsidRPr="00627A68">
        <w:rPr>
          <w:rFonts w:ascii="Times New Roman" w:eastAsia="Times New Roman" w:hAnsi="Times New Roman" w:cs="Times New Roman"/>
          <w:sz w:val="28"/>
          <w:szCs w:val="28"/>
        </w:rPr>
        <w:t>ния, с реализацией основных  направлений  национальной образовательной ин</w:t>
      </w:r>
      <w:r w:rsidR="00B6596B" w:rsidRPr="00627A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6596B" w:rsidRPr="00627A68">
        <w:rPr>
          <w:rFonts w:ascii="Times New Roman" w:eastAsia="Times New Roman" w:hAnsi="Times New Roman" w:cs="Times New Roman"/>
          <w:sz w:val="28"/>
          <w:szCs w:val="28"/>
        </w:rPr>
        <w:t>циативы «Наша новая школа».</w:t>
      </w:r>
    </w:p>
    <w:p w:rsidR="00AA4101" w:rsidRPr="00627A68" w:rsidRDefault="00AE21E9" w:rsidP="00FF7F40">
      <w:pPr>
        <w:ind w:firstLine="709"/>
        <w:jc w:val="both"/>
        <w:rPr>
          <w:sz w:val="28"/>
          <w:szCs w:val="28"/>
        </w:rPr>
      </w:pPr>
      <w:r w:rsidRPr="00627A68">
        <w:rPr>
          <w:sz w:val="28"/>
          <w:szCs w:val="28"/>
        </w:rPr>
        <w:t>Анализ комплексных</w:t>
      </w:r>
      <w:r w:rsidR="00CC072E">
        <w:rPr>
          <w:sz w:val="28"/>
          <w:szCs w:val="28"/>
        </w:rPr>
        <w:t xml:space="preserve"> </w:t>
      </w:r>
      <w:r w:rsidRPr="00627A68">
        <w:rPr>
          <w:sz w:val="28"/>
          <w:szCs w:val="28"/>
        </w:rPr>
        <w:t>годовых</w:t>
      </w:r>
      <w:r w:rsidR="00CC072E">
        <w:rPr>
          <w:sz w:val="28"/>
          <w:szCs w:val="28"/>
        </w:rPr>
        <w:t xml:space="preserve">  </w:t>
      </w:r>
      <w:r w:rsidRPr="00627A68">
        <w:rPr>
          <w:sz w:val="28"/>
          <w:szCs w:val="28"/>
        </w:rPr>
        <w:t>планов</w:t>
      </w:r>
      <w:r w:rsidR="00AA4101" w:rsidRPr="00627A68">
        <w:rPr>
          <w:sz w:val="28"/>
          <w:szCs w:val="28"/>
        </w:rPr>
        <w:t xml:space="preserve"> работы М</w:t>
      </w:r>
      <w:r w:rsidR="004A3569" w:rsidRPr="00627A68">
        <w:rPr>
          <w:sz w:val="28"/>
          <w:szCs w:val="28"/>
        </w:rPr>
        <w:t>Б</w:t>
      </w:r>
      <w:r w:rsidR="00AA4101" w:rsidRPr="00627A68">
        <w:rPr>
          <w:sz w:val="28"/>
          <w:szCs w:val="28"/>
        </w:rPr>
        <w:t xml:space="preserve">ОУ </w:t>
      </w:r>
      <w:r w:rsidR="0053074E" w:rsidRPr="00627A68">
        <w:rPr>
          <w:sz w:val="28"/>
          <w:szCs w:val="28"/>
        </w:rPr>
        <w:t xml:space="preserve">СОШ № </w:t>
      </w:r>
      <w:r w:rsidR="00243F79" w:rsidRPr="00627A68">
        <w:rPr>
          <w:sz w:val="28"/>
          <w:szCs w:val="28"/>
        </w:rPr>
        <w:t>1</w:t>
      </w:r>
      <w:r w:rsidR="00627A68" w:rsidRPr="00627A68">
        <w:rPr>
          <w:sz w:val="28"/>
          <w:szCs w:val="28"/>
        </w:rPr>
        <w:t>2</w:t>
      </w:r>
      <w:r w:rsidR="00AA4101" w:rsidRPr="00627A68">
        <w:rPr>
          <w:sz w:val="28"/>
          <w:szCs w:val="28"/>
        </w:rPr>
        <w:t xml:space="preserve">за отчётный период выявил </w:t>
      </w:r>
      <w:r w:rsidRPr="00627A68">
        <w:rPr>
          <w:sz w:val="28"/>
          <w:szCs w:val="28"/>
        </w:rPr>
        <w:t>следующее: планирование</w:t>
      </w:r>
      <w:r w:rsidR="00AA4101" w:rsidRPr="00627A68">
        <w:rPr>
          <w:sz w:val="28"/>
          <w:szCs w:val="28"/>
        </w:rPr>
        <w:t xml:space="preserve"> деятельности ОУ пре</w:t>
      </w:r>
      <w:r w:rsidR="00AA4101" w:rsidRPr="00627A68">
        <w:rPr>
          <w:sz w:val="28"/>
          <w:szCs w:val="28"/>
        </w:rPr>
        <w:t>д</w:t>
      </w:r>
      <w:r w:rsidR="00AA4101" w:rsidRPr="00627A68">
        <w:rPr>
          <w:sz w:val="28"/>
          <w:szCs w:val="28"/>
        </w:rPr>
        <w:t xml:space="preserve">ставляет собой блоки по планированию </w:t>
      </w:r>
      <w:r w:rsidR="009602D7" w:rsidRPr="00627A68">
        <w:rPr>
          <w:sz w:val="28"/>
          <w:szCs w:val="28"/>
        </w:rPr>
        <w:t>научно-</w:t>
      </w:r>
      <w:r w:rsidR="00AA4101" w:rsidRPr="00627A68">
        <w:rPr>
          <w:sz w:val="28"/>
          <w:szCs w:val="28"/>
        </w:rPr>
        <w:t xml:space="preserve">методической, </w:t>
      </w:r>
      <w:r w:rsidR="002D421D" w:rsidRPr="00627A68">
        <w:rPr>
          <w:sz w:val="28"/>
          <w:szCs w:val="28"/>
        </w:rPr>
        <w:t xml:space="preserve">учебной, </w:t>
      </w:r>
      <w:r w:rsidR="00AA4101" w:rsidRPr="00627A68">
        <w:rPr>
          <w:sz w:val="28"/>
          <w:szCs w:val="28"/>
        </w:rPr>
        <w:t xml:space="preserve">воспитательной работы, по организации </w:t>
      </w:r>
      <w:proofErr w:type="spellStart"/>
      <w:r w:rsidR="00F02234" w:rsidRPr="00627A68">
        <w:rPr>
          <w:sz w:val="28"/>
          <w:szCs w:val="28"/>
        </w:rPr>
        <w:t>внутришкольного</w:t>
      </w:r>
      <w:proofErr w:type="spellEnd"/>
      <w:r w:rsidR="00F02234" w:rsidRPr="00627A68">
        <w:rPr>
          <w:sz w:val="28"/>
          <w:szCs w:val="28"/>
        </w:rPr>
        <w:t xml:space="preserve"> контроля</w:t>
      </w:r>
      <w:r w:rsidR="009602D7" w:rsidRPr="00627A68">
        <w:rPr>
          <w:sz w:val="28"/>
          <w:szCs w:val="28"/>
        </w:rPr>
        <w:t>, работы психолог</w:t>
      </w:r>
      <w:r w:rsidR="00244C5B" w:rsidRPr="00627A68">
        <w:rPr>
          <w:sz w:val="28"/>
          <w:szCs w:val="28"/>
        </w:rPr>
        <w:t>ической службы</w:t>
      </w:r>
      <w:r w:rsidR="00D049EA" w:rsidRPr="00627A68">
        <w:rPr>
          <w:sz w:val="28"/>
          <w:szCs w:val="28"/>
        </w:rPr>
        <w:t xml:space="preserve"> и др.</w:t>
      </w:r>
      <w:r w:rsidR="002D421D" w:rsidRPr="00627A68">
        <w:rPr>
          <w:sz w:val="28"/>
          <w:szCs w:val="28"/>
        </w:rPr>
        <w:t>, которые объединены главной целью ОУ и темой</w:t>
      </w:r>
      <w:r w:rsidR="006B467C" w:rsidRPr="00627A68">
        <w:rPr>
          <w:sz w:val="28"/>
          <w:szCs w:val="28"/>
        </w:rPr>
        <w:t xml:space="preserve"> научно-методической работы.</w:t>
      </w:r>
    </w:p>
    <w:p w:rsidR="006D0227" w:rsidRPr="00627A68" w:rsidRDefault="00A3290F" w:rsidP="002D421D">
      <w:pPr>
        <w:ind w:firstLine="709"/>
        <w:jc w:val="both"/>
        <w:rPr>
          <w:sz w:val="28"/>
          <w:szCs w:val="28"/>
        </w:rPr>
      </w:pPr>
      <w:r w:rsidRPr="00627A68">
        <w:rPr>
          <w:sz w:val="28"/>
          <w:szCs w:val="28"/>
        </w:rPr>
        <w:t>В</w:t>
      </w:r>
      <w:r w:rsidR="00B6596B" w:rsidRPr="00627A68">
        <w:rPr>
          <w:sz w:val="28"/>
          <w:szCs w:val="28"/>
        </w:rPr>
        <w:t>едущие направления работы</w:t>
      </w:r>
      <w:r w:rsidR="00CC072E">
        <w:rPr>
          <w:sz w:val="28"/>
          <w:szCs w:val="28"/>
        </w:rPr>
        <w:t xml:space="preserve">  </w:t>
      </w:r>
      <w:r w:rsidR="005A1F1F" w:rsidRPr="00627A68">
        <w:rPr>
          <w:sz w:val="28"/>
          <w:szCs w:val="28"/>
        </w:rPr>
        <w:t>МБОУ</w:t>
      </w:r>
      <w:r w:rsidR="0053074E" w:rsidRPr="00627A68">
        <w:rPr>
          <w:sz w:val="28"/>
          <w:szCs w:val="28"/>
        </w:rPr>
        <w:t xml:space="preserve">СОШ № </w:t>
      </w:r>
      <w:r w:rsidR="002D15D4" w:rsidRPr="00627A68">
        <w:rPr>
          <w:sz w:val="28"/>
          <w:szCs w:val="28"/>
        </w:rPr>
        <w:t>1</w:t>
      </w:r>
      <w:r w:rsidR="00627A68" w:rsidRPr="00627A68">
        <w:rPr>
          <w:sz w:val="28"/>
          <w:szCs w:val="28"/>
        </w:rPr>
        <w:t>2</w:t>
      </w:r>
      <w:r w:rsidR="00CC072E">
        <w:rPr>
          <w:sz w:val="28"/>
          <w:szCs w:val="28"/>
        </w:rPr>
        <w:t xml:space="preserve">  </w:t>
      </w:r>
      <w:r w:rsidR="00AA4101" w:rsidRPr="00627A68">
        <w:rPr>
          <w:sz w:val="28"/>
          <w:szCs w:val="28"/>
        </w:rPr>
        <w:t>как общеобразов</w:t>
      </w:r>
      <w:r w:rsidR="00AA4101" w:rsidRPr="00627A68">
        <w:rPr>
          <w:sz w:val="28"/>
          <w:szCs w:val="28"/>
        </w:rPr>
        <w:t>а</w:t>
      </w:r>
      <w:r w:rsidR="00AA4101" w:rsidRPr="00627A68">
        <w:rPr>
          <w:sz w:val="28"/>
          <w:szCs w:val="28"/>
        </w:rPr>
        <w:t xml:space="preserve">тельного </w:t>
      </w:r>
      <w:r w:rsidR="00AE21E9" w:rsidRPr="00627A68">
        <w:rPr>
          <w:sz w:val="28"/>
          <w:szCs w:val="28"/>
        </w:rPr>
        <w:t>учреждения определены</w:t>
      </w:r>
      <w:r w:rsidR="00CC072E">
        <w:rPr>
          <w:sz w:val="28"/>
          <w:szCs w:val="28"/>
        </w:rPr>
        <w:t xml:space="preserve">  </w:t>
      </w:r>
      <w:r w:rsidR="00BC3746" w:rsidRPr="00627A68">
        <w:rPr>
          <w:sz w:val="28"/>
          <w:szCs w:val="28"/>
        </w:rPr>
        <w:t>и в плане работы на 201</w:t>
      </w:r>
      <w:r w:rsidR="002D15D4" w:rsidRPr="00627A68">
        <w:rPr>
          <w:sz w:val="28"/>
          <w:szCs w:val="28"/>
        </w:rPr>
        <w:t>5</w:t>
      </w:r>
      <w:r w:rsidR="00BC3746" w:rsidRPr="00627A68">
        <w:rPr>
          <w:sz w:val="28"/>
          <w:szCs w:val="28"/>
        </w:rPr>
        <w:t>-201</w:t>
      </w:r>
      <w:r w:rsidR="002D15D4" w:rsidRPr="00627A68">
        <w:rPr>
          <w:sz w:val="28"/>
          <w:szCs w:val="28"/>
        </w:rPr>
        <w:t>6</w:t>
      </w:r>
      <w:r w:rsidR="00BC3746" w:rsidRPr="00627A68">
        <w:rPr>
          <w:sz w:val="28"/>
          <w:szCs w:val="28"/>
        </w:rPr>
        <w:t xml:space="preserve"> учебный год, и </w:t>
      </w:r>
      <w:r w:rsidR="00AE21E9" w:rsidRPr="00627A68">
        <w:rPr>
          <w:sz w:val="28"/>
          <w:szCs w:val="28"/>
        </w:rPr>
        <w:t>в Программе</w:t>
      </w:r>
      <w:r w:rsidR="00B41589" w:rsidRPr="00627A68">
        <w:rPr>
          <w:sz w:val="28"/>
          <w:szCs w:val="28"/>
        </w:rPr>
        <w:t xml:space="preserve"> развития</w:t>
      </w:r>
      <w:r w:rsidR="00D94618" w:rsidRPr="00627A68">
        <w:rPr>
          <w:sz w:val="28"/>
          <w:szCs w:val="28"/>
        </w:rPr>
        <w:t>.</w:t>
      </w:r>
    </w:p>
    <w:p w:rsidR="006D0227" w:rsidRPr="00680DDE" w:rsidRDefault="006D0227" w:rsidP="006D0227">
      <w:pPr>
        <w:contextualSpacing/>
        <w:jc w:val="both"/>
        <w:rPr>
          <w:sz w:val="28"/>
          <w:szCs w:val="28"/>
        </w:rPr>
      </w:pPr>
      <w:r w:rsidRPr="00680DDE">
        <w:rPr>
          <w:sz w:val="28"/>
          <w:szCs w:val="28"/>
        </w:rPr>
        <w:t>Миссия школы:</w:t>
      </w:r>
    </w:p>
    <w:p w:rsidR="006D0227" w:rsidRPr="00680DDE" w:rsidRDefault="006D0227" w:rsidP="006D0227">
      <w:pPr>
        <w:contextualSpacing/>
        <w:jc w:val="both"/>
        <w:rPr>
          <w:sz w:val="28"/>
          <w:szCs w:val="28"/>
        </w:rPr>
      </w:pPr>
      <w:r w:rsidRPr="00680DDE">
        <w:rPr>
          <w:sz w:val="28"/>
          <w:szCs w:val="28"/>
        </w:rPr>
        <w:t>формирование развивающей среды, предоставляющей каждому ребенку в</w:t>
      </w:r>
      <w:r w:rsidRPr="00680DDE">
        <w:rPr>
          <w:sz w:val="28"/>
          <w:szCs w:val="28"/>
        </w:rPr>
        <w:t>ы</w:t>
      </w:r>
      <w:r w:rsidRPr="00680DDE">
        <w:rPr>
          <w:sz w:val="28"/>
          <w:szCs w:val="28"/>
        </w:rPr>
        <w:t>сокое качество образовательных услуг;</w:t>
      </w:r>
    </w:p>
    <w:p w:rsidR="006D0227" w:rsidRPr="00680DDE" w:rsidRDefault="006D0227" w:rsidP="006D0227">
      <w:pPr>
        <w:contextualSpacing/>
        <w:jc w:val="both"/>
        <w:rPr>
          <w:sz w:val="28"/>
          <w:szCs w:val="28"/>
        </w:rPr>
      </w:pPr>
      <w:r w:rsidRPr="00680DDE">
        <w:rPr>
          <w:sz w:val="28"/>
          <w:szCs w:val="28"/>
        </w:rPr>
        <w:t>обеспечение освоения базового уровня образования всеми учащимися;</w:t>
      </w:r>
    </w:p>
    <w:p w:rsidR="006D0227" w:rsidRPr="00680DDE" w:rsidRDefault="006D0227" w:rsidP="006D0227">
      <w:pPr>
        <w:contextualSpacing/>
        <w:jc w:val="both"/>
        <w:rPr>
          <w:sz w:val="28"/>
          <w:szCs w:val="28"/>
        </w:rPr>
      </w:pPr>
      <w:r w:rsidRPr="00680DDE">
        <w:rPr>
          <w:sz w:val="28"/>
          <w:szCs w:val="28"/>
        </w:rPr>
        <w:t>обеспечение качественного профильного обучения в 10-11 классах в соо</w:t>
      </w:r>
      <w:r w:rsidRPr="00680DDE">
        <w:rPr>
          <w:sz w:val="28"/>
          <w:szCs w:val="28"/>
        </w:rPr>
        <w:t>т</w:t>
      </w:r>
      <w:r w:rsidRPr="00680DDE">
        <w:rPr>
          <w:sz w:val="28"/>
          <w:szCs w:val="28"/>
        </w:rPr>
        <w:t>ветствии с образовательными потребностями учащихся и их родителей с</w:t>
      </w:r>
      <w:r w:rsidRPr="00680DDE">
        <w:rPr>
          <w:sz w:val="28"/>
          <w:szCs w:val="28"/>
        </w:rPr>
        <w:t>и</w:t>
      </w:r>
      <w:r w:rsidRPr="00680DDE">
        <w:rPr>
          <w:sz w:val="28"/>
          <w:szCs w:val="28"/>
        </w:rPr>
        <w:t>лами собственного педагогического коллектива;</w:t>
      </w:r>
    </w:p>
    <w:p w:rsidR="006D0227" w:rsidRPr="00680DDE" w:rsidRDefault="006D0227" w:rsidP="006D0227">
      <w:pPr>
        <w:contextualSpacing/>
        <w:jc w:val="both"/>
        <w:rPr>
          <w:sz w:val="28"/>
          <w:szCs w:val="28"/>
        </w:rPr>
      </w:pPr>
      <w:r w:rsidRPr="00680DDE">
        <w:rPr>
          <w:sz w:val="28"/>
          <w:szCs w:val="28"/>
        </w:rPr>
        <w:t>создание условий для получения учащимися опыта жизни в правовом поле средствами организации ученического самоуправления, участия в социал</w:t>
      </w:r>
      <w:r w:rsidRPr="00680DDE">
        <w:rPr>
          <w:sz w:val="28"/>
          <w:szCs w:val="28"/>
        </w:rPr>
        <w:t>ь</w:t>
      </w:r>
      <w:r w:rsidRPr="00680DDE">
        <w:rPr>
          <w:sz w:val="28"/>
          <w:szCs w:val="28"/>
        </w:rPr>
        <w:t>ных акциях и проектах города, страны;</w:t>
      </w:r>
    </w:p>
    <w:p w:rsidR="006D0227" w:rsidRPr="00190B77" w:rsidRDefault="006D0227" w:rsidP="00F5386E">
      <w:pPr>
        <w:pStyle w:val="af3"/>
        <w:numPr>
          <w:ilvl w:val="0"/>
          <w:numId w:val="20"/>
        </w:numPr>
        <w:contextualSpacing/>
        <w:jc w:val="both"/>
        <w:rPr>
          <w:sz w:val="28"/>
          <w:szCs w:val="28"/>
        </w:rPr>
      </w:pPr>
      <w:r w:rsidRPr="00190B77">
        <w:rPr>
          <w:sz w:val="28"/>
          <w:szCs w:val="28"/>
        </w:rPr>
        <w:t>становление социально ответственной, критически мыслящей личн</w:t>
      </w:r>
      <w:r w:rsidRPr="00190B77">
        <w:rPr>
          <w:sz w:val="28"/>
          <w:szCs w:val="28"/>
        </w:rPr>
        <w:t>о</w:t>
      </w:r>
      <w:r w:rsidRPr="00190B77">
        <w:rPr>
          <w:sz w:val="28"/>
          <w:szCs w:val="28"/>
        </w:rPr>
        <w:t>сти, члена гражданского общества, человека, способного к адекватн</w:t>
      </w:r>
      <w:r w:rsidRPr="00190B77">
        <w:rPr>
          <w:sz w:val="28"/>
          <w:szCs w:val="28"/>
        </w:rPr>
        <w:t>о</w:t>
      </w:r>
      <w:r w:rsidRPr="00190B77">
        <w:rPr>
          <w:sz w:val="28"/>
          <w:szCs w:val="28"/>
        </w:rPr>
        <w:t>му целеполаганию и выбору в условиях стремительно изменяющегося социально-культурного бытия;</w:t>
      </w:r>
    </w:p>
    <w:p w:rsidR="006D0227" w:rsidRDefault="006D0227" w:rsidP="00F5386E">
      <w:pPr>
        <w:pStyle w:val="af3"/>
        <w:numPr>
          <w:ilvl w:val="0"/>
          <w:numId w:val="20"/>
        </w:numPr>
        <w:contextualSpacing/>
        <w:jc w:val="both"/>
        <w:rPr>
          <w:sz w:val="28"/>
          <w:szCs w:val="28"/>
        </w:rPr>
      </w:pPr>
      <w:r w:rsidRPr="00190B77">
        <w:rPr>
          <w:sz w:val="28"/>
          <w:szCs w:val="28"/>
        </w:rPr>
        <w:t>реализация творческого и инновационного потенциала педагогов</w:t>
      </w:r>
    </w:p>
    <w:p w:rsidR="00627A68" w:rsidRDefault="00627A68" w:rsidP="00627A68">
      <w:pPr>
        <w:pStyle w:val="p6"/>
        <w:spacing w:before="0" w:beforeAutospacing="0" w:after="0" w:afterAutospacing="0"/>
        <w:contextualSpacing/>
        <w:jc w:val="center"/>
        <w:rPr>
          <w:sz w:val="28"/>
          <w:szCs w:val="28"/>
          <w:u w:val="single"/>
        </w:rPr>
      </w:pPr>
    </w:p>
    <w:p w:rsidR="006D0227" w:rsidRPr="00627A68" w:rsidRDefault="006D0227" w:rsidP="00627A68">
      <w:pPr>
        <w:pStyle w:val="p6"/>
        <w:spacing w:before="0" w:beforeAutospacing="0" w:after="0" w:afterAutospacing="0"/>
        <w:contextualSpacing/>
        <w:jc w:val="center"/>
        <w:rPr>
          <w:sz w:val="28"/>
          <w:szCs w:val="28"/>
          <w:u w:val="single"/>
        </w:rPr>
      </w:pPr>
      <w:r w:rsidRPr="00627A68">
        <w:rPr>
          <w:sz w:val="28"/>
          <w:szCs w:val="28"/>
          <w:u w:val="single"/>
        </w:rPr>
        <w:t>Планируемые результаты деятельности, определенные Программой разв</w:t>
      </w:r>
      <w:r w:rsidRPr="00627A68">
        <w:rPr>
          <w:sz w:val="28"/>
          <w:szCs w:val="28"/>
          <w:u w:val="single"/>
        </w:rPr>
        <w:t>и</w:t>
      </w:r>
      <w:r w:rsidRPr="00627A68">
        <w:rPr>
          <w:sz w:val="28"/>
          <w:szCs w:val="28"/>
          <w:u w:val="single"/>
        </w:rPr>
        <w:t>тия МБОУ СОШ №12 города Невинномысска:</w:t>
      </w:r>
    </w:p>
    <w:p w:rsidR="006D0227" w:rsidRPr="00575023" w:rsidRDefault="006D0227" w:rsidP="00F5386E">
      <w:pPr>
        <w:pStyle w:val="p7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75023">
        <w:rPr>
          <w:sz w:val="28"/>
          <w:szCs w:val="28"/>
        </w:rPr>
        <w:t>качественное обновление содержания общего образования;</w:t>
      </w:r>
    </w:p>
    <w:p w:rsidR="006D0227" w:rsidRPr="00575023" w:rsidRDefault="006D0227" w:rsidP="00F5386E">
      <w:pPr>
        <w:pStyle w:val="p7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75023">
        <w:rPr>
          <w:sz w:val="28"/>
          <w:szCs w:val="28"/>
        </w:rPr>
        <w:t>создание комфортных условий, обеспечивающих охрану жизни, с</w:t>
      </w:r>
      <w:r w:rsidRPr="00575023">
        <w:rPr>
          <w:sz w:val="28"/>
          <w:szCs w:val="28"/>
        </w:rPr>
        <w:t>о</w:t>
      </w:r>
      <w:r w:rsidRPr="00575023">
        <w:rPr>
          <w:sz w:val="28"/>
          <w:szCs w:val="28"/>
        </w:rPr>
        <w:t>хранение и укрепление здоровья обучающихся, формирование их зд</w:t>
      </w:r>
      <w:r w:rsidRPr="00575023">
        <w:rPr>
          <w:sz w:val="28"/>
          <w:szCs w:val="28"/>
        </w:rPr>
        <w:t>о</w:t>
      </w:r>
      <w:r w:rsidRPr="00575023">
        <w:rPr>
          <w:sz w:val="28"/>
          <w:szCs w:val="28"/>
        </w:rPr>
        <w:t>рового образа жизни, достижение высокого качества образования;</w:t>
      </w:r>
    </w:p>
    <w:p w:rsidR="006D0227" w:rsidRPr="00575023" w:rsidRDefault="006D0227" w:rsidP="00F5386E">
      <w:pPr>
        <w:pStyle w:val="p4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75023">
        <w:rPr>
          <w:sz w:val="28"/>
          <w:szCs w:val="28"/>
        </w:rPr>
        <w:t xml:space="preserve">расширение перечня дополнительных услуг, предоставляемых </w:t>
      </w:r>
      <w:proofErr w:type="gramStart"/>
      <w:r w:rsidRPr="00575023">
        <w:rPr>
          <w:sz w:val="28"/>
          <w:szCs w:val="28"/>
        </w:rPr>
        <w:t>обуч</w:t>
      </w:r>
      <w:r w:rsidRPr="00575023">
        <w:rPr>
          <w:sz w:val="28"/>
          <w:szCs w:val="28"/>
        </w:rPr>
        <w:t>а</w:t>
      </w:r>
      <w:r w:rsidRPr="00575023">
        <w:rPr>
          <w:sz w:val="28"/>
          <w:szCs w:val="28"/>
        </w:rPr>
        <w:t>ющимся</w:t>
      </w:r>
      <w:proofErr w:type="gramEnd"/>
      <w:r w:rsidRPr="00575023">
        <w:rPr>
          <w:sz w:val="28"/>
          <w:szCs w:val="28"/>
        </w:rPr>
        <w:t>;</w:t>
      </w:r>
    </w:p>
    <w:p w:rsidR="006D0227" w:rsidRPr="00575023" w:rsidRDefault="006D0227" w:rsidP="00F5386E">
      <w:pPr>
        <w:pStyle w:val="p4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75023">
        <w:rPr>
          <w:sz w:val="28"/>
          <w:szCs w:val="28"/>
        </w:rPr>
        <w:t>совершенствование профессиональной компетентности и общекул</w:t>
      </w:r>
      <w:r w:rsidRPr="00575023">
        <w:rPr>
          <w:sz w:val="28"/>
          <w:szCs w:val="28"/>
        </w:rPr>
        <w:t>ь</w:t>
      </w:r>
      <w:r w:rsidRPr="00575023">
        <w:rPr>
          <w:sz w:val="28"/>
          <w:szCs w:val="28"/>
        </w:rPr>
        <w:t>турного уровня педагогических работников школы;</w:t>
      </w:r>
    </w:p>
    <w:p w:rsidR="006D0227" w:rsidRDefault="006D0227" w:rsidP="006D0227">
      <w:pPr>
        <w:ind w:firstLine="709"/>
        <w:jc w:val="both"/>
        <w:rPr>
          <w:sz w:val="28"/>
          <w:szCs w:val="28"/>
          <w:highlight w:val="yellow"/>
        </w:rPr>
      </w:pPr>
      <w:r w:rsidRPr="00575023">
        <w:rPr>
          <w:sz w:val="28"/>
          <w:szCs w:val="28"/>
        </w:rPr>
        <w:t>готовность работать по ФГОС ООО.</w:t>
      </w:r>
    </w:p>
    <w:p w:rsidR="00B90795" w:rsidRPr="00873F5C" w:rsidRDefault="00AA4101" w:rsidP="00F02234">
      <w:pPr>
        <w:pStyle w:val="af8"/>
        <w:jc w:val="both"/>
        <w:rPr>
          <w:sz w:val="28"/>
          <w:szCs w:val="28"/>
        </w:rPr>
      </w:pPr>
      <w:r w:rsidRPr="00873F5C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Вышеуказанный документ отражает </w:t>
      </w:r>
      <w:r w:rsidR="00FF1AA2" w:rsidRPr="00873F5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</w:t>
      </w:r>
      <w:r w:rsidR="005A0A5E" w:rsidRPr="00873F5C">
        <w:rPr>
          <w:rFonts w:ascii="Times New Roman" w:eastAsia="Times New Roman" w:hAnsi="Times New Roman"/>
          <w:sz w:val="28"/>
          <w:szCs w:val="28"/>
          <w:lang w:eastAsia="ru-RU"/>
        </w:rPr>
        <w:t>образовател</w:t>
      </w:r>
      <w:r w:rsidR="005A0A5E" w:rsidRPr="00873F5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A0A5E" w:rsidRPr="00873F5C">
        <w:rPr>
          <w:rFonts w:ascii="Times New Roman" w:eastAsia="Times New Roman" w:hAnsi="Times New Roman"/>
          <w:sz w:val="28"/>
          <w:szCs w:val="28"/>
          <w:lang w:eastAsia="ru-RU"/>
        </w:rPr>
        <w:t xml:space="preserve">ной </w:t>
      </w:r>
      <w:r w:rsidRPr="00873F5C">
        <w:rPr>
          <w:rFonts w:ascii="Times New Roman" w:eastAsia="Times New Roman" w:hAnsi="Times New Roman"/>
          <w:sz w:val="28"/>
          <w:szCs w:val="28"/>
          <w:lang w:eastAsia="ru-RU"/>
        </w:rPr>
        <w:t>политики М</w:t>
      </w:r>
      <w:r w:rsidR="00B83FE3" w:rsidRPr="00873F5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73F5C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53074E" w:rsidRPr="00873F5C">
        <w:rPr>
          <w:rFonts w:ascii="Times New Roman" w:eastAsia="Times New Roman" w:hAnsi="Times New Roman"/>
          <w:sz w:val="28"/>
          <w:szCs w:val="28"/>
          <w:lang w:eastAsia="ru-RU"/>
        </w:rPr>
        <w:t xml:space="preserve">СОШ № </w:t>
      </w:r>
      <w:r w:rsidR="002D15D4" w:rsidRPr="00873F5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73F5C" w:rsidRPr="00873F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3074E" w:rsidRPr="00873F5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</w:t>
      </w:r>
      <w:r w:rsidR="00CC072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E21E9" w:rsidRPr="00873F5C">
        <w:rPr>
          <w:rFonts w:ascii="Times New Roman" w:eastAsia="Times New Roman" w:hAnsi="Times New Roman"/>
          <w:sz w:val="28"/>
          <w:szCs w:val="28"/>
          <w:lang w:eastAsia="ru-RU"/>
        </w:rPr>
        <w:t>конкретными условиями и</w:t>
      </w:r>
      <w:r w:rsidR="00CC072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73F5C">
        <w:rPr>
          <w:rFonts w:ascii="Times New Roman" w:eastAsia="Times New Roman" w:hAnsi="Times New Roman"/>
          <w:sz w:val="28"/>
          <w:szCs w:val="28"/>
          <w:lang w:eastAsia="ru-RU"/>
        </w:rPr>
        <w:t>характеристик</w:t>
      </w:r>
      <w:r w:rsidR="0053074E" w:rsidRPr="00873F5C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CC072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5692F" w:rsidRPr="00873F5C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 w:rsidR="00BC3746" w:rsidRPr="00873F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2234" w:rsidRPr="00873F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момент проверки </w:t>
      </w:r>
      <w:r w:rsidR="00363516" w:rsidRPr="00873F5C">
        <w:rPr>
          <w:rFonts w:ascii="Times New Roman" w:eastAsia="Times New Roman" w:hAnsi="Times New Roman"/>
          <w:sz w:val="28"/>
          <w:szCs w:val="28"/>
          <w:lang w:eastAsia="ru-RU"/>
        </w:rPr>
        <w:t>представлены годо</w:t>
      </w:r>
      <w:r w:rsidR="00F02234" w:rsidRPr="00873F5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63516" w:rsidRPr="00873F5C">
        <w:rPr>
          <w:rFonts w:ascii="Times New Roman" w:eastAsia="Times New Roman" w:hAnsi="Times New Roman"/>
          <w:sz w:val="28"/>
          <w:szCs w:val="28"/>
          <w:lang w:eastAsia="ru-RU"/>
        </w:rPr>
        <w:t>ые отч</w:t>
      </w:r>
      <w:r w:rsidR="00363516" w:rsidRPr="00873F5C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363516" w:rsidRPr="00873F5C">
        <w:rPr>
          <w:rFonts w:ascii="Times New Roman" w:eastAsia="Times New Roman" w:hAnsi="Times New Roman"/>
          <w:sz w:val="28"/>
          <w:szCs w:val="28"/>
          <w:lang w:eastAsia="ru-RU"/>
        </w:rPr>
        <w:t>ты по реализации</w:t>
      </w:r>
      <w:r w:rsidR="00F02234" w:rsidRPr="00873F5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363516" w:rsidRPr="00873F5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02234" w:rsidRPr="00873F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</w:t>
      </w:r>
      <w:r w:rsidR="00363516" w:rsidRPr="00873F5C">
        <w:rPr>
          <w:rFonts w:ascii="Times New Roman" w:eastAsia="Times New Roman" w:hAnsi="Times New Roman"/>
          <w:sz w:val="28"/>
          <w:szCs w:val="28"/>
          <w:lang w:eastAsia="ru-RU"/>
        </w:rPr>
        <w:t>за 2012-201</w:t>
      </w:r>
      <w:r w:rsidR="00873F5C" w:rsidRPr="00873F5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E21E9" w:rsidRPr="00873F5C">
        <w:rPr>
          <w:rFonts w:ascii="Times New Roman" w:eastAsia="Times New Roman" w:hAnsi="Times New Roman"/>
          <w:sz w:val="28"/>
          <w:szCs w:val="28"/>
          <w:lang w:eastAsia="ru-RU"/>
        </w:rPr>
        <w:t xml:space="preserve">годы, </w:t>
      </w:r>
      <w:r w:rsidR="00873F5C" w:rsidRPr="00873F5C">
        <w:rPr>
          <w:rFonts w:ascii="Times New Roman" w:eastAsia="Times New Roman" w:hAnsi="Times New Roman"/>
          <w:sz w:val="28"/>
          <w:szCs w:val="28"/>
          <w:lang w:eastAsia="ru-RU"/>
        </w:rPr>
        <w:t>по которым мо</w:t>
      </w:r>
      <w:r w:rsidR="00873F5C" w:rsidRPr="00873F5C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873F5C" w:rsidRPr="00873F5C">
        <w:rPr>
          <w:rFonts w:ascii="Times New Roman" w:eastAsia="Times New Roman" w:hAnsi="Times New Roman"/>
          <w:sz w:val="28"/>
          <w:szCs w:val="28"/>
          <w:lang w:eastAsia="ru-RU"/>
        </w:rPr>
        <w:t xml:space="preserve">но </w:t>
      </w:r>
      <w:r w:rsidR="00F02234" w:rsidRPr="00873F5C">
        <w:rPr>
          <w:rFonts w:ascii="Times New Roman" w:hAnsi="Times New Roman"/>
          <w:sz w:val="28"/>
          <w:szCs w:val="28"/>
        </w:rPr>
        <w:t xml:space="preserve"> отследить степень </w:t>
      </w:r>
      <w:r w:rsidR="00363516" w:rsidRPr="00873F5C">
        <w:rPr>
          <w:rFonts w:ascii="Times New Roman" w:hAnsi="Times New Roman"/>
          <w:sz w:val="28"/>
          <w:szCs w:val="28"/>
        </w:rPr>
        <w:t>выполнения программных мероприятий</w:t>
      </w:r>
      <w:r w:rsidR="00906BF5" w:rsidRPr="00873F5C">
        <w:rPr>
          <w:rFonts w:ascii="Times New Roman" w:hAnsi="Times New Roman"/>
          <w:sz w:val="28"/>
          <w:szCs w:val="28"/>
        </w:rPr>
        <w:t>.</w:t>
      </w:r>
    </w:p>
    <w:p w:rsidR="00D03A48" w:rsidRPr="00873F5C" w:rsidRDefault="00B7155F" w:rsidP="00FF7F40">
      <w:pPr>
        <w:ind w:firstLine="709"/>
        <w:jc w:val="both"/>
        <w:rPr>
          <w:sz w:val="28"/>
          <w:szCs w:val="28"/>
        </w:rPr>
      </w:pPr>
      <w:r w:rsidRPr="00873F5C">
        <w:rPr>
          <w:sz w:val="28"/>
          <w:szCs w:val="28"/>
        </w:rPr>
        <w:lastRenderedPageBreak/>
        <w:t>Работа</w:t>
      </w:r>
      <w:r w:rsidR="00CC072E">
        <w:rPr>
          <w:sz w:val="28"/>
          <w:szCs w:val="28"/>
        </w:rPr>
        <w:t xml:space="preserve"> </w:t>
      </w:r>
      <w:r w:rsidRPr="00873F5C">
        <w:rPr>
          <w:sz w:val="28"/>
          <w:szCs w:val="28"/>
        </w:rPr>
        <w:t>Управляющего</w:t>
      </w:r>
      <w:r w:rsidR="00CC072E">
        <w:rPr>
          <w:sz w:val="28"/>
          <w:szCs w:val="28"/>
        </w:rPr>
        <w:t xml:space="preserve"> </w:t>
      </w:r>
      <w:r w:rsidR="00D03A48" w:rsidRPr="00873F5C">
        <w:rPr>
          <w:sz w:val="28"/>
          <w:szCs w:val="28"/>
        </w:rPr>
        <w:t>с</w:t>
      </w:r>
      <w:r w:rsidRPr="00873F5C">
        <w:rPr>
          <w:sz w:val="28"/>
          <w:szCs w:val="28"/>
        </w:rPr>
        <w:t xml:space="preserve">овета как органа государственно-общественного управления МБОУ </w:t>
      </w:r>
      <w:r w:rsidR="0053074E" w:rsidRPr="00873F5C">
        <w:rPr>
          <w:sz w:val="28"/>
          <w:szCs w:val="28"/>
        </w:rPr>
        <w:t xml:space="preserve">СОШ № </w:t>
      </w:r>
      <w:r w:rsidR="002D15D4" w:rsidRPr="00873F5C">
        <w:rPr>
          <w:sz w:val="28"/>
          <w:szCs w:val="28"/>
        </w:rPr>
        <w:t>1</w:t>
      </w:r>
      <w:r w:rsidR="00D30E2D" w:rsidRPr="00873F5C">
        <w:rPr>
          <w:sz w:val="28"/>
          <w:szCs w:val="28"/>
        </w:rPr>
        <w:t>2</w:t>
      </w:r>
      <w:r w:rsidR="00AE21E9" w:rsidRPr="00873F5C">
        <w:rPr>
          <w:sz w:val="28"/>
          <w:szCs w:val="28"/>
        </w:rPr>
        <w:t>регламентирована Положен</w:t>
      </w:r>
      <w:r w:rsidR="00AE21E9" w:rsidRPr="00873F5C">
        <w:rPr>
          <w:sz w:val="28"/>
          <w:szCs w:val="28"/>
        </w:rPr>
        <w:t>и</w:t>
      </w:r>
      <w:r w:rsidR="00AE21E9" w:rsidRPr="00873F5C">
        <w:rPr>
          <w:sz w:val="28"/>
          <w:szCs w:val="28"/>
        </w:rPr>
        <w:t>е</w:t>
      </w:r>
      <w:proofErr w:type="gramStart"/>
      <w:r w:rsidR="00AE21E9" w:rsidRPr="00873F5C">
        <w:rPr>
          <w:sz w:val="28"/>
          <w:szCs w:val="28"/>
        </w:rPr>
        <w:t>м</w:t>
      </w:r>
      <w:r w:rsidRPr="00873F5C">
        <w:rPr>
          <w:sz w:val="28"/>
          <w:szCs w:val="28"/>
        </w:rPr>
        <w:t>(</w:t>
      </w:r>
      <w:proofErr w:type="gramEnd"/>
      <w:r w:rsidR="003A618D" w:rsidRPr="00873F5C">
        <w:rPr>
          <w:sz w:val="28"/>
          <w:szCs w:val="28"/>
        </w:rPr>
        <w:t>при</w:t>
      </w:r>
      <w:r w:rsidR="00D30E2D" w:rsidRPr="00873F5C">
        <w:rPr>
          <w:sz w:val="28"/>
          <w:szCs w:val="28"/>
        </w:rPr>
        <w:t>каз № 90-о/д от 01.09.2013</w:t>
      </w:r>
      <w:r w:rsidRPr="00873F5C">
        <w:rPr>
          <w:sz w:val="28"/>
          <w:szCs w:val="28"/>
        </w:rPr>
        <w:t>).    В 201</w:t>
      </w:r>
      <w:r w:rsidR="00C3585F" w:rsidRPr="00873F5C">
        <w:rPr>
          <w:sz w:val="28"/>
          <w:szCs w:val="28"/>
        </w:rPr>
        <w:t>4</w:t>
      </w:r>
      <w:r w:rsidR="005249F3" w:rsidRPr="00873F5C">
        <w:rPr>
          <w:sz w:val="28"/>
          <w:szCs w:val="28"/>
        </w:rPr>
        <w:t>-201</w:t>
      </w:r>
      <w:r w:rsidR="00C3585F" w:rsidRPr="00873F5C">
        <w:rPr>
          <w:sz w:val="28"/>
          <w:szCs w:val="28"/>
        </w:rPr>
        <w:t>5</w:t>
      </w:r>
      <w:r w:rsidR="005249F3" w:rsidRPr="00873F5C">
        <w:rPr>
          <w:sz w:val="28"/>
          <w:szCs w:val="28"/>
        </w:rPr>
        <w:t xml:space="preserve"> уч. </w:t>
      </w:r>
      <w:r w:rsidR="00AE21E9" w:rsidRPr="00873F5C">
        <w:rPr>
          <w:sz w:val="28"/>
          <w:szCs w:val="28"/>
        </w:rPr>
        <w:t xml:space="preserve">году </w:t>
      </w:r>
      <w:r w:rsidR="00257E79" w:rsidRPr="00873F5C">
        <w:rPr>
          <w:sz w:val="28"/>
          <w:szCs w:val="28"/>
        </w:rPr>
        <w:t xml:space="preserve">запланировано  </w:t>
      </w:r>
      <w:r w:rsidR="00873F5C" w:rsidRPr="00873F5C">
        <w:rPr>
          <w:sz w:val="28"/>
          <w:szCs w:val="28"/>
        </w:rPr>
        <w:t>и</w:t>
      </w:r>
      <w:r w:rsidR="00CC072E">
        <w:rPr>
          <w:sz w:val="28"/>
          <w:szCs w:val="28"/>
        </w:rPr>
        <w:t xml:space="preserve">  </w:t>
      </w:r>
      <w:r w:rsidR="00873F5C" w:rsidRPr="00873F5C">
        <w:rPr>
          <w:sz w:val="28"/>
          <w:szCs w:val="28"/>
        </w:rPr>
        <w:t>проведено 4</w:t>
      </w:r>
      <w:r w:rsidR="00AE21E9" w:rsidRPr="00873F5C">
        <w:rPr>
          <w:sz w:val="28"/>
          <w:szCs w:val="28"/>
        </w:rPr>
        <w:t>заседани</w:t>
      </w:r>
      <w:r w:rsidR="00873F5C" w:rsidRPr="00873F5C">
        <w:rPr>
          <w:sz w:val="28"/>
          <w:szCs w:val="28"/>
        </w:rPr>
        <w:t>я</w:t>
      </w:r>
      <w:r w:rsidR="00AE21E9" w:rsidRPr="00873F5C">
        <w:rPr>
          <w:sz w:val="28"/>
          <w:szCs w:val="28"/>
        </w:rPr>
        <w:t xml:space="preserve"> Управляющего совета</w:t>
      </w:r>
      <w:r w:rsidR="00873F5C" w:rsidRPr="00873F5C">
        <w:rPr>
          <w:sz w:val="28"/>
          <w:szCs w:val="28"/>
        </w:rPr>
        <w:t xml:space="preserve"> в соответствии с планом раб</w:t>
      </w:r>
      <w:r w:rsidR="00873F5C" w:rsidRPr="00873F5C">
        <w:rPr>
          <w:sz w:val="28"/>
          <w:szCs w:val="28"/>
        </w:rPr>
        <w:t>о</w:t>
      </w:r>
      <w:r w:rsidR="00873F5C" w:rsidRPr="00873F5C">
        <w:rPr>
          <w:sz w:val="28"/>
          <w:szCs w:val="28"/>
        </w:rPr>
        <w:t>ты данного органа самоуправления</w:t>
      </w:r>
      <w:r w:rsidR="00AE21E9" w:rsidRPr="00873F5C">
        <w:rPr>
          <w:sz w:val="28"/>
          <w:szCs w:val="28"/>
        </w:rPr>
        <w:t>, в</w:t>
      </w:r>
      <w:r w:rsidRPr="00873F5C">
        <w:rPr>
          <w:sz w:val="28"/>
          <w:szCs w:val="28"/>
        </w:rPr>
        <w:t xml:space="preserve"> 201</w:t>
      </w:r>
      <w:r w:rsidR="00C3585F" w:rsidRPr="00873F5C">
        <w:rPr>
          <w:sz w:val="28"/>
          <w:szCs w:val="28"/>
        </w:rPr>
        <w:t>5</w:t>
      </w:r>
      <w:r w:rsidR="005249F3" w:rsidRPr="00873F5C">
        <w:rPr>
          <w:sz w:val="28"/>
          <w:szCs w:val="28"/>
        </w:rPr>
        <w:t>-201</w:t>
      </w:r>
      <w:r w:rsidR="00C3585F" w:rsidRPr="00873F5C">
        <w:rPr>
          <w:sz w:val="28"/>
          <w:szCs w:val="28"/>
        </w:rPr>
        <w:t>6</w:t>
      </w:r>
      <w:r w:rsidR="00983592" w:rsidRPr="00873F5C">
        <w:rPr>
          <w:sz w:val="28"/>
          <w:szCs w:val="28"/>
        </w:rPr>
        <w:t xml:space="preserve"> - </w:t>
      </w:r>
      <w:r w:rsidR="00257E79" w:rsidRPr="00873F5C">
        <w:rPr>
          <w:sz w:val="28"/>
          <w:szCs w:val="28"/>
        </w:rPr>
        <w:t xml:space="preserve"> проведено </w:t>
      </w:r>
      <w:r w:rsidR="00873F5C" w:rsidRPr="00873F5C">
        <w:rPr>
          <w:sz w:val="28"/>
          <w:szCs w:val="28"/>
        </w:rPr>
        <w:t>3</w:t>
      </w:r>
      <w:r w:rsidR="00257E79" w:rsidRPr="00873F5C">
        <w:rPr>
          <w:sz w:val="28"/>
          <w:szCs w:val="28"/>
        </w:rPr>
        <w:t xml:space="preserve"> заседания. Протоколы оформлены в соответствии с требованиями.</w:t>
      </w:r>
    </w:p>
    <w:p w:rsidR="00AA4101" w:rsidRPr="00D30E2D" w:rsidRDefault="00AA4101" w:rsidP="00FF7F40">
      <w:pPr>
        <w:ind w:firstLine="709"/>
        <w:jc w:val="both"/>
        <w:rPr>
          <w:sz w:val="28"/>
          <w:szCs w:val="28"/>
        </w:rPr>
      </w:pPr>
      <w:r w:rsidRPr="00873F5C">
        <w:rPr>
          <w:sz w:val="28"/>
          <w:szCs w:val="28"/>
        </w:rPr>
        <w:t xml:space="preserve">Работа педагогического совета как </w:t>
      </w:r>
      <w:r w:rsidR="00EB29D9" w:rsidRPr="00873F5C">
        <w:rPr>
          <w:sz w:val="28"/>
          <w:szCs w:val="28"/>
        </w:rPr>
        <w:t xml:space="preserve">коллегиального </w:t>
      </w:r>
      <w:r w:rsidRPr="00873F5C">
        <w:rPr>
          <w:sz w:val="28"/>
          <w:szCs w:val="28"/>
        </w:rPr>
        <w:t>органа</w:t>
      </w:r>
      <w:r w:rsidRPr="00D30E2D">
        <w:rPr>
          <w:sz w:val="28"/>
          <w:szCs w:val="28"/>
        </w:rPr>
        <w:t xml:space="preserve"> обществе</w:t>
      </w:r>
      <w:r w:rsidRPr="00D30E2D">
        <w:rPr>
          <w:sz w:val="28"/>
          <w:szCs w:val="28"/>
        </w:rPr>
        <w:t>н</w:t>
      </w:r>
      <w:r w:rsidRPr="00D30E2D">
        <w:rPr>
          <w:sz w:val="28"/>
          <w:szCs w:val="28"/>
        </w:rPr>
        <w:t xml:space="preserve">ного самоуправления регламентирована  </w:t>
      </w:r>
      <w:r w:rsidR="00983592" w:rsidRPr="00D30E2D">
        <w:rPr>
          <w:sz w:val="28"/>
          <w:szCs w:val="28"/>
        </w:rPr>
        <w:t>Положением</w:t>
      </w:r>
      <w:r w:rsidR="005A0A5E" w:rsidRPr="00D30E2D">
        <w:rPr>
          <w:sz w:val="28"/>
          <w:szCs w:val="28"/>
        </w:rPr>
        <w:t xml:space="preserve"> (</w:t>
      </w:r>
      <w:r w:rsidR="00257E79" w:rsidRPr="00D30E2D">
        <w:rPr>
          <w:sz w:val="28"/>
          <w:szCs w:val="28"/>
        </w:rPr>
        <w:t>при</w:t>
      </w:r>
      <w:r w:rsidR="00D30E2D" w:rsidRPr="00D30E2D">
        <w:rPr>
          <w:sz w:val="28"/>
          <w:szCs w:val="28"/>
        </w:rPr>
        <w:t>каз №97-о/д  от 01.09.2013</w:t>
      </w:r>
      <w:r w:rsidR="005A0A5E" w:rsidRPr="00D30E2D">
        <w:rPr>
          <w:sz w:val="28"/>
          <w:szCs w:val="28"/>
        </w:rPr>
        <w:t xml:space="preserve">). </w:t>
      </w:r>
      <w:r w:rsidRPr="00D30E2D">
        <w:rPr>
          <w:sz w:val="28"/>
          <w:szCs w:val="28"/>
        </w:rPr>
        <w:t>В 20</w:t>
      </w:r>
      <w:r w:rsidR="00997A0D" w:rsidRPr="00D30E2D">
        <w:rPr>
          <w:sz w:val="28"/>
          <w:szCs w:val="28"/>
        </w:rPr>
        <w:t>1</w:t>
      </w:r>
      <w:r w:rsidR="00C3585F" w:rsidRPr="00D30E2D">
        <w:rPr>
          <w:sz w:val="28"/>
          <w:szCs w:val="28"/>
        </w:rPr>
        <w:t>4</w:t>
      </w:r>
      <w:r w:rsidRPr="00D30E2D">
        <w:rPr>
          <w:sz w:val="28"/>
          <w:szCs w:val="28"/>
        </w:rPr>
        <w:t>-201</w:t>
      </w:r>
      <w:r w:rsidR="00C3585F" w:rsidRPr="00D30E2D">
        <w:rPr>
          <w:sz w:val="28"/>
          <w:szCs w:val="28"/>
        </w:rPr>
        <w:t>5</w:t>
      </w:r>
      <w:r w:rsidRPr="00D30E2D">
        <w:rPr>
          <w:sz w:val="28"/>
          <w:szCs w:val="28"/>
        </w:rPr>
        <w:t xml:space="preserve">  учебном году  проведено  </w:t>
      </w:r>
      <w:r w:rsidR="005A0A5E" w:rsidRPr="00D30E2D">
        <w:rPr>
          <w:sz w:val="28"/>
          <w:szCs w:val="28"/>
        </w:rPr>
        <w:t>1</w:t>
      </w:r>
      <w:r w:rsidR="00D30E2D" w:rsidRPr="00D30E2D">
        <w:rPr>
          <w:sz w:val="28"/>
          <w:szCs w:val="28"/>
        </w:rPr>
        <w:t>6</w:t>
      </w:r>
      <w:r w:rsidRPr="00D30E2D">
        <w:rPr>
          <w:sz w:val="28"/>
          <w:szCs w:val="28"/>
        </w:rPr>
        <w:t xml:space="preserve">  заседаний педагог</w:t>
      </w:r>
      <w:r w:rsidRPr="00D30E2D">
        <w:rPr>
          <w:sz w:val="28"/>
          <w:szCs w:val="28"/>
        </w:rPr>
        <w:t>и</w:t>
      </w:r>
      <w:r w:rsidRPr="00D30E2D">
        <w:rPr>
          <w:sz w:val="28"/>
          <w:szCs w:val="28"/>
        </w:rPr>
        <w:t>ческого совета</w:t>
      </w:r>
      <w:r w:rsidR="00205EF5" w:rsidRPr="00D30E2D">
        <w:rPr>
          <w:sz w:val="28"/>
          <w:szCs w:val="28"/>
        </w:rPr>
        <w:t xml:space="preserve"> в</w:t>
      </w:r>
      <w:r w:rsidR="00C3585F" w:rsidRPr="00D30E2D">
        <w:rPr>
          <w:sz w:val="28"/>
          <w:szCs w:val="28"/>
        </w:rPr>
        <w:t xml:space="preserve">место запланированных </w:t>
      </w:r>
      <w:r w:rsidR="00D30E2D" w:rsidRPr="00D30E2D">
        <w:rPr>
          <w:sz w:val="28"/>
          <w:szCs w:val="28"/>
        </w:rPr>
        <w:t>14</w:t>
      </w:r>
      <w:r w:rsidR="00C3585F" w:rsidRPr="00D30E2D">
        <w:rPr>
          <w:sz w:val="28"/>
          <w:szCs w:val="28"/>
        </w:rPr>
        <w:t xml:space="preserve">, тематика </w:t>
      </w:r>
      <w:r w:rsidR="00205EF5" w:rsidRPr="00D30E2D">
        <w:rPr>
          <w:sz w:val="28"/>
          <w:szCs w:val="28"/>
        </w:rPr>
        <w:t>соответств</w:t>
      </w:r>
      <w:r w:rsidR="00C3585F" w:rsidRPr="00D30E2D">
        <w:rPr>
          <w:sz w:val="28"/>
          <w:szCs w:val="28"/>
        </w:rPr>
        <w:t>ует</w:t>
      </w:r>
      <w:r w:rsidR="00205EF5" w:rsidRPr="00D30E2D">
        <w:rPr>
          <w:sz w:val="28"/>
          <w:szCs w:val="28"/>
        </w:rPr>
        <w:t xml:space="preserve"> план</w:t>
      </w:r>
      <w:r w:rsidR="00C3585F" w:rsidRPr="00D30E2D">
        <w:rPr>
          <w:sz w:val="28"/>
          <w:szCs w:val="28"/>
        </w:rPr>
        <w:t>у</w:t>
      </w:r>
      <w:r w:rsidR="00205EF5" w:rsidRPr="00D30E2D">
        <w:rPr>
          <w:sz w:val="28"/>
          <w:szCs w:val="28"/>
        </w:rPr>
        <w:t xml:space="preserve"> работы ОУ на этот период, </w:t>
      </w:r>
      <w:r w:rsidRPr="00D30E2D">
        <w:rPr>
          <w:sz w:val="28"/>
          <w:szCs w:val="28"/>
        </w:rPr>
        <w:t>в 201</w:t>
      </w:r>
      <w:r w:rsidR="00C3585F" w:rsidRPr="00D30E2D">
        <w:rPr>
          <w:sz w:val="28"/>
          <w:szCs w:val="28"/>
        </w:rPr>
        <w:t>5</w:t>
      </w:r>
      <w:r w:rsidRPr="00D30E2D">
        <w:rPr>
          <w:sz w:val="28"/>
          <w:szCs w:val="28"/>
        </w:rPr>
        <w:t>-201</w:t>
      </w:r>
      <w:r w:rsidR="00C3585F" w:rsidRPr="00D30E2D">
        <w:rPr>
          <w:sz w:val="28"/>
          <w:szCs w:val="28"/>
        </w:rPr>
        <w:t>6</w:t>
      </w:r>
      <w:r w:rsidRPr="00D30E2D">
        <w:rPr>
          <w:sz w:val="28"/>
          <w:szCs w:val="28"/>
        </w:rPr>
        <w:t xml:space="preserve"> –</w:t>
      </w:r>
      <w:r w:rsidR="00194A9C" w:rsidRPr="00D30E2D">
        <w:rPr>
          <w:sz w:val="28"/>
          <w:szCs w:val="28"/>
        </w:rPr>
        <w:t>з</w:t>
      </w:r>
      <w:r w:rsidR="00205EF5" w:rsidRPr="00D30E2D">
        <w:rPr>
          <w:sz w:val="28"/>
          <w:szCs w:val="28"/>
        </w:rPr>
        <w:t>апланирован</w:t>
      </w:r>
      <w:r w:rsidR="00194A9C" w:rsidRPr="00D30E2D">
        <w:rPr>
          <w:sz w:val="28"/>
          <w:szCs w:val="28"/>
        </w:rPr>
        <w:t>о</w:t>
      </w:r>
      <w:r w:rsidR="00D30E2D" w:rsidRPr="00D30E2D">
        <w:rPr>
          <w:sz w:val="28"/>
          <w:szCs w:val="28"/>
        </w:rPr>
        <w:t>14</w:t>
      </w:r>
      <w:r w:rsidR="00205EF5" w:rsidRPr="00D30E2D">
        <w:rPr>
          <w:sz w:val="28"/>
          <w:szCs w:val="28"/>
        </w:rPr>
        <w:t xml:space="preserve"> заседаний, пр</w:t>
      </w:r>
      <w:r w:rsidR="00205EF5" w:rsidRPr="00D30E2D">
        <w:rPr>
          <w:sz w:val="28"/>
          <w:szCs w:val="28"/>
        </w:rPr>
        <w:t>о</w:t>
      </w:r>
      <w:r w:rsidR="00205EF5" w:rsidRPr="00D30E2D">
        <w:rPr>
          <w:sz w:val="28"/>
          <w:szCs w:val="28"/>
        </w:rPr>
        <w:t>веден</w:t>
      </w:r>
      <w:r w:rsidR="00194A9C" w:rsidRPr="00D30E2D">
        <w:rPr>
          <w:sz w:val="28"/>
          <w:szCs w:val="28"/>
        </w:rPr>
        <w:t>о</w:t>
      </w:r>
      <w:r w:rsidR="00D30E2D" w:rsidRPr="00D30E2D">
        <w:rPr>
          <w:sz w:val="28"/>
          <w:szCs w:val="28"/>
        </w:rPr>
        <w:t>11</w:t>
      </w:r>
      <w:r w:rsidR="00E97226" w:rsidRPr="00D30E2D">
        <w:rPr>
          <w:sz w:val="28"/>
          <w:szCs w:val="28"/>
        </w:rPr>
        <w:t>заседани</w:t>
      </w:r>
      <w:r w:rsidR="00D30E2D">
        <w:rPr>
          <w:sz w:val="28"/>
          <w:szCs w:val="28"/>
        </w:rPr>
        <w:t>й</w:t>
      </w:r>
      <w:r w:rsidRPr="00D30E2D">
        <w:rPr>
          <w:sz w:val="28"/>
          <w:szCs w:val="28"/>
        </w:rPr>
        <w:t xml:space="preserve">. </w:t>
      </w:r>
      <w:r w:rsidR="00B90795" w:rsidRPr="00D30E2D">
        <w:rPr>
          <w:sz w:val="28"/>
          <w:szCs w:val="28"/>
        </w:rPr>
        <w:t xml:space="preserve"> Протоколы </w:t>
      </w:r>
      <w:r w:rsidRPr="00D30E2D">
        <w:rPr>
          <w:sz w:val="28"/>
          <w:szCs w:val="28"/>
        </w:rPr>
        <w:t xml:space="preserve"> педагогически</w:t>
      </w:r>
      <w:r w:rsidR="00B90795" w:rsidRPr="00D30E2D">
        <w:rPr>
          <w:sz w:val="28"/>
          <w:szCs w:val="28"/>
        </w:rPr>
        <w:t>х</w:t>
      </w:r>
      <w:r w:rsidRPr="00D30E2D">
        <w:rPr>
          <w:sz w:val="28"/>
          <w:szCs w:val="28"/>
        </w:rPr>
        <w:t xml:space="preserve"> совет</w:t>
      </w:r>
      <w:r w:rsidR="00B90795" w:rsidRPr="00D30E2D">
        <w:rPr>
          <w:sz w:val="28"/>
          <w:szCs w:val="28"/>
        </w:rPr>
        <w:t xml:space="preserve">ов </w:t>
      </w:r>
      <w:r w:rsidRPr="00D30E2D">
        <w:rPr>
          <w:sz w:val="28"/>
          <w:szCs w:val="28"/>
        </w:rPr>
        <w:t>содерж</w:t>
      </w:r>
      <w:r w:rsidR="00B90795" w:rsidRPr="00D30E2D">
        <w:rPr>
          <w:sz w:val="28"/>
          <w:szCs w:val="28"/>
        </w:rPr>
        <w:t>а</w:t>
      </w:r>
      <w:r w:rsidRPr="00D30E2D">
        <w:rPr>
          <w:sz w:val="28"/>
          <w:szCs w:val="28"/>
        </w:rPr>
        <w:t>т отчет</w:t>
      </w:r>
      <w:r w:rsidR="005A0A5E" w:rsidRPr="00D30E2D">
        <w:rPr>
          <w:sz w:val="28"/>
          <w:szCs w:val="28"/>
        </w:rPr>
        <w:t>ы</w:t>
      </w:r>
      <w:r w:rsidRPr="00D30E2D">
        <w:rPr>
          <w:sz w:val="28"/>
          <w:szCs w:val="28"/>
        </w:rPr>
        <w:t xml:space="preserve"> о выполнении решений</w:t>
      </w:r>
      <w:r w:rsidR="00B90795" w:rsidRPr="00D30E2D">
        <w:rPr>
          <w:sz w:val="28"/>
          <w:szCs w:val="28"/>
        </w:rPr>
        <w:t xml:space="preserve"> предыдущих заседаний</w:t>
      </w:r>
      <w:r w:rsidR="0068412E" w:rsidRPr="00D30E2D">
        <w:rPr>
          <w:sz w:val="28"/>
          <w:szCs w:val="28"/>
        </w:rPr>
        <w:t xml:space="preserve">; повестка дня </w:t>
      </w:r>
      <w:r w:rsidR="00205EF5" w:rsidRPr="00D30E2D">
        <w:rPr>
          <w:sz w:val="28"/>
          <w:szCs w:val="28"/>
        </w:rPr>
        <w:t>актуальна</w:t>
      </w:r>
      <w:r w:rsidR="0068412E" w:rsidRPr="00D30E2D">
        <w:rPr>
          <w:sz w:val="28"/>
          <w:szCs w:val="28"/>
        </w:rPr>
        <w:t xml:space="preserve">, </w:t>
      </w:r>
      <w:r w:rsidR="005249F3" w:rsidRPr="00D30E2D">
        <w:rPr>
          <w:sz w:val="28"/>
          <w:szCs w:val="28"/>
        </w:rPr>
        <w:t>т</w:t>
      </w:r>
      <w:r w:rsidR="005249F3" w:rsidRPr="00D30E2D">
        <w:rPr>
          <w:sz w:val="28"/>
          <w:szCs w:val="28"/>
        </w:rPr>
        <w:t>е</w:t>
      </w:r>
      <w:r w:rsidR="005249F3" w:rsidRPr="00D30E2D">
        <w:rPr>
          <w:sz w:val="28"/>
          <w:szCs w:val="28"/>
        </w:rPr>
        <w:t xml:space="preserve">матика </w:t>
      </w:r>
      <w:r w:rsidR="00C3585F" w:rsidRPr="00D30E2D">
        <w:rPr>
          <w:sz w:val="28"/>
          <w:szCs w:val="28"/>
        </w:rPr>
        <w:t xml:space="preserve"> скорректирована с главной учебно-методической задачей школы</w:t>
      </w:r>
      <w:r w:rsidR="005249F3" w:rsidRPr="00D30E2D">
        <w:rPr>
          <w:sz w:val="28"/>
          <w:szCs w:val="28"/>
        </w:rPr>
        <w:t>,  отражает вопросы успеваемости обучающихся по четвертям и полугод</w:t>
      </w:r>
      <w:r w:rsidR="005249F3" w:rsidRPr="00D30E2D">
        <w:rPr>
          <w:sz w:val="28"/>
          <w:szCs w:val="28"/>
        </w:rPr>
        <w:t>и</w:t>
      </w:r>
      <w:r w:rsidR="005249F3" w:rsidRPr="00D30E2D">
        <w:rPr>
          <w:sz w:val="28"/>
          <w:szCs w:val="28"/>
        </w:rPr>
        <w:t>ям</w:t>
      </w:r>
      <w:r w:rsidR="00C3585F" w:rsidRPr="00D30E2D">
        <w:rPr>
          <w:sz w:val="28"/>
          <w:szCs w:val="28"/>
        </w:rPr>
        <w:t>,</w:t>
      </w:r>
      <w:r w:rsidR="00CC072E">
        <w:rPr>
          <w:sz w:val="28"/>
          <w:szCs w:val="28"/>
        </w:rPr>
        <w:t xml:space="preserve"> </w:t>
      </w:r>
      <w:r w:rsidR="0068412E" w:rsidRPr="00D30E2D">
        <w:rPr>
          <w:sz w:val="28"/>
          <w:szCs w:val="28"/>
        </w:rPr>
        <w:t>отража</w:t>
      </w:r>
      <w:r w:rsidR="006B6129" w:rsidRPr="00D30E2D">
        <w:rPr>
          <w:sz w:val="28"/>
          <w:szCs w:val="28"/>
        </w:rPr>
        <w:t>я</w:t>
      </w:r>
      <w:r w:rsidR="0068412E" w:rsidRPr="00D30E2D">
        <w:rPr>
          <w:sz w:val="28"/>
          <w:szCs w:val="28"/>
        </w:rPr>
        <w:t xml:space="preserve"> работ</w:t>
      </w:r>
      <w:r w:rsidR="00205EF5" w:rsidRPr="00D30E2D">
        <w:rPr>
          <w:sz w:val="28"/>
          <w:szCs w:val="28"/>
        </w:rPr>
        <w:t xml:space="preserve">у </w:t>
      </w:r>
      <w:r w:rsidR="0068412E" w:rsidRPr="00D30E2D">
        <w:rPr>
          <w:sz w:val="28"/>
          <w:szCs w:val="28"/>
        </w:rPr>
        <w:t xml:space="preserve"> педагогического коллектива </w:t>
      </w:r>
      <w:r w:rsidR="00E5692F" w:rsidRPr="00D30E2D">
        <w:rPr>
          <w:sz w:val="28"/>
          <w:szCs w:val="28"/>
        </w:rPr>
        <w:t>ОУ</w:t>
      </w:r>
      <w:r w:rsidR="0068412E" w:rsidRPr="00D30E2D">
        <w:rPr>
          <w:sz w:val="28"/>
          <w:szCs w:val="28"/>
        </w:rPr>
        <w:t xml:space="preserve">; решения </w:t>
      </w:r>
      <w:r w:rsidR="006B6129" w:rsidRPr="00D30E2D">
        <w:rPr>
          <w:sz w:val="28"/>
          <w:szCs w:val="28"/>
        </w:rPr>
        <w:t xml:space="preserve">носят </w:t>
      </w:r>
      <w:r w:rsidR="0068412E" w:rsidRPr="00D30E2D">
        <w:rPr>
          <w:sz w:val="28"/>
          <w:szCs w:val="28"/>
        </w:rPr>
        <w:t>конкре</w:t>
      </w:r>
      <w:r w:rsidR="0068412E" w:rsidRPr="00D30E2D">
        <w:rPr>
          <w:sz w:val="28"/>
          <w:szCs w:val="28"/>
        </w:rPr>
        <w:t>т</w:t>
      </w:r>
      <w:r w:rsidR="0068412E" w:rsidRPr="00D30E2D">
        <w:rPr>
          <w:sz w:val="28"/>
          <w:szCs w:val="28"/>
        </w:rPr>
        <w:t>н</w:t>
      </w:r>
      <w:r w:rsidR="006B6129" w:rsidRPr="00D30E2D">
        <w:rPr>
          <w:sz w:val="28"/>
          <w:szCs w:val="28"/>
        </w:rPr>
        <w:t>ый</w:t>
      </w:r>
      <w:r w:rsidR="00CC072E">
        <w:rPr>
          <w:sz w:val="28"/>
          <w:szCs w:val="28"/>
        </w:rPr>
        <w:t xml:space="preserve"> </w:t>
      </w:r>
      <w:r w:rsidR="006B6129" w:rsidRPr="00D30E2D">
        <w:rPr>
          <w:sz w:val="28"/>
          <w:szCs w:val="28"/>
        </w:rPr>
        <w:t>характер</w:t>
      </w:r>
      <w:r w:rsidR="0068412E" w:rsidRPr="00D30E2D">
        <w:rPr>
          <w:sz w:val="28"/>
          <w:szCs w:val="28"/>
        </w:rPr>
        <w:t>.</w:t>
      </w:r>
      <w:r w:rsidR="00CC072E">
        <w:rPr>
          <w:sz w:val="28"/>
          <w:szCs w:val="28"/>
        </w:rPr>
        <w:t xml:space="preserve"> </w:t>
      </w:r>
      <w:r w:rsidRPr="00D30E2D">
        <w:rPr>
          <w:sz w:val="28"/>
          <w:szCs w:val="28"/>
        </w:rPr>
        <w:t>Книга про</w:t>
      </w:r>
      <w:r w:rsidR="00997A0D" w:rsidRPr="00D30E2D">
        <w:rPr>
          <w:sz w:val="28"/>
          <w:szCs w:val="28"/>
        </w:rPr>
        <w:t>то</w:t>
      </w:r>
      <w:r w:rsidRPr="00D30E2D">
        <w:rPr>
          <w:sz w:val="28"/>
          <w:szCs w:val="28"/>
        </w:rPr>
        <w:t>колов оформлена в соответствии  с требовани</w:t>
      </w:r>
      <w:r w:rsidRPr="00D30E2D">
        <w:rPr>
          <w:sz w:val="28"/>
          <w:szCs w:val="28"/>
        </w:rPr>
        <w:t>я</w:t>
      </w:r>
      <w:r w:rsidRPr="00D30E2D">
        <w:rPr>
          <w:sz w:val="28"/>
          <w:szCs w:val="28"/>
        </w:rPr>
        <w:t>ми</w:t>
      </w:r>
      <w:r w:rsidR="00B90795" w:rsidRPr="00D30E2D">
        <w:rPr>
          <w:sz w:val="28"/>
          <w:szCs w:val="28"/>
        </w:rPr>
        <w:t xml:space="preserve">, ведется в  </w:t>
      </w:r>
      <w:r w:rsidR="00B52E78" w:rsidRPr="00D30E2D">
        <w:rPr>
          <w:sz w:val="28"/>
          <w:szCs w:val="28"/>
        </w:rPr>
        <w:t xml:space="preserve">бумажном </w:t>
      </w:r>
      <w:r w:rsidR="00983592" w:rsidRPr="00D30E2D">
        <w:rPr>
          <w:sz w:val="28"/>
          <w:szCs w:val="28"/>
        </w:rPr>
        <w:t xml:space="preserve"> и электронном </w:t>
      </w:r>
      <w:r w:rsidR="00B52E78" w:rsidRPr="00D30E2D">
        <w:rPr>
          <w:sz w:val="28"/>
          <w:szCs w:val="28"/>
        </w:rPr>
        <w:t>виде</w:t>
      </w:r>
      <w:r w:rsidRPr="00D30E2D">
        <w:rPr>
          <w:sz w:val="28"/>
          <w:szCs w:val="28"/>
        </w:rPr>
        <w:t>.</w:t>
      </w:r>
    </w:p>
    <w:p w:rsidR="004A51CA" w:rsidRPr="00D30E2D" w:rsidRDefault="00AA4101" w:rsidP="005E57B4">
      <w:pPr>
        <w:ind w:firstLine="709"/>
        <w:jc w:val="both"/>
        <w:rPr>
          <w:sz w:val="28"/>
          <w:szCs w:val="28"/>
        </w:rPr>
      </w:pPr>
      <w:r w:rsidRPr="00D30E2D">
        <w:rPr>
          <w:sz w:val="28"/>
          <w:szCs w:val="28"/>
        </w:rPr>
        <w:t xml:space="preserve">Организация работы по осуществлению </w:t>
      </w:r>
      <w:proofErr w:type="spellStart"/>
      <w:r w:rsidRPr="00D30E2D">
        <w:rPr>
          <w:sz w:val="28"/>
          <w:szCs w:val="28"/>
        </w:rPr>
        <w:t>внутришкольного</w:t>
      </w:r>
      <w:proofErr w:type="spellEnd"/>
      <w:r w:rsidRPr="00D30E2D">
        <w:rPr>
          <w:sz w:val="28"/>
          <w:szCs w:val="28"/>
        </w:rPr>
        <w:t xml:space="preserve"> контроля регламентирована локальным актом М</w:t>
      </w:r>
      <w:r w:rsidR="00997A0D" w:rsidRPr="00D30E2D">
        <w:rPr>
          <w:sz w:val="28"/>
          <w:szCs w:val="28"/>
        </w:rPr>
        <w:t>Б</w:t>
      </w:r>
      <w:r w:rsidRPr="00D30E2D">
        <w:rPr>
          <w:sz w:val="28"/>
          <w:szCs w:val="28"/>
        </w:rPr>
        <w:t>ОУ</w:t>
      </w:r>
      <w:r w:rsidR="006B6129" w:rsidRPr="00D30E2D">
        <w:rPr>
          <w:sz w:val="28"/>
          <w:szCs w:val="28"/>
        </w:rPr>
        <w:t xml:space="preserve">СОШ № </w:t>
      </w:r>
      <w:r w:rsidR="002D15D4" w:rsidRPr="006A0CE9">
        <w:rPr>
          <w:sz w:val="28"/>
          <w:szCs w:val="28"/>
        </w:rPr>
        <w:t>1</w:t>
      </w:r>
      <w:r w:rsidR="00D30E2D" w:rsidRPr="006A0CE9">
        <w:rPr>
          <w:sz w:val="28"/>
          <w:szCs w:val="28"/>
        </w:rPr>
        <w:t>2</w:t>
      </w:r>
      <w:r w:rsidR="00CC072E">
        <w:rPr>
          <w:sz w:val="28"/>
          <w:szCs w:val="28"/>
        </w:rPr>
        <w:t xml:space="preserve"> </w:t>
      </w:r>
      <w:r w:rsidR="006B6129" w:rsidRPr="006A0CE9">
        <w:rPr>
          <w:sz w:val="28"/>
          <w:szCs w:val="28"/>
        </w:rPr>
        <w:t>(</w:t>
      </w:r>
      <w:r w:rsidR="001A4FAE" w:rsidRPr="006A0CE9">
        <w:rPr>
          <w:sz w:val="28"/>
          <w:szCs w:val="28"/>
        </w:rPr>
        <w:t>утв</w:t>
      </w:r>
      <w:r w:rsidR="006B6129" w:rsidRPr="006A0CE9">
        <w:rPr>
          <w:sz w:val="28"/>
          <w:szCs w:val="28"/>
        </w:rPr>
        <w:t>.</w:t>
      </w:r>
      <w:r w:rsidR="00CC072E">
        <w:rPr>
          <w:sz w:val="28"/>
          <w:szCs w:val="28"/>
        </w:rPr>
        <w:t xml:space="preserve"> </w:t>
      </w:r>
      <w:r w:rsidR="006B6129" w:rsidRPr="006A0CE9">
        <w:rPr>
          <w:sz w:val="28"/>
          <w:szCs w:val="28"/>
        </w:rPr>
        <w:t xml:space="preserve">приказом № </w:t>
      </w:r>
      <w:r w:rsidR="006A0CE9" w:rsidRPr="006A0CE9">
        <w:rPr>
          <w:sz w:val="28"/>
          <w:szCs w:val="28"/>
        </w:rPr>
        <w:t>103</w:t>
      </w:r>
      <w:r w:rsidR="003A618D" w:rsidRPr="006A0CE9">
        <w:rPr>
          <w:sz w:val="28"/>
          <w:szCs w:val="28"/>
        </w:rPr>
        <w:t xml:space="preserve"> -о/д </w:t>
      </w:r>
      <w:r w:rsidR="006B6129" w:rsidRPr="006A0CE9">
        <w:rPr>
          <w:sz w:val="28"/>
          <w:szCs w:val="28"/>
        </w:rPr>
        <w:t xml:space="preserve">  от </w:t>
      </w:r>
      <w:r w:rsidR="005E57B4" w:rsidRPr="006A0CE9">
        <w:rPr>
          <w:sz w:val="28"/>
          <w:szCs w:val="28"/>
        </w:rPr>
        <w:t>0</w:t>
      </w:r>
      <w:r w:rsidR="003A618D" w:rsidRPr="006A0CE9">
        <w:rPr>
          <w:sz w:val="28"/>
          <w:szCs w:val="28"/>
        </w:rPr>
        <w:t>1</w:t>
      </w:r>
      <w:r w:rsidR="006B6129" w:rsidRPr="006A0CE9">
        <w:rPr>
          <w:sz w:val="28"/>
          <w:szCs w:val="28"/>
        </w:rPr>
        <w:t>.</w:t>
      </w:r>
      <w:r w:rsidR="006A0CE9" w:rsidRPr="006A0CE9">
        <w:rPr>
          <w:sz w:val="28"/>
          <w:szCs w:val="28"/>
        </w:rPr>
        <w:t>09</w:t>
      </w:r>
      <w:r w:rsidR="006B6129" w:rsidRPr="006A0CE9">
        <w:rPr>
          <w:sz w:val="28"/>
          <w:szCs w:val="28"/>
        </w:rPr>
        <w:t>.1</w:t>
      </w:r>
      <w:r w:rsidR="006A0CE9" w:rsidRPr="006A0CE9">
        <w:rPr>
          <w:sz w:val="28"/>
          <w:szCs w:val="28"/>
        </w:rPr>
        <w:t>3</w:t>
      </w:r>
      <w:r w:rsidR="006B6129" w:rsidRPr="006A0CE9">
        <w:rPr>
          <w:sz w:val="28"/>
          <w:szCs w:val="28"/>
        </w:rPr>
        <w:t>г.</w:t>
      </w:r>
      <w:r w:rsidR="00B90795" w:rsidRPr="006A0CE9">
        <w:rPr>
          <w:sz w:val="28"/>
          <w:szCs w:val="28"/>
        </w:rPr>
        <w:t>)</w:t>
      </w:r>
      <w:r w:rsidR="00983592" w:rsidRPr="006A0CE9">
        <w:rPr>
          <w:sz w:val="28"/>
          <w:szCs w:val="28"/>
        </w:rPr>
        <w:t>.</w:t>
      </w:r>
      <w:r w:rsidRPr="006A0CE9">
        <w:rPr>
          <w:sz w:val="28"/>
          <w:szCs w:val="28"/>
        </w:rPr>
        <w:t xml:space="preserve"> Все виды контроля отражены в годов</w:t>
      </w:r>
      <w:r w:rsidR="00B90795" w:rsidRPr="006A0CE9">
        <w:rPr>
          <w:sz w:val="28"/>
          <w:szCs w:val="28"/>
        </w:rPr>
        <w:t xml:space="preserve">ых </w:t>
      </w:r>
      <w:r w:rsidRPr="006A0CE9">
        <w:rPr>
          <w:sz w:val="28"/>
          <w:szCs w:val="28"/>
        </w:rPr>
        <w:t xml:space="preserve"> план</w:t>
      </w:r>
      <w:r w:rsidR="00B90795" w:rsidRPr="006A0CE9">
        <w:rPr>
          <w:sz w:val="28"/>
          <w:szCs w:val="28"/>
        </w:rPr>
        <w:t>ах</w:t>
      </w:r>
      <w:r w:rsidR="0068412E" w:rsidRPr="006A0CE9">
        <w:rPr>
          <w:sz w:val="28"/>
          <w:szCs w:val="28"/>
        </w:rPr>
        <w:t xml:space="preserve"> – цели и вопросы проверок соответствуют Положению о</w:t>
      </w:r>
      <w:r w:rsidR="00CC072E">
        <w:rPr>
          <w:sz w:val="28"/>
          <w:szCs w:val="28"/>
        </w:rPr>
        <w:t xml:space="preserve"> </w:t>
      </w:r>
      <w:proofErr w:type="spellStart"/>
      <w:r w:rsidR="00983592" w:rsidRPr="00D30E2D">
        <w:rPr>
          <w:sz w:val="28"/>
          <w:szCs w:val="28"/>
        </w:rPr>
        <w:t>внутришкольном</w:t>
      </w:r>
      <w:proofErr w:type="spellEnd"/>
      <w:r w:rsidR="00983592" w:rsidRPr="00D30E2D">
        <w:rPr>
          <w:sz w:val="28"/>
          <w:szCs w:val="28"/>
        </w:rPr>
        <w:t xml:space="preserve">  контр</w:t>
      </w:r>
      <w:r w:rsidR="00983592" w:rsidRPr="00D30E2D">
        <w:rPr>
          <w:sz w:val="28"/>
          <w:szCs w:val="28"/>
        </w:rPr>
        <w:t>о</w:t>
      </w:r>
      <w:r w:rsidR="00983592" w:rsidRPr="00D30E2D">
        <w:rPr>
          <w:sz w:val="28"/>
          <w:szCs w:val="28"/>
        </w:rPr>
        <w:t>ле</w:t>
      </w:r>
      <w:r w:rsidRPr="00D30E2D">
        <w:rPr>
          <w:sz w:val="28"/>
          <w:szCs w:val="28"/>
        </w:rPr>
        <w:t>, за каждым членом администрации</w:t>
      </w:r>
      <w:r w:rsidR="00E5692F" w:rsidRPr="00D30E2D">
        <w:rPr>
          <w:sz w:val="28"/>
          <w:szCs w:val="28"/>
        </w:rPr>
        <w:t xml:space="preserve"> ОУ</w:t>
      </w:r>
      <w:r w:rsidRPr="00D30E2D">
        <w:rPr>
          <w:sz w:val="28"/>
          <w:szCs w:val="28"/>
        </w:rPr>
        <w:t xml:space="preserve"> закреплен определенный пер</w:t>
      </w:r>
      <w:r w:rsidRPr="00D30E2D">
        <w:rPr>
          <w:sz w:val="28"/>
          <w:szCs w:val="28"/>
        </w:rPr>
        <w:t>е</w:t>
      </w:r>
      <w:r w:rsidRPr="00D30E2D">
        <w:rPr>
          <w:sz w:val="28"/>
          <w:szCs w:val="28"/>
        </w:rPr>
        <w:t xml:space="preserve">чень тем и объектов </w:t>
      </w:r>
      <w:r w:rsidR="00983592" w:rsidRPr="00D30E2D">
        <w:rPr>
          <w:sz w:val="28"/>
          <w:szCs w:val="28"/>
        </w:rPr>
        <w:t>контроля</w:t>
      </w:r>
      <w:r w:rsidRPr="00D30E2D">
        <w:rPr>
          <w:sz w:val="28"/>
          <w:szCs w:val="28"/>
        </w:rPr>
        <w:t>.  За 20</w:t>
      </w:r>
      <w:r w:rsidR="00B52E78" w:rsidRPr="00D30E2D">
        <w:rPr>
          <w:sz w:val="28"/>
          <w:szCs w:val="28"/>
        </w:rPr>
        <w:t>1</w:t>
      </w:r>
      <w:r w:rsidR="005E57B4" w:rsidRPr="00D30E2D">
        <w:rPr>
          <w:sz w:val="28"/>
          <w:szCs w:val="28"/>
        </w:rPr>
        <w:t>4</w:t>
      </w:r>
      <w:r w:rsidRPr="00D30E2D">
        <w:rPr>
          <w:sz w:val="28"/>
          <w:szCs w:val="28"/>
        </w:rPr>
        <w:t>-201</w:t>
      </w:r>
      <w:r w:rsidR="005E57B4" w:rsidRPr="00D30E2D">
        <w:rPr>
          <w:sz w:val="28"/>
          <w:szCs w:val="28"/>
        </w:rPr>
        <w:t>5</w:t>
      </w:r>
      <w:r w:rsidR="002D421D" w:rsidRPr="00D30E2D">
        <w:rPr>
          <w:sz w:val="28"/>
          <w:szCs w:val="28"/>
        </w:rPr>
        <w:t xml:space="preserve">, 2015-2016 </w:t>
      </w:r>
      <w:r w:rsidRPr="00D30E2D">
        <w:rPr>
          <w:sz w:val="28"/>
          <w:szCs w:val="28"/>
        </w:rPr>
        <w:t>учебны</w:t>
      </w:r>
      <w:r w:rsidR="002D421D" w:rsidRPr="00D30E2D">
        <w:rPr>
          <w:sz w:val="28"/>
          <w:szCs w:val="28"/>
        </w:rPr>
        <w:t>е</w:t>
      </w:r>
      <w:r w:rsidRPr="00D30E2D">
        <w:rPr>
          <w:sz w:val="28"/>
          <w:szCs w:val="28"/>
        </w:rPr>
        <w:t xml:space="preserve"> год</w:t>
      </w:r>
      <w:r w:rsidR="002D421D" w:rsidRPr="00D30E2D">
        <w:rPr>
          <w:sz w:val="28"/>
          <w:szCs w:val="28"/>
        </w:rPr>
        <w:t>ы</w:t>
      </w:r>
      <w:r w:rsidRPr="00D30E2D">
        <w:rPr>
          <w:sz w:val="28"/>
          <w:szCs w:val="28"/>
        </w:rPr>
        <w:t xml:space="preserve"> материалы по проведённым проверкам в рамках ВШК  комиссии  предста</w:t>
      </w:r>
      <w:r w:rsidRPr="00D30E2D">
        <w:rPr>
          <w:sz w:val="28"/>
          <w:szCs w:val="28"/>
        </w:rPr>
        <w:t>в</w:t>
      </w:r>
      <w:r w:rsidRPr="00D30E2D">
        <w:rPr>
          <w:sz w:val="28"/>
          <w:szCs w:val="28"/>
        </w:rPr>
        <w:t>лены</w:t>
      </w:r>
      <w:r w:rsidR="00CC072E">
        <w:rPr>
          <w:sz w:val="28"/>
          <w:szCs w:val="28"/>
        </w:rPr>
        <w:t xml:space="preserve"> </w:t>
      </w:r>
      <w:r w:rsidR="00B90795" w:rsidRPr="00D30E2D">
        <w:rPr>
          <w:sz w:val="28"/>
          <w:szCs w:val="28"/>
        </w:rPr>
        <w:t>в полном объёме</w:t>
      </w:r>
      <w:r w:rsidRPr="00D30E2D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1701"/>
        <w:gridCol w:w="1843"/>
        <w:gridCol w:w="1984"/>
      </w:tblGrid>
      <w:tr w:rsidR="006A74BA" w:rsidRPr="00103954" w:rsidTr="00DE3DEC">
        <w:tc>
          <w:tcPr>
            <w:tcW w:w="2376" w:type="dxa"/>
          </w:tcPr>
          <w:p w:rsidR="006A74BA" w:rsidRPr="00D30E2D" w:rsidRDefault="006A74BA" w:rsidP="00FF7F40">
            <w:pPr>
              <w:ind w:firstLine="709"/>
            </w:pPr>
            <w:r w:rsidRPr="00D30E2D">
              <w:t>Период</w:t>
            </w:r>
          </w:p>
        </w:tc>
        <w:tc>
          <w:tcPr>
            <w:tcW w:w="1843" w:type="dxa"/>
          </w:tcPr>
          <w:p w:rsidR="006A74BA" w:rsidRPr="00D30E2D" w:rsidRDefault="006A74BA" w:rsidP="00DE3DEC">
            <w:pPr>
              <w:ind w:firstLine="34"/>
            </w:pPr>
            <w:r w:rsidRPr="00D30E2D">
              <w:t>Количество з</w:t>
            </w:r>
            <w:r w:rsidRPr="00D30E2D">
              <w:t>а</w:t>
            </w:r>
            <w:r w:rsidRPr="00D30E2D">
              <w:t xml:space="preserve">планированных проверок </w:t>
            </w:r>
          </w:p>
        </w:tc>
        <w:tc>
          <w:tcPr>
            <w:tcW w:w="1701" w:type="dxa"/>
          </w:tcPr>
          <w:p w:rsidR="006A74BA" w:rsidRPr="00D30E2D" w:rsidRDefault="006A74BA" w:rsidP="00DE3DEC">
            <w:pPr>
              <w:ind w:firstLine="34"/>
            </w:pPr>
            <w:r w:rsidRPr="00D30E2D">
              <w:t xml:space="preserve">Количество выполненных проверок </w:t>
            </w:r>
          </w:p>
        </w:tc>
        <w:tc>
          <w:tcPr>
            <w:tcW w:w="1843" w:type="dxa"/>
          </w:tcPr>
          <w:p w:rsidR="006A74BA" w:rsidRPr="00D30E2D" w:rsidRDefault="006A74BA" w:rsidP="00DE3DEC">
            <w:pPr>
              <w:ind w:firstLine="34"/>
            </w:pPr>
            <w:r w:rsidRPr="00D30E2D">
              <w:t>Количество выявленных нарушений и замечаний</w:t>
            </w:r>
          </w:p>
        </w:tc>
        <w:tc>
          <w:tcPr>
            <w:tcW w:w="1984" w:type="dxa"/>
          </w:tcPr>
          <w:p w:rsidR="002D421D" w:rsidRPr="00D30E2D" w:rsidRDefault="006A74BA" w:rsidP="00DE3DEC">
            <w:pPr>
              <w:ind w:firstLine="34"/>
            </w:pPr>
            <w:r w:rsidRPr="00D30E2D">
              <w:t>Количество</w:t>
            </w:r>
          </w:p>
          <w:p w:rsidR="002D421D" w:rsidRPr="00D30E2D" w:rsidRDefault="006A74BA" w:rsidP="00DE3DEC">
            <w:pPr>
              <w:ind w:firstLine="34"/>
            </w:pPr>
            <w:r w:rsidRPr="00D30E2D">
              <w:t xml:space="preserve"> устраненных нарушений и </w:t>
            </w:r>
          </w:p>
          <w:p w:rsidR="006A74BA" w:rsidRPr="00D30E2D" w:rsidRDefault="006A74BA" w:rsidP="00DE3DEC">
            <w:pPr>
              <w:ind w:firstLine="34"/>
            </w:pPr>
            <w:r w:rsidRPr="00D30E2D">
              <w:t>замечаний</w:t>
            </w:r>
          </w:p>
        </w:tc>
      </w:tr>
      <w:tr w:rsidR="004E527E" w:rsidRPr="00103954" w:rsidTr="00DE3DEC">
        <w:tc>
          <w:tcPr>
            <w:tcW w:w="2376" w:type="dxa"/>
          </w:tcPr>
          <w:p w:rsidR="004E527E" w:rsidRPr="004E527E" w:rsidRDefault="004E527E" w:rsidP="008C56B9">
            <w:pPr>
              <w:jc w:val="both"/>
            </w:pPr>
            <w:r w:rsidRPr="004E527E">
              <w:t>2014-2015 уч. год</w:t>
            </w:r>
          </w:p>
        </w:tc>
        <w:tc>
          <w:tcPr>
            <w:tcW w:w="1843" w:type="dxa"/>
          </w:tcPr>
          <w:p w:rsidR="004E527E" w:rsidRPr="004E527E" w:rsidRDefault="004E527E" w:rsidP="004E527E">
            <w:pPr>
              <w:pStyle w:val="p2"/>
              <w:tabs>
                <w:tab w:val="left" w:pos="1080"/>
              </w:tabs>
              <w:spacing w:before="0" w:beforeAutospacing="0" w:after="0" w:afterAutospacing="0"/>
              <w:jc w:val="center"/>
            </w:pPr>
            <w:r w:rsidRPr="004E527E">
              <w:t>103</w:t>
            </w:r>
          </w:p>
        </w:tc>
        <w:tc>
          <w:tcPr>
            <w:tcW w:w="1701" w:type="dxa"/>
          </w:tcPr>
          <w:p w:rsidR="004E527E" w:rsidRPr="004E527E" w:rsidRDefault="004E527E" w:rsidP="004E527E">
            <w:pPr>
              <w:pStyle w:val="p2"/>
              <w:tabs>
                <w:tab w:val="left" w:pos="1080"/>
              </w:tabs>
              <w:spacing w:before="0" w:beforeAutospacing="0" w:after="0" w:afterAutospacing="0"/>
              <w:jc w:val="center"/>
            </w:pPr>
            <w:r w:rsidRPr="004E527E">
              <w:t>128</w:t>
            </w:r>
          </w:p>
        </w:tc>
        <w:tc>
          <w:tcPr>
            <w:tcW w:w="1843" w:type="dxa"/>
          </w:tcPr>
          <w:p w:rsidR="004E527E" w:rsidRPr="004E527E" w:rsidRDefault="004E527E" w:rsidP="004E527E">
            <w:pPr>
              <w:pStyle w:val="p2"/>
              <w:tabs>
                <w:tab w:val="left" w:pos="1080"/>
              </w:tabs>
              <w:spacing w:before="0" w:beforeAutospacing="0" w:after="0" w:afterAutospacing="0"/>
              <w:jc w:val="center"/>
            </w:pPr>
            <w:r w:rsidRPr="004E527E">
              <w:t>37</w:t>
            </w:r>
          </w:p>
        </w:tc>
        <w:tc>
          <w:tcPr>
            <w:tcW w:w="1984" w:type="dxa"/>
          </w:tcPr>
          <w:p w:rsidR="004E527E" w:rsidRPr="004E527E" w:rsidRDefault="004E527E" w:rsidP="004E527E">
            <w:pPr>
              <w:pStyle w:val="p2"/>
              <w:tabs>
                <w:tab w:val="left" w:pos="1080"/>
              </w:tabs>
              <w:spacing w:before="0" w:beforeAutospacing="0" w:after="0" w:afterAutospacing="0"/>
              <w:jc w:val="center"/>
            </w:pPr>
            <w:r w:rsidRPr="004E527E">
              <w:t>37</w:t>
            </w:r>
          </w:p>
        </w:tc>
      </w:tr>
      <w:tr w:rsidR="004E527E" w:rsidRPr="00103954" w:rsidTr="00DE3DEC">
        <w:tc>
          <w:tcPr>
            <w:tcW w:w="2376" w:type="dxa"/>
          </w:tcPr>
          <w:p w:rsidR="004E527E" w:rsidRPr="004E527E" w:rsidRDefault="004E527E" w:rsidP="008C56B9">
            <w:pPr>
              <w:jc w:val="both"/>
            </w:pPr>
            <w:r w:rsidRPr="004E527E">
              <w:t xml:space="preserve">2015-2016 уч. год  </w:t>
            </w:r>
          </w:p>
          <w:p w:rsidR="004E527E" w:rsidRPr="004E527E" w:rsidRDefault="004E527E" w:rsidP="003D5451">
            <w:pPr>
              <w:jc w:val="both"/>
            </w:pPr>
            <w:r w:rsidRPr="004E527E">
              <w:t>(1-3 четверти)</w:t>
            </w:r>
          </w:p>
        </w:tc>
        <w:tc>
          <w:tcPr>
            <w:tcW w:w="1843" w:type="dxa"/>
          </w:tcPr>
          <w:p w:rsidR="004E527E" w:rsidRPr="004E527E" w:rsidRDefault="004E527E" w:rsidP="004E527E">
            <w:pPr>
              <w:pStyle w:val="p2"/>
              <w:tabs>
                <w:tab w:val="left" w:pos="1080"/>
              </w:tabs>
              <w:spacing w:before="0" w:beforeAutospacing="0" w:after="0" w:afterAutospacing="0"/>
              <w:jc w:val="center"/>
            </w:pPr>
            <w:r w:rsidRPr="004E527E">
              <w:t>98</w:t>
            </w:r>
          </w:p>
        </w:tc>
        <w:tc>
          <w:tcPr>
            <w:tcW w:w="1701" w:type="dxa"/>
          </w:tcPr>
          <w:p w:rsidR="004E527E" w:rsidRPr="004E527E" w:rsidRDefault="004E527E" w:rsidP="004E527E">
            <w:pPr>
              <w:pStyle w:val="p2"/>
              <w:tabs>
                <w:tab w:val="left" w:pos="1080"/>
              </w:tabs>
              <w:spacing w:before="0" w:beforeAutospacing="0" w:after="0" w:afterAutospacing="0"/>
              <w:jc w:val="center"/>
            </w:pPr>
            <w:r w:rsidRPr="004E527E">
              <w:t>74</w:t>
            </w:r>
          </w:p>
        </w:tc>
        <w:tc>
          <w:tcPr>
            <w:tcW w:w="1843" w:type="dxa"/>
          </w:tcPr>
          <w:p w:rsidR="004E527E" w:rsidRPr="004E527E" w:rsidRDefault="004E527E" w:rsidP="004E527E">
            <w:pPr>
              <w:pStyle w:val="p2"/>
              <w:tabs>
                <w:tab w:val="left" w:pos="1080"/>
              </w:tabs>
              <w:spacing w:before="0" w:beforeAutospacing="0" w:after="0" w:afterAutospacing="0"/>
              <w:jc w:val="center"/>
            </w:pPr>
            <w:r w:rsidRPr="004E527E">
              <w:t>21</w:t>
            </w:r>
          </w:p>
        </w:tc>
        <w:tc>
          <w:tcPr>
            <w:tcW w:w="1984" w:type="dxa"/>
          </w:tcPr>
          <w:p w:rsidR="004E527E" w:rsidRPr="004E527E" w:rsidRDefault="004E527E" w:rsidP="004E527E">
            <w:pPr>
              <w:pStyle w:val="p2"/>
              <w:tabs>
                <w:tab w:val="left" w:pos="1080"/>
              </w:tabs>
              <w:spacing w:before="0" w:beforeAutospacing="0" w:after="0" w:afterAutospacing="0"/>
              <w:jc w:val="center"/>
            </w:pPr>
            <w:r w:rsidRPr="004E527E">
              <w:t>21</w:t>
            </w:r>
          </w:p>
        </w:tc>
      </w:tr>
    </w:tbl>
    <w:p w:rsidR="004A51CA" w:rsidRPr="00103954" w:rsidRDefault="00B90795" w:rsidP="00FF7F40">
      <w:pPr>
        <w:ind w:firstLine="709"/>
        <w:jc w:val="both"/>
        <w:rPr>
          <w:sz w:val="28"/>
          <w:szCs w:val="28"/>
          <w:highlight w:val="yellow"/>
        </w:rPr>
      </w:pPr>
      <w:r w:rsidRPr="00D30E2D">
        <w:rPr>
          <w:sz w:val="28"/>
          <w:szCs w:val="28"/>
        </w:rPr>
        <w:t>Д</w:t>
      </w:r>
      <w:r w:rsidR="00AA4101" w:rsidRPr="00D30E2D">
        <w:rPr>
          <w:sz w:val="28"/>
          <w:szCs w:val="28"/>
        </w:rPr>
        <w:t xml:space="preserve">анная работа систематизирована, </w:t>
      </w:r>
      <w:r w:rsidR="005A0A5E" w:rsidRPr="00D30E2D">
        <w:rPr>
          <w:sz w:val="28"/>
          <w:szCs w:val="28"/>
        </w:rPr>
        <w:t xml:space="preserve"> но </w:t>
      </w:r>
      <w:r w:rsidR="002B073B" w:rsidRPr="00D30E2D">
        <w:rPr>
          <w:sz w:val="28"/>
          <w:szCs w:val="28"/>
        </w:rPr>
        <w:t>справки носят конкретный х</w:t>
      </w:r>
      <w:r w:rsidR="002B073B" w:rsidRPr="00D30E2D">
        <w:rPr>
          <w:sz w:val="28"/>
          <w:szCs w:val="28"/>
        </w:rPr>
        <w:t>а</w:t>
      </w:r>
      <w:r w:rsidR="002B073B" w:rsidRPr="00D30E2D">
        <w:rPr>
          <w:sz w:val="28"/>
          <w:szCs w:val="28"/>
        </w:rPr>
        <w:t xml:space="preserve">рактер,  в них </w:t>
      </w:r>
      <w:r w:rsidR="00D30E2D" w:rsidRPr="00D30E2D">
        <w:rPr>
          <w:sz w:val="28"/>
          <w:szCs w:val="28"/>
        </w:rPr>
        <w:t xml:space="preserve">дается </w:t>
      </w:r>
      <w:r w:rsidR="002B073B" w:rsidRPr="00D30E2D">
        <w:rPr>
          <w:sz w:val="28"/>
          <w:szCs w:val="28"/>
        </w:rPr>
        <w:t xml:space="preserve"> анализ и чёткие рекомендации по проверяемым направлениям</w:t>
      </w:r>
      <w:r w:rsidR="006B6129" w:rsidRPr="00D30E2D">
        <w:rPr>
          <w:sz w:val="28"/>
          <w:szCs w:val="28"/>
        </w:rPr>
        <w:t xml:space="preserve">, </w:t>
      </w:r>
      <w:r w:rsidR="00D30E2D" w:rsidRPr="00D30E2D">
        <w:rPr>
          <w:sz w:val="28"/>
          <w:szCs w:val="28"/>
        </w:rPr>
        <w:t>есть</w:t>
      </w:r>
      <w:r w:rsidR="00C776B0" w:rsidRPr="00D30E2D">
        <w:rPr>
          <w:sz w:val="28"/>
          <w:szCs w:val="28"/>
        </w:rPr>
        <w:t xml:space="preserve"> отметки об ознакомлении с результатами контроля п</w:t>
      </w:r>
      <w:r w:rsidR="00C776B0" w:rsidRPr="00D30E2D">
        <w:rPr>
          <w:sz w:val="28"/>
          <w:szCs w:val="28"/>
        </w:rPr>
        <w:t>е</w:t>
      </w:r>
      <w:r w:rsidR="00C776B0" w:rsidRPr="00D30E2D">
        <w:rPr>
          <w:sz w:val="28"/>
          <w:szCs w:val="28"/>
        </w:rPr>
        <w:t xml:space="preserve">дагогическими  работниками </w:t>
      </w:r>
      <w:r w:rsidR="006B6129" w:rsidRPr="00D30E2D">
        <w:rPr>
          <w:sz w:val="28"/>
          <w:szCs w:val="28"/>
        </w:rPr>
        <w:t xml:space="preserve">СОШ № </w:t>
      </w:r>
      <w:r w:rsidR="005E57B4" w:rsidRPr="00D30E2D">
        <w:rPr>
          <w:sz w:val="28"/>
          <w:szCs w:val="28"/>
        </w:rPr>
        <w:t>1</w:t>
      </w:r>
      <w:r w:rsidR="00D30E2D" w:rsidRPr="00D30E2D">
        <w:rPr>
          <w:sz w:val="28"/>
          <w:szCs w:val="28"/>
        </w:rPr>
        <w:t>2</w:t>
      </w:r>
      <w:r w:rsidR="00A1135C" w:rsidRPr="00D30E2D">
        <w:rPr>
          <w:sz w:val="28"/>
          <w:szCs w:val="28"/>
        </w:rPr>
        <w:t xml:space="preserve">, </w:t>
      </w:r>
      <w:r w:rsidR="002D421D" w:rsidRPr="00D30E2D">
        <w:rPr>
          <w:sz w:val="28"/>
          <w:szCs w:val="28"/>
        </w:rPr>
        <w:t xml:space="preserve">членами администрации </w:t>
      </w:r>
      <w:r w:rsidR="004A51CA" w:rsidRPr="00D30E2D">
        <w:rPr>
          <w:sz w:val="28"/>
          <w:szCs w:val="28"/>
        </w:rPr>
        <w:t>пр</w:t>
      </w:r>
      <w:r w:rsidR="00C776B0" w:rsidRPr="00D30E2D">
        <w:rPr>
          <w:sz w:val="28"/>
          <w:szCs w:val="28"/>
        </w:rPr>
        <w:t>ов</w:t>
      </w:r>
      <w:r w:rsidR="00C776B0" w:rsidRPr="00D30E2D">
        <w:rPr>
          <w:sz w:val="28"/>
          <w:szCs w:val="28"/>
        </w:rPr>
        <w:t>о</w:t>
      </w:r>
      <w:r w:rsidR="00C776B0" w:rsidRPr="00D30E2D">
        <w:rPr>
          <w:sz w:val="28"/>
          <w:szCs w:val="28"/>
        </w:rPr>
        <w:t xml:space="preserve">дятся </w:t>
      </w:r>
      <w:r w:rsidR="004A51CA" w:rsidRPr="00D30E2D">
        <w:rPr>
          <w:sz w:val="28"/>
          <w:szCs w:val="28"/>
        </w:rPr>
        <w:t xml:space="preserve"> повторны</w:t>
      </w:r>
      <w:r w:rsidR="00C776B0" w:rsidRPr="00D30E2D">
        <w:rPr>
          <w:sz w:val="28"/>
          <w:szCs w:val="28"/>
        </w:rPr>
        <w:t xml:space="preserve">е </w:t>
      </w:r>
      <w:r w:rsidR="004A51CA" w:rsidRPr="00D30E2D">
        <w:rPr>
          <w:sz w:val="28"/>
          <w:szCs w:val="28"/>
        </w:rPr>
        <w:t xml:space="preserve"> проверк</w:t>
      </w:r>
      <w:r w:rsidR="00C776B0" w:rsidRPr="00D30E2D">
        <w:rPr>
          <w:sz w:val="28"/>
          <w:szCs w:val="28"/>
        </w:rPr>
        <w:t>и  и соответственно</w:t>
      </w:r>
      <w:r w:rsidR="002B073B" w:rsidRPr="00D30E2D">
        <w:rPr>
          <w:sz w:val="28"/>
          <w:szCs w:val="28"/>
        </w:rPr>
        <w:t xml:space="preserve"> не </w:t>
      </w:r>
      <w:r w:rsidR="005B035D" w:rsidRPr="00D30E2D">
        <w:rPr>
          <w:sz w:val="28"/>
          <w:szCs w:val="28"/>
        </w:rPr>
        <w:t>фиксируется динамика п</w:t>
      </w:r>
      <w:r w:rsidR="005B035D" w:rsidRPr="00D30E2D">
        <w:rPr>
          <w:sz w:val="28"/>
          <w:szCs w:val="28"/>
        </w:rPr>
        <w:t>о</w:t>
      </w:r>
      <w:r w:rsidR="005B035D" w:rsidRPr="00D30E2D">
        <w:rPr>
          <w:sz w:val="28"/>
          <w:szCs w:val="28"/>
        </w:rPr>
        <w:t>зитивных изменений в работе учителей</w:t>
      </w:r>
      <w:r w:rsidR="00AA4101" w:rsidRPr="00D30E2D">
        <w:rPr>
          <w:sz w:val="28"/>
          <w:szCs w:val="28"/>
        </w:rPr>
        <w:t>.</w:t>
      </w:r>
    </w:p>
    <w:p w:rsidR="004C59E7" w:rsidRPr="00D30E2D" w:rsidRDefault="00895532" w:rsidP="00FF7F40">
      <w:pPr>
        <w:ind w:firstLine="709"/>
        <w:jc w:val="both"/>
        <w:rPr>
          <w:sz w:val="28"/>
          <w:szCs w:val="28"/>
        </w:rPr>
      </w:pPr>
      <w:r w:rsidRPr="00D30E2D">
        <w:rPr>
          <w:sz w:val="28"/>
          <w:szCs w:val="28"/>
        </w:rPr>
        <w:t>О</w:t>
      </w:r>
      <w:r w:rsidR="00873B74" w:rsidRPr="00D30E2D">
        <w:rPr>
          <w:sz w:val="28"/>
          <w:szCs w:val="28"/>
        </w:rPr>
        <w:t>бщее собрание работников коллектива</w:t>
      </w:r>
      <w:r w:rsidR="00AA4101" w:rsidRPr="00D30E2D">
        <w:rPr>
          <w:sz w:val="28"/>
          <w:szCs w:val="28"/>
        </w:rPr>
        <w:t>–форм</w:t>
      </w:r>
      <w:r w:rsidR="003A618D" w:rsidRPr="00D30E2D">
        <w:rPr>
          <w:sz w:val="28"/>
          <w:szCs w:val="28"/>
        </w:rPr>
        <w:t>а</w:t>
      </w:r>
      <w:r w:rsidR="00CC072E">
        <w:rPr>
          <w:sz w:val="28"/>
          <w:szCs w:val="28"/>
        </w:rPr>
        <w:t xml:space="preserve"> </w:t>
      </w:r>
      <w:r w:rsidR="00873B74" w:rsidRPr="00D30E2D">
        <w:rPr>
          <w:sz w:val="28"/>
          <w:szCs w:val="28"/>
        </w:rPr>
        <w:t xml:space="preserve">самоуправления, </w:t>
      </w:r>
      <w:proofErr w:type="gramStart"/>
      <w:r w:rsidR="00D30E2D" w:rsidRPr="00D30E2D">
        <w:rPr>
          <w:sz w:val="28"/>
          <w:szCs w:val="28"/>
        </w:rPr>
        <w:t>р</w:t>
      </w:r>
      <w:r w:rsidR="00D30E2D" w:rsidRPr="00D30E2D">
        <w:rPr>
          <w:sz w:val="28"/>
          <w:szCs w:val="28"/>
        </w:rPr>
        <w:t>а</w:t>
      </w:r>
      <w:r w:rsidR="00D30E2D" w:rsidRPr="00D30E2D">
        <w:rPr>
          <w:sz w:val="28"/>
          <w:szCs w:val="28"/>
        </w:rPr>
        <w:t>бота</w:t>
      </w:r>
      <w:proofErr w:type="gramEnd"/>
      <w:r w:rsidR="00CC072E">
        <w:rPr>
          <w:sz w:val="28"/>
          <w:szCs w:val="28"/>
        </w:rPr>
        <w:t xml:space="preserve"> </w:t>
      </w:r>
      <w:r w:rsidR="00873B74" w:rsidRPr="00D30E2D">
        <w:rPr>
          <w:sz w:val="28"/>
          <w:szCs w:val="28"/>
        </w:rPr>
        <w:t>котор</w:t>
      </w:r>
      <w:r w:rsidR="00D30E2D" w:rsidRPr="00D30E2D">
        <w:rPr>
          <w:sz w:val="28"/>
          <w:szCs w:val="28"/>
        </w:rPr>
        <w:t xml:space="preserve">ой </w:t>
      </w:r>
      <w:r w:rsidR="00873B74" w:rsidRPr="00D30E2D">
        <w:rPr>
          <w:sz w:val="28"/>
          <w:szCs w:val="28"/>
        </w:rPr>
        <w:t xml:space="preserve"> регламентирована  </w:t>
      </w:r>
      <w:r w:rsidRPr="00D30E2D">
        <w:rPr>
          <w:sz w:val="28"/>
          <w:szCs w:val="28"/>
        </w:rPr>
        <w:t>Устав</w:t>
      </w:r>
      <w:r w:rsidR="00873B74" w:rsidRPr="00D30E2D">
        <w:rPr>
          <w:sz w:val="28"/>
          <w:szCs w:val="28"/>
        </w:rPr>
        <w:t xml:space="preserve">ом МБОУ </w:t>
      </w:r>
      <w:r w:rsidR="006B6129" w:rsidRPr="00D30E2D">
        <w:rPr>
          <w:sz w:val="28"/>
          <w:szCs w:val="28"/>
        </w:rPr>
        <w:t xml:space="preserve">СОШ № </w:t>
      </w:r>
      <w:r w:rsidR="005E57B4" w:rsidRPr="00D30E2D">
        <w:rPr>
          <w:sz w:val="28"/>
          <w:szCs w:val="28"/>
        </w:rPr>
        <w:t>1</w:t>
      </w:r>
      <w:r w:rsidR="00D30E2D" w:rsidRPr="00D30E2D">
        <w:rPr>
          <w:sz w:val="28"/>
          <w:szCs w:val="28"/>
        </w:rPr>
        <w:t>2</w:t>
      </w:r>
      <w:r w:rsidR="002B073B" w:rsidRPr="00D30E2D">
        <w:rPr>
          <w:sz w:val="28"/>
          <w:szCs w:val="28"/>
        </w:rPr>
        <w:t>и Положением (</w:t>
      </w:r>
      <w:r w:rsidR="00D30E2D" w:rsidRPr="00D30E2D">
        <w:rPr>
          <w:sz w:val="28"/>
          <w:szCs w:val="28"/>
        </w:rPr>
        <w:t>приказ № 93-щ/д от 01.09.2013</w:t>
      </w:r>
      <w:r w:rsidR="006B6129" w:rsidRPr="00D30E2D">
        <w:rPr>
          <w:sz w:val="28"/>
          <w:szCs w:val="28"/>
        </w:rPr>
        <w:t>.</w:t>
      </w:r>
      <w:r w:rsidR="002B073B" w:rsidRPr="00D30E2D">
        <w:rPr>
          <w:sz w:val="28"/>
          <w:szCs w:val="28"/>
        </w:rPr>
        <w:t>)</w:t>
      </w:r>
      <w:r w:rsidR="00AA4101" w:rsidRPr="00D30E2D">
        <w:rPr>
          <w:sz w:val="28"/>
          <w:szCs w:val="28"/>
        </w:rPr>
        <w:t xml:space="preserve">.  В ходе </w:t>
      </w:r>
      <w:r w:rsidR="002B073B" w:rsidRPr="00D30E2D">
        <w:rPr>
          <w:sz w:val="28"/>
          <w:szCs w:val="28"/>
        </w:rPr>
        <w:t xml:space="preserve"> проверки комиссии  представл</w:t>
      </w:r>
      <w:r w:rsidR="002B073B" w:rsidRPr="00D30E2D">
        <w:rPr>
          <w:sz w:val="28"/>
          <w:szCs w:val="28"/>
        </w:rPr>
        <w:t>е</w:t>
      </w:r>
      <w:r w:rsidR="002B073B" w:rsidRPr="00D30E2D">
        <w:rPr>
          <w:sz w:val="28"/>
          <w:szCs w:val="28"/>
        </w:rPr>
        <w:t xml:space="preserve">ны </w:t>
      </w:r>
      <w:r w:rsidR="00AA4101" w:rsidRPr="00D30E2D">
        <w:rPr>
          <w:sz w:val="28"/>
          <w:szCs w:val="28"/>
        </w:rPr>
        <w:t>протокол</w:t>
      </w:r>
      <w:r w:rsidR="002B073B" w:rsidRPr="00D30E2D">
        <w:rPr>
          <w:sz w:val="28"/>
          <w:szCs w:val="28"/>
        </w:rPr>
        <w:t>ы</w:t>
      </w:r>
      <w:r w:rsidR="00CC072E">
        <w:rPr>
          <w:sz w:val="28"/>
          <w:szCs w:val="28"/>
        </w:rPr>
        <w:t xml:space="preserve"> </w:t>
      </w:r>
      <w:r w:rsidR="002B073B" w:rsidRPr="00D30E2D">
        <w:rPr>
          <w:color w:val="000000"/>
          <w:sz w:val="28"/>
          <w:szCs w:val="28"/>
        </w:rPr>
        <w:t>заседаний</w:t>
      </w:r>
      <w:r w:rsidR="00CC072E">
        <w:rPr>
          <w:color w:val="000000"/>
          <w:sz w:val="28"/>
          <w:szCs w:val="28"/>
        </w:rPr>
        <w:t xml:space="preserve">  </w:t>
      </w:r>
      <w:r w:rsidR="002B073B" w:rsidRPr="00D30E2D">
        <w:rPr>
          <w:sz w:val="28"/>
          <w:szCs w:val="28"/>
        </w:rPr>
        <w:t>общего  собрания коллектива за отчётный период</w:t>
      </w:r>
      <w:r w:rsidR="0049467D" w:rsidRPr="00D30E2D">
        <w:rPr>
          <w:sz w:val="28"/>
          <w:szCs w:val="28"/>
        </w:rPr>
        <w:t xml:space="preserve"> (в 2015 году – </w:t>
      </w:r>
      <w:r w:rsidR="00D30E2D" w:rsidRPr="00D30E2D">
        <w:rPr>
          <w:sz w:val="28"/>
          <w:szCs w:val="28"/>
        </w:rPr>
        <w:t>3</w:t>
      </w:r>
      <w:r w:rsidR="0049467D" w:rsidRPr="00D30E2D">
        <w:rPr>
          <w:sz w:val="28"/>
          <w:szCs w:val="28"/>
        </w:rPr>
        <w:t xml:space="preserve">, в 2016– </w:t>
      </w:r>
      <w:r w:rsidR="00D30E2D" w:rsidRPr="00D30E2D">
        <w:rPr>
          <w:sz w:val="28"/>
          <w:szCs w:val="28"/>
        </w:rPr>
        <w:t>1</w:t>
      </w:r>
      <w:r w:rsidR="0049467D" w:rsidRPr="00D30E2D">
        <w:rPr>
          <w:sz w:val="28"/>
          <w:szCs w:val="28"/>
        </w:rPr>
        <w:t>)</w:t>
      </w:r>
      <w:r w:rsidR="00C776B0" w:rsidRPr="00D30E2D">
        <w:rPr>
          <w:sz w:val="28"/>
          <w:szCs w:val="28"/>
        </w:rPr>
        <w:t>.</w:t>
      </w:r>
    </w:p>
    <w:p w:rsidR="00FE5A8D" w:rsidRPr="00A33F0D" w:rsidRDefault="00FE5A8D" w:rsidP="00A33F0D">
      <w:pPr>
        <w:pStyle w:val="110"/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F0D">
        <w:rPr>
          <w:rFonts w:ascii="Times New Roman" w:hAnsi="Times New Roman"/>
          <w:b/>
          <w:sz w:val="28"/>
          <w:szCs w:val="28"/>
          <w:lang w:eastAsia="ru-RU"/>
        </w:rPr>
        <w:t>Выводы:</w:t>
      </w:r>
      <w:r w:rsidR="00CC07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D4B3E" w:rsidRPr="00A33F0D">
        <w:rPr>
          <w:rFonts w:ascii="Times New Roman" w:hAnsi="Times New Roman"/>
          <w:sz w:val="28"/>
          <w:szCs w:val="28"/>
          <w:lang w:eastAsia="ru-RU"/>
        </w:rPr>
        <w:t xml:space="preserve">комиссия отмечает, что  </w:t>
      </w:r>
      <w:r w:rsidRPr="00A33F0D">
        <w:rPr>
          <w:rFonts w:ascii="Times New Roman" w:hAnsi="Times New Roman"/>
          <w:sz w:val="28"/>
          <w:szCs w:val="28"/>
          <w:lang w:eastAsia="ru-RU"/>
        </w:rPr>
        <w:t>за отчётный период</w:t>
      </w:r>
      <w:r w:rsidR="00CC07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18D" w:rsidRPr="00A33F0D">
        <w:rPr>
          <w:rFonts w:ascii="Times New Roman" w:hAnsi="Times New Roman"/>
          <w:sz w:val="28"/>
          <w:szCs w:val="28"/>
          <w:lang w:eastAsia="ru-RU"/>
        </w:rPr>
        <w:t>проведена</w:t>
      </w:r>
      <w:r w:rsidR="00CC07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0E2D" w:rsidRPr="00A33F0D">
        <w:rPr>
          <w:rFonts w:ascii="Times New Roman" w:hAnsi="Times New Roman"/>
          <w:sz w:val="28"/>
          <w:szCs w:val="28"/>
          <w:lang w:eastAsia="ru-RU"/>
        </w:rPr>
        <w:t>серьё</w:t>
      </w:r>
      <w:r w:rsidR="00D30E2D" w:rsidRPr="00A33F0D">
        <w:rPr>
          <w:rFonts w:ascii="Times New Roman" w:hAnsi="Times New Roman"/>
          <w:sz w:val="28"/>
          <w:szCs w:val="28"/>
          <w:lang w:eastAsia="ru-RU"/>
        </w:rPr>
        <w:t>з</w:t>
      </w:r>
      <w:r w:rsidR="00D30E2D" w:rsidRPr="00A33F0D">
        <w:rPr>
          <w:rFonts w:ascii="Times New Roman" w:hAnsi="Times New Roman"/>
          <w:sz w:val="28"/>
          <w:szCs w:val="28"/>
          <w:lang w:eastAsia="ru-RU"/>
        </w:rPr>
        <w:t xml:space="preserve">ная  и качественная </w:t>
      </w:r>
      <w:r w:rsidR="00CD4C39" w:rsidRPr="00A33F0D">
        <w:rPr>
          <w:rFonts w:ascii="Times New Roman" w:hAnsi="Times New Roman"/>
          <w:sz w:val="28"/>
          <w:szCs w:val="28"/>
          <w:lang w:eastAsia="ru-RU"/>
        </w:rPr>
        <w:t>работа по повышению управленческого уровня,</w:t>
      </w:r>
      <w:r w:rsidR="00D30E2D" w:rsidRPr="00A33F0D">
        <w:rPr>
          <w:rFonts w:ascii="Times New Roman" w:hAnsi="Times New Roman"/>
          <w:sz w:val="28"/>
          <w:szCs w:val="28"/>
          <w:lang w:eastAsia="ru-RU"/>
        </w:rPr>
        <w:t xml:space="preserve"> сист</w:t>
      </w:r>
      <w:r w:rsidR="00D30E2D" w:rsidRPr="00A33F0D">
        <w:rPr>
          <w:rFonts w:ascii="Times New Roman" w:hAnsi="Times New Roman"/>
          <w:sz w:val="28"/>
          <w:szCs w:val="28"/>
          <w:lang w:eastAsia="ru-RU"/>
        </w:rPr>
        <w:t>е</w:t>
      </w:r>
      <w:r w:rsidR="00D30E2D" w:rsidRPr="00A33F0D">
        <w:rPr>
          <w:rFonts w:ascii="Times New Roman" w:hAnsi="Times New Roman"/>
          <w:sz w:val="28"/>
          <w:szCs w:val="28"/>
          <w:lang w:eastAsia="ru-RU"/>
        </w:rPr>
        <w:lastRenderedPageBreak/>
        <w:t>мат</w:t>
      </w:r>
      <w:r w:rsidR="00D30E2D" w:rsidRPr="00A33F0D">
        <w:rPr>
          <w:rFonts w:ascii="Times New Roman" w:hAnsi="Times New Roman"/>
          <w:sz w:val="28"/>
          <w:szCs w:val="28"/>
          <w:lang w:eastAsia="ru-RU"/>
        </w:rPr>
        <w:t>и</w:t>
      </w:r>
      <w:r w:rsidR="00D30E2D" w:rsidRPr="00A33F0D">
        <w:rPr>
          <w:rFonts w:ascii="Times New Roman" w:hAnsi="Times New Roman"/>
          <w:sz w:val="28"/>
          <w:szCs w:val="28"/>
          <w:lang w:eastAsia="ru-RU"/>
        </w:rPr>
        <w:t xml:space="preserve">зации деятельности по организации работы учреждения, </w:t>
      </w:r>
      <w:r w:rsidR="00CD4C39" w:rsidRPr="00A33F0D">
        <w:rPr>
          <w:rFonts w:ascii="Times New Roman" w:hAnsi="Times New Roman"/>
          <w:sz w:val="28"/>
          <w:szCs w:val="28"/>
          <w:lang w:eastAsia="ru-RU"/>
        </w:rPr>
        <w:t>реализации осно</w:t>
      </w:r>
      <w:r w:rsidR="00CD4C39" w:rsidRPr="00A33F0D">
        <w:rPr>
          <w:rFonts w:ascii="Times New Roman" w:hAnsi="Times New Roman"/>
          <w:sz w:val="28"/>
          <w:szCs w:val="28"/>
          <w:lang w:eastAsia="ru-RU"/>
        </w:rPr>
        <w:t>в</w:t>
      </w:r>
      <w:r w:rsidR="00CD4C39" w:rsidRPr="00A33F0D">
        <w:rPr>
          <w:rFonts w:ascii="Times New Roman" w:hAnsi="Times New Roman"/>
          <w:sz w:val="28"/>
          <w:szCs w:val="28"/>
          <w:lang w:eastAsia="ru-RU"/>
        </w:rPr>
        <w:t>ных задач Программы развития</w:t>
      </w:r>
      <w:r w:rsidR="006B6129" w:rsidRPr="00A33F0D">
        <w:rPr>
          <w:rFonts w:ascii="Times New Roman" w:hAnsi="Times New Roman"/>
          <w:sz w:val="28"/>
          <w:szCs w:val="28"/>
          <w:lang w:eastAsia="ru-RU"/>
        </w:rPr>
        <w:t xml:space="preserve"> МБОУ СОШ № </w:t>
      </w:r>
      <w:r w:rsidR="002D15D4" w:rsidRPr="00A33F0D">
        <w:rPr>
          <w:rFonts w:ascii="Times New Roman" w:hAnsi="Times New Roman"/>
          <w:sz w:val="28"/>
          <w:szCs w:val="28"/>
          <w:lang w:eastAsia="ru-RU"/>
        </w:rPr>
        <w:t>1</w:t>
      </w:r>
      <w:r w:rsidR="00D30E2D" w:rsidRPr="00A33F0D">
        <w:rPr>
          <w:rFonts w:ascii="Times New Roman" w:hAnsi="Times New Roman"/>
          <w:sz w:val="28"/>
          <w:szCs w:val="28"/>
          <w:lang w:eastAsia="ru-RU"/>
        </w:rPr>
        <w:t>2</w:t>
      </w:r>
      <w:r w:rsidR="002B073B" w:rsidRPr="00A33F0D">
        <w:rPr>
          <w:rFonts w:ascii="Times New Roman" w:hAnsi="Times New Roman"/>
          <w:sz w:val="28"/>
          <w:szCs w:val="28"/>
          <w:lang w:eastAsia="ru-RU"/>
        </w:rPr>
        <w:t xml:space="preserve"> в соответствии с план</w:t>
      </w:r>
      <w:r w:rsidR="002B073B" w:rsidRPr="00A33F0D">
        <w:rPr>
          <w:rFonts w:ascii="Times New Roman" w:hAnsi="Times New Roman"/>
          <w:sz w:val="28"/>
          <w:szCs w:val="28"/>
          <w:lang w:eastAsia="ru-RU"/>
        </w:rPr>
        <w:t>а</w:t>
      </w:r>
      <w:r w:rsidR="002B073B" w:rsidRPr="00A33F0D">
        <w:rPr>
          <w:rFonts w:ascii="Times New Roman" w:hAnsi="Times New Roman"/>
          <w:sz w:val="28"/>
          <w:szCs w:val="28"/>
          <w:lang w:eastAsia="ru-RU"/>
        </w:rPr>
        <w:t>ми работ и требованиями действующего законодательства в области образования</w:t>
      </w:r>
      <w:r w:rsidR="00CD4C39" w:rsidRPr="00A33F0D">
        <w:rPr>
          <w:rFonts w:ascii="Times New Roman" w:hAnsi="Times New Roman"/>
          <w:sz w:val="28"/>
          <w:szCs w:val="28"/>
          <w:lang w:eastAsia="ru-RU"/>
        </w:rPr>
        <w:t>.</w:t>
      </w:r>
      <w:r w:rsidR="00CC072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2488E" w:rsidRPr="00A33F0D">
        <w:rPr>
          <w:rFonts w:ascii="Times New Roman" w:hAnsi="Times New Roman"/>
          <w:sz w:val="28"/>
          <w:szCs w:val="28"/>
          <w:lang w:eastAsia="ru-RU"/>
        </w:rPr>
        <w:t>Опыт управленческой работы МБОУ СОШ № 12 неоднокра</w:t>
      </w:r>
      <w:r w:rsidR="0002488E" w:rsidRPr="00A33F0D">
        <w:rPr>
          <w:rFonts w:ascii="Times New Roman" w:hAnsi="Times New Roman"/>
          <w:sz w:val="28"/>
          <w:szCs w:val="28"/>
          <w:lang w:eastAsia="ru-RU"/>
        </w:rPr>
        <w:t>т</w:t>
      </w:r>
      <w:r w:rsidR="0002488E" w:rsidRPr="00A33F0D">
        <w:rPr>
          <w:rFonts w:ascii="Times New Roman" w:hAnsi="Times New Roman"/>
          <w:sz w:val="28"/>
          <w:szCs w:val="28"/>
          <w:lang w:eastAsia="ru-RU"/>
        </w:rPr>
        <w:t>но  представлялся на муниципальном, региональном и  всероссийском уровнях (</w:t>
      </w:r>
      <w:r w:rsidR="00A33F0D">
        <w:rPr>
          <w:rFonts w:ascii="Times New Roman" w:hAnsi="Times New Roman"/>
          <w:sz w:val="28"/>
          <w:szCs w:val="28"/>
          <w:lang w:eastAsia="ru-RU"/>
        </w:rPr>
        <w:t>к</w:t>
      </w:r>
      <w:r w:rsidR="00A33F0D" w:rsidRPr="00997663">
        <w:rPr>
          <w:rFonts w:ascii="Times New Roman" w:hAnsi="Times New Roman"/>
          <w:sz w:val="28"/>
          <w:szCs w:val="28"/>
          <w:lang w:eastAsia="ru-RU"/>
        </w:rPr>
        <w:t>раевой фестиваль педагогического мастерства «Талант–</w:t>
      </w:r>
      <w:r w:rsidR="00A33F0D">
        <w:rPr>
          <w:rFonts w:ascii="Times New Roman" w:hAnsi="Times New Roman"/>
          <w:sz w:val="28"/>
          <w:szCs w:val="28"/>
          <w:lang w:eastAsia="ru-RU"/>
        </w:rPr>
        <w:t xml:space="preserve">2012, </w:t>
      </w:r>
      <w:r w:rsidR="00A33F0D" w:rsidRPr="00997663">
        <w:rPr>
          <w:rFonts w:ascii="Times New Roman" w:hAnsi="Times New Roman"/>
          <w:sz w:val="28"/>
          <w:szCs w:val="28"/>
          <w:lang w:eastAsia="ru-RU"/>
        </w:rPr>
        <w:t>201</w:t>
      </w:r>
      <w:r w:rsidR="00A33F0D">
        <w:rPr>
          <w:rFonts w:ascii="Times New Roman" w:hAnsi="Times New Roman"/>
          <w:sz w:val="28"/>
          <w:szCs w:val="28"/>
          <w:lang w:eastAsia="ru-RU"/>
        </w:rPr>
        <w:t xml:space="preserve">3», </w:t>
      </w:r>
      <w:r w:rsidR="00A33F0D" w:rsidRPr="002711FC">
        <w:rPr>
          <w:rFonts w:ascii="Times New Roman" w:hAnsi="Times New Roman"/>
          <w:sz w:val="28"/>
          <w:szCs w:val="28"/>
          <w:lang w:eastAsia="ru-RU"/>
        </w:rPr>
        <w:t>о</w:t>
      </w:r>
      <w:r w:rsidR="00A33F0D" w:rsidRPr="002711FC">
        <w:rPr>
          <w:rFonts w:ascii="Times New Roman" w:hAnsi="Times New Roman"/>
          <w:sz w:val="28"/>
          <w:szCs w:val="28"/>
          <w:lang w:eastAsia="ru-RU"/>
        </w:rPr>
        <w:t>б</w:t>
      </w:r>
      <w:r w:rsidR="00A33F0D" w:rsidRPr="002711FC">
        <w:rPr>
          <w:rFonts w:ascii="Times New Roman" w:hAnsi="Times New Roman"/>
          <w:sz w:val="28"/>
          <w:szCs w:val="28"/>
          <w:lang w:eastAsia="ru-RU"/>
        </w:rPr>
        <w:t>щероссийск</w:t>
      </w:r>
      <w:r w:rsidR="00A33F0D" w:rsidRPr="00A33F0D">
        <w:rPr>
          <w:rFonts w:ascii="Times New Roman" w:hAnsi="Times New Roman"/>
          <w:sz w:val="28"/>
          <w:szCs w:val="28"/>
          <w:lang w:eastAsia="ru-RU"/>
        </w:rPr>
        <w:t>ий</w:t>
      </w:r>
      <w:r w:rsidR="00A33F0D" w:rsidRPr="002711FC">
        <w:rPr>
          <w:rFonts w:ascii="Times New Roman" w:hAnsi="Times New Roman"/>
          <w:sz w:val="28"/>
          <w:szCs w:val="28"/>
          <w:lang w:eastAsia="ru-RU"/>
        </w:rPr>
        <w:t xml:space="preserve"> проект «Школа цифрового века»</w:t>
      </w:r>
      <w:r w:rsidR="00A33F0D" w:rsidRPr="00A33F0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2488E" w:rsidRPr="00A33F0D">
        <w:rPr>
          <w:rFonts w:ascii="Times New Roman" w:hAnsi="Times New Roman"/>
          <w:sz w:val="28"/>
          <w:szCs w:val="28"/>
          <w:lang w:eastAsia="ru-RU"/>
        </w:rPr>
        <w:t>муниципальный фестиваль педагогического мастерства «Содружество»-2014</w:t>
      </w:r>
      <w:r w:rsidR="00A33F0D">
        <w:rPr>
          <w:rFonts w:ascii="Times New Roman" w:hAnsi="Times New Roman"/>
          <w:sz w:val="28"/>
          <w:szCs w:val="28"/>
          <w:lang w:eastAsia="ru-RU"/>
        </w:rPr>
        <w:t xml:space="preserve"> и др.</w:t>
      </w:r>
      <w:r w:rsidR="0002488E" w:rsidRPr="00A33F0D">
        <w:rPr>
          <w:rFonts w:ascii="Times New Roman" w:hAnsi="Times New Roman"/>
          <w:sz w:val="28"/>
          <w:szCs w:val="28"/>
          <w:lang w:eastAsia="ru-RU"/>
        </w:rPr>
        <w:t>), общео</w:t>
      </w:r>
      <w:r w:rsidR="0002488E" w:rsidRPr="00A33F0D">
        <w:rPr>
          <w:rFonts w:ascii="Times New Roman" w:hAnsi="Times New Roman"/>
          <w:sz w:val="28"/>
          <w:szCs w:val="28"/>
          <w:lang w:eastAsia="ru-RU"/>
        </w:rPr>
        <w:t>б</w:t>
      </w:r>
      <w:r w:rsidR="0002488E" w:rsidRPr="00A33F0D">
        <w:rPr>
          <w:rFonts w:ascii="Times New Roman" w:hAnsi="Times New Roman"/>
          <w:sz w:val="28"/>
          <w:szCs w:val="28"/>
          <w:lang w:eastAsia="ru-RU"/>
        </w:rPr>
        <w:t>разовательная организация является на протяжении последних 7 лет лид</w:t>
      </w:r>
      <w:r w:rsidR="0002488E" w:rsidRPr="00A33F0D">
        <w:rPr>
          <w:rFonts w:ascii="Times New Roman" w:hAnsi="Times New Roman"/>
          <w:sz w:val="28"/>
          <w:szCs w:val="28"/>
          <w:lang w:eastAsia="ru-RU"/>
        </w:rPr>
        <w:t>е</w:t>
      </w:r>
      <w:r w:rsidR="0002488E" w:rsidRPr="00A33F0D">
        <w:rPr>
          <w:rFonts w:ascii="Times New Roman" w:hAnsi="Times New Roman"/>
          <w:sz w:val="28"/>
          <w:szCs w:val="28"/>
          <w:lang w:eastAsia="ru-RU"/>
        </w:rPr>
        <w:t>ром по р</w:t>
      </w:r>
      <w:r w:rsidR="0002488E" w:rsidRPr="00A33F0D">
        <w:rPr>
          <w:rFonts w:ascii="Times New Roman" w:hAnsi="Times New Roman"/>
          <w:sz w:val="28"/>
          <w:szCs w:val="28"/>
          <w:lang w:eastAsia="ru-RU"/>
        </w:rPr>
        <w:t>е</w:t>
      </w:r>
      <w:r w:rsidR="0002488E" w:rsidRPr="00A33F0D">
        <w:rPr>
          <w:rFonts w:ascii="Times New Roman" w:hAnsi="Times New Roman"/>
          <w:sz w:val="28"/>
          <w:szCs w:val="28"/>
          <w:lang w:eastAsia="ru-RU"/>
        </w:rPr>
        <w:t>зультатам рейтинговой оценки деятельности школ города.</w:t>
      </w:r>
      <w:proofErr w:type="gramEnd"/>
    </w:p>
    <w:p w:rsidR="00CE7EB4" w:rsidRPr="00103954" w:rsidRDefault="00CE7EB4" w:rsidP="004C59E7">
      <w:pPr>
        <w:shd w:val="clear" w:color="auto" w:fill="FFFFFF"/>
        <w:tabs>
          <w:tab w:val="left" w:pos="993"/>
        </w:tabs>
        <w:jc w:val="both"/>
        <w:rPr>
          <w:sz w:val="28"/>
          <w:szCs w:val="28"/>
          <w:highlight w:val="yellow"/>
        </w:rPr>
      </w:pPr>
    </w:p>
    <w:p w:rsidR="005472CA" w:rsidRPr="00B62F21" w:rsidRDefault="007A485E" w:rsidP="00CE5FE2">
      <w:pPr>
        <w:shd w:val="clear" w:color="auto" w:fill="FFFFFF"/>
        <w:tabs>
          <w:tab w:val="left" w:pos="4860"/>
        </w:tabs>
        <w:ind w:firstLine="709"/>
        <w:jc w:val="center"/>
        <w:rPr>
          <w:i/>
          <w:color w:val="000000"/>
          <w:sz w:val="28"/>
          <w:szCs w:val="28"/>
          <w:u w:val="single"/>
        </w:rPr>
      </w:pPr>
      <w:r w:rsidRPr="00B62F21">
        <w:rPr>
          <w:color w:val="000000"/>
          <w:sz w:val="28"/>
          <w:szCs w:val="28"/>
          <w:u w:val="single"/>
        </w:rPr>
        <w:t xml:space="preserve">1.3. </w:t>
      </w:r>
      <w:r w:rsidR="001E7CE4" w:rsidRPr="00B62F21">
        <w:rPr>
          <w:color w:val="000000"/>
          <w:sz w:val="28"/>
          <w:szCs w:val="28"/>
          <w:u w:val="single"/>
        </w:rPr>
        <w:t>В</w:t>
      </w:r>
      <w:r w:rsidR="005472CA" w:rsidRPr="00B62F21">
        <w:rPr>
          <w:color w:val="000000"/>
          <w:sz w:val="28"/>
          <w:szCs w:val="28"/>
          <w:u w:val="single"/>
        </w:rPr>
        <w:t>едение делопроизводства в М</w:t>
      </w:r>
      <w:r w:rsidR="001579EC" w:rsidRPr="00B62F21">
        <w:rPr>
          <w:color w:val="000000"/>
          <w:sz w:val="28"/>
          <w:szCs w:val="28"/>
          <w:u w:val="single"/>
        </w:rPr>
        <w:t>Б</w:t>
      </w:r>
      <w:r w:rsidR="005472CA" w:rsidRPr="00B62F21">
        <w:rPr>
          <w:color w:val="000000"/>
          <w:sz w:val="28"/>
          <w:szCs w:val="28"/>
          <w:u w:val="single"/>
        </w:rPr>
        <w:t xml:space="preserve">ОУ </w:t>
      </w:r>
      <w:r w:rsidR="007C5C5E" w:rsidRPr="00B62F21">
        <w:rPr>
          <w:color w:val="000000"/>
          <w:sz w:val="28"/>
          <w:szCs w:val="28"/>
          <w:u w:val="single"/>
        </w:rPr>
        <w:t xml:space="preserve">СОШ № </w:t>
      </w:r>
      <w:r w:rsidR="002D15D4" w:rsidRPr="00B62F21">
        <w:rPr>
          <w:color w:val="000000"/>
          <w:sz w:val="28"/>
          <w:szCs w:val="28"/>
          <w:u w:val="single"/>
        </w:rPr>
        <w:t>1</w:t>
      </w:r>
      <w:r w:rsidR="006B2A70" w:rsidRPr="00B62F21">
        <w:rPr>
          <w:color w:val="000000"/>
          <w:sz w:val="28"/>
          <w:szCs w:val="28"/>
          <w:u w:val="single"/>
        </w:rPr>
        <w:t>2</w:t>
      </w:r>
      <w:r w:rsidR="005472CA" w:rsidRPr="00B62F21">
        <w:rPr>
          <w:i/>
          <w:color w:val="000000"/>
          <w:sz w:val="28"/>
          <w:szCs w:val="28"/>
          <w:u w:val="single"/>
        </w:rPr>
        <w:t>.</w:t>
      </w:r>
    </w:p>
    <w:p w:rsidR="000330AA" w:rsidRDefault="000330AA" w:rsidP="00033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Ответственность за состояние делопроизводства возложена на Гонч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рову Веру Александровну  (приказ директора от 13.01.2016г № 02-о/д</w:t>
      </w:r>
      <w:r w:rsidR="00B95D2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330AA" w:rsidRDefault="000330AA" w:rsidP="00033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Номенклатура дел разработана в соответствии с Приказом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 культуры РФ  от 25.08.2010г. №  558 «Об утверждении перечня тип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управленческих документов, образующихся в процессе деятельности государственных органов, органов местного самоуправления  и организаций с указанием сроков хранения». </w:t>
      </w:r>
    </w:p>
    <w:p w:rsidR="000330AA" w:rsidRDefault="000330AA" w:rsidP="000330AA">
      <w:pPr>
        <w:ind w:firstLine="708"/>
        <w:jc w:val="both"/>
        <w:rPr>
          <w:b/>
          <w:sz w:val="28"/>
        </w:rPr>
      </w:pPr>
      <w:r w:rsidRPr="00242304">
        <w:rPr>
          <w:sz w:val="28"/>
        </w:rPr>
        <w:t>Сводная номенклатура дел  в конце каждого года уточ</w:t>
      </w:r>
      <w:r>
        <w:rPr>
          <w:sz w:val="28"/>
        </w:rPr>
        <w:t>няется и вв</w:t>
      </w:r>
      <w:r>
        <w:rPr>
          <w:sz w:val="28"/>
        </w:rPr>
        <w:t>о</w:t>
      </w:r>
      <w:r>
        <w:rPr>
          <w:sz w:val="28"/>
        </w:rPr>
        <w:t xml:space="preserve">дится в действие с </w:t>
      </w:r>
      <w:r w:rsidRPr="00242304">
        <w:rPr>
          <w:sz w:val="28"/>
        </w:rPr>
        <w:t>1 янва</w:t>
      </w:r>
      <w:r>
        <w:rPr>
          <w:sz w:val="28"/>
        </w:rPr>
        <w:t xml:space="preserve">ря следующего календарного года и утверждена  приказом директора </w:t>
      </w:r>
      <w:r>
        <w:rPr>
          <w:sz w:val="28"/>
          <w:szCs w:val="28"/>
        </w:rPr>
        <w:t>от 31.12.2015   года № 230-о/д.</w:t>
      </w:r>
    </w:p>
    <w:p w:rsidR="000330AA" w:rsidRDefault="000330AA" w:rsidP="0003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Инструкции по делопроизводству  разработана и утверждена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 директора школы  от 01.01.2013  года № 12</w:t>
      </w:r>
    </w:p>
    <w:p w:rsidR="000330AA" w:rsidRDefault="000330AA" w:rsidP="00033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Дела,  имеют надпись,  соответствующую требованиям инструкции по  делопроизводству и согласно номенклатуре дел. На делах указаны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 и сроки хранения документов.</w:t>
      </w:r>
    </w:p>
    <w:p w:rsidR="000330AA" w:rsidRDefault="000330AA" w:rsidP="00033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Журнал регистрации приказов по основной  деятельности прошнур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ван, пронумерован.</w:t>
      </w:r>
    </w:p>
    <w:p w:rsidR="000330AA" w:rsidRDefault="000330AA" w:rsidP="00033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Журналы регистрации входящей и исходящей корреспонденции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дутся согласно инструкции по делопроизводству. Указываются  сроки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входящих документов. На всех входящих документах ставится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золюция директора, согласно резолюции передаются документы исполнит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лю. В журнале регистрации входящей документации ставится отметка, кому передан документ и роспись исполнителя.</w:t>
      </w:r>
    </w:p>
    <w:p w:rsidR="000330AA" w:rsidRPr="00FA6926" w:rsidRDefault="000330AA" w:rsidP="000330AA">
      <w:pPr>
        <w:jc w:val="center"/>
        <w:rPr>
          <w:sz w:val="28"/>
          <w:szCs w:val="28"/>
        </w:rPr>
      </w:pPr>
      <w:r w:rsidRPr="00170B7D">
        <w:rPr>
          <w:b/>
          <w:sz w:val="28"/>
          <w:szCs w:val="28"/>
        </w:rPr>
        <w:t>АРХИВ.</w:t>
      </w:r>
    </w:p>
    <w:p w:rsidR="000330AA" w:rsidRDefault="000330AA" w:rsidP="00033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Ответственность за работу в архиве   возложена на Москаленко М.А. Приказ о назначении от 11.11.2015 года № 176-о/д.</w:t>
      </w:r>
    </w:p>
    <w:p w:rsidR="000330AA" w:rsidRDefault="000330AA" w:rsidP="00033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работы архива используются  документы:</w:t>
      </w:r>
    </w:p>
    <w:p w:rsidR="000330AA" w:rsidRDefault="000330AA" w:rsidP="00033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Положение об архиве;</w:t>
      </w:r>
    </w:p>
    <w:p w:rsidR="000330AA" w:rsidRDefault="000330AA" w:rsidP="00033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Положение об экспертной комиссии;</w:t>
      </w:r>
    </w:p>
    <w:p w:rsidR="000330AA" w:rsidRDefault="000330AA" w:rsidP="000330AA">
      <w:pPr>
        <w:rPr>
          <w:sz w:val="28"/>
          <w:szCs w:val="28"/>
        </w:rPr>
      </w:pPr>
      <w:r>
        <w:rPr>
          <w:sz w:val="28"/>
          <w:szCs w:val="28"/>
        </w:rPr>
        <w:tab/>
        <w:t>- Паспорт архива.</w:t>
      </w:r>
    </w:p>
    <w:p w:rsidR="000330AA" w:rsidRDefault="000330AA" w:rsidP="000330AA">
      <w:pPr>
        <w:rPr>
          <w:sz w:val="28"/>
          <w:szCs w:val="28"/>
        </w:rPr>
      </w:pPr>
      <w:r>
        <w:rPr>
          <w:sz w:val="28"/>
          <w:szCs w:val="28"/>
        </w:rPr>
        <w:tab/>
        <w:t>- Журнал учета выдачи документов из архива во временное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ние.</w:t>
      </w:r>
      <w:r>
        <w:rPr>
          <w:sz w:val="28"/>
          <w:szCs w:val="28"/>
        </w:rPr>
        <w:tab/>
      </w:r>
    </w:p>
    <w:p w:rsidR="000330AA" w:rsidRDefault="00B62F21" w:rsidP="00B62F2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95D23" w:rsidRPr="00D30E2D">
        <w:rPr>
          <w:b/>
          <w:sz w:val="28"/>
          <w:szCs w:val="28"/>
        </w:rPr>
        <w:t>Выводы:</w:t>
      </w:r>
      <w:r w:rsidR="00CC072E">
        <w:rPr>
          <w:b/>
          <w:sz w:val="28"/>
          <w:szCs w:val="28"/>
        </w:rPr>
        <w:t xml:space="preserve"> </w:t>
      </w:r>
      <w:r w:rsidR="00B95D23">
        <w:rPr>
          <w:sz w:val="28"/>
          <w:szCs w:val="28"/>
        </w:rPr>
        <w:t>д</w:t>
      </w:r>
      <w:r w:rsidR="000330AA">
        <w:rPr>
          <w:sz w:val="28"/>
          <w:szCs w:val="28"/>
        </w:rPr>
        <w:t>елопроизводство  ведется на должном уровне,  в работе используются основные нормативно-методические документы, регламент</w:t>
      </w:r>
      <w:r w:rsidR="000330AA">
        <w:rPr>
          <w:sz w:val="28"/>
          <w:szCs w:val="28"/>
        </w:rPr>
        <w:t>и</w:t>
      </w:r>
      <w:r w:rsidR="000330AA">
        <w:rPr>
          <w:sz w:val="28"/>
          <w:szCs w:val="28"/>
        </w:rPr>
        <w:lastRenderedPageBreak/>
        <w:t>рующие правила составления и оформления документов и организацию работы с ними, документы оформляются  на основании требований гос</w:t>
      </w:r>
      <w:r w:rsidR="000330AA">
        <w:rPr>
          <w:sz w:val="28"/>
          <w:szCs w:val="28"/>
        </w:rPr>
        <w:t>у</w:t>
      </w:r>
      <w:r w:rsidR="000330AA">
        <w:rPr>
          <w:sz w:val="28"/>
          <w:szCs w:val="28"/>
        </w:rPr>
        <w:t xml:space="preserve">дарственных стандартов, инструкции по ведению делопроизводства. </w:t>
      </w:r>
    </w:p>
    <w:p w:rsidR="000330AA" w:rsidRDefault="000330AA" w:rsidP="00B62F21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всегда соблюдаются реквизиты при оформлении текущих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 и  приказов  директора школы.  В  журнале  выдачи документов из архива  не всегда регистрируются документы, выдаваемые гражданам. </w:t>
      </w:r>
    </w:p>
    <w:p w:rsidR="00B95D23" w:rsidRPr="00B95D23" w:rsidRDefault="00B62F21" w:rsidP="00B62F2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95D23" w:rsidRPr="00B95D23">
        <w:rPr>
          <w:b/>
          <w:sz w:val="28"/>
          <w:szCs w:val="28"/>
        </w:rPr>
        <w:t xml:space="preserve">Рекомендации: </w:t>
      </w:r>
    </w:p>
    <w:p w:rsidR="00B62F21" w:rsidRDefault="00B62F21" w:rsidP="00F5386E">
      <w:pPr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62F21">
        <w:rPr>
          <w:sz w:val="28"/>
          <w:szCs w:val="28"/>
        </w:rPr>
        <w:t>соблюдать все реквизиты при оформлении приказов директора школы и служебных писем;</w:t>
      </w:r>
    </w:p>
    <w:p w:rsidR="000330AA" w:rsidRPr="00B62F21" w:rsidRDefault="00B62F21" w:rsidP="00F5386E">
      <w:pPr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62F21">
        <w:rPr>
          <w:sz w:val="28"/>
          <w:szCs w:val="28"/>
        </w:rPr>
        <w:t xml:space="preserve">вести постоянный </w:t>
      </w:r>
      <w:proofErr w:type="gramStart"/>
      <w:r w:rsidRPr="00B62F21">
        <w:rPr>
          <w:sz w:val="28"/>
          <w:szCs w:val="28"/>
        </w:rPr>
        <w:t>контроль за</w:t>
      </w:r>
      <w:proofErr w:type="gramEnd"/>
      <w:r w:rsidRPr="00B62F21">
        <w:rPr>
          <w:sz w:val="28"/>
          <w:szCs w:val="28"/>
        </w:rPr>
        <w:t xml:space="preserve"> выдачей документов из архива.</w:t>
      </w:r>
    </w:p>
    <w:p w:rsidR="000330AA" w:rsidRDefault="000330AA" w:rsidP="000330AA">
      <w:pPr>
        <w:jc w:val="both"/>
        <w:rPr>
          <w:sz w:val="28"/>
          <w:szCs w:val="28"/>
        </w:rPr>
      </w:pPr>
    </w:p>
    <w:p w:rsidR="00794888" w:rsidRPr="003D5451" w:rsidRDefault="00794888" w:rsidP="00FF7F40">
      <w:pPr>
        <w:tabs>
          <w:tab w:val="left" w:pos="3960"/>
        </w:tabs>
        <w:ind w:firstLine="709"/>
        <w:jc w:val="center"/>
        <w:rPr>
          <w:b/>
          <w:sz w:val="28"/>
          <w:szCs w:val="28"/>
        </w:rPr>
      </w:pPr>
      <w:r w:rsidRPr="003D5451">
        <w:rPr>
          <w:b/>
          <w:sz w:val="28"/>
          <w:szCs w:val="28"/>
        </w:rPr>
        <w:t xml:space="preserve">2. </w:t>
      </w:r>
      <w:r w:rsidR="00EB29D9" w:rsidRPr="003D5451">
        <w:rPr>
          <w:b/>
          <w:sz w:val="28"/>
          <w:szCs w:val="28"/>
        </w:rPr>
        <w:t>Ведениедокументации общеобразовательной организации.</w:t>
      </w:r>
    </w:p>
    <w:p w:rsidR="003A4029" w:rsidRPr="00D91FA7" w:rsidRDefault="005472CA" w:rsidP="00FF7F4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  <w:r w:rsidRPr="00D91FA7">
        <w:rPr>
          <w:sz w:val="28"/>
          <w:szCs w:val="28"/>
          <w:u w:val="single"/>
        </w:rPr>
        <w:t xml:space="preserve">2.1. </w:t>
      </w:r>
      <w:r w:rsidR="00EB29D9" w:rsidRPr="00D91FA7">
        <w:rPr>
          <w:sz w:val="28"/>
          <w:szCs w:val="28"/>
          <w:u w:val="single"/>
        </w:rPr>
        <w:t>Анализ нормативно-правовой базы по ведению школьной док</w:t>
      </w:r>
      <w:r w:rsidR="00EB29D9" w:rsidRPr="00D91FA7">
        <w:rPr>
          <w:sz w:val="28"/>
          <w:szCs w:val="28"/>
          <w:u w:val="single"/>
        </w:rPr>
        <w:t>у</w:t>
      </w:r>
      <w:r w:rsidR="00EB29D9" w:rsidRPr="00D91FA7">
        <w:rPr>
          <w:sz w:val="28"/>
          <w:szCs w:val="28"/>
          <w:u w:val="single"/>
        </w:rPr>
        <w:t>ментации</w:t>
      </w:r>
    </w:p>
    <w:p w:rsidR="00D27D35" w:rsidRDefault="00D27D35" w:rsidP="00D27D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школьной документации регламентируется следующими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кументами: </w:t>
      </w:r>
    </w:p>
    <w:p w:rsidR="00D27D35" w:rsidRDefault="00D27D35" w:rsidP="00D27D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Положение о порядке хранения, выдачи и учета документов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новленного образца об основном общем и среднем общем образовании </w:t>
      </w:r>
      <w:r w:rsidRPr="00BD05DD">
        <w:rPr>
          <w:sz w:val="28"/>
          <w:szCs w:val="28"/>
        </w:rPr>
        <w:t xml:space="preserve">(утв. приказом </w:t>
      </w:r>
      <w:proofErr w:type="spellStart"/>
      <w:r w:rsidRPr="00BD05DD">
        <w:rPr>
          <w:sz w:val="28"/>
          <w:szCs w:val="28"/>
        </w:rPr>
        <w:t>Минобрнауки</w:t>
      </w:r>
      <w:proofErr w:type="spellEnd"/>
      <w:r w:rsidRPr="00BD05DD">
        <w:rPr>
          <w:sz w:val="28"/>
          <w:szCs w:val="28"/>
        </w:rPr>
        <w:t xml:space="preserve">  Росс</w:t>
      </w:r>
      <w:r>
        <w:rPr>
          <w:sz w:val="28"/>
          <w:szCs w:val="28"/>
        </w:rPr>
        <w:t>ии № 115 от 14.02.2014 года);</w:t>
      </w:r>
    </w:p>
    <w:p w:rsidR="00D27D35" w:rsidRDefault="00D27D35" w:rsidP="00D27D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Положение о единых требованиях к устной и письменной речи учащихся, к проведению письменных работ и проверке тетрадей и </w:t>
      </w:r>
      <w:proofErr w:type="gramStart"/>
      <w:r>
        <w:rPr>
          <w:sz w:val="28"/>
          <w:szCs w:val="28"/>
        </w:rPr>
        <w:t>дневн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</w:t>
      </w:r>
      <w:proofErr w:type="gramEnd"/>
      <w:r>
        <w:rPr>
          <w:sz w:val="28"/>
          <w:szCs w:val="28"/>
        </w:rPr>
        <w:t xml:space="preserve"> обучающихся МБОУ СОШ №12 (утв. Приказом МБОУ СОШ №12 №96 о\д от 31.08.15);</w:t>
      </w:r>
    </w:p>
    <w:p w:rsidR="00D27D35" w:rsidRDefault="00DD1417" w:rsidP="00D27D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D35">
        <w:rPr>
          <w:sz w:val="28"/>
          <w:szCs w:val="28"/>
        </w:rPr>
        <w:t>.  Инструкция по делопроизводству (утв. Приказом МБОУ СОШ №12 №108 о\д от 01.09.13);</w:t>
      </w:r>
    </w:p>
    <w:p w:rsidR="00D27D35" w:rsidRDefault="00DD1417" w:rsidP="00D27D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D35">
        <w:rPr>
          <w:sz w:val="28"/>
          <w:szCs w:val="28"/>
        </w:rPr>
        <w:t>. Положение о требованиях к ведению классных журналов (утв. Пр</w:t>
      </w:r>
      <w:r w:rsidR="00D27D35">
        <w:rPr>
          <w:sz w:val="28"/>
          <w:szCs w:val="28"/>
        </w:rPr>
        <w:t>и</w:t>
      </w:r>
      <w:r w:rsidR="00D27D35">
        <w:rPr>
          <w:sz w:val="28"/>
          <w:szCs w:val="28"/>
        </w:rPr>
        <w:t>казом МБОУ СОШ №12 №109 о\д от 01.09.13);</w:t>
      </w:r>
    </w:p>
    <w:p w:rsidR="00D27D35" w:rsidRDefault="00DD1417" w:rsidP="00D27D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7D35">
        <w:rPr>
          <w:sz w:val="28"/>
          <w:szCs w:val="28"/>
        </w:rPr>
        <w:t xml:space="preserve">.  Положение о </w:t>
      </w:r>
      <w:proofErr w:type="spellStart"/>
      <w:r w:rsidR="00D27D35">
        <w:rPr>
          <w:sz w:val="28"/>
          <w:szCs w:val="28"/>
        </w:rPr>
        <w:t>внутришкольном</w:t>
      </w:r>
      <w:proofErr w:type="spellEnd"/>
      <w:r w:rsidR="00D27D35">
        <w:rPr>
          <w:sz w:val="28"/>
          <w:szCs w:val="28"/>
        </w:rPr>
        <w:t xml:space="preserve"> контроле (утв. Приказом МБОУ СОШ №12 №103 о\д от 01.09.13);</w:t>
      </w:r>
    </w:p>
    <w:p w:rsidR="00D27D35" w:rsidRDefault="00DD1417" w:rsidP="00D27D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D27D35" w:rsidRPr="00BD05DD">
        <w:rPr>
          <w:sz w:val="28"/>
          <w:szCs w:val="28"/>
        </w:rPr>
        <w:t>Работа по организации учёта  и  движения  обучающихся  (отчисл</w:t>
      </w:r>
      <w:r w:rsidR="00D27D35" w:rsidRPr="00BD05DD">
        <w:rPr>
          <w:sz w:val="28"/>
          <w:szCs w:val="28"/>
        </w:rPr>
        <w:t>е</w:t>
      </w:r>
      <w:r w:rsidR="00D27D35" w:rsidRPr="00BD05DD">
        <w:rPr>
          <w:sz w:val="28"/>
          <w:szCs w:val="28"/>
        </w:rPr>
        <w:t xml:space="preserve">ние/зачисление) в МБОУ СОШ № </w:t>
      </w:r>
      <w:r w:rsidR="00D27D35">
        <w:rPr>
          <w:sz w:val="28"/>
          <w:szCs w:val="28"/>
        </w:rPr>
        <w:t>1</w:t>
      </w:r>
      <w:r w:rsidR="00D27D35" w:rsidRPr="00BD05DD">
        <w:rPr>
          <w:sz w:val="28"/>
          <w:szCs w:val="28"/>
        </w:rPr>
        <w:t xml:space="preserve">2 регламентируются Порядком приема граждан на обучение  по образовательным программам  начального общего, основного общего и среднего общего образования (утв. приказом </w:t>
      </w:r>
      <w:proofErr w:type="spellStart"/>
      <w:r w:rsidR="00D27D35" w:rsidRPr="00BD05DD">
        <w:rPr>
          <w:sz w:val="28"/>
          <w:szCs w:val="28"/>
        </w:rPr>
        <w:t>Миноб</w:t>
      </w:r>
      <w:r w:rsidR="00D27D35" w:rsidRPr="00BD05DD">
        <w:rPr>
          <w:sz w:val="28"/>
          <w:szCs w:val="28"/>
        </w:rPr>
        <w:t>р</w:t>
      </w:r>
      <w:r w:rsidR="00D27D35" w:rsidRPr="00BD05DD">
        <w:rPr>
          <w:sz w:val="28"/>
          <w:szCs w:val="28"/>
        </w:rPr>
        <w:t>науки</w:t>
      </w:r>
      <w:proofErr w:type="spellEnd"/>
      <w:r w:rsidR="00D27D35" w:rsidRPr="00BD05DD">
        <w:rPr>
          <w:sz w:val="28"/>
          <w:szCs w:val="28"/>
        </w:rPr>
        <w:t xml:space="preserve">  России № 32 от 22 января 2014 года),  Порядком и условиями ос</w:t>
      </w:r>
      <w:r w:rsidR="00D27D35" w:rsidRPr="00BD05DD">
        <w:rPr>
          <w:sz w:val="28"/>
          <w:szCs w:val="28"/>
        </w:rPr>
        <w:t>у</w:t>
      </w:r>
      <w:r w:rsidR="00D27D35" w:rsidRPr="00BD05DD">
        <w:rPr>
          <w:sz w:val="28"/>
          <w:szCs w:val="28"/>
        </w:rPr>
        <w:t>ществления перевода обучающихся из одной организации, осуществляющей образовательную деятельность по образовательным программам  начальн</w:t>
      </w:r>
      <w:r w:rsidR="00D27D35" w:rsidRPr="00BD05DD">
        <w:rPr>
          <w:sz w:val="28"/>
          <w:szCs w:val="28"/>
        </w:rPr>
        <w:t>о</w:t>
      </w:r>
      <w:r w:rsidR="00D27D35" w:rsidRPr="00BD05DD">
        <w:rPr>
          <w:sz w:val="28"/>
          <w:szCs w:val="28"/>
        </w:rPr>
        <w:t>го общего, основного общего и</w:t>
      </w:r>
      <w:proofErr w:type="gramEnd"/>
      <w:r w:rsidR="00D27D35" w:rsidRPr="00BD05DD">
        <w:rPr>
          <w:sz w:val="28"/>
          <w:szCs w:val="28"/>
        </w:rPr>
        <w:t xml:space="preserve"> </w:t>
      </w:r>
      <w:proofErr w:type="gramStart"/>
      <w:r w:rsidR="00D27D35" w:rsidRPr="00BD05DD">
        <w:rPr>
          <w:sz w:val="28"/>
          <w:szCs w:val="28"/>
        </w:rPr>
        <w:t>среднего общего образования, в другие о</w:t>
      </w:r>
      <w:r w:rsidR="00D27D35" w:rsidRPr="00BD05DD">
        <w:rPr>
          <w:sz w:val="28"/>
          <w:szCs w:val="28"/>
        </w:rPr>
        <w:t>р</w:t>
      </w:r>
      <w:r w:rsidR="00D27D35" w:rsidRPr="00BD05DD">
        <w:rPr>
          <w:sz w:val="28"/>
          <w:szCs w:val="28"/>
        </w:rPr>
        <w:t>ганизации,  осуществляющие образовательную деятельность по образов</w:t>
      </w:r>
      <w:r w:rsidR="00D27D35" w:rsidRPr="00BD05DD">
        <w:rPr>
          <w:sz w:val="28"/>
          <w:szCs w:val="28"/>
        </w:rPr>
        <w:t>а</w:t>
      </w:r>
      <w:r w:rsidR="00D27D35" w:rsidRPr="00BD05DD">
        <w:rPr>
          <w:sz w:val="28"/>
          <w:szCs w:val="28"/>
        </w:rPr>
        <w:t xml:space="preserve">тельным программам  соответствующих уровня и направленности (утв. приказом </w:t>
      </w:r>
      <w:proofErr w:type="spellStart"/>
      <w:r w:rsidR="00D27D35" w:rsidRPr="00BD05DD">
        <w:rPr>
          <w:sz w:val="28"/>
          <w:szCs w:val="28"/>
        </w:rPr>
        <w:t>Минобрнауки</w:t>
      </w:r>
      <w:proofErr w:type="spellEnd"/>
      <w:r w:rsidR="00D27D35" w:rsidRPr="00BD05DD">
        <w:rPr>
          <w:sz w:val="28"/>
          <w:szCs w:val="28"/>
        </w:rPr>
        <w:t xml:space="preserve">  Росс</w:t>
      </w:r>
      <w:r w:rsidR="00D27D35">
        <w:rPr>
          <w:sz w:val="28"/>
          <w:szCs w:val="28"/>
        </w:rPr>
        <w:t>ии № 177 от 12 марта 2014 года), Порядком организации индивидуального отбора обучающихся при приеме в госуда</w:t>
      </w:r>
      <w:r w:rsidR="00D27D35">
        <w:rPr>
          <w:sz w:val="28"/>
          <w:szCs w:val="28"/>
        </w:rPr>
        <w:t>р</w:t>
      </w:r>
      <w:r w:rsidR="00D27D35">
        <w:rPr>
          <w:sz w:val="28"/>
          <w:szCs w:val="28"/>
        </w:rPr>
        <w:t>ственные образовательные организации Ставропольского края  при получ</w:t>
      </w:r>
      <w:r w:rsidR="00D27D35">
        <w:rPr>
          <w:sz w:val="28"/>
          <w:szCs w:val="28"/>
        </w:rPr>
        <w:t>е</w:t>
      </w:r>
      <w:r w:rsidR="00D27D35">
        <w:rPr>
          <w:sz w:val="28"/>
          <w:szCs w:val="28"/>
        </w:rPr>
        <w:t>нии основного общего образования и среднего  общего образования с углубленным изучение отдельных  учебных предметов или профильного  обучения (утв.  Приказом Правительства</w:t>
      </w:r>
      <w:proofErr w:type="gramEnd"/>
      <w:r w:rsidR="00D27D35">
        <w:rPr>
          <w:sz w:val="28"/>
          <w:szCs w:val="28"/>
        </w:rPr>
        <w:t xml:space="preserve"> </w:t>
      </w:r>
      <w:proofErr w:type="gramStart"/>
      <w:r w:rsidR="00D27D35">
        <w:rPr>
          <w:sz w:val="28"/>
          <w:szCs w:val="28"/>
        </w:rPr>
        <w:t>СК № 286 21.03.2014).</w:t>
      </w:r>
      <w:proofErr w:type="gramEnd"/>
    </w:p>
    <w:p w:rsidR="00DD1417" w:rsidRPr="00BD05DD" w:rsidRDefault="00DD1417" w:rsidP="00D27D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Ответственность за ведение школьной документации,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должностной инструкцией, возложена на заместителей директора по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но-воспитательной работе Рябченко Л.Л., </w:t>
      </w:r>
      <w:proofErr w:type="spellStart"/>
      <w:r>
        <w:rPr>
          <w:sz w:val="28"/>
          <w:szCs w:val="28"/>
        </w:rPr>
        <w:t>Астанкову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Балаян</w:t>
      </w:r>
      <w:proofErr w:type="spellEnd"/>
      <w:r>
        <w:rPr>
          <w:sz w:val="28"/>
          <w:szCs w:val="28"/>
        </w:rPr>
        <w:t xml:space="preserve"> О.Е. </w:t>
      </w:r>
    </w:p>
    <w:p w:rsidR="00C22D06" w:rsidRDefault="00DD1417" w:rsidP="00DD14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u w:val="single"/>
        </w:rPr>
      </w:pPr>
      <w:r w:rsidRPr="00B62F21">
        <w:rPr>
          <w:b/>
          <w:sz w:val="28"/>
          <w:szCs w:val="28"/>
        </w:rPr>
        <w:t>Выводы</w:t>
      </w:r>
      <w:r w:rsidRPr="00E0765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DD1417">
        <w:rPr>
          <w:sz w:val="28"/>
          <w:szCs w:val="28"/>
        </w:rPr>
        <w:t>проверка показала о</w:t>
      </w:r>
      <w:r>
        <w:rPr>
          <w:sz w:val="28"/>
          <w:szCs w:val="28"/>
        </w:rPr>
        <w:t xml:space="preserve">тветственные </w:t>
      </w:r>
      <w:proofErr w:type="gramStart"/>
      <w:r>
        <w:rPr>
          <w:sz w:val="28"/>
          <w:szCs w:val="28"/>
        </w:rPr>
        <w:t>лица</w:t>
      </w:r>
      <w:proofErr w:type="gramEnd"/>
      <w:r w:rsidRPr="00DF49F3">
        <w:rPr>
          <w:sz w:val="28"/>
          <w:szCs w:val="28"/>
        </w:rPr>
        <w:t xml:space="preserve">  контролиру</w:t>
      </w:r>
      <w:r>
        <w:rPr>
          <w:sz w:val="28"/>
          <w:szCs w:val="28"/>
        </w:rPr>
        <w:t>ю</w:t>
      </w:r>
      <w:r w:rsidRPr="00DF49F3">
        <w:rPr>
          <w:sz w:val="28"/>
          <w:szCs w:val="28"/>
        </w:rPr>
        <w:t>т в</w:t>
      </w:r>
      <w:r w:rsidRPr="00DF49F3">
        <w:rPr>
          <w:sz w:val="28"/>
          <w:szCs w:val="28"/>
        </w:rPr>
        <w:t>е</w:t>
      </w:r>
      <w:r w:rsidRPr="00DF49F3">
        <w:rPr>
          <w:sz w:val="28"/>
          <w:szCs w:val="28"/>
        </w:rPr>
        <w:t xml:space="preserve">дение </w:t>
      </w:r>
      <w:r>
        <w:rPr>
          <w:sz w:val="28"/>
          <w:szCs w:val="28"/>
        </w:rPr>
        <w:t>школьной документации</w:t>
      </w:r>
      <w:r w:rsidRPr="00DF49F3">
        <w:rPr>
          <w:sz w:val="28"/>
          <w:szCs w:val="28"/>
        </w:rPr>
        <w:t>, в справках по итогам проверок  делается подробный анализ выявленных недочётов, в результате зафиксировано  н</w:t>
      </w:r>
      <w:r w:rsidRPr="00DF49F3">
        <w:rPr>
          <w:sz w:val="28"/>
          <w:szCs w:val="28"/>
        </w:rPr>
        <w:t>е</w:t>
      </w:r>
      <w:r w:rsidRPr="00DF49F3">
        <w:rPr>
          <w:sz w:val="28"/>
          <w:szCs w:val="28"/>
        </w:rPr>
        <w:t xml:space="preserve">значительное количество замечаний по </w:t>
      </w:r>
      <w:r>
        <w:rPr>
          <w:sz w:val="28"/>
          <w:szCs w:val="28"/>
        </w:rPr>
        <w:t>данному направлению работы ОУ</w:t>
      </w:r>
      <w:r w:rsidRPr="00DF49F3">
        <w:rPr>
          <w:sz w:val="28"/>
          <w:szCs w:val="28"/>
        </w:rPr>
        <w:t xml:space="preserve">.  </w:t>
      </w:r>
    </w:p>
    <w:p w:rsidR="00DD1417" w:rsidRDefault="00DD1417" w:rsidP="00FC300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</w:p>
    <w:p w:rsidR="00EB29D9" w:rsidRPr="003D5451" w:rsidRDefault="005472CA" w:rsidP="00FC300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  <w:r w:rsidRPr="003D5451">
        <w:rPr>
          <w:sz w:val="28"/>
          <w:szCs w:val="28"/>
          <w:u w:val="single"/>
        </w:rPr>
        <w:t xml:space="preserve">2.2. </w:t>
      </w:r>
      <w:r w:rsidR="00EB29D9" w:rsidRPr="003D5451">
        <w:rPr>
          <w:sz w:val="28"/>
          <w:szCs w:val="28"/>
          <w:u w:val="single"/>
        </w:rPr>
        <w:t>Ведение документации по учёту и движению учащихся</w:t>
      </w:r>
    </w:p>
    <w:p w:rsidR="0063517E" w:rsidRPr="003D5451" w:rsidRDefault="0063517E" w:rsidP="006351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451">
        <w:rPr>
          <w:sz w:val="28"/>
          <w:szCs w:val="28"/>
        </w:rPr>
        <w:t xml:space="preserve">Анализ  деятельности  МБОУ СОШ № </w:t>
      </w:r>
      <w:r w:rsidR="002D15D4" w:rsidRPr="003D5451">
        <w:rPr>
          <w:sz w:val="28"/>
          <w:szCs w:val="28"/>
        </w:rPr>
        <w:t>1</w:t>
      </w:r>
      <w:r w:rsidR="003D5451" w:rsidRPr="003D5451">
        <w:rPr>
          <w:sz w:val="28"/>
          <w:szCs w:val="28"/>
        </w:rPr>
        <w:t>2</w:t>
      </w:r>
      <w:r w:rsidRPr="003D5451">
        <w:rPr>
          <w:sz w:val="28"/>
          <w:szCs w:val="28"/>
        </w:rPr>
        <w:t xml:space="preserve"> по данному направлению выявил следующее:</w:t>
      </w:r>
    </w:p>
    <w:p w:rsidR="0063517E" w:rsidRPr="005A3C4C" w:rsidRDefault="0063517E" w:rsidP="00F5386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A3C4C">
        <w:rPr>
          <w:sz w:val="28"/>
          <w:szCs w:val="28"/>
        </w:rPr>
        <w:t>исполнение законодательства Российской Федерации в части обесп</w:t>
      </w:r>
      <w:r w:rsidRPr="005A3C4C">
        <w:rPr>
          <w:sz w:val="28"/>
          <w:szCs w:val="28"/>
        </w:rPr>
        <w:t>е</w:t>
      </w:r>
      <w:r w:rsidRPr="005A3C4C">
        <w:rPr>
          <w:sz w:val="28"/>
          <w:szCs w:val="28"/>
        </w:rPr>
        <w:t xml:space="preserve">чения </w:t>
      </w:r>
      <w:r w:rsidR="000B45B7" w:rsidRPr="005A3C4C">
        <w:rPr>
          <w:sz w:val="28"/>
          <w:szCs w:val="28"/>
        </w:rPr>
        <w:t>прав несовершеннолетних</w:t>
      </w:r>
      <w:r w:rsidRPr="005A3C4C">
        <w:rPr>
          <w:sz w:val="28"/>
          <w:szCs w:val="28"/>
        </w:rPr>
        <w:t xml:space="preserve"> на обязательное общее образование в СОШ № 1</w:t>
      </w:r>
      <w:r w:rsidR="00E07652" w:rsidRPr="005A3C4C">
        <w:rPr>
          <w:sz w:val="28"/>
          <w:szCs w:val="28"/>
        </w:rPr>
        <w:t>2</w:t>
      </w:r>
      <w:r w:rsidR="000B45B7" w:rsidRPr="005A3C4C">
        <w:rPr>
          <w:sz w:val="28"/>
          <w:szCs w:val="28"/>
        </w:rPr>
        <w:t>регламентируется приказом</w:t>
      </w:r>
      <w:r w:rsidR="00F33FB8" w:rsidRPr="005A3C4C">
        <w:rPr>
          <w:sz w:val="28"/>
          <w:szCs w:val="28"/>
        </w:rPr>
        <w:t xml:space="preserve"> директора № </w:t>
      </w:r>
      <w:r w:rsidR="005A3C4C" w:rsidRPr="005A3C4C">
        <w:rPr>
          <w:sz w:val="28"/>
          <w:szCs w:val="28"/>
        </w:rPr>
        <w:t>80</w:t>
      </w:r>
      <w:r w:rsidR="00F33FB8" w:rsidRPr="005A3C4C">
        <w:rPr>
          <w:sz w:val="28"/>
          <w:szCs w:val="28"/>
        </w:rPr>
        <w:t xml:space="preserve">-о/д   </w:t>
      </w:r>
      <w:r w:rsidR="000B45B7" w:rsidRPr="005A3C4C">
        <w:rPr>
          <w:sz w:val="28"/>
          <w:szCs w:val="28"/>
        </w:rPr>
        <w:t xml:space="preserve">от </w:t>
      </w:r>
      <w:r w:rsidR="006B467C" w:rsidRPr="005A3C4C">
        <w:rPr>
          <w:sz w:val="28"/>
          <w:szCs w:val="28"/>
        </w:rPr>
        <w:t>26</w:t>
      </w:r>
      <w:r w:rsidR="000B45B7" w:rsidRPr="005A3C4C">
        <w:rPr>
          <w:sz w:val="28"/>
          <w:szCs w:val="28"/>
        </w:rPr>
        <w:t>.06.2015</w:t>
      </w:r>
      <w:r w:rsidR="00F33FB8" w:rsidRPr="005A3C4C">
        <w:rPr>
          <w:sz w:val="28"/>
          <w:szCs w:val="28"/>
        </w:rPr>
        <w:t xml:space="preserve"> «Об организации работы по учёту детей, подлежащих </w:t>
      </w:r>
      <w:proofErr w:type="gramStart"/>
      <w:r w:rsidR="00F33FB8" w:rsidRPr="005A3C4C">
        <w:rPr>
          <w:sz w:val="28"/>
          <w:szCs w:val="28"/>
        </w:rPr>
        <w:t>обучению по</w:t>
      </w:r>
      <w:proofErr w:type="gramEnd"/>
      <w:r w:rsidR="00F33FB8" w:rsidRPr="005A3C4C">
        <w:rPr>
          <w:sz w:val="28"/>
          <w:szCs w:val="28"/>
        </w:rPr>
        <w:t xml:space="preserve"> образ</w:t>
      </w:r>
      <w:r w:rsidR="00F33FB8" w:rsidRPr="005A3C4C">
        <w:rPr>
          <w:sz w:val="28"/>
          <w:szCs w:val="28"/>
        </w:rPr>
        <w:t>о</w:t>
      </w:r>
      <w:r w:rsidR="00F33FB8" w:rsidRPr="005A3C4C">
        <w:rPr>
          <w:sz w:val="28"/>
          <w:szCs w:val="28"/>
        </w:rPr>
        <w:t>вательным программам дошкольного, начального общего, основного общ</w:t>
      </w:r>
      <w:r w:rsidR="00F33FB8" w:rsidRPr="005A3C4C">
        <w:rPr>
          <w:sz w:val="28"/>
          <w:szCs w:val="28"/>
        </w:rPr>
        <w:t>е</w:t>
      </w:r>
      <w:r w:rsidR="00F33FB8" w:rsidRPr="005A3C4C">
        <w:rPr>
          <w:sz w:val="28"/>
          <w:szCs w:val="28"/>
        </w:rPr>
        <w:t xml:space="preserve">го, среднего общего образования» (отв. </w:t>
      </w:r>
      <w:proofErr w:type="spellStart"/>
      <w:r w:rsidR="005A3C4C" w:rsidRPr="005A3C4C">
        <w:rPr>
          <w:sz w:val="28"/>
          <w:szCs w:val="28"/>
        </w:rPr>
        <w:t>О.Е.Балаян</w:t>
      </w:r>
      <w:proofErr w:type="spellEnd"/>
      <w:r w:rsidR="005A3C4C" w:rsidRPr="005A3C4C">
        <w:rPr>
          <w:sz w:val="28"/>
          <w:szCs w:val="28"/>
        </w:rPr>
        <w:t xml:space="preserve">, </w:t>
      </w:r>
      <w:proofErr w:type="spellStart"/>
      <w:r w:rsidR="005A3C4C" w:rsidRPr="005A3C4C">
        <w:rPr>
          <w:sz w:val="28"/>
          <w:szCs w:val="28"/>
        </w:rPr>
        <w:t>А.М.Белоконь</w:t>
      </w:r>
      <w:proofErr w:type="spellEnd"/>
      <w:r w:rsidR="00F33FB8" w:rsidRPr="005A3C4C">
        <w:rPr>
          <w:sz w:val="28"/>
          <w:szCs w:val="28"/>
        </w:rPr>
        <w:t>)</w:t>
      </w:r>
      <w:r w:rsidR="006B467C" w:rsidRPr="005A3C4C">
        <w:rPr>
          <w:sz w:val="28"/>
          <w:szCs w:val="28"/>
        </w:rPr>
        <w:t>;</w:t>
      </w:r>
    </w:p>
    <w:p w:rsidR="0063517E" w:rsidRPr="003D5451" w:rsidRDefault="0063517E" w:rsidP="00F5386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5451">
        <w:rPr>
          <w:sz w:val="28"/>
          <w:szCs w:val="28"/>
        </w:rPr>
        <w:t>в должностных обязанностях зам. директора по ВР, классных руков</w:t>
      </w:r>
      <w:r w:rsidRPr="003D5451">
        <w:rPr>
          <w:sz w:val="28"/>
          <w:szCs w:val="28"/>
        </w:rPr>
        <w:t>о</w:t>
      </w:r>
      <w:r w:rsidRPr="003D5451">
        <w:rPr>
          <w:sz w:val="28"/>
          <w:szCs w:val="28"/>
        </w:rPr>
        <w:t xml:space="preserve">дителей и секретаря закреплена    ответственность   </w:t>
      </w:r>
      <w:r w:rsidR="000B45B7" w:rsidRPr="003D5451">
        <w:rPr>
          <w:sz w:val="28"/>
          <w:szCs w:val="28"/>
        </w:rPr>
        <w:t>за организацию</w:t>
      </w:r>
      <w:r w:rsidRPr="003D5451">
        <w:rPr>
          <w:sz w:val="28"/>
          <w:szCs w:val="28"/>
        </w:rPr>
        <w:t xml:space="preserve"> учета и движения учащихся, ведение школьной документации;</w:t>
      </w:r>
    </w:p>
    <w:p w:rsidR="0063517E" w:rsidRPr="003D5451" w:rsidRDefault="0063517E" w:rsidP="00F5386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D5451">
        <w:rPr>
          <w:sz w:val="28"/>
          <w:szCs w:val="28"/>
        </w:rPr>
        <w:t xml:space="preserve">книга движения </w:t>
      </w:r>
      <w:r w:rsidR="000B45B7" w:rsidRPr="003D5451">
        <w:rPr>
          <w:sz w:val="28"/>
          <w:szCs w:val="28"/>
        </w:rPr>
        <w:t>учащихся ведется</w:t>
      </w:r>
      <w:r w:rsidRPr="003D5451">
        <w:rPr>
          <w:sz w:val="28"/>
          <w:szCs w:val="28"/>
        </w:rPr>
        <w:t>, при отчислении учащегося делае</w:t>
      </w:r>
      <w:r w:rsidRPr="003D5451">
        <w:rPr>
          <w:sz w:val="28"/>
          <w:szCs w:val="28"/>
        </w:rPr>
        <w:t>т</w:t>
      </w:r>
      <w:r w:rsidRPr="003D5451">
        <w:rPr>
          <w:sz w:val="28"/>
          <w:szCs w:val="28"/>
        </w:rPr>
        <w:t xml:space="preserve">ся </w:t>
      </w:r>
      <w:r w:rsidR="002D6F08" w:rsidRPr="003D5451">
        <w:rPr>
          <w:sz w:val="28"/>
          <w:szCs w:val="28"/>
        </w:rPr>
        <w:t>запись, куда   выбыл  ученик</w:t>
      </w:r>
      <w:r w:rsidRPr="003D5451">
        <w:rPr>
          <w:sz w:val="28"/>
          <w:szCs w:val="28"/>
        </w:rPr>
        <w:t>;</w:t>
      </w:r>
    </w:p>
    <w:p w:rsidR="00FC6195" w:rsidRPr="006B00C7" w:rsidRDefault="00FC6195" w:rsidP="00F5386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6B00C7">
        <w:rPr>
          <w:sz w:val="28"/>
          <w:szCs w:val="28"/>
        </w:rPr>
        <w:t xml:space="preserve">личные дела </w:t>
      </w:r>
      <w:r>
        <w:rPr>
          <w:sz w:val="28"/>
          <w:szCs w:val="28"/>
        </w:rPr>
        <w:t xml:space="preserve">924 </w:t>
      </w:r>
      <w:r w:rsidRPr="006B00C7">
        <w:rPr>
          <w:sz w:val="28"/>
          <w:szCs w:val="28"/>
        </w:rPr>
        <w:t xml:space="preserve">человек (контингент учащихся МБОУ СОШ № </w:t>
      </w:r>
      <w:r>
        <w:rPr>
          <w:sz w:val="28"/>
          <w:szCs w:val="28"/>
        </w:rPr>
        <w:t>12</w:t>
      </w:r>
      <w:r w:rsidRPr="006B00C7">
        <w:rPr>
          <w:sz w:val="28"/>
          <w:szCs w:val="28"/>
        </w:rPr>
        <w:t xml:space="preserve"> на момент проверки составил </w:t>
      </w:r>
      <w:r>
        <w:rPr>
          <w:sz w:val="28"/>
          <w:szCs w:val="28"/>
        </w:rPr>
        <w:t>924</w:t>
      </w:r>
      <w:r w:rsidRPr="006B00C7">
        <w:rPr>
          <w:sz w:val="28"/>
          <w:szCs w:val="28"/>
        </w:rPr>
        <w:t xml:space="preserve">  чел.)  оформлены классными руководител</w:t>
      </w:r>
      <w:r w:rsidRPr="006B00C7">
        <w:rPr>
          <w:sz w:val="28"/>
          <w:szCs w:val="28"/>
        </w:rPr>
        <w:t>я</w:t>
      </w:r>
      <w:r w:rsidRPr="006B00C7">
        <w:rPr>
          <w:sz w:val="28"/>
          <w:szCs w:val="28"/>
        </w:rPr>
        <w:t>ми правильно, аккуратно,  без помарок и подчисток, итоговые оценки усп</w:t>
      </w:r>
      <w:r w:rsidRPr="006B00C7">
        <w:rPr>
          <w:sz w:val="28"/>
          <w:szCs w:val="28"/>
        </w:rPr>
        <w:t>е</w:t>
      </w:r>
      <w:r w:rsidRPr="006B00C7">
        <w:rPr>
          <w:sz w:val="28"/>
          <w:szCs w:val="28"/>
        </w:rPr>
        <w:t>ваемости учеников по годам обучения заверены подписями лиц, отве</w:t>
      </w:r>
      <w:r w:rsidRPr="006B00C7">
        <w:rPr>
          <w:sz w:val="28"/>
          <w:szCs w:val="28"/>
        </w:rPr>
        <w:t>т</w:t>
      </w:r>
      <w:r w:rsidRPr="006B00C7">
        <w:rPr>
          <w:sz w:val="28"/>
          <w:szCs w:val="28"/>
        </w:rPr>
        <w:t>ственных за заполнение личного дела, и скреплены гербовой печатью ОУ, во всех личных делах имеются заявления родителей о приеме в школу с о</w:t>
      </w:r>
      <w:r w:rsidRPr="006B00C7">
        <w:rPr>
          <w:sz w:val="28"/>
          <w:szCs w:val="28"/>
        </w:rPr>
        <w:t>т</w:t>
      </w:r>
      <w:r w:rsidRPr="006B00C7">
        <w:rPr>
          <w:sz w:val="28"/>
          <w:szCs w:val="28"/>
        </w:rPr>
        <w:t>метками об ознакомлении  с</w:t>
      </w:r>
      <w:proofErr w:type="gramEnd"/>
      <w:r w:rsidRPr="006B00C7">
        <w:rPr>
          <w:sz w:val="28"/>
          <w:szCs w:val="28"/>
        </w:rPr>
        <w:t xml:space="preserve"> уставными документами образовательного учреждения и разрешением использовать персональные данные, все нео</w:t>
      </w:r>
      <w:r w:rsidRPr="006B00C7">
        <w:rPr>
          <w:sz w:val="28"/>
          <w:szCs w:val="28"/>
        </w:rPr>
        <w:t>б</w:t>
      </w:r>
      <w:r w:rsidRPr="006B00C7">
        <w:rPr>
          <w:sz w:val="28"/>
          <w:szCs w:val="28"/>
        </w:rPr>
        <w:t>ходимые документы;</w:t>
      </w:r>
    </w:p>
    <w:p w:rsidR="002D6F08" w:rsidRPr="003D5451" w:rsidRDefault="006B467C" w:rsidP="00F5386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6"/>
        <w:jc w:val="both"/>
        <w:rPr>
          <w:sz w:val="28"/>
          <w:szCs w:val="28"/>
        </w:rPr>
      </w:pPr>
      <w:r w:rsidRPr="003D5451">
        <w:rPr>
          <w:sz w:val="28"/>
          <w:szCs w:val="28"/>
        </w:rPr>
        <w:t xml:space="preserve">в </w:t>
      </w:r>
      <w:r w:rsidR="002D6F08" w:rsidRPr="003D5451">
        <w:rPr>
          <w:sz w:val="28"/>
          <w:szCs w:val="28"/>
        </w:rPr>
        <w:t>действующие «Алфавитные книги записи учащихся» (</w:t>
      </w:r>
      <w:r w:rsidRPr="003D5451">
        <w:rPr>
          <w:sz w:val="28"/>
          <w:szCs w:val="28"/>
        </w:rPr>
        <w:t>3</w:t>
      </w:r>
      <w:r w:rsidR="002D6F08" w:rsidRPr="003D5451">
        <w:rPr>
          <w:sz w:val="28"/>
          <w:szCs w:val="28"/>
        </w:rPr>
        <w:t xml:space="preserve"> штук</w:t>
      </w:r>
      <w:r w:rsidRPr="003D5451">
        <w:rPr>
          <w:sz w:val="28"/>
          <w:szCs w:val="28"/>
        </w:rPr>
        <w:t>и</w:t>
      </w:r>
      <w:r w:rsidR="002D6F08" w:rsidRPr="003D5451">
        <w:rPr>
          <w:sz w:val="28"/>
          <w:szCs w:val="28"/>
        </w:rPr>
        <w:t>)</w:t>
      </w:r>
      <w:r w:rsidR="00345FC5" w:rsidRPr="003D5451">
        <w:rPr>
          <w:sz w:val="28"/>
          <w:szCs w:val="28"/>
        </w:rPr>
        <w:t xml:space="preserve"> вн</w:t>
      </w:r>
      <w:r w:rsidR="00345FC5" w:rsidRPr="003D5451">
        <w:rPr>
          <w:sz w:val="28"/>
          <w:szCs w:val="28"/>
        </w:rPr>
        <w:t>е</w:t>
      </w:r>
      <w:r w:rsidR="00345FC5" w:rsidRPr="003D5451">
        <w:rPr>
          <w:sz w:val="28"/>
          <w:szCs w:val="28"/>
        </w:rPr>
        <w:t>сены все обучающиеся на момент проверки.</w:t>
      </w:r>
    </w:p>
    <w:p w:rsidR="002D6F08" w:rsidRPr="00FC6195" w:rsidRDefault="002D6F08" w:rsidP="002D6F0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6195">
        <w:rPr>
          <w:sz w:val="28"/>
          <w:szCs w:val="28"/>
        </w:rPr>
        <w:t xml:space="preserve">На информационном </w:t>
      </w:r>
      <w:r w:rsidR="00350100" w:rsidRPr="00FC6195">
        <w:rPr>
          <w:sz w:val="28"/>
          <w:szCs w:val="28"/>
        </w:rPr>
        <w:t xml:space="preserve">стенде </w:t>
      </w:r>
      <w:r w:rsidRPr="00FC6195">
        <w:rPr>
          <w:sz w:val="28"/>
          <w:szCs w:val="28"/>
        </w:rPr>
        <w:t>размещены образцы документов, необх</w:t>
      </w:r>
      <w:r w:rsidRPr="00FC6195">
        <w:rPr>
          <w:sz w:val="28"/>
          <w:szCs w:val="28"/>
        </w:rPr>
        <w:t>о</w:t>
      </w:r>
      <w:r w:rsidRPr="00FC6195">
        <w:rPr>
          <w:sz w:val="28"/>
          <w:szCs w:val="28"/>
        </w:rPr>
        <w:t>димых для принятия в школу. А также данная информация размещена в с</w:t>
      </w:r>
      <w:r w:rsidRPr="00FC6195">
        <w:rPr>
          <w:sz w:val="28"/>
          <w:szCs w:val="28"/>
        </w:rPr>
        <w:t>е</w:t>
      </w:r>
      <w:r w:rsidRPr="00FC6195">
        <w:rPr>
          <w:sz w:val="28"/>
          <w:szCs w:val="28"/>
        </w:rPr>
        <w:t>ти Интернет на сайте ОУ.</w:t>
      </w:r>
    </w:p>
    <w:p w:rsidR="002D6F08" w:rsidRPr="003D5451" w:rsidRDefault="002D6F08" w:rsidP="002D6F0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3D5451">
        <w:rPr>
          <w:sz w:val="28"/>
          <w:szCs w:val="28"/>
          <w:u w:val="single"/>
        </w:rPr>
        <w:t xml:space="preserve"> Вместе с тем  комиссия отмечает  следующие нарушения:</w:t>
      </w:r>
    </w:p>
    <w:p w:rsidR="002D6F08" w:rsidRPr="003D5451" w:rsidRDefault="002D6F08" w:rsidP="00F5386E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66" w:firstLine="0"/>
        <w:jc w:val="both"/>
        <w:rPr>
          <w:sz w:val="28"/>
          <w:szCs w:val="28"/>
        </w:rPr>
      </w:pPr>
      <w:r w:rsidRPr="003D5451">
        <w:rPr>
          <w:sz w:val="28"/>
          <w:szCs w:val="28"/>
        </w:rPr>
        <w:t>в классн</w:t>
      </w:r>
      <w:r w:rsidR="003D5451" w:rsidRPr="003D5451">
        <w:rPr>
          <w:sz w:val="28"/>
          <w:szCs w:val="28"/>
        </w:rPr>
        <w:t>ых</w:t>
      </w:r>
      <w:r w:rsidRPr="003D5451">
        <w:rPr>
          <w:sz w:val="28"/>
          <w:szCs w:val="28"/>
        </w:rPr>
        <w:t xml:space="preserve">  журнал</w:t>
      </w:r>
      <w:r w:rsidR="003D5451" w:rsidRPr="003D5451">
        <w:rPr>
          <w:sz w:val="28"/>
          <w:szCs w:val="28"/>
        </w:rPr>
        <w:t>ах1А</w:t>
      </w:r>
      <w:r w:rsidRPr="003D5451">
        <w:rPr>
          <w:sz w:val="28"/>
          <w:szCs w:val="28"/>
        </w:rPr>
        <w:t xml:space="preserve"> класса (</w:t>
      </w:r>
      <w:proofErr w:type="spellStart"/>
      <w:r w:rsidRPr="003D5451">
        <w:rPr>
          <w:sz w:val="28"/>
          <w:szCs w:val="28"/>
        </w:rPr>
        <w:t>кл</w:t>
      </w:r>
      <w:proofErr w:type="gramStart"/>
      <w:r w:rsidRPr="003D5451">
        <w:rPr>
          <w:sz w:val="28"/>
          <w:szCs w:val="28"/>
        </w:rPr>
        <w:t>.р</w:t>
      </w:r>
      <w:proofErr w:type="gramEnd"/>
      <w:r w:rsidRPr="003D5451">
        <w:rPr>
          <w:sz w:val="28"/>
          <w:szCs w:val="28"/>
        </w:rPr>
        <w:t>ук</w:t>
      </w:r>
      <w:proofErr w:type="spellEnd"/>
      <w:r w:rsidRPr="003D5451">
        <w:rPr>
          <w:sz w:val="28"/>
          <w:szCs w:val="28"/>
        </w:rPr>
        <w:t xml:space="preserve">. </w:t>
      </w:r>
      <w:proofErr w:type="spellStart"/>
      <w:r w:rsidR="003D5451" w:rsidRPr="003D5451">
        <w:rPr>
          <w:sz w:val="28"/>
          <w:szCs w:val="28"/>
        </w:rPr>
        <w:t>Джерашвили</w:t>
      </w:r>
      <w:proofErr w:type="spellEnd"/>
      <w:r w:rsidR="00E07652">
        <w:rPr>
          <w:sz w:val="28"/>
          <w:szCs w:val="28"/>
        </w:rPr>
        <w:t xml:space="preserve"> А</w:t>
      </w:r>
      <w:r w:rsidR="00345FC5" w:rsidRPr="003D5451">
        <w:rPr>
          <w:sz w:val="28"/>
          <w:szCs w:val="28"/>
        </w:rPr>
        <w:t>.</w:t>
      </w:r>
      <w:r w:rsidR="00E07652">
        <w:rPr>
          <w:sz w:val="28"/>
          <w:szCs w:val="28"/>
        </w:rPr>
        <w:t>Ю.</w:t>
      </w:r>
      <w:r w:rsidRPr="003D5451">
        <w:rPr>
          <w:sz w:val="28"/>
          <w:szCs w:val="28"/>
        </w:rPr>
        <w:t xml:space="preserve">) не внесены реквизиты приказа  и нет записей   о </w:t>
      </w:r>
      <w:r w:rsidR="00AC4AA9" w:rsidRPr="003D5451">
        <w:rPr>
          <w:sz w:val="28"/>
          <w:szCs w:val="28"/>
        </w:rPr>
        <w:t>за</w:t>
      </w:r>
      <w:r w:rsidRPr="003D5451">
        <w:rPr>
          <w:sz w:val="28"/>
          <w:szCs w:val="28"/>
        </w:rPr>
        <w:t xml:space="preserve">числении </w:t>
      </w:r>
      <w:r w:rsidR="00E07652">
        <w:rPr>
          <w:sz w:val="28"/>
          <w:szCs w:val="28"/>
        </w:rPr>
        <w:t xml:space="preserve">Сувориной С., 5 А класса </w:t>
      </w:r>
      <w:r w:rsidR="00E07652" w:rsidRPr="003D5451">
        <w:rPr>
          <w:sz w:val="28"/>
          <w:szCs w:val="28"/>
        </w:rPr>
        <w:t>(</w:t>
      </w:r>
      <w:proofErr w:type="spellStart"/>
      <w:r w:rsidR="00E07652" w:rsidRPr="003D5451">
        <w:rPr>
          <w:sz w:val="28"/>
          <w:szCs w:val="28"/>
        </w:rPr>
        <w:t>кл</w:t>
      </w:r>
      <w:proofErr w:type="gramStart"/>
      <w:r w:rsidR="00E07652" w:rsidRPr="003D5451">
        <w:rPr>
          <w:sz w:val="28"/>
          <w:szCs w:val="28"/>
        </w:rPr>
        <w:t>.р</w:t>
      </w:r>
      <w:proofErr w:type="gramEnd"/>
      <w:r w:rsidR="00E07652" w:rsidRPr="003D5451">
        <w:rPr>
          <w:sz w:val="28"/>
          <w:szCs w:val="28"/>
        </w:rPr>
        <w:t>ук</w:t>
      </w:r>
      <w:proofErr w:type="spellEnd"/>
      <w:r w:rsidR="00E07652" w:rsidRPr="003D5451">
        <w:rPr>
          <w:sz w:val="28"/>
          <w:szCs w:val="28"/>
        </w:rPr>
        <w:t xml:space="preserve">. </w:t>
      </w:r>
      <w:proofErr w:type="spellStart"/>
      <w:r w:rsidR="00E07652">
        <w:rPr>
          <w:sz w:val="28"/>
          <w:szCs w:val="28"/>
        </w:rPr>
        <w:t>Шелег</w:t>
      </w:r>
      <w:proofErr w:type="spellEnd"/>
      <w:r w:rsidR="00E07652">
        <w:rPr>
          <w:sz w:val="28"/>
          <w:szCs w:val="28"/>
        </w:rPr>
        <w:t xml:space="preserve"> С.М.</w:t>
      </w:r>
      <w:r w:rsidR="00E07652" w:rsidRPr="003D5451">
        <w:rPr>
          <w:sz w:val="28"/>
          <w:szCs w:val="28"/>
        </w:rPr>
        <w:t>) не внесены реквизиты приказа  и нет записей   о з</w:t>
      </w:r>
      <w:r w:rsidR="00E07652" w:rsidRPr="003D5451">
        <w:rPr>
          <w:sz w:val="28"/>
          <w:szCs w:val="28"/>
        </w:rPr>
        <w:t>а</w:t>
      </w:r>
      <w:r w:rsidR="00E07652" w:rsidRPr="003D5451">
        <w:rPr>
          <w:sz w:val="28"/>
          <w:szCs w:val="28"/>
        </w:rPr>
        <w:t xml:space="preserve">числении </w:t>
      </w:r>
      <w:proofErr w:type="spellStart"/>
      <w:r w:rsidR="00E07652">
        <w:rPr>
          <w:sz w:val="28"/>
          <w:szCs w:val="28"/>
        </w:rPr>
        <w:t>Дуванского</w:t>
      </w:r>
      <w:proofErr w:type="spellEnd"/>
      <w:r w:rsidR="00E07652">
        <w:rPr>
          <w:sz w:val="28"/>
          <w:szCs w:val="28"/>
        </w:rPr>
        <w:t xml:space="preserve"> Н</w:t>
      </w:r>
      <w:r w:rsidR="00AC4AA9" w:rsidRPr="003D5451">
        <w:rPr>
          <w:sz w:val="28"/>
          <w:szCs w:val="28"/>
        </w:rPr>
        <w:t>.</w:t>
      </w:r>
      <w:r w:rsidRPr="003D5451">
        <w:rPr>
          <w:sz w:val="28"/>
          <w:szCs w:val="28"/>
        </w:rPr>
        <w:t xml:space="preserve">; </w:t>
      </w:r>
    </w:p>
    <w:p w:rsidR="002D6F08" w:rsidRPr="00E07652" w:rsidRDefault="00797763" w:rsidP="006B46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2F21">
        <w:rPr>
          <w:b/>
          <w:sz w:val="28"/>
          <w:szCs w:val="28"/>
        </w:rPr>
        <w:tab/>
      </w:r>
      <w:r w:rsidR="002D6F08" w:rsidRPr="00B62F21">
        <w:rPr>
          <w:b/>
          <w:sz w:val="28"/>
          <w:szCs w:val="28"/>
        </w:rPr>
        <w:t>Выводы</w:t>
      </w:r>
      <w:r w:rsidR="002D6F08" w:rsidRPr="00E07652">
        <w:rPr>
          <w:b/>
          <w:sz w:val="28"/>
          <w:szCs w:val="28"/>
        </w:rPr>
        <w:t xml:space="preserve">: </w:t>
      </w:r>
      <w:r w:rsidR="002D6F08" w:rsidRPr="00E07652">
        <w:rPr>
          <w:sz w:val="28"/>
          <w:szCs w:val="28"/>
        </w:rPr>
        <w:t xml:space="preserve">проверка показала, что единые требования по ведению личных дел и организации работы по движению учащихся  </w:t>
      </w:r>
      <w:r w:rsidR="00E07652" w:rsidRPr="00E07652">
        <w:rPr>
          <w:sz w:val="28"/>
          <w:szCs w:val="28"/>
        </w:rPr>
        <w:t>соответствуют законод</w:t>
      </w:r>
      <w:r w:rsidR="00E07652" w:rsidRPr="00E07652">
        <w:rPr>
          <w:sz w:val="28"/>
          <w:szCs w:val="28"/>
        </w:rPr>
        <w:t>а</w:t>
      </w:r>
      <w:r w:rsidR="00E07652" w:rsidRPr="00E07652">
        <w:rPr>
          <w:sz w:val="28"/>
          <w:szCs w:val="28"/>
        </w:rPr>
        <w:t>тельству РФ и соблюдаются в МБОУ СОШ № 12</w:t>
      </w:r>
      <w:r w:rsidR="002D6F08" w:rsidRPr="00E07652">
        <w:rPr>
          <w:sz w:val="28"/>
          <w:szCs w:val="28"/>
        </w:rPr>
        <w:t>.</w:t>
      </w:r>
    </w:p>
    <w:p w:rsidR="004E634C" w:rsidRPr="00103954" w:rsidRDefault="004E634C" w:rsidP="00FF7F4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  <w:u w:val="single"/>
        </w:rPr>
      </w:pPr>
    </w:p>
    <w:p w:rsidR="00110870" w:rsidRPr="00EE2BAB" w:rsidRDefault="00110870" w:rsidP="00110870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  <w:u w:val="single"/>
        </w:rPr>
      </w:pPr>
      <w:r w:rsidRPr="00EE2BAB">
        <w:rPr>
          <w:sz w:val="28"/>
          <w:szCs w:val="28"/>
          <w:u w:val="single"/>
        </w:rPr>
        <w:lastRenderedPageBreak/>
        <w:t>2.3. Ведение классных журналов, в том числе в электронной форме</w:t>
      </w:r>
      <w:r w:rsidRPr="00EE2BAB">
        <w:rPr>
          <w:i/>
          <w:sz w:val="28"/>
          <w:szCs w:val="28"/>
          <w:u w:val="single"/>
        </w:rPr>
        <w:t>.</w:t>
      </w:r>
    </w:p>
    <w:p w:rsidR="00A65A5C" w:rsidRPr="00DF49F3" w:rsidRDefault="00A65A5C" w:rsidP="00A65A5C">
      <w:pPr>
        <w:ind w:firstLine="709"/>
        <w:jc w:val="both"/>
        <w:rPr>
          <w:sz w:val="28"/>
          <w:szCs w:val="28"/>
        </w:rPr>
      </w:pPr>
      <w:r w:rsidRPr="00DF49F3">
        <w:rPr>
          <w:sz w:val="28"/>
          <w:szCs w:val="28"/>
        </w:rPr>
        <w:t>Проверка показала: в общеобразовательном учреждении выполняются инструкции по ведению классных журналов, государственные образов</w:t>
      </w:r>
      <w:r w:rsidRPr="00DF49F3">
        <w:rPr>
          <w:sz w:val="28"/>
          <w:szCs w:val="28"/>
        </w:rPr>
        <w:t>а</w:t>
      </w:r>
      <w:r w:rsidRPr="00DF49F3">
        <w:rPr>
          <w:sz w:val="28"/>
          <w:szCs w:val="28"/>
        </w:rPr>
        <w:t>тельные программы и их практическая часть, перечень предметов соотве</w:t>
      </w:r>
      <w:r w:rsidRPr="00DF49F3">
        <w:rPr>
          <w:sz w:val="28"/>
          <w:szCs w:val="28"/>
        </w:rPr>
        <w:t>т</w:t>
      </w:r>
      <w:r w:rsidRPr="00DF49F3">
        <w:rPr>
          <w:sz w:val="28"/>
          <w:szCs w:val="28"/>
        </w:rPr>
        <w:t>ствует перечню обязательных предметов образовательных областей, вкл</w:t>
      </w:r>
      <w:r w:rsidRPr="00DF49F3">
        <w:rPr>
          <w:sz w:val="28"/>
          <w:szCs w:val="28"/>
        </w:rPr>
        <w:t>ю</w:t>
      </w:r>
      <w:r w:rsidRPr="00DF49F3">
        <w:rPr>
          <w:sz w:val="28"/>
          <w:szCs w:val="28"/>
        </w:rPr>
        <w:t xml:space="preserve">чённых в инвариантную часть Базисного учебного плана. </w:t>
      </w:r>
    </w:p>
    <w:p w:rsidR="00A65A5C" w:rsidRDefault="00A65A5C" w:rsidP="00A65A5C">
      <w:pPr>
        <w:ind w:firstLine="709"/>
        <w:jc w:val="both"/>
        <w:rPr>
          <w:sz w:val="28"/>
          <w:szCs w:val="28"/>
        </w:rPr>
      </w:pPr>
      <w:r w:rsidRPr="00DF49F3">
        <w:rPr>
          <w:sz w:val="28"/>
          <w:szCs w:val="28"/>
        </w:rPr>
        <w:t>Количество контрольных, лабораторных и практических  работ соо</w:t>
      </w:r>
      <w:r w:rsidRPr="00DF49F3">
        <w:rPr>
          <w:sz w:val="28"/>
          <w:szCs w:val="28"/>
        </w:rPr>
        <w:t>т</w:t>
      </w:r>
      <w:r w:rsidRPr="00DF49F3">
        <w:rPr>
          <w:sz w:val="28"/>
          <w:szCs w:val="28"/>
        </w:rPr>
        <w:t>ветствуют нормативам выполнения практической части учебного плана школы по всем предметам. Часы регионального компонента по литературе, географии, истории представлены в темах с учетом методических рекоме</w:t>
      </w:r>
      <w:r w:rsidRPr="00DF49F3">
        <w:rPr>
          <w:sz w:val="28"/>
          <w:szCs w:val="28"/>
        </w:rPr>
        <w:t>н</w:t>
      </w:r>
      <w:r w:rsidRPr="00DF49F3">
        <w:rPr>
          <w:sz w:val="28"/>
          <w:szCs w:val="28"/>
        </w:rPr>
        <w:t xml:space="preserve">даций и утвержденных норм, согласованных на уровне учебно-методических объединений. </w:t>
      </w:r>
      <w:r>
        <w:rPr>
          <w:sz w:val="28"/>
          <w:szCs w:val="28"/>
        </w:rPr>
        <w:t>В темах учебных занятий отражена работа по подготовке к государственной итоговой аттестации обучающихся 9 и 11-х классов.</w:t>
      </w:r>
    </w:p>
    <w:p w:rsidR="000076EA" w:rsidRPr="00DF49F3" w:rsidRDefault="000076EA" w:rsidP="00A65A5C">
      <w:pPr>
        <w:ind w:firstLine="709"/>
        <w:jc w:val="both"/>
        <w:rPr>
          <w:sz w:val="28"/>
          <w:szCs w:val="28"/>
        </w:rPr>
      </w:pPr>
      <w:r>
        <w:rPr>
          <w:sz w:val="28"/>
        </w:rPr>
        <w:t>Внедрение информационной системы «Аверс: Электронный классный журнал» в образовательный процесс школы было проведено в 2013-2014 учебном году. На настоящий момент ведение электронного журнала орган</w:t>
      </w:r>
      <w:r>
        <w:rPr>
          <w:sz w:val="28"/>
        </w:rPr>
        <w:t>и</w:t>
      </w:r>
      <w:r>
        <w:rPr>
          <w:sz w:val="28"/>
        </w:rPr>
        <w:t>зованно в полной мере, продолжается работа по внесению данных в инфо</w:t>
      </w:r>
      <w:r>
        <w:rPr>
          <w:sz w:val="28"/>
        </w:rPr>
        <w:t>р</w:t>
      </w:r>
      <w:r>
        <w:rPr>
          <w:sz w:val="28"/>
        </w:rPr>
        <w:t>мационную систему.</w:t>
      </w:r>
    </w:p>
    <w:p w:rsidR="00806F85" w:rsidRDefault="00806F85" w:rsidP="00806F85">
      <w:pPr>
        <w:ind w:firstLine="709"/>
        <w:jc w:val="both"/>
        <w:rPr>
          <w:sz w:val="28"/>
          <w:szCs w:val="28"/>
        </w:rPr>
      </w:pPr>
      <w:r w:rsidRPr="006B22A2">
        <w:rPr>
          <w:b/>
          <w:sz w:val="28"/>
          <w:szCs w:val="28"/>
        </w:rPr>
        <w:t>Вывод</w:t>
      </w:r>
      <w:r w:rsidR="000076EA" w:rsidRPr="006B22A2">
        <w:rPr>
          <w:b/>
          <w:sz w:val="28"/>
          <w:szCs w:val="28"/>
        </w:rPr>
        <w:t>ы</w:t>
      </w:r>
      <w:r w:rsidRPr="006B22A2">
        <w:rPr>
          <w:b/>
          <w:sz w:val="28"/>
          <w:szCs w:val="28"/>
        </w:rPr>
        <w:t>:</w:t>
      </w:r>
      <w:r w:rsidR="00DD1417">
        <w:rPr>
          <w:b/>
          <w:sz w:val="28"/>
          <w:szCs w:val="28"/>
        </w:rPr>
        <w:t xml:space="preserve"> </w:t>
      </w:r>
      <w:r w:rsidR="00A65A5C" w:rsidRPr="00DF49F3">
        <w:rPr>
          <w:sz w:val="28"/>
          <w:szCs w:val="28"/>
        </w:rPr>
        <w:t>администрация школы  контролирует ведение классных журналов, в справках по итогам проверок журналов  делается подробный анализ выявленных недочётов, в результате замечаний по ведению журн</w:t>
      </w:r>
      <w:r w:rsidR="00A65A5C" w:rsidRPr="00DF49F3">
        <w:rPr>
          <w:sz w:val="28"/>
          <w:szCs w:val="28"/>
        </w:rPr>
        <w:t>а</w:t>
      </w:r>
      <w:r w:rsidR="00A65A5C" w:rsidRPr="00DF49F3">
        <w:rPr>
          <w:sz w:val="28"/>
          <w:szCs w:val="28"/>
        </w:rPr>
        <w:t xml:space="preserve">лов </w:t>
      </w:r>
      <w:r w:rsidR="00A65A5C">
        <w:rPr>
          <w:sz w:val="28"/>
          <w:szCs w:val="28"/>
        </w:rPr>
        <w:t xml:space="preserve">не </w:t>
      </w:r>
      <w:r w:rsidR="00A65A5C" w:rsidRPr="00DF49F3">
        <w:rPr>
          <w:sz w:val="28"/>
          <w:szCs w:val="28"/>
        </w:rPr>
        <w:t>зафик</w:t>
      </w:r>
      <w:r w:rsidR="00A65A5C">
        <w:rPr>
          <w:sz w:val="28"/>
          <w:szCs w:val="28"/>
        </w:rPr>
        <w:t>сировано</w:t>
      </w:r>
      <w:r w:rsidR="00A65A5C" w:rsidRPr="00DF49F3">
        <w:rPr>
          <w:sz w:val="28"/>
          <w:szCs w:val="28"/>
        </w:rPr>
        <w:t xml:space="preserve">.  </w:t>
      </w:r>
    </w:p>
    <w:p w:rsidR="000076EA" w:rsidRPr="000076EA" w:rsidRDefault="000076EA" w:rsidP="0000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по «предоставлению информации о текущей успеваемости учащегося, ведение электронного дневника и электронного журнала успеваемости» осуществляется в электронном виде в полной мере, организован сервис для доступа родителей к информации о текущей успев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емости учащихся.</w:t>
      </w:r>
    </w:p>
    <w:p w:rsidR="000B6B0B" w:rsidRDefault="000B6B0B" w:rsidP="00DF49F3">
      <w:pPr>
        <w:ind w:firstLine="567"/>
        <w:jc w:val="center"/>
        <w:rPr>
          <w:sz w:val="28"/>
          <w:szCs w:val="28"/>
          <w:u w:val="single"/>
        </w:rPr>
      </w:pPr>
    </w:p>
    <w:p w:rsidR="00DF49F3" w:rsidRPr="004D4536" w:rsidRDefault="00FC0711" w:rsidP="00DF49F3">
      <w:pPr>
        <w:ind w:firstLine="567"/>
        <w:jc w:val="center"/>
        <w:rPr>
          <w:sz w:val="28"/>
          <w:u w:val="single"/>
        </w:rPr>
      </w:pPr>
      <w:r w:rsidRPr="004D4536">
        <w:rPr>
          <w:sz w:val="28"/>
          <w:szCs w:val="28"/>
          <w:u w:val="single"/>
        </w:rPr>
        <w:t>2.</w:t>
      </w:r>
      <w:r w:rsidR="00A31A67" w:rsidRPr="004D4536">
        <w:rPr>
          <w:sz w:val="28"/>
          <w:szCs w:val="28"/>
          <w:u w:val="single"/>
        </w:rPr>
        <w:t xml:space="preserve">4. Ведение журналов </w:t>
      </w:r>
      <w:r w:rsidR="00DF49F3" w:rsidRPr="004D4536">
        <w:rPr>
          <w:sz w:val="28"/>
          <w:u w:val="single"/>
        </w:rPr>
        <w:t>объединений дополнительного образования</w:t>
      </w:r>
    </w:p>
    <w:p w:rsidR="004D4536" w:rsidRPr="00C00743" w:rsidRDefault="004D4536" w:rsidP="004D4536">
      <w:pPr>
        <w:ind w:firstLine="567"/>
        <w:jc w:val="both"/>
        <w:rPr>
          <w:sz w:val="28"/>
          <w:szCs w:val="28"/>
        </w:rPr>
      </w:pPr>
      <w:r>
        <w:rPr>
          <w:sz w:val="28"/>
        </w:rPr>
        <w:t>На проверку было представлено 24</w:t>
      </w:r>
      <w:r w:rsidRPr="00BB751A">
        <w:rPr>
          <w:sz w:val="28"/>
        </w:rPr>
        <w:t xml:space="preserve"> журнал</w:t>
      </w:r>
      <w:r>
        <w:rPr>
          <w:sz w:val="28"/>
        </w:rPr>
        <w:t>а</w:t>
      </w:r>
      <w:r w:rsidRPr="00BB751A">
        <w:rPr>
          <w:sz w:val="28"/>
        </w:rPr>
        <w:t xml:space="preserve"> детских объединений и секций. </w:t>
      </w:r>
    </w:p>
    <w:p w:rsidR="004D4536" w:rsidRPr="00BB751A" w:rsidRDefault="004D4536" w:rsidP="004D4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показала: в МБОУ СОШ №12</w:t>
      </w:r>
      <w:r w:rsidRPr="00BB751A">
        <w:rPr>
          <w:sz w:val="28"/>
          <w:szCs w:val="28"/>
        </w:rPr>
        <w:t xml:space="preserve"> в целом выполняются инстру</w:t>
      </w:r>
      <w:r w:rsidRPr="00BB751A">
        <w:rPr>
          <w:sz w:val="28"/>
          <w:szCs w:val="28"/>
        </w:rPr>
        <w:t>к</w:t>
      </w:r>
      <w:r w:rsidRPr="00BB751A">
        <w:rPr>
          <w:sz w:val="28"/>
          <w:szCs w:val="28"/>
        </w:rPr>
        <w:t>ции по ведению журналов дополнительного образования детей.</w:t>
      </w:r>
    </w:p>
    <w:p w:rsidR="004D4536" w:rsidRPr="00BB751A" w:rsidRDefault="004D4536" w:rsidP="004D4536">
      <w:pPr>
        <w:ind w:firstLine="567"/>
        <w:rPr>
          <w:sz w:val="28"/>
          <w:szCs w:val="28"/>
        </w:rPr>
      </w:pPr>
      <w:r w:rsidRPr="00BB751A">
        <w:rPr>
          <w:sz w:val="28"/>
          <w:szCs w:val="28"/>
        </w:rPr>
        <w:t>Вместе с тем отмечаются некоторые  нарушения:</w:t>
      </w:r>
    </w:p>
    <w:p w:rsidR="004D4536" w:rsidRDefault="004D4536" w:rsidP="00F5386E">
      <w:pPr>
        <w:pStyle w:val="af3"/>
        <w:numPr>
          <w:ilvl w:val="0"/>
          <w:numId w:val="16"/>
        </w:numPr>
        <w:ind w:left="0" w:firstLine="567"/>
        <w:contextualSpacing/>
        <w:jc w:val="both"/>
        <w:rPr>
          <w:sz w:val="28"/>
          <w:szCs w:val="28"/>
        </w:rPr>
      </w:pPr>
      <w:r w:rsidRPr="00BB751A">
        <w:rPr>
          <w:sz w:val="28"/>
          <w:szCs w:val="28"/>
        </w:rPr>
        <w:t>в нескольких журналах  отмечено неаккуратное ведение зап</w:t>
      </w:r>
      <w:r w:rsidRPr="00BB751A">
        <w:rPr>
          <w:sz w:val="28"/>
          <w:szCs w:val="28"/>
        </w:rPr>
        <w:t>и</w:t>
      </w:r>
      <w:r w:rsidRPr="00BB751A">
        <w:rPr>
          <w:sz w:val="28"/>
          <w:szCs w:val="28"/>
        </w:rPr>
        <w:t>сей;</w:t>
      </w:r>
    </w:p>
    <w:p w:rsidR="004D4536" w:rsidRDefault="004D4536" w:rsidP="00F5386E">
      <w:pPr>
        <w:pStyle w:val="af3"/>
        <w:numPr>
          <w:ilvl w:val="0"/>
          <w:numId w:val="16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одном журнале  месяц написан с большой буквы;</w:t>
      </w:r>
    </w:p>
    <w:p w:rsidR="004D4536" w:rsidRPr="00BB751A" w:rsidRDefault="004D4536" w:rsidP="00F5386E">
      <w:pPr>
        <w:pStyle w:val="af3"/>
        <w:numPr>
          <w:ilvl w:val="0"/>
          <w:numId w:val="16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одном журнале оставлены строчки на странице;</w:t>
      </w:r>
    </w:p>
    <w:p w:rsidR="004D4536" w:rsidRPr="00BB751A" w:rsidRDefault="004D4536" w:rsidP="004D4536">
      <w:pPr>
        <w:ind w:firstLine="709"/>
        <w:jc w:val="both"/>
        <w:rPr>
          <w:sz w:val="28"/>
          <w:szCs w:val="28"/>
        </w:rPr>
      </w:pPr>
      <w:r w:rsidRPr="00835ADA">
        <w:rPr>
          <w:b/>
          <w:sz w:val="28"/>
          <w:szCs w:val="28"/>
        </w:rPr>
        <w:t>Вывод:</w:t>
      </w:r>
      <w:r w:rsidR="00756831">
        <w:rPr>
          <w:b/>
          <w:sz w:val="28"/>
          <w:szCs w:val="28"/>
        </w:rPr>
        <w:t xml:space="preserve"> </w:t>
      </w:r>
      <w:r w:rsidR="00D91FA7">
        <w:rPr>
          <w:sz w:val="28"/>
          <w:szCs w:val="28"/>
        </w:rPr>
        <w:t>а</w:t>
      </w:r>
      <w:r w:rsidRPr="00BB751A">
        <w:rPr>
          <w:sz w:val="28"/>
          <w:szCs w:val="28"/>
        </w:rPr>
        <w:t>дминистрация школы  контролирует ведение журналов д</w:t>
      </w:r>
      <w:r w:rsidRPr="00BB751A">
        <w:rPr>
          <w:sz w:val="28"/>
          <w:szCs w:val="28"/>
        </w:rPr>
        <w:t>о</w:t>
      </w:r>
      <w:r w:rsidRPr="00BB751A">
        <w:rPr>
          <w:sz w:val="28"/>
          <w:szCs w:val="28"/>
        </w:rPr>
        <w:t>полнительного образования, в справках по итогам проверок журналов  дел</w:t>
      </w:r>
      <w:r w:rsidRPr="00BB751A">
        <w:rPr>
          <w:sz w:val="28"/>
          <w:szCs w:val="28"/>
        </w:rPr>
        <w:t>а</w:t>
      </w:r>
      <w:r w:rsidRPr="00BB751A">
        <w:rPr>
          <w:sz w:val="28"/>
          <w:szCs w:val="28"/>
        </w:rPr>
        <w:t xml:space="preserve">ется подробный анализ выявленных недочётов, в результате зафиксировано  незначительное количество замечаний по ведению журналов.  </w:t>
      </w:r>
    </w:p>
    <w:p w:rsidR="004D4536" w:rsidRPr="00BB751A" w:rsidRDefault="004D4536" w:rsidP="004D4536">
      <w:pPr>
        <w:ind w:firstLine="709"/>
        <w:jc w:val="both"/>
        <w:rPr>
          <w:sz w:val="28"/>
          <w:szCs w:val="28"/>
        </w:rPr>
      </w:pPr>
      <w:r w:rsidRPr="00835ADA">
        <w:rPr>
          <w:sz w:val="28"/>
          <w:szCs w:val="28"/>
        </w:rPr>
        <w:t>В план ВШК еже</w:t>
      </w:r>
      <w:r>
        <w:rPr>
          <w:sz w:val="28"/>
          <w:szCs w:val="28"/>
        </w:rPr>
        <w:t>месячно</w:t>
      </w:r>
      <w:r w:rsidRPr="00835ADA">
        <w:rPr>
          <w:sz w:val="28"/>
          <w:szCs w:val="28"/>
        </w:rPr>
        <w:t xml:space="preserve"> внесены проверки организации дополн</w:t>
      </w:r>
      <w:r w:rsidRPr="00835ADA">
        <w:rPr>
          <w:sz w:val="28"/>
          <w:szCs w:val="28"/>
        </w:rPr>
        <w:t>и</w:t>
      </w:r>
      <w:r w:rsidRPr="00835ADA">
        <w:rPr>
          <w:sz w:val="28"/>
          <w:szCs w:val="28"/>
        </w:rPr>
        <w:t xml:space="preserve">тельного образования, заместитель директора по ВР составляет справки по </w:t>
      </w:r>
      <w:r w:rsidRPr="00835ADA">
        <w:rPr>
          <w:sz w:val="28"/>
          <w:szCs w:val="28"/>
        </w:rPr>
        <w:lastRenderedPageBreak/>
        <w:t>результатам проверок.</w:t>
      </w:r>
      <w:r>
        <w:rPr>
          <w:sz w:val="28"/>
          <w:szCs w:val="28"/>
        </w:rPr>
        <w:t xml:space="preserve"> Система контроля предоставления дополнительн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организовано в МБОУ СОШ 12 на должном уровне</w:t>
      </w:r>
      <w:r w:rsidRPr="00835ADA">
        <w:rPr>
          <w:sz w:val="28"/>
          <w:szCs w:val="28"/>
        </w:rPr>
        <w:t>.</w:t>
      </w:r>
    </w:p>
    <w:p w:rsidR="004D4536" w:rsidRDefault="004D4536" w:rsidP="004D4536"/>
    <w:p w:rsidR="00A31A67" w:rsidRPr="004D4536" w:rsidRDefault="00FC0711" w:rsidP="00A31A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4D4536">
        <w:rPr>
          <w:sz w:val="28"/>
          <w:u w:val="single"/>
        </w:rPr>
        <w:t>2.</w:t>
      </w:r>
      <w:r w:rsidR="00A31A67" w:rsidRPr="004D4536">
        <w:rPr>
          <w:sz w:val="28"/>
          <w:u w:val="single"/>
        </w:rPr>
        <w:t xml:space="preserve">5. </w:t>
      </w:r>
      <w:r w:rsidR="00A31A67" w:rsidRPr="004D4536">
        <w:rPr>
          <w:sz w:val="28"/>
          <w:szCs w:val="28"/>
          <w:u w:val="single"/>
        </w:rPr>
        <w:t>Ведение журналов групп продленного дня.</w:t>
      </w:r>
    </w:p>
    <w:p w:rsidR="004D4536" w:rsidRPr="00FD506D" w:rsidRDefault="004D4536" w:rsidP="004D45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D506D">
        <w:rPr>
          <w:color w:val="000000"/>
          <w:sz w:val="28"/>
          <w:szCs w:val="28"/>
        </w:rPr>
        <w:t>Анализ полученных результатов позволяет сделать следующие выв</w:t>
      </w:r>
      <w:r w:rsidRPr="00FD506D">
        <w:rPr>
          <w:color w:val="000000"/>
          <w:sz w:val="28"/>
          <w:szCs w:val="28"/>
        </w:rPr>
        <w:t>о</w:t>
      </w:r>
      <w:r w:rsidRPr="00FD506D">
        <w:rPr>
          <w:color w:val="000000"/>
          <w:sz w:val="28"/>
          <w:szCs w:val="28"/>
        </w:rPr>
        <w:t>ды:</w:t>
      </w:r>
    </w:p>
    <w:p w:rsidR="004D4536" w:rsidRPr="00FD506D" w:rsidRDefault="004D4536" w:rsidP="004D45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D506D">
        <w:rPr>
          <w:color w:val="000000"/>
          <w:sz w:val="28"/>
          <w:szCs w:val="28"/>
        </w:rPr>
        <w:t xml:space="preserve">– в ОУ имеется в наличии приказ № </w:t>
      </w:r>
      <w:r w:rsidRPr="00C95B3A">
        <w:rPr>
          <w:color w:val="000000"/>
          <w:sz w:val="28"/>
          <w:szCs w:val="28"/>
        </w:rPr>
        <w:t>134 - од от 01.09.2015</w:t>
      </w:r>
      <w:r>
        <w:rPr>
          <w:color w:val="000000"/>
          <w:sz w:val="28"/>
          <w:szCs w:val="28"/>
        </w:rPr>
        <w:t xml:space="preserve"> года</w:t>
      </w:r>
      <w:r w:rsidRPr="00FD506D">
        <w:rPr>
          <w:color w:val="000000"/>
          <w:sz w:val="28"/>
          <w:szCs w:val="28"/>
        </w:rPr>
        <w:t xml:space="preserve"> «О комплектовании и организации работы в ГПД», на основании которого, </w:t>
      </w:r>
      <w:proofErr w:type="gramStart"/>
      <w:r w:rsidRPr="00FD506D">
        <w:rPr>
          <w:color w:val="000000"/>
          <w:sz w:val="28"/>
          <w:szCs w:val="28"/>
        </w:rPr>
        <w:t>с</w:t>
      </w:r>
      <w:r w:rsidRPr="00FD506D">
        <w:rPr>
          <w:color w:val="000000"/>
          <w:sz w:val="28"/>
          <w:szCs w:val="28"/>
        </w:rPr>
        <w:t>о</w:t>
      </w:r>
      <w:r w:rsidRPr="00FD506D">
        <w:rPr>
          <w:color w:val="000000"/>
          <w:sz w:val="28"/>
          <w:szCs w:val="28"/>
        </w:rPr>
        <w:t>гласно заявлений</w:t>
      </w:r>
      <w:proofErr w:type="gramEnd"/>
      <w:r w:rsidRPr="00FD506D">
        <w:rPr>
          <w:color w:val="000000"/>
          <w:sz w:val="28"/>
          <w:szCs w:val="28"/>
        </w:rPr>
        <w:t xml:space="preserve"> родителей, открыто </w:t>
      </w:r>
      <w:r>
        <w:rPr>
          <w:color w:val="000000"/>
          <w:sz w:val="28"/>
          <w:szCs w:val="28"/>
        </w:rPr>
        <w:t>1 группа</w:t>
      </w:r>
      <w:r w:rsidRPr="00FD506D">
        <w:rPr>
          <w:color w:val="000000"/>
          <w:sz w:val="28"/>
          <w:szCs w:val="28"/>
        </w:rPr>
        <w:t xml:space="preserve"> ГПД наполняемостью 25 ч</w:t>
      </w:r>
      <w:r w:rsidRPr="00FD506D">
        <w:rPr>
          <w:color w:val="000000"/>
          <w:sz w:val="28"/>
          <w:szCs w:val="28"/>
        </w:rPr>
        <w:t>е</w:t>
      </w:r>
      <w:r w:rsidRPr="00FD506D">
        <w:rPr>
          <w:color w:val="000000"/>
          <w:sz w:val="28"/>
          <w:szCs w:val="28"/>
        </w:rPr>
        <w:t xml:space="preserve">ловек для обучающихся </w:t>
      </w:r>
      <w:r>
        <w:rPr>
          <w:color w:val="000000"/>
          <w:sz w:val="28"/>
          <w:szCs w:val="28"/>
        </w:rPr>
        <w:t>1,</w:t>
      </w:r>
      <w:r w:rsidRPr="00FD506D">
        <w:rPr>
          <w:color w:val="000000"/>
          <w:sz w:val="28"/>
          <w:szCs w:val="28"/>
        </w:rPr>
        <w:t xml:space="preserve"> классов. Приказом утвержден режим работы ГПД для учащихся, состав воспитателей и график их работы;</w:t>
      </w:r>
    </w:p>
    <w:p w:rsidR="004D4536" w:rsidRPr="00FD506D" w:rsidRDefault="004D4536" w:rsidP="004D45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D506D">
        <w:rPr>
          <w:color w:val="000000"/>
          <w:sz w:val="28"/>
          <w:szCs w:val="28"/>
        </w:rPr>
        <w:t>– динамика движения учащих</w:t>
      </w:r>
      <w:r>
        <w:rPr>
          <w:color w:val="000000"/>
          <w:sz w:val="28"/>
          <w:szCs w:val="28"/>
        </w:rPr>
        <w:t>ся в ГПД отображается в журнале</w:t>
      </w:r>
      <w:r w:rsidRPr="00FD506D">
        <w:rPr>
          <w:color w:val="000000"/>
          <w:sz w:val="28"/>
          <w:szCs w:val="28"/>
        </w:rPr>
        <w:t xml:space="preserve"> с</w:t>
      </w:r>
      <w:r w:rsidRPr="00FD506D">
        <w:rPr>
          <w:color w:val="000000"/>
          <w:sz w:val="28"/>
          <w:szCs w:val="28"/>
        </w:rPr>
        <w:t>о</w:t>
      </w:r>
      <w:r w:rsidRPr="00FD506D">
        <w:rPr>
          <w:color w:val="000000"/>
          <w:sz w:val="28"/>
          <w:szCs w:val="28"/>
        </w:rPr>
        <w:t>гласно инструкции по ведению классных журналов на основании приказа директора ОУ по мере поступления заявлений родителей;</w:t>
      </w:r>
    </w:p>
    <w:p w:rsidR="004D4536" w:rsidRPr="00FD506D" w:rsidRDefault="004D4536" w:rsidP="004D45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D506D">
        <w:rPr>
          <w:color w:val="000000"/>
          <w:sz w:val="28"/>
          <w:szCs w:val="28"/>
        </w:rPr>
        <w:t>– количество учащи</w:t>
      </w:r>
      <w:r>
        <w:rPr>
          <w:color w:val="000000"/>
          <w:sz w:val="28"/>
          <w:szCs w:val="28"/>
        </w:rPr>
        <w:t>хся в списочном составе журнала</w:t>
      </w:r>
      <w:r w:rsidRPr="00FD506D">
        <w:rPr>
          <w:color w:val="000000"/>
          <w:sz w:val="28"/>
          <w:szCs w:val="28"/>
        </w:rPr>
        <w:t xml:space="preserve"> ГПД соотве</w:t>
      </w:r>
      <w:r w:rsidRPr="00FD506D">
        <w:rPr>
          <w:color w:val="000000"/>
          <w:sz w:val="28"/>
          <w:szCs w:val="28"/>
        </w:rPr>
        <w:t>т</w:t>
      </w:r>
      <w:r w:rsidRPr="00FD506D">
        <w:rPr>
          <w:color w:val="000000"/>
          <w:sz w:val="28"/>
          <w:szCs w:val="28"/>
        </w:rPr>
        <w:t>ствует количеству детей по приказу;</w:t>
      </w:r>
    </w:p>
    <w:p w:rsidR="004D4536" w:rsidRDefault="004D4536" w:rsidP="004D4536">
      <w:pPr>
        <w:ind w:firstLine="709"/>
        <w:jc w:val="both"/>
        <w:rPr>
          <w:rFonts w:eastAsia="Calibri"/>
          <w:sz w:val="28"/>
          <w:szCs w:val="28"/>
        </w:rPr>
      </w:pPr>
      <w:r w:rsidRPr="00FD506D">
        <w:rPr>
          <w:color w:val="000000"/>
          <w:sz w:val="28"/>
          <w:szCs w:val="28"/>
        </w:rPr>
        <w:t xml:space="preserve">– </w:t>
      </w:r>
      <w:r>
        <w:rPr>
          <w:rFonts w:eastAsia="Calibri"/>
          <w:sz w:val="28"/>
          <w:szCs w:val="28"/>
        </w:rPr>
        <w:t>работа с детьми в ГПД ведется согласно утвержденным планам во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питателей по нескольким направлениям: </w:t>
      </w:r>
      <w:proofErr w:type="gramStart"/>
      <w:r>
        <w:rPr>
          <w:rFonts w:eastAsia="Calibri"/>
          <w:sz w:val="28"/>
          <w:szCs w:val="28"/>
        </w:rPr>
        <w:t>учебно-воспитательное</w:t>
      </w:r>
      <w:proofErr w:type="gramEnd"/>
      <w:r>
        <w:rPr>
          <w:rFonts w:eastAsia="Calibri"/>
          <w:sz w:val="28"/>
          <w:szCs w:val="28"/>
        </w:rPr>
        <w:t xml:space="preserve">, трудовое, игровое, спортивно-оздоровительное, художественное. </w:t>
      </w:r>
    </w:p>
    <w:p w:rsidR="004D4536" w:rsidRPr="00E25DBB" w:rsidRDefault="004D4536" w:rsidP="004D4536">
      <w:pPr>
        <w:jc w:val="both"/>
        <w:rPr>
          <w:rFonts w:eastAsia="Calibri"/>
          <w:sz w:val="28"/>
          <w:szCs w:val="28"/>
        </w:rPr>
      </w:pPr>
      <w:r w:rsidRPr="00BE333F">
        <w:rPr>
          <w:b/>
          <w:color w:val="000000"/>
          <w:sz w:val="28"/>
          <w:szCs w:val="28"/>
        </w:rPr>
        <w:t>Выводы:</w:t>
      </w:r>
      <w:r w:rsidR="00756831">
        <w:rPr>
          <w:b/>
          <w:color w:val="000000"/>
          <w:sz w:val="28"/>
          <w:szCs w:val="28"/>
        </w:rPr>
        <w:t xml:space="preserve"> </w:t>
      </w:r>
      <w:r w:rsidR="00756831" w:rsidRPr="00756831">
        <w:rPr>
          <w:color w:val="000000"/>
          <w:sz w:val="28"/>
          <w:szCs w:val="28"/>
        </w:rPr>
        <w:t>в</w:t>
      </w:r>
      <w:r>
        <w:rPr>
          <w:rFonts w:eastAsia="Calibri"/>
          <w:sz w:val="28"/>
          <w:szCs w:val="28"/>
        </w:rPr>
        <w:t>оспитатели ГПД:</w:t>
      </w:r>
    </w:p>
    <w:p w:rsidR="004D4536" w:rsidRPr="00A91B3E" w:rsidRDefault="004D4536" w:rsidP="00F5386E">
      <w:pPr>
        <w:pStyle w:val="af3"/>
        <w:numPr>
          <w:ilvl w:val="0"/>
          <w:numId w:val="24"/>
        </w:numPr>
        <w:spacing w:after="200"/>
        <w:contextualSpacing/>
        <w:jc w:val="both"/>
        <w:rPr>
          <w:rFonts w:eastAsia="Calibri"/>
          <w:sz w:val="28"/>
          <w:szCs w:val="28"/>
        </w:rPr>
      </w:pPr>
      <w:r w:rsidRPr="00A91B3E">
        <w:rPr>
          <w:rFonts w:eastAsia="Calibri"/>
          <w:sz w:val="28"/>
          <w:szCs w:val="28"/>
        </w:rPr>
        <w:t>разумно строят учебно-воспитательный процесс, грамотно чередуя различные виды деятельности;</w:t>
      </w:r>
    </w:p>
    <w:p w:rsidR="004D4536" w:rsidRPr="00A91B3E" w:rsidRDefault="004D4536" w:rsidP="00F5386E">
      <w:pPr>
        <w:pStyle w:val="af3"/>
        <w:numPr>
          <w:ilvl w:val="0"/>
          <w:numId w:val="24"/>
        </w:numPr>
        <w:spacing w:after="200"/>
        <w:contextualSpacing/>
        <w:jc w:val="both"/>
        <w:rPr>
          <w:rFonts w:eastAsia="Calibri"/>
          <w:sz w:val="28"/>
          <w:szCs w:val="28"/>
        </w:rPr>
      </w:pPr>
      <w:r w:rsidRPr="00A91B3E">
        <w:rPr>
          <w:rFonts w:eastAsia="Calibri"/>
          <w:sz w:val="28"/>
          <w:szCs w:val="28"/>
        </w:rPr>
        <w:t>работают в тесном контакте с классным руководителем и родителями;</w:t>
      </w:r>
    </w:p>
    <w:p w:rsidR="004D4536" w:rsidRPr="00A91B3E" w:rsidRDefault="004D4536" w:rsidP="00F5386E">
      <w:pPr>
        <w:pStyle w:val="af3"/>
        <w:numPr>
          <w:ilvl w:val="0"/>
          <w:numId w:val="24"/>
        </w:numPr>
        <w:spacing w:after="200"/>
        <w:contextualSpacing/>
        <w:jc w:val="both"/>
        <w:rPr>
          <w:rFonts w:eastAsia="Calibri"/>
          <w:sz w:val="28"/>
          <w:szCs w:val="28"/>
        </w:rPr>
      </w:pPr>
      <w:r w:rsidRPr="00A91B3E">
        <w:rPr>
          <w:rFonts w:eastAsia="Calibri"/>
          <w:sz w:val="28"/>
          <w:szCs w:val="28"/>
        </w:rPr>
        <w:t>ежедневно проводят беседы и занятия по планам работы;</w:t>
      </w:r>
    </w:p>
    <w:p w:rsidR="004D4536" w:rsidRPr="00A91B3E" w:rsidRDefault="004D4536" w:rsidP="00F5386E">
      <w:pPr>
        <w:pStyle w:val="af3"/>
        <w:numPr>
          <w:ilvl w:val="0"/>
          <w:numId w:val="24"/>
        </w:numPr>
        <w:spacing w:after="200"/>
        <w:contextualSpacing/>
        <w:jc w:val="both"/>
        <w:rPr>
          <w:rFonts w:eastAsia="Calibri"/>
          <w:sz w:val="28"/>
          <w:szCs w:val="28"/>
        </w:rPr>
      </w:pPr>
      <w:r w:rsidRPr="00A91B3E">
        <w:rPr>
          <w:rFonts w:eastAsia="Calibri"/>
          <w:sz w:val="28"/>
          <w:szCs w:val="28"/>
        </w:rPr>
        <w:t>регулярно осуществляют прогулки с детьми на свежем воздухе;</w:t>
      </w:r>
    </w:p>
    <w:p w:rsidR="004D4536" w:rsidRDefault="004D4536" w:rsidP="00F5386E">
      <w:pPr>
        <w:pStyle w:val="af3"/>
        <w:numPr>
          <w:ilvl w:val="0"/>
          <w:numId w:val="24"/>
        </w:numPr>
        <w:spacing w:after="200"/>
        <w:contextualSpacing/>
        <w:jc w:val="both"/>
        <w:rPr>
          <w:rFonts w:eastAsia="Calibri"/>
          <w:sz w:val="28"/>
          <w:szCs w:val="28"/>
        </w:rPr>
      </w:pPr>
      <w:r w:rsidRPr="00A91B3E">
        <w:rPr>
          <w:rFonts w:eastAsia="Calibri"/>
          <w:sz w:val="28"/>
          <w:szCs w:val="28"/>
        </w:rPr>
        <w:t>большое внимание удел</w:t>
      </w:r>
      <w:r>
        <w:rPr>
          <w:rFonts w:eastAsia="Calibri"/>
          <w:sz w:val="28"/>
          <w:szCs w:val="28"/>
        </w:rPr>
        <w:t>яют выполнению домашних заданий;</w:t>
      </w:r>
    </w:p>
    <w:p w:rsidR="004D4536" w:rsidRDefault="004D4536" w:rsidP="00F5386E">
      <w:pPr>
        <w:pStyle w:val="af3"/>
        <w:numPr>
          <w:ilvl w:val="0"/>
          <w:numId w:val="24"/>
        </w:numPr>
        <w:spacing w:after="20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ежедневно ведут учет посещаемости ГПД учащимися.</w:t>
      </w:r>
    </w:p>
    <w:p w:rsidR="004D4536" w:rsidRDefault="004D4536" w:rsidP="004D453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54DAC">
        <w:rPr>
          <w:b/>
          <w:color w:val="000000"/>
          <w:sz w:val="28"/>
          <w:szCs w:val="28"/>
        </w:rPr>
        <w:t>Рекомендации:</w:t>
      </w:r>
    </w:p>
    <w:p w:rsidR="004D4536" w:rsidRDefault="004D4536" w:rsidP="00F5386E">
      <w:pPr>
        <w:pStyle w:val="af3"/>
        <w:numPr>
          <w:ilvl w:val="0"/>
          <w:numId w:val="25"/>
        </w:numPr>
        <w:spacing w:after="20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Считать работу воспитателей ГПД удовлетворительной.</w:t>
      </w:r>
    </w:p>
    <w:p w:rsidR="004D4536" w:rsidRPr="00FA6FE3" w:rsidRDefault="004D4536" w:rsidP="00F5386E">
      <w:pPr>
        <w:pStyle w:val="af3"/>
        <w:numPr>
          <w:ilvl w:val="0"/>
          <w:numId w:val="25"/>
        </w:numPr>
        <w:spacing w:after="200"/>
        <w:contextualSpacing/>
        <w:jc w:val="both"/>
        <w:rPr>
          <w:rFonts w:eastAsia="Calibri"/>
          <w:sz w:val="28"/>
          <w:szCs w:val="28"/>
        </w:rPr>
      </w:pPr>
      <w:r w:rsidRPr="00FA6FE3">
        <w:rPr>
          <w:rFonts w:eastAsia="Calibri"/>
          <w:sz w:val="28"/>
          <w:szCs w:val="28"/>
        </w:rPr>
        <w:t xml:space="preserve">усилить </w:t>
      </w:r>
      <w:r>
        <w:rPr>
          <w:rFonts w:eastAsia="Calibri"/>
          <w:sz w:val="28"/>
          <w:szCs w:val="28"/>
        </w:rPr>
        <w:t>дифференцированный подход при подготовке</w:t>
      </w:r>
      <w:r w:rsidRPr="00FA6FE3">
        <w:rPr>
          <w:rFonts w:eastAsia="Calibri"/>
          <w:sz w:val="28"/>
          <w:szCs w:val="28"/>
        </w:rPr>
        <w:t xml:space="preserve"> домашнего з</w:t>
      </w:r>
      <w:r w:rsidRPr="00FA6FE3">
        <w:rPr>
          <w:rFonts w:eastAsia="Calibri"/>
          <w:sz w:val="28"/>
          <w:szCs w:val="28"/>
        </w:rPr>
        <w:t>а</w:t>
      </w:r>
      <w:r w:rsidRPr="00FA6FE3">
        <w:rPr>
          <w:rFonts w:eastAsia="Calibri"/>
          <w:sz w:val="28"/>
          <w:szCs w:val="28"/>
        </w:rPr>
        <w:t>дания;</w:t>
      </w:r>
    </w:p>
    <w:p w:rsidR="004D4536" w:rsidRPr="00FA6FE3" w:rsidRDefault="004D4536" w:rsidP="00F5386E">
      <w:pPr>
        <w:pStyle w:val="af3"/>
        <w:numPr>
          <w:ilvl w:val="0"/>
          <w:numId w:val="25"/>
        </w:numPr>
        <w:spacing w:after="200"/>
        <w:contextualSpacing/>
        <w:jc w:val="both"/>
        <w:rPr>
          <w:rFonts w:eastAsia="Calibri"/>
          <w:sz w:val="28"/>
          <w:szCs w:val="28"/>
        </w:rPr>
      </w:pPr>
      <w:r w:rsidRPr="00FA6FE3">
        <w:rPr>
          <w:rFonts w:eastAsia="Calibri"/>
          <w:sz w:val="28"/>
          <w:szCs w:val="28"/>
        </w:rPr>
        <w:t>усилить индивидуальный подход к детям, пропустившим занятия из-за болезни;</w:t>
      </w:r>
    </w:p>
    <w:p w:rsidR="004D4536" w:rsidRPr="00FA6FE3" w:rsidRDefault="004D4536" w:rsidP="00F5386E">
      <w:pPr>
        <w:pStyle w:val="af3"/>
        <w:numPr>
          <w:ilvl w:val="0"/>
          <w:numId w:val="25"/>
        </w:numPr>
        <w:spacing w:after="200"/>
        <w:contextualSpacing/>
        <w:jc w:val="both"/>
        <w:rPr>
          <w:rFonts w:eastAsia="Calibri"/>
          <w:sz w:val="28"/>
          <w:szCs w:val="28"/>
        </w:rPr>
      </w:pPr>
      <w:r w:rsidRPr="00FA6FE3">
        <w:rPr>
          <w:rFonts w:eastAsia="Calibri"/>
          <w:sz w:val="28"/>
          <w:szCs w:val="28"/>
        </w:rPr>
        <w:t>не допускать переутомления слабоуспевающих детей, использовать ключевые алгоритмы выполнения письменных заданий;</w:t>
      </w:r>
    </w:p>
    <w:p w:rsidR="0063481F" w:rsidRPr="004D4536" w:rsidRDefault="00594552" w:rsidP="006348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4D4536">
        <w:rPr>
          <w:sz w:val="28"/>
          <w:szCs w:val="28"/>
          <w:u w:val="single"/>
        </w:rPr>
        <w:t xml:space="preserve">2.6. Ведение дневников обучающихся, в том числе в электронной    форме </w:t>
      </w:r>
    </w:p>
    <w:p w:rsidR="005A7CE3" w:rsidRPr="00980C28" w:rsidRDefault="005A7CE3" w:rsidP="005A7CE3">
      <w:pPr>
        <w:ind w:firstLine="708"/>
        <w:jc w:val="both"/>
        <w:rPr>
          <w:sz w:val="28"/>
          <w:szCs w:val="28"/>
        </w:rPr>
      </w:pPr>
      <w:r w:rsidRPr="00980C28">
        <w:rPr>
          <w:sz w:val="28"/>
          <w:szCs w:val="28"/>
        </w:rPr>
        <w:t>Проверка дневников обучающихся осуществлялась посредством пр</w:t>
      </w:r>
      <w:r w:rsidRPr="00980C28">
        <w:rPr>
          <w:sz w:val="28"/>
          <w:szCs w:val="28"/>
        </w:rPr>
        <w:t>о</w:t>
      </w:r>
      <w:r w:rsidRPr="00980C28">
        <w:rPr>
          <w:sz w:val="28"/>
          <w:szCs w:val="28"/>
        </w:rPr>
        <w:t>смотра.</w:t>
      </w:r>
      <w:r w:rsidR="00756831">
        <w:rPr>
          <w:sz w:val="28"/>
          <w:szCs w:val="28"/>
        </w:rPr>
        <w:t xml:space="preserve"> </w:t>
      </w:r>
      <w:r w:rsidRPr="004E2BBB">
        <w:rPr>
          <w:sz w:val="28"/>
          <w:szCs w:val="28"/>
        </w:rPr>
        <w:t>Проверено</w:t>
      </w:r>
      <w:r>
        <w:rPr>
          <w:sz w:val="28"/>
          <w:szCs w:val="28"/>
        </w:rPr>
        <w:t xml:space="preserve"> 94 % дневников обучающихся  5, 8, 9 </w:t>
      </w:r>
      <w:r w:rsidRPr="004E2BBB">
        <w:rPr>
          <w:sz w:val="28"/>
          <w:szCs w:val="28"/>
        </w:rPr>
        <w:t>и 10 классов.</w:t>
      </w:r>
    </w:p>
    <w:p w:rsidR="005A7CE3" w:rsidRPr="00980C28" w:rsidRDefault="005A7CE3" w:rsidP="005A7CE3">
      <w:pPr>
        <w:ind w:firstLine="708"/>
        <w:jc w:val="both"/>
        <w:rPr>
          <w:sz w:val="28"/>
          <w:szCs w:val="28"/>
        </w:rPr>
      </w:pPr>
      <w:r w:rsidRPr="00980C28">
        <w:rPr>
          <w:sz w:val="28"/>
          <w:szCs w:val="28"/>
        </w:rPr>
        <w:t xml:space="preserve">При проведении проверки контролировалось: </w:t>
      </w:r>
    </w:p>
    <w:p w:rsidR="005A7CE3" w:rsidRPr="00980C28" w:rsidRDefault="005A7CE3" w:rsidP="005A7CE3">
      <w:pPr>
        <w:ind w:firstLine="708"/>
        <w:jc w:val="both"/>
        <w:rPr>
          <w:sz w:val="28"/>
          <w:szCs w:val="28"/>
          <w:highlight w:val="yellow"/>
        </w:rPr>
      </w:pPr>
      <w:r w:rsidRPr="00980C28">
        <w:rPr>
          <w:sz w:val="28"/>
          <w:szCs w:val="28"/>
          <w:lang w:val="en-US"/>
        </w:rPr>
        <w:t>I</w:t>
      </w:r>
      <w:r w:rsidRPr="00980C28">
        <w:rPr>
          <w:sz w:val="28"/>
          <w:szCs w:val="28"/>
        </w:rPr>
        <w:t>. Заполнение и ведение определенных страниц дневников обуча</w:t>
      </w:r>
      <w:r w:rsidRPr="00980C28">
        <w:rPr>
          <w:sz w:val="28"/>
          <w:szCs w:val="28"/>
        </w:rPr>
        <w:t>ю</w:t>
      </w:r>
      <w:r w:rsidRPr="00980C28">
        <w:rPr>
          <w:sz w:val="28"/>
          <w:szCs w:val="28"/>
        </w:rPr>
        <w:t>щихся:</w:t>
      </w:r>
    </w:p>
    <w:p w:rsidR="005A7CE3" w:rsidRPr="00980C28" w:rsidRDefault="005A7CE3" w:rsidP="005A7CE3">
      <w:pPr>
        <w:ind w:firstLine="708"/>
        <w:jc w:val="both"/>
        <w:rPr>
          <w:sz w:val="28"/>
          <w:szCs w:val="28"/>
        </w:rPr>
      </w:pPr>
      <w:r w:rsidRPr="00980C28">
        <w:rPr>
          <w:sz w:val="28"/>
          <w:szCs w:val="28"/>
        </w:rPr>
        <w:t>- заполнение титульной страницы дневника;</w:t>
      </w:r>
    </w:p>
    <w:p w:rsidR="005A7CE3" w:rsidRPr="00980C28" w:rsidRDefault="005A7CE3" w:rsidP="005A7CE3">
      <w:pPr>
        <w:ind w:firstLine="708"/>
        <w:jc w:val="both"/>
        <w:rPr>
          <w:sz w:val="28"/>
          <w:szCs w:val="28"/>
        </w:rPr>
      </w:pPr>
      <w:r w:rsidRPr="00980C28">
        <w:rPr>
          <w:sz w:val="28"/>
          <w:szCs w:val="28"/>
        </w:rPr>
        <w:t>- заполнение страницы с информацией об учителях-предметниках;</w:t>
      </w:r>
    </w:p>
    <w:p w:rsidR="005A7CE3" w:rsidRPr="00980C28" w:rsidRDefault="005A7CE3" w:rsidP="005A7CE3">
      <w:pPr>
        <w:ind w:firstLine="708"/>
        <w:jc w:val="both"/>
        <w:rPr>
          <w:sz w:val="28"/>
          <w:szCs w:val="28"/>
        </w:rPr>
      </w:pPr>
      <w:r w:rsidRPr="00980C28">
        <w:rPr>
          <w:sz w:val="28"/>
          <w:szCs w:val="28"/>
        </w:rPr>
        <w:t>- заполнение страницы расписания учебных занятий;</w:t>
      </w:r>
    </w:p>
    <w:p w:rsidR="005A7CE3" w:rsidRPr="00980C28" w:rsidRDefault="005A7CE3" w:rsidP="005A7CE3">
      <w:pPr>
        <w:ind w:firstLine="708"/>
        <w:jc w:val="both"/>
        <w:rPr>
          <w:sz w:val="28"/>
          <w:szCs w:val="28"/>
        </w:rPr>
      </w:pPr>
      <w:r w:rsidRPr="00980C28">
        <w:rPr>
          <w:sz w:val="28"/>
          <w:szCs w:val="28"/>
        </w:rPr>
        <w:lastRenderedPageBreak/>
        <w:t>- заполнение расписания занятий на неделю.</w:t>
      </w:r>
    </w:p>
    <w:p w:rsidR="005A7CE3" w:rsidRPr="00980C28" w:rsidRDefault="005A7CE3" w:rsidP="005A7CE3">
      <w:pPr>
        <w:ind w:firstLine="708"/>
        <w:jc w:val="both"/>
        <w:rPr>
          <w:sz w:val="28"/>
          <w:szCs w:val="28"/>
        </w:rPr>
      </w:pPr>
      <w:r w:rsidRPr="00980C28">
        <w:rPr>
          <w:sz w:val="28"/>
          <w:szCs w:val="28"/>
          <w:lang w:val="en-US"/>
        </w:rPr>
        <w:t>II</w:t>
      </w:r>
      <w:r w:rsidRPr="00980C28">
        <w:rPr>
          <w:sz w:val="28"/>
          <w:szCs w:val="28"/>
        </w:rPr>
        <w:t>. Работа классного руководителя с дневниками обучающихся:</w:t>
      </w:r>
    </w:p>
    <w:p w:rsidR="005A7CE3" w:rsidRPr="00980C28" w:rsidRDefault="005A7CE3" w:rsidP="005A7CE3">
      <w:pPr>
        <w:ind w:firstLine="708"/>
        <w:jc w:val="both"/>
        <w:rPr>
          <w:sz w:val="28"/>
          <w:szCs w:val="28"/>
        </w:rPr>
      </w:pPr>
      <w:r w:rsidRPr="00980C28">
        <w:rPr>
          <w:sz w:val="28"/>
          <w:szCs w:val="28"/>
        </w:rPr>
        <w:t>- контроль со стороны классного руководителя за культурой ведения дневника обучающегося;</w:t>
      </w:r>
    </w:p>
    <w:p w:rsidR="005A7CE3" w:rsidRPr="00980C28" w:rsidRDefault="005A7CE3" w:rsidP="005A7CE3">
      <w:pPr>
        <w:ind w:firstLine="708"/>
        <w:jc w:val="both"/>
        <w:rPr>
          <w:sz w:val="28"/>
          <w:szCs w:val="28"/>
        </w:rPr>
      </w:pPr>
      <w:r w:rsidRPr="00980C28">
        <w:rPr>
          <w:sz w:val="28"/>
          <w:szCs w:val="28"/>
        </w:rPr>
        <w:t>- наличие подписи классного руководителя (еженедельно);</w:t>
      </w:r>
    </w:p>
    <w:p w:rsidR="005A7CE3" w:rsidRPr="00980C28" w:rsidRDefault="005A7CE3" w:rsidP="005A7CE3">
      <w:pPr>
        <w:ind w:firstLine="708"/>
        <w:jc w:val="both"/>
        <w:rPr>
          <w:sz w:val="28"/>
          <w:szCs w:val="28"/>
        </w:rPr>
      </w:pPr>
      <w:r w:rsidRPr="00980C28">
        <w:rPr>
          <w:sz w:val="28"/>
          <w:szCs w:val="28"/>
        </w:rPr>
        <w:t>- наличие подписи родителей (законных представителей (еженедел</w:t>
      </w:r>
      <w:r w:rsidRPr="00980C28">
        <w:rPr>
          <w:sz w:val="28"/>
          <w:szCs w:val="28"/>
        </w:rPr>
        <w:t>ь</w:t>
      </w:r>
      <w:r w:rsidRPr="00980C28">
        <w:rPr>
          <w:sz w:val="28"/>
          <w:szCs w:val="28"/>
        </w:rPr>
        <w:t>но);</w:t>
      </w:r>
    </w:p>
    <w:p w:rsidR="005A7CE3" w:rsidRPr="00980C28" w:rsidRDefault="005A7CE3" w:rsidP="005A7CE3">
      <w:pPr>
        <w:ind w:firstLine="708"/>
        <w:jc w:val="both"/>
        <w:rPr>
          <w:sz w:val="28"/>
          <w:szCs w:val="28"/>
        </w:rPr>
      </w:pPr>
      <w:r w:rsidRPr="00980C28">
        <w:rPr>
          <w:sz w:val="28"/>
          <w:szCs w:val="28"/>
        </w:rPr>
        <w:t>- выставление текущих оценок по предметам в течение недели.</w:t>
      </w:r>
    </w:p>
    <w:p w:rsidR="005A7CE3" w:rsidRPr="00980C28" w:rsidRDefault="005A7CE3" w:rsidP="005A7CE3">
      <w:pPr>
        <w:ind w:firstLine="708"/>
        <w:jc w:val="both"/>
        <w:rPr>
          <w:sz w:val="28"/>
          <w:szCs w:val="28"/>
        </w:rPr>
      </w:pPr>
      <w:r w:rsidRPr="00980C28">
        <w:rPr>
          <w:sz w:val="28"/>
          <w:szCs w:val="28"/>
          <w:lang w:val="en-US"/>
        </w:rPr>
        <w:t>III</w:t>
      </w:r>
      <w:r w:rsidRPr="00980C28">
        <w:rPr>
          <w:sz w:val="28"/>
          <w:szCs w:val="28"/>
        </w:rPr>
        <w:t>. Работа учителей-предметников с дневниками обучающихся.</w:t>
      </w:r>
    </w:p>
    <w:p w:rsidR="005A7CE3" w:rsidRDefault="005A7CE3" w:rsidP="005A7CE3">
      <w:pPr>
        <w:ind w:firstLine="708"/>
        <w:jc w:val="both"/>
        <w:rPr>
          <w:sz w:val="28"/>
          <w:szCs w:val="28"/>
        </w:rPr>
      </w:pPr>
      <w:r w:rsidRPr="00980C28">
        <w:rPr>
          <w:sz w:val="28"/>
          <w:szCs w:val="28"/>
        </w:rPr>
        <w:t>Проверка дневников во всех классах показала, что в основном клас</w:t>
      </w:r>
      <w:r w:rsidRPr="00980C28">
        <w:rPr>
          <w:sz w:val="28"/>
          <w:szCs w:val="28"/>
        </w:rPr>
        <w:t>с</w:t>
      </w:r>
      <w:r w:rsidRPr="00980C28">
        <w:rPr>
          <w:sz w:val="28"/>
          <w:szCs w:val="28"/>
        </w:rPr>
        <w:t>ные руководители относятся к выполнению своих должностных обязанн</w:t>
      </w:r>
      <w:r w:rsidRPr="00980C28">
        <w:rPr>
          <w:sz w:val="28"/>
          <w:szCs w:val="28"/>
        </w:rPr>
        <w:t>о</w:t>
      </w:r>
      <w:r w:rsidRPr="00980C28">
        <w:rPr>
          <w:sz w:val="28"/>
          <w:szCs w:val="28"/>
        </w:rPr>
        <w:t xml:space="preserve">стей в части </w:t>
      </w:r>
      <w:proofErr w:type="gramStart"/>
      <w:r w:rsidRPr="00980C28">
        <w:rPr>
          <w:sz w:val="28"/>
          <w:szCs w:val="28"/>
        </w:rPr>
        <w:t>контроля за</w:t>
      </w:r>
      <w:proofErr w:type="gramEnd"/>
      <w:r w:rsidRPr="00980C28">
        <w:rPr>
          <w:sz w:val="28"/>
          <w:szCs w:val="28"/>
        </w:rPr>
        <w:t xml:space="preserve"> соблюдением единых требований к оформлению и ведению дневников обучающихся добросовестно. </w:t>
      </w:r>
    </w:p>
    <w:p w:rsidR="005A7CE3" w:rsidRPr="00980C28" w:rsidRDefault="005A7CE3" w:rsidP="005A7CE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192"/>
        <w:gridCol w:w="2649"/>
        <w:gridCol w:w="2252"/>
      </w:tblGrid>
      <w:tr w:rsidR="005A7CE3" w:rsidRPr="007A4F9F" w:rsidTr="005A7CE3">
        <w:tc>
          <w:tcPr>
            <w:tcW w:w="1121" w:type="dxa"/>
          </w:tcPr>
          <w:p w:rsidR="005A7CE3" w:rsidRPr="007A4F9F" w:rsidRDefault="005A7CE3" w:rsidP="005A7CE3">
            <w:pPr>
              <w:jc w:val="both"/>
            </w:pPr>
            <w:r w:rsidRPr="007A4F9F">
              <w:t>Класс</w:t>
            </w:r>
          </w:p>
        </w:tc>
        <w:tc>
          <w:tcPr>
            <w:tcW w:w="3192" w:type="dxa"/>
          </w:tcPr>
          <w:p w:rsidR="005A7CE3" w:rsidRPr="007A4F9F" w:rsidRDefault="005A7CE3" w:rsidP="005A7CE3">
            <w:pPr>
              <w:jc w:val="both"/>
            </w:pPr>
            <w:r w:rsidRPr="007A4F9F">
              <w:t>Классный</w:t>
            </w:r>
          </w:p>
          <w:p w:rsidR="005A7CE3" w:rsidRPr="007A4F9F" w:rsidRDefault="005A7CE3" w:rsidP="005A7CE3">
            <w:pPr>
              <w:jc w:val="both"/>
            </w:pPr>
            <w:r w:rsidRPr="007A4F9F">
              <w:t>руководитель</w:t>
            </w:r>
          </w:p>
        </w:tc>
        <w:tc>
          <w:tcPr>
            <w:tcW w:w="2649" w:type="dxa"/>
          </w:tcPr>
          <w:p w:rsidR="005A7CE3" w:rsidRPr="007A4F9F" w:rsidRDefault="005A7CE3" w:rsidP="005A7CE3">
            <w:pPr>
              <w:jc w:val="both"/>
            </w:pPr>
            <w:r w:rsidRPr="007A4F9F">
              <w:t xml:space="preserve">Количество </w:t>
            </w:r>
          </w:p>
          <w:p w:rsidR="005A7CE3" w:rsidRPr="007A4F9F" w:rsidRDefault="005A7CE3" w:rsidP="005A7CE3">
            <w:pPr>
              <w:jc w:val="both"/>
            </w:pPr>
            <w:r w:rsidRPr="007A4F9F">
              <w:t xml:space="preserve">обучающихся по </w:t>
            </w:r>
          </w:p>
          <w:p w:rsidR="005A7CE3" w:rsidRPr="007A4F9F" w:rsidRDefault="005A7CE3" w:rsidP="005A7CE3">
            <w:pPr>
              <w:jc w:val="both"/>
            </w:pPr>
            <w:r w:rsidRPr="007A4F9F">
              <w:t>списку</w:t>
            </w:r>
          </w:p>
        </w:tc>
        <w:tc>
          <w:tcPr>
            <w:tcW w:w="2252" w:type="dxa"/>
          </w:tcPr>
          <w:p w:rsidR="005A7CE3" w:rsidRPr="007A4F9F" w:rsidRDefault="005A7CE3" w:rsidP="005A7CE3">
            <w:pPr>
              <w:jc w:val="both"/>
            </w:pPr>
            <w:r w:rsidRPr="007A4F9F">
              <w:t xml:space="preserve">Количество </w:t>
            </w:r>
          </w:p>
          <w:p w:rsidR="005A7CE3" w:rsidRPr="007A4F9F" w:rsidRDefault="005A7CE3" w:rsidP="005A7CE3">
            <w:pPr>
              <w:jc w:val="both"/>
            </w:pPr>
            <w:r w:rsidRPr="007A4F9F">
              <w:t>предоставленных дневников</w:t>
            </w:r>
          </w:p>
        </w:tc>
      </w:tr>
      <w:tr w:rsidR="005A7CE3" w:rsidRPr="007A4F9F" w:rsidTr="005A7CE3">
        <w:tc>
          <w:tcPr>
            <w:tcW w:w="1121" w:type="dxa"/>
          </w:tcPr>
          <w:p w:rsidR="005A7CE3" w:rsidRPr="007A4F9F" w:rsidRDefault="005A7CE3" w:rsidP="005A7CE3">
            <w:pPr>
              <w:jc w:val="both"/>
            </w:pPr>
            <w:r w:rsidRPr="007A4F9F">
              <w:t>5 «Г»</w:t>
            </w:r>
          </w:p>
        </w:tc>
        <w:tc>
          <w:tcPr>
            <w:tcW w:w="3192" w:type="dxa"/>
          </w:tcPr>
          <w:p w:rsidR="005A7CE3" w:rsidRPr="007A4F9F" w:rsidRDefault="005A7CE3" w:rsidP="005A7CE3">
            <w:pPr>
              <w:jc w:val="both"/>
            </w:pPr>
            <w:r w:rsidRPr="007A4F9F">
              <w:t>Кошелева Е.В.</w:t>
            </w:r>
          </w:p>
        </w:tc>
        <w:tc>
          <w:tcPr>
            <w:tcW w:w="2649" w:type="dxa"/>
          </w:tcPr>
          <w:p w:rsidR="005A7CE3" w:rsidRPr="007A4F9F" w:rsidRDefault="005A7CE3" w:rsidP="005A7CE3">
            <w:pPr>
              <w:jc w:val="both"/>
            </w:pPr>
            <w:r w:rsidRPr="007A4F9F">
              <w:t>25</w:t>
            </w:r>
          </w:p>
        </w:tc>
        <w:tc>
          <w:tcPr>
            <w:tcW w:w="2252" w:type="dxa"/>
          </w:tcPr>
          <w:p w:rsidR="005A7CE3" w:rsidRPr="007A4F9F" w:rsidRDefault="005A7CE3" w:rsidP="005A7CE3">
            <w:pPr>
              <w:jc w:val="both"/>
            </w:pPr>
            <w:r w:rsidRPr="007A4F9F">
              <w:t>25</w:t>
            </w:r>
          </w:p>
        </w:tc>
      </w:tr>
      <w:tr w:rsidR="005A7CE3" w:rsidRPr="007A4F9F" w:rsidTr="005A7CE3">
        <w:tc>
          <w:tcPr>
            <w:tcW w:w="1121" w:type="dxa"/>
          </w:tcPr>
          <w:p w:rsidR="005A7CE3" w:rsidRPr="007A4F9F" w:rsidRDefault="005A7CE3" w:rsidP="005A7CE3">
            <w:pPr>
              <w:jc w:val="both"/>
            </w:pPr>
            <w:r w:rsidRPr="007A4F9F">
              <w:t>5 «Б»</w:t>
            </w:r>
          </w:p>
        </w:tc>
        <w:tc>
          <w:tcPr>
            <w:tcW w:w="3192" w:type="dxa"/>
          </w:tcPr>
          <w:p w:rsidR="005A7CE3" w:rsidRPr="007A4F9F" w:rsidRDefault="005A7CE3" w:rsidP="005A7CE3">
            <w:pPr>
              <w:jc w:val="both"/>
            </w:pPr>
            <w:r w:rsidRPr="007A4F9F">
              <w:t>Травкина О.И.</w:t>
            </w:r>
          </w:p>
        </w:tc>
        <w:tc>
          <w:tcPr>
            <w:tcW w:w="2649" w:type="dxa"/>
          </w:tcPr>
          <w:p w:rsidR="005A7CE3" w:rsidRPr="007A4F9F" w:rsidRDefault="005A7CE3" w:rsidP="005A7CE3">
            <w:pPr>
              <w:jc w:val="both"/>
            </w:pPr>
            <w:r w:rsidRPr="007A4F9F">
              <w:t>25</w:t>
            </w:r>
          </w:p>
        </w:tc>
        <w:tc>
          <w:tcPr>
            <w:tcW w:w="2252" w:type="dxa"/>
          </w:tcPr>
          <w:p w:rsidR="005A7CE3" w:rsidRPr="007A4F9F" w:rsidRDefault="005A7CE3" w:rsidP="005A7CE3">
            <w:pPr>
              <w:jc w:val="both"/>
            </w:pPr>
            <w:r w:rsidRPr="007A4F9F">
              <w:t>23</w:t>
            </w:r>
          </w:p>
        </w:tc>
      </w:tr>
      <w:tr w:rsidR="005A7CE3" w:rsidRPr="007A4F9F" w:rsidTr="005A7CE3">
        <w:tc>
          <w:tcPr>
            <w:tcW w:w="1121" w:type="dxa"/>
          </w:tcPr>
          <w:p w:rsidR="005A7CE3" w:rsidRPr="007A4F9F" w:rsidRDefault="005A7CE3" w:rsidP="005A7CE3">
            <w:pPr>
              <w:jc w:val="both"/>
            </w:pPr>
            <w:r w:rsidRPr="007A4F9F">
              <w:t>8 «В»</w:t>
            </w:r>
          </w:p>
        </w:tc>
        <w:tc>
          <w:tcPr>
            <w:tcW w:w="3192" w:type="dxa"/>
          </w:tcPr>
          <w:p w:rsidR="005A7CE3" w:rsidRPr="007A4F9F" w:rsidRDefault="005A7CE3" w:rsidP="005A7CE3">
            <w:pPr>
              <w:jc w:val="both"/>
            </w:pPr>
            <w:proofErr w:type="spellStart"/>
            <w:r w:rsidRPr="007A4F9F">
              <w:t>Бурьяница</w:t>
            </w:r>
            <w:proofErr w:type="spellEnd"/>
            <w:r w:rsidRPr="007A4F9F">
              <w:t xml:space="preserve"> О.П.</w:t>
            </w:r>
          </w:p>
        </w:tc>
        <w:tc>
          <w:tcPr>
            <w:tcW w:w="2649" w:type="dxa"/>
          </w:tcPr>
          <w:p w:rsidR="005A7CE3" w:rsidRPr="007A4F9F" w:rsidRDefault="005A7CE3" w:rsidP="005A7CE3">
            <w:pPr>
              <w:jc w:val="both"/>
            </w:pPr>
            <w:r w:rsidRPr="007A4F9F">
              <w:t>26</w:t>
            </w:r>
          </w:p>
        </w:tc>
        <w:tc>
          <w:tcPr>
            <w:tcW w:w="2252" w:type="dxa"/>
          </w:tcPr>
          <w:p w:rsidR="005A7CE3" w:rsidRPr="007A4F9F" w:rsidRDefault="005A7CE3" w:rsidP="005A7CE3">
            <w:pPr>
              <w:jc w:val="both"/>
            </w:pPr>
            <w:r w:rsidRPr="007A4F9F">
              <w:t>24</w:t>
            </w:r>
          </w:p>
        </w:tc>
      </w:tr>
      <w:tr w:rsidR="005A7CE3" w:rsidRPr="007A4F9F" w:rsidTr="005A7CE3">
        <w:tc>
          <w:tcPr>
            <w:tcW w:w="1121" w:type="dxa"/>
          </w:tcPr>
          <w:p w:rsidR="005A7CE3" w:rsidRPr="007A4F9F" w:rsidRDefault="005A7CE3" w:rsidP="005A7CE3">
            <w:pPr>
              <w:jc w:val="both"/>
            </w:pPr>
            <w:r w:rsidRPr="007A4F9F">
              <w:t>9 «В»</w:t>
            </w:r>
          </w:p>
        </w:tc>
        <w:tc>
          <w:tcPr>
            <w:tcW w:w="3192" w:type="dxa"/>
          </w:tcPr>
          <w:p w:rsidR="005A7CE3" w:rsidRPr="007A4F9F" w:rsidRDefault="005A7CE3" w:rsidP="005A7CE3">
            <w:pPr>
              <w:jc w:val="both"/>
            </w:pPr>
            <w:proofErr w:type="spellStart"/>
            <w:r w:rsidRPr="007A4F9F">
              <w:t>Мамцова</w:t>
            </w:r>
            <w:proofErr w:type="spellEnd"/>
            <w:r w:rsidRPr="007A4F9F">
              <w:t xml:space="preserve"> С.Н.</w:t>
            </w:r>
          </w:p>
        </w:tc>
        <w:tc>
          <w:tcPr>
            <w:tcW w:w="2649" w:type="dxa"/>
          </w:tcPr>
          <w:p w:rsidR="005A7CE3" w:rsidRPr="007A4F9F" w:rsidRDefault="005A7CE3" w:rsidP="005A7CE3">
            <w:pPr>
              <w:jc w:val="both"/>
            </w:pPr>
            <w:r w:rsidRPr="007A4F9F">
              <w:t>24</w:t>
            </w:r>
          </w:p>
        </w:tc>
        <w:tc>
          <w:tcPr>
            <w:tcW w:w="2252" w:type="dxa"/>
          </w:tcPr>
          <w:p w:rsidR="005A7CE3" w:rsidRPr="007A4F9F" w:rsidRDefault="005A7CE3" w:rsidP="005A7CE3">
            <w:pPr>
              <w:jc w:val="both"/>
            </w:pPr>
            <w:r w:rsidRPr="007A4F9F">
              <w:t>22</w:t>
            </w:r>
          </w:p>
        </w:tc>
      </w:tr>
      <w:tr w:rsidR="005A7CE3" w:rsidRPr="007A4F9F" w:rsidTr="005A7CE3">
        <w:tc>
          <w:tcPr>
            <w:tcW w:w="1121" w:type="dxa"/>
          </w:tcPr>
          <w:p w:rsidR="005A7CE3" w:rsidRPr="007A4F9F" w:rsidRDefault="005A7CE3" w:rsidP="005A7CE3">
            <w:pPr>
              <w:jc w:val="both"/>
            </w:pPr>
            <w:r w:rsidRPr="007A4F9F">
              <w:t>10 «Б»</w:t>
            </w:r>
          </w:p>
        </w:tc>
        <w:tc>
          <w:tcPr>
            <w:tcW w:w="3192" w:type="dxa"/>
          </w:tcPr>
          <w:p w:rsidR="005A7CE3" w:rsidRPr="007A4F9F" w:rsidRDefault="005A7CE3" w:rsidP="005A7CE3">
            <w:pPr>
              <w:jc w:val="both"/>
            </w:pPr>
            <w:proofErr w:type="spellStart"/>
            <w:r w:rsidRPr="007A4F9F">
              <w:t>Меркульян</w:t>
            </w:r>
            <w:proofErr w:type="spellEnd"/>
            <w:r w:rsidRPr="007A4F9F">
              <w:t xml:space="preserve"> Г.Н.</w:t>
            </w:r>
          </w:p>
        </w:tc>
        <w:tc>
          <w:tcPr>
            <w:tcW w:w="2649" w:type="dxa"/>
          </w:tcPr>
          <w:p w:rsidR="005A7CE3" w:rsidRPr="007A4F9F" w:rsidRDefault="005A7CE3" w:rsidP="005A7CE3">
            <w:pPr>
              <w:jc w:val="both"/>
            </w:pPr>
            <w:r w:rsidRPr="007A4F9F">
              <w:t>26</w:t>
            </w:r>
          </w:p>
        </w:tc>
        <w:tc>
          <w:tcPr>
            <w:tcW w:w="2252" w:type="dxa"/>
          </w:tcPr>
          <w:p w:rsidR="005A7CE3" w:rsidRPr="007A4F9F" w:rsidRDefault="005A7CE3" w:rsidP="005A7CE3">
            <w:pPr>
              <w:jc w:val="both"/>
            </w:pPr>
            <w:r w:rsidRPr="007A4F9F">
              <w:t>25</w:t>
            </w:r>
          </w:p>
        </w:tc>
      </w:tr>
      <w:tr w:rsidR="005A7CE3" w:rsidRPr="007A4F9F" w:rsidTr="005A7CE3">
        <w:tc>
          <w:tcPr>
            <w:tcW w:w="4313" w:type="dxa"/>
            <w:gridSpan w:val="2"/>
          </w:tcPr>
          <w:p w:rsidR="005A7CE3" w:rsidRPr="007A4F9F" w:rsidRDefault="005A7CE3" w:rsidP="005A7CE3">
            <w:pPr>
              <w:jc w:val="both"/>
            </w:pPr>
            <w:r w:rsidRPr="007A4F9F">
              <w:t>Итого:</w:t>
            </w:r>
          </w:p>
        </w:tc>
        <w:tc>
          <w:tcPr>
            <w:tcW w:w="2649" w:type="dxa"/>
          </w:tcPr>
          <w:p w:rsidR="005A7CE3" w:rsidRPr="007A4F9F" w:rsidRDefault="005A7CE3" w:rsidP="005A7CE3">
            <w:pPr>
              <w:jc w:val="both"/>
            </w:pPr>
            <w:r w:rsidRPr="007A4F9F">
              <w:t>126</w:t>
            </w:r>
          </w:p>
        </w:tc>
        <w:tc>
          <w:tcPr>
            <w:tcW w:w="2252" w:type="dxa"/>
          </w:tcPr>
          <w:p w:rsidR="005A7CE3" w:rsidRPr="007A4F9F" w:rsidRDefault="005A7CE3" w:rsidP="005A7CE3">
            <w:pPr>
              <w:jc w:val="both"/>
            </w:pPr>
            <w:r w:rsidRPr="007A4F9F">
              <w:t>119 (94%)</w:t>
            </w:r>
          </w:p>
        </w:tc>
      </w:tr>
    </w:tbl>
    <w:p w:rsidR="005A7CE3" w:rsidRPr="002B3F5C" w:rsidRDefault="005A7CE3" w:rsidP="005A7CE3">
      <w:pPr>
        <w:ind w:firstLine="708"/>
        <w:jc w:val="both"/>
        <w:rPr>
          <w:sz w:val="28"/>
          <w:szCs w:val="28"/>
        </w:rPr>
      </w:pPr>
      <w:r w:rsidRPr="002B3F5C">
        <w:rPr>
          <w:sz w:val="28"/>
          <w:szCs w:val="28"/>
        </w:rPr>
        <w:t>При проверке дневников выявлено следующее:</w:t>
      </w:r>
    </w:p>
    <w:p w:rsidR="005A7CE3" w:rsidRPr="002B3F5C" w:rsidRDefault="005A7CE3" w:rsidP="005A7CE3">
      <w:pPr>
        <w:jc w:val="both"/>
        <w:rPr>
          <w:sz w:val="28"/>
          <w:szCs w:val="28"/>
        </w:rPr>
      </w:pPr>
      <w:r w:rsidRPr="002B3F5C">
        <w:rPr>
          <w:sz w:val="28"/>
          <w:szCs w:val="28"/>
        </w:rPr>
        <w:t xml:space="preserve">- внешний вид дневников обучающихся удовлетворительный; </w:t>
      </w:r>
    </w:p>
    <w:p w:rsidR="005A7CE3" w:rsidRPr="002B3F5C" w:rsidRDefault="005A7CE3" w:rsidP="005A7CE3">
      <w:pPr>
        <w:jc w:val="both"/>
        <w:rPr>
          <w:sz w:val="28"/>
          <w:szCs w:val="28"/>
        </w:rPr>
      </w:pPr>
      <w:r w:rsidRPr="002B3F5C">
        <w:rPr>
          <w:sz w:val="28"/>
          <w:szCs w:val="28"/>
        </w:rPr>
        <w:t>- титульная страница (личные данные) дневников заполнена полностью у всех обучающихся;</w:t>
      </w:r>
    </w:p>
    <w:p w:rsidR="005A7CE3" w:rsidRPr="00C015DD" w:rsidRDefault="005A7CE3" w:rsidP="005A7CE3">
      <w:pPr>
        <w:jc w:val="both"/>
        <w:rPr>
          <w:sz w:val="28"/>
          <w:szCs w:val="28"/>
        </w:rPr>
      </w:pPr>
      <w:r w:rsidRPr="00C015DD">
        <w:rPr>
          <w:sz w:val="28"/>
          <w:szCs w:val="28"/>
        </w:rPr>
        <w:t>- учебные предметы в расписании недели записаны с маленькой буквы;</w:t>
      </w:r>
    </w:p>
    <w:p w:rsidR="005A7CE3" w:rsidRPr="00C015DD" w:rsidRDefault="005A7CE3" w:rsidP="005A7CE3">
      <w:pPr>
        <w:jc w:val="both"/>
        <w:rPr>
          <w:sz w:val="28"/>
          <w:szCs w:val="28"/>
        </w:rPr>
      </w:pPr>
      <w:r w:rsidRPr="00C015DD">
        <w:rPr>
          <w:sz w:val="28"/>
          <w:szCs w:val="28"/>
        </w:rPr>
        <w:t xml:space="preserve">- в дневниках встречаются записи </w:t>
      </w:r>
      <w:r>
        <w:rPr>
          <w:sz w:val="28"/>
          <w:szCs w:val="28"/>
        </w:rPr>
        <w:t>черной пастой</w:t>
      </w:r>
      <w:r w:rsidRPr="00C015DD">
        <w:rPr>
          <w:sz w:val="28"/>
          <w:szCs w:val="28"/>
        </w:rPr>
        <w:t>;</w:t>
      </w:r>
    </w:p>
    <w:p w:rsidR="005A7CE3" w:rsidRPr="00C015DD" w:rsidRDefault="005A7CE3" w:rsidP="005A7CE3">
      <w:pPr>
        <w:jc w:val="both"/>
        <w:rPr>
          <w:sz w:val="28"/>
          <w:szCs w:val="28"/>
        </w:rPr>
      </w:pPr>
      <w:r w:rsidRPr="00C015DD">
        <w:rPr>
          <w:sz w:val="28"/>
          <w:szCs w:val="28"/>
        </w:rPr>
        <w:t>- не все обучающиеся записывают домашнее задание;</w:t>
      </w:r>
    </w:p>
    <w:p w:rsidR="005A7CE3" w:rsidRPr="00C015DD" w:rsidRDefault="005A7CE3" w:rsidP="005A7CE3">
      <w:pPr>
        <w:ind w:firstLine="708"/>
        <w:jc w:val="both"/>
        <w:rPr>
          <w:sz w:val="28"/>
          <w:szCs w:val="28"/>
        </w:rPr>
      </w:pPr>
      <w:r w:rsidRPr="00C015DD">
        <w:rPr>
          <w:sz w:val="28"/>
          <w:szCs w:val="28"/>
        </w:rPr>
        <w:t xml:space="preserve">В ходе проверки выявлены следующие нарушения, недостатки при оформлении и ведении дневников </w:t>
      </w:r>
      <w:proofErr w:type="gramStart"/>
      <w:r w:rsidRPr="00C015DD">
        <w:rPr>
          <w:sz w:val="28"/>
          <w:szCs w:val="28"/>
        </w:rPr>
        <w:t>обучающимися</w:t>
      </w:r>
      <w:proofErr w:type="gramEnd"/>
      <w:r w:rsidRPr="00C015DD">
        <w:rPr>
          <w:sz w:val="28"/>
          <w:szCs w:val="28"/>
        </w:rPr>
        <w:t xml:space="preserve"> по классам:</w:t>
      </w:r>
    </w:p>
    <w:p w:rsidR="005A7CE3" w:rsidRDefault="005A7CE3" w:rsidP="005A7CE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«Г</w:t>
      </w:r>
      <w:r w:rsidRPr="00E973B9">
        <w:rPr>
          <w:b/>
          <w:sz w:val="28"/>
          <w:szCs w:val="28"/>
        </w:rPr>
        <w:t>» класс</w:t>
      </w:r>
      <w:r w:rsidRPr="00E973B9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допускаются исправления в дневнике (Рахманов Т., Матвиенко К.), допускаются записи карандашом (Рахманов Т.), учитель ге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графии, технологии делает записи красной пастой (</w:t>
      </w:r>
      <w:proofErr w:type="spellStart"/>
      <w:r>
        <w:rPr>
          <w:sz w:val="28"/>
          <w:szCs w:val="28"/>
        </w:rPr>
        <w:t>Цыбин</w:t>
      </w:r>
      <w:proofErr w:type="spellEnd"/>
      <w:r>
        <w:rPr>
          <w:sz w:val="28"/>
          <w:szCs w:val="28"/>
        </w:rPr>
        <w:t xml:space="preserve"> К., Матвиенко К.), </w:t>
      </w:r>
    </w:p>
    <w:p w:rsidR="005A7CE3" w:rsidRDefault="005A7CE3" w:rsidP="005A7CE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«Б» класс - </w:t>
      </w:r>
      <w:r>
        <w:rPr>
          <w:sz w:val="28"/>
          <w:szCs w:val="28"/>
        </w:rPr>
        <w:t>нет подписи родителей последние две недели (</w:t>
      </w:r>
      <w:proofErr w:type="spellStart"/>
      <w:r>
        <w:rPr>
          <w:sz w:val="28"/>
          <w:szCs w:val="28"/>
        </w:rPr>
        <w:t>Мами</w:t>
      </w:r>
      <w:r w:rsidR="00A556DD">
        <w:rPr>
          <w:sz w:val="28"/>
          <w:szCs w:val="28"/>
        </w:rPr>
        <w:t>ж</w:t>
      </w:r>
      <w:r w:rsidR="00A556DD">
        <w:rPr>
          <w:sz w:val="28"/>
          <w:szCs w:val="28"/>
        </w:rPr>
        <w:t>е</w:t>
      </w:r>
      <w:r w:rsidR="00A556DD">
        <w:rPr>
          <w:sz w:val="28"/>
          <w:szCs w:val="28"/>
        </w:rPr>
        <w:t>ва</w:t>
      </w:r>
      <w:proofErr w:type="spellEnd"/>
      <w:r w:rsidR="00A556DD">
        <w:rPr>
          <w:sz w:val="28"/>
          <w:szCs w:val="28"/>
        </w:rPr>
        <w:t xml:space="preserve"> А., Ковале</w:t>
      </w:r>
      <w:r>
        <w:rPr>
          <w:sz w:val="28"/>
          <w:szCs w:val="28"/>
        </w:rPr>
        <w:t>нко П.),нет подписи родителей за 2 четверть - Солодов Л., не везде заполнено домашнее задание - Коваленко П.</w:t>
      </w:r>
    </w:p>
    <w:p w:rsidR="005A7CE3" w:rsidRDefault="005A7CE3" w:rsidP="005A7CE3">
      <w:pPr>
        <w:ind w:firstLine="708"/>
        <w:rPr>
          <w:sz w:val="28"/>
          <w:szCs w:val="28"/>
        </w:rPr>
      </w:pPr>
      <w:r w:rsidRPr="00605211">
        <w:rPr>
          <w:b/>
          <w:sz w:val="28"/>
          <w:szCs w:val="28"/>
        </w:rPr>
        <w:t>8 «В» класс</w:t>
      </w:r>
      <w:r w:rsidRPr="00605211">
        <w:rPr>
          <w:sz w:val="28"/>
          <w:szCs w:val="28"/>
        </w:rPr>
        <w:t xml:space="preserve"> – </w:t>
      </w:r>
      <w:r>
        <w:rPr>
          <w:sz w:val="28"/>
          <w:szCs w:val="28"/>
        </w:rPr>
        <w:t>нет подписи р</w:t>
      </w:r>
      <w:r w:rsidR="00761269">
        <w:rPr>
          <w:sz w:val="28"/>
          <w:szCs w:val="28"/>
        </w:rPr>
        <w:t>одителей последние две недели (</w:t>
      </w:r>
      <w:r>
        <w:rPr>
          <w:sz w:val="28"/>
          <w:szCs w:val="28"/>
        </w:rPr>
        <w:t xml:space="preserve">Фоменко В., Гончаров Н., Иноземцев Ф.), учителями-предметниками  выставляется мало оценок; небрежное ведение дневника  (Авдеев В., </w:t>
      </w:r>
      <w:proofErr w:type="spellStart"/>
      <w:r>
        <w:rPr>
          <w:sz w:val="28"/>
          <w:szCs w:val="28"/>
        </w:rPr>
        <w:t>Байдин</w:t>
      </w:r>
      <w:proofErr w:type="spellEnd"/>
      <w:r>
        <w:rPr>
          <w:sz w:val="28"/>
          <w:szCs w:val="28"/>
        </w:rPr>
        <w:t xml:space="preserve"> И.), испол</w:t>
      </w:r>
      <w:r>
        <w:rPr>
          <w:sz w:val="28"/>
          <w:szCs w:val="28"/>
        </w:rPr>
        <w:t>ь</w:t>
      </w:r>
      <w:r w:rsidR="00761269">
        <w:rPr>
          <w:sz w:val="28"/>
          <w:szCs w:val="28"/>
        </w:rPr>
        <w:t>зование корректора (</w:t>
      </w:r>
      <w:r>
        <w:rPr>
          <w:sz w:val="28"/>
          <w:szCs w:val="28"/>
        </w:rPr>
        <w:t>Панина А</w:t>
      </w:r>
      <w:r w:rsidR="00A556DD">
        <w:rPr>
          <w:sz w:val="28"/>
          <w:szCs w:val="28"/>
        </w:rPr>
        <w:t>.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Стебченко</w:t>
      </w:r>
      <w:proofErr w:type="spellEnd"/>
      <w:r>
        <w:rPr>
          <w:sz w:val="28"/>
          <w:szCs w:val="28"/>
        </w:rPr>
        <w:t xml:space="preserve"> Е.)</w:t>
      </w:r>
      <w:r w:rsidR="00A556DD">
        <w:rPr>
          <w:sz w:val="28"/>
          <w:szCs w:val="28"/>
        </w:rPr>
        <w:t>.</w:t>
      </w:r>
    </w:p>
    <w:p w:rsidR="005A7CE3" w:rsidRPr="007634C6" w:rsidRDefault="00290B63" w:rsidP="005A7CE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="00A556DD">
        <w:rPr>
          <w:b/>
          <w:sz w:val="28"/>
          <w:szCs w:val="28"/>
        </w:rPr>
        <w:t>«</w:t>
      </w:r>
      <w:r w:rsidR="005A7CE3" w:rsidRPr="007634C6">
        <w:rPr>
          <w:b/>
          <w:sz w:val="28"/>
          <w:szCs w:val="28"/>
        </w:rPr>
        <w:t>В» класс-</w:t>
      </w:r>
      <w:r w:rsidR="005A7CE3" w:rsidRPr="007634C6">
        <w:rPr>
          <w:sz w:val="28"/>
          <w:szCs w:val="28"/>
        </w:rPr>
        <w:t>учащиеся допускают записи черной пасто</w:t>
      </w:r>
      <w:proofErr w:type="gramStart"/>
      <w:r w:rsidR="005A7CE3" w:rsidRPr="007634C6">
        <w:rPr>
          <w:sz w:val="28"/>
          <w:szCs w:val="28"/>
        </w:rPr>
        <w:t>й(</w:t>
      </w:r>
      <w:proofErr w:type="gramEnd"/>
      <w:r w:rsidR="005A7CE3" w:rsidRPr="007634C6">
        <w:rPr>
          <w:sz w:val="28"/>
          <w:szCs w:val="28"/>
        </w:rPr>
        <w:t>Пигус Игорь</w:t>
      </w:r>
      <w:r w:rsidR="005A7CE3">
        <w:rPr>
          <w:sz w:val="28"/>
          <w:szCs w:val="28"/>
        </w:rPr>
        <w:t>, Ковалев И.</w:t>
      </w:r>
      <w:r w:rsidR="005A7CE3" w:rsidRPr="007634C6">
        <w:rPr>
          <w:sz w:val="28"/>
          <w:szCs w:val="28"/>
        </w:rPr>
        <w:t>)</w:t>
      </w:r>
      <w:r w:rsidR="005A7CE3">
        <w:rPr>
          <w:sz w:val="28"/>
          <w:szCs w:val="28"/>
        </w:rPr>
        <w:t xml:space="preserve">, небрежное ведение дневника- (Ковалев И., Гридин </w:t>
      </w:r>
      <w:r w:rsidR="00761269">
        <w:rPr>
          <w:sz w:val="28"/>
          <w:szCs w:val="28"/>
        </w:rPr>
        <w:t xml:space="preserve">Д.), </w:t>
      </w:r>
      <w:r w:rsidR="005A7CE3">
        <w:rPr>
          <w:sz w:val="28"/>
          <w:szCs w:val="28"/>
        </w:rPr>
        <w:t>учитель биологии выставляет оценки красной пастой, учителями-предметниками  выставляется мало оценок</w:t>
      </w:r>
      <w:r w:rsidR="00A556DD">
        <w:rPr>
          <w:sz w:val="28"/>
          <w:szCs w:val="28"/>
        </w:rPr>
        <w:t>.</w:t>
      </w:r>
    </w:p>
    <w:p w:rsidR="005A7CE3" w:rsidRDefault="005A7CE3" w:rsidP="005A7CE3">
      <w:pPr>
        <w:ind w:firstLine="708"/>
        <w:jc w:val="both"/>
        <w:rPr>
          <w:sz w:val="28"/>
          <w:szCs w:val="28"/>
        </w:rPr>
      </w:pPr>
      <w:r w:rsidRPr="009F6184">
        <w:rPr>
          <w:b/>
          <w:sz w:val="28"/>
          <w:szCs w:val="28"/>
        </w:rPr>
        <w:lastRenderedPageBreak/>
        <w:t>10 «А» класс</w:t>
      </w:r>
      <w:r w:rsidRPr="009F6184">
        <w:rPr>
          <w:sz w:val="28"/>
          <w:szCs w:val="28"/>
        </w:rPr>
        <w:t xml:space="preserve"> – </w:t>
      </w:r>
      <w:r>
        <w:rPr>
          <w:sz w:val="28"/>
          <w:szCs w:val="28"/>
        </w:rPr>
        <w:t>не везде запись домашнего задания (Смуров Г.,</w:t>
      </w:r>
      <w:proofErr w:type="spellStart"/>
      <w:r>
        <w:rPr>
          <w:sz w:val="28"/>
          <w:szCs w:val="28"/>
        </w:rPr>
        <w:t>Ярем</w:t>
      </w:r>
      <w:r w:rsidR="00A556DD">
        <w:rPr>
          <w:sz w:val="28"/>
          <w:szCs w:val="28"/>
        </w:rPr>
        <w:t>чук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Тахунц</w:t>
      </w:r>
      <w:proofErr w:type="spellEnd"/>
      <w:r>
        <w:rPr>
          <w:sz w:val="28"/>
          <w:szCs w:val="28"/>
        </w:rPr>
        <w:t xml:space="preserve"> С.), допускается запись черной пастой (Котов В.),  учителями-предметниками  выставляется мало о</w:t>
      </w:r>
      <w:r w:rsidR="00A556DD">
        <w:rPr>
          <w:sz w:val="28"/>
          <w:szCs w:val="28"/>
        </w:rPr>
        <w:t>ценок.</w:t>
      </w:r>
    </w:p>
    <w:p w:rsidR="005A7CE3" w:rsidRPr="00176EE3" w:rsidRDefault="005A7CE3" w:rsidP="005A7CE3">
      <w:pPr>
        <w:pStyle w:val="af3"/>
        <w:ind w:left="0" w:firstLine="735"/>
        <w:jc w:val="both"/>
        <w:rPr>
          <w:sz w:val="28"/>
        </w:rPr>
      </w:pPr>
      <w:r w:rsidRPr="00176EE3">
        <w:rPr>
          <w:sz w:val="28"/>
        </w:rPr>
        <w:t xml:space="preserve">В школе ведется электронный </w:t>
      </w:r>
      <w:r>
        <w:rPr>
          <w:sz w:val="28"/>
        </w:rPr>
        <w:t>дневник</w:t>
      </w:r>
      <w:r w:rsidRPr="00176EE3">
        <w:rPr>
          <w:sz w:val="28"/>
        </w:rPr>
        <w:t xml:space="preserve"> «</w:t>
      </w:r>
      <w:r>
        <w:rPr>
          <w:sz w:val="28"/>
        </w:rPr>
        <w:t>Аверс</w:t>
      </w:r>
      <w:r w:rsidRPr="00176EE3">
        <w:rPr>
          <w:sz w:val="28"/>
        </w:rPr>
        <w:t>». Для каждого ученика (и его родителей) создан личный кабинет, вход в который осуществляет</w:t>
      </w:r>
      <w:r>
        <w:rPr>
          <w:sz w:val="28"/>
        </w:rPr>
        <w:t>ся посредством логина и пароля, с возможностью просматривать текущую успеваемость своих детей.</w:t>
      </w:r>
    </w:p>
    <w:p w:rsidR="00A556DD" w:rsidRDefault="005A7CE3" w:rsidP="00A556DD">
      <w:pPr>
        <w:ind w:firstLine="709"/>
        <w:jc w:val="both"/>
        <w:rPr>
          <w:sz w:val="28"/>
          <w:szCs w:val="28"/>
        </w:rPr>
      </w:pPr>
      <w:proofErr w:type="gramStart"/>
      <w:r w:rsidRPr="004E2BBB">
        <w:rPr>
          <w:b/>
          <w:sz w:val="28"/>
          <w:szCs w:val="28"/>
        </w:rPr>
        <w:t>Выводы:</w:t>
      </w:r>
      <w:r w:rsidR="007568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E2BBB">
        <w:rPr>
          <w:sz w:val="28"/>
          <w:szCs w:val="28"/>
        </w:rPr>
        <w:t>лассными руководителями ведётся работа с обуча</w:t>
      </w:r>
      <w:r>
        <w:rPr>
          <w:sz w:val="28"/>
          <w:szCs w:val="28"/>
        </w:rPr>
        <w:t xml:space="preserve">ющимися по оформлению дневников, </w:t>
      </w:r>
      <w:r w:rsidR="00A556DD">
        <w:rPr>
          <w:sz w:val="28"/>
          <w:szCs w:val="28"/>
        </w:rPr>
        <w:t>но,</w:t>
      </w:r>
      <w:r>
        <w:rPr>
          <w:sz w:val="28"/>
          <w:szCs w:val="28"/>
        </w:rPr>
        <w:t xml:space="preserve"> тем не менее,</w:t>
      </w:r>
      <w:r w:rsidR="00756831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выявлены</w:t>
      </w:r>
      <w:r w:rsidR="00756831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</w:t>
      </w:r>
      <w:r w:rsidRPr="004E2BBB">
        <w:rPr>
          <w:sz w:val="28"/>
          <w:szCs w:val="28"/>
        </w:rPr>
        <w:t>: отсу</w:t>
      </w:r>
      <w:r w:rsidRPr="004E2BBB">
        <w:rPr>
          <w:sz w:val="28"/>
          <w:szCs w:val="28"/>
        </w:rPr>
        <w:t>т</w:t>
      </w:r>
      <w:r w:rsidRPr="004E2BBB">
        <w:rPr>
          <w:sz w:val="28"/>
          <w:szCs w:val="28"/>
        </w:rPr>
        <w:t xml:space="preserve">ствует расписание уроков на четверть, не </w:t>
      </w:r>
      <w:r>
        <w:rPr>
          <w:sz w:val="28"/>
          <w:szCs w:val="28"/>
        </w:rPr>
        <w:t xml:space="preserve">регулярно ведется запись </w:t>
      </w:r>
      <w:r w:rsidRPr="004E2BBB">
        <w:rPr>
          <w:sz w:val="28"/>
          <w:szCs w:val="28"/>
        </w:rPr>
        <w:t>дома</w:t>
      </w:r>
      <w:r w:rsidRPr="004E2BBB">
        <w:rPr>
          <w:sz w:val="28"/>
          <w:szCs w:val="28"/>
        </w:rPr>
        <w:t>ш</w:t>
      </w:r>
      <w:r w:rsidRPr="004E2BBB">
        <w:rPr>
          <w:sz w:val="28"/>
          <w:szCs w:val="28"/>
        </w:rPr>
        <w:t>н</w:t>
      </w:r>
      <w:r>
        <w:rPr>
          <w:sz w:val="28"/>
          <w:szCs w:val="28"/>
        </w:rPr>
        <w:t xml:space="preserve">его </w:t>
      </w:r>
      <w:r w:rsidRPr="004E2BBB">
        <w:rPr>
          <w:sz w:val="28"/>
          <w:szCs w:val="28"/>
        </w:rPr>
        <w:t>задания, не всегда дневники обучающихся заполняются аккуратно, слабый контроль со стороны родителей.</w:t>
      </w:r>
      <w:proofErr w:type="gramEnd"/>
    </w:p>
    <w:p w:rsidR="005A7CE3" w:rsidRPr="00A556DD" w:rsidRDefault="00A556DD" w:rsidP="00A556DD">
      <w:pPr>
        <w:ind w:firstLine="709"/>
        <w:jc w:val="both"/>
        <w:rPr>
          <w:sz w:val="28"/>
        </w:rPr>
      </w:pPr>
      <w:r w:rsidRPr="004D4536">
        <w:rPr>
          <w:sz w:val="28"/>
          <w:szCs w:val="28"/>
        </w:rPr>
        <w:t>Муниципальная услуга по «предоставлению информации о текущей успеваемости учащегося, ведение электронного дневника и электронного журнала успеваемости» осуществляется в электронном виде в полной мере, организован сервис для доступа родителей к информации о текущей успев</w:t>
      </w:r>
      <w:r w:rsidRPr="004D4536">
        <w:rPr>
          <w:sz w:val="28"/>
          <w:szCs w:val="28"/>
        </w:rPr>
        <w:t>а</w:t>
      </w:r>
      <w:r w:rsidRPr="004D4536">
        <w:rPr>
          <w:sz w:val="28"/>
          <w:szCs w:val="28"/>
        </w:rPr>
        <w:t>емости учащихся.</w:t>
      </w:r>
    </w:p>
    <w:p w:rsidR="005A7CE3" w:rsidRPr="00A054B5" w:rsidRDefault="005A7CE3" w:rsidP="00A556DD">
      <w:pPr>
        <w:ind w:firstLine="360"/>
        <w:jc w:val="both"/>
        <w:rPr>
          <w:b/>
          <w:sz w:val="28"/>
          <w:szCs w:val="28"/>
        </w:rPr>
      </w:pPr>
      <w:r w:rsidRPr="00A054B5">
        <w:rPr>
          <w:b/>
          <w:sz w:val="28"/>
          <w:szCs w:val="28"/>
        </w:rPr>
        <w:t>Рекомендации:</w:t>
      </w:r>
    </w:p>
    <w:p w:rsidR="005A7CE3" w:rsidRDefault="005A7CE3" w:rsidP="005A7CE3">
      <w:pPr>
        <w:numPr>
          <w:ilvl w:val="0"/>
          <w:numId w:val="31"/>
        </w:numPr>
        <w:jc w:val="both"/>
        <w:rPr>
          <w:sz w:val="28"/>
          <w:szCs w:val="28"/>
        </w:rPr>
      </w:pPr>
      <w:r w:rsidRPr="00A054B5">
        <w:rPr>
          <w:sz w:val="28"/>
          <w:szCs w:val="28"/>
        </w:rPr>
        <w:t xml:space="preserve">Классным руководителям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ведением дневников по соблюдению </w:t>
      </w:r>
      <w:r w:rsidRPr="007A4F9F">
        <w:rPr>
          <w:sz w:val="28"/>
          <w:szCs w:val="28"/>
        </w:rPr>
        <w:t>единых требований</w:t>
      </w:r>
      <w:r>
        <w:rPr>
          <w:sz w:val="28"/>
          <w:szCs w:val="28"/>
        </w:rPr>
        <w:t>.</w:t>
      </w:r>
    </w:p>
    <w:p w:rsidR="005A7CE3" w:rsidRPr="00670CEF" w:rsidRDefault="005A7CE3" w:rsidP="005A7CE3">
      <w:pPr>
        <w:numPr>
          <w:ilvl w:val="0"/>
          <w:numId w:val="31"/>
        </w:numPr>
        <w:jc w:val="both"/>
        <w:rPr>
          <w:sz w:val="28"/>
          <w:szCs w:val="28"/>
        </w:rPr>
      </w:pPr>
      <w:r w:rsidRPr="00670CEF">
        <w:rPr>
          <w:sz w:val="28"/>
          <w:szCs w:val="28"/>
        </w:rPr>
        <w:t xml:space="preserve">Учителям-предметникам своевременно выставлять </w:t>
      </w:r>
      <w:r>
        <w:rPr>
          <w:sz w:val="28"/>
          <w:szCs w:val="28"/>
        </w:rPr>
        <w:t xml:space="preserve"> текущие оценки.</w:t>
      </w:r>
    </w:p>
    <w:p w:rsidR="005A7CE3" w:rsidRPr="00A054B5" w:rsidRDefault="005A7CE3" w:rsidP="005A7CE3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Учителям-предметникам выставлять оценки в дневник синими чернил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</w:t>
      </w:r>
    </w:p>
    <w:p w:rsidR="005A7CE3" w:rsidRPr="005A7CE3" w:rsidRDefault="005A7CE3" w:rsidP="005A7CE3">
      <w:pPr>
        <w:numPr>
          <w:ilvl w:val="0"/>
          <w:numId w:val="31"/>
        </w:numPr>
        <w:jc w:val="both"/>
        <w:rPr>
          <w:sz w:val="28"/>
          <w:szCs w:val="28"/>
        </w:rPr>
      </w:pPr>
      <w:r w:rsidRPr="00F775CA">
        <w:rPr>
          <w:sz w:val="28"/>
          <w:szCs w:val="28"/>
        </w:rPr>
        <w:t>Классным руководителям повторно довести до сведения обучающихся (на классных часах) и их родителей (на родительском собрании) «Треб</w:t>
      </w:r>
      <w:r w:rsidRPr="00F775CA">
        <w:rPr>
          <w:sz w:val="28"/>
          <w:szCs w:val="28"/>
        </w:rPr>
        <w:t>о</w:t>
      </w:r>
      <w:r w:rsidRPr="00F775CA">
        <w:rPr>
          <w:sz w:val="28"/>
          <w:szCs w:val="28"/>
        </w:rPr>
        <w:t>вания к заполнению дневников», познакомить с итогами проверки дне</w:t>
      </w:r>
      <w:r w:rsidRPr="00F775CA">
        <w:rPr>
          <w:sz w:val="28"/>
          <w:szCs w:val="28"/>
        </w:rPr>
        <w:t>в</w:t>
      </w:r>
      <w:r w:rsidRPr="00F775CA">
        <w:rPr>
          <w:sz w:val="28"/>
          <w:szCs w:val="28"/>
        </w:rPr>
        <w:t>ников.</w:t>
      </w:r>
    </w:p>
    <w:p w:rsidR="005C1958" w:rsidRPr="00103954" w:rsidRDefault="005C1958" w:rsidP="00966E03">
      <w:pPr>
        <w:pStyle w:val="af3"/>
        <w:ind w:left="0" w:firstLine="735"/>
        <w:jc w:val="both"/>
        <w:rPr>
          <w:sz w:val="28"/>
          <w:highlight w:val="yellow"/>
        </w:rPr>
      </w:pPr>
    </w:p>
    <w:p w:rsidR="001873E9" w:rsidRPr="005A7CE3" w:rsidRDefault="001873E9" w:rsidP="001873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5A7CE3">
        <w:rPr>
          <w:sz w:val="28"/>
          <w:szCs w:val="28"/>
          <w:u w:val="single"/>
        </w:rPr>
        <w:t xml:space="preserve">2.7. Ведение тетрадей обучающихся (рабочих, контрольных,  тетрадей по развитию речи) </w:t>
      </w:r>
    </w:p>
    <w:p w:rsidR="00D424B3" w:rsidRPr="00E9494C" w:rsidRDefault="003378D9" w:rsidP="00D4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5B9">
        <w:rPr>
          <w:sz w:val="28"/>
          <w:szCs w:val="28"/>
        </w:rPr>
        <w:t>роведен</w:t>
      </w:r>
      <w:r w:rsidR="00D424B3">
        <w:rPr>
          <w:sz w:val="28"/>
          <w:szCs w:val="28"/>
        </w:rPr>
        <w:t xml:space="preserve">а  выборочная проверка рабочих и </w:t>
      </w:r>
      <w:r w:rsidRPr="002B25B9">
        <w:rPr>
          <w:sz w:val="28"/>
          <w:szCs w:val="28"/>
        </w:rPr>
        <w:t>контр</w:t>
      </w:r>
      <w:r>
        <w:rPr>
          <w:sz w:val="28"/>
          <w:szCs w:val="28"/>
        </w:rPr>
        <w:t xml:space="preserve">ольных тетрадей  по  </w:t>
      </w:r>
      <w:r w:rsidR="00D424B3">
        <w:rPr>
          <w:sz w:val="28"/>
          <w:szCs w:val="28"/>
        </w:rPr>
        <w:t xml:space="preserve">математике и </w:t>
      </w:r>
      <w:r w:rsidRPr="002B25B9">
        <w:rPr>
          <w:sz w:val="28"/>
          <w:szCs w:val="28"/>
        </w:rPr>
        <w:t>русскому языку</w:t>
      </w:r>
      <w:r w:rsidR="00D424B3">
        <w:rPr>
          <w:sz w:val="28"/>
          <w:szCs w:val="28"/>
        </w:rPr>
        <w:t xml:space="preserve"> учащихся 2, 5, </w:t>
      </w:r>
      <w:r w:rsidRPr="002B25B9">
        <w:rPr>
          <w:sz w:val="28"/>
          <w:szCs w:val="28"/>
        </w:rPr>
        <w:t>7,10</w:t>
      </w:r>
      <w:r>
        <w:rPr>
          <w:sz w:val="28"/>
          <w:szCs w:val="28"/>
        </w:rPr>
        <w:t>классов</w:t>
      </w:r>
      <w:r w:rsidR="00D424B3">
        <w:rPr>
          <w:sz w:val="28"/>
          <w:szCs w:val="28"/>
        </w:rPr>
        <w:t xml:space="preserve">, </w:t>
      </w:r>
      <w:r w:rsidR="00D424B3" w:rsidRPr="00E9494C">
        <w:rPr>
          <w:sz w:val="28"/>
          <w:szCs w:val="28"/>
        </w:rPr>
        <w:t xml:space="preserve">а также тетрадей по физике и химии учащихся 8 классов.   </w:t>
      </w:r>
    </w:p>
    <w:p w:rsidR="003378D9" w:rsidRPr="002B25B9" w:rsidRDefault="003378D9" w:rsidP="003378D9">
      <w:pPr>
        <w:ind w:firstLine="709"/>
        <w:contextualSpacing/>
        <w:jc w:val="both"/>
        <w:rPr>
          <w:sz w:val="28"/>
          <w:szCs w:val="28"/>
        </w:rPr>
      </w:pPr>
      <w:r w:rsidRPr="002B25B9">
        <w:rPr>
          <w:sz w:val="28"/>
          <w:szCs w:val="28"/>
        </w:rPr>
        <w:t>Заместитель директора по УВР Рябченко Л.Л. сообщила, что для в</w:t>
      </w:r>
      <w:r w:rsidRPr="002B25B9">
        <w:rPr>
          <w:sz w:val="28"/>
          <w:szCs w:val="28"/>
        </w:rPr>
        <w:t>ы</w:t>
      </w:r>
      <w:r w:rsidRPr="002B25B9">
        <w:rPr>
          <w:sz w:val="28"/>
          <w:szCs w:val="28"/>
        </w:rPr>
        <w:t xml:space="preserve">полнения учащимися </w:t>
      </w:r>
      <w:r w:rsidR="00C64DC1">
        <w:rPr>
          <w:sz w:val="28"/>
          <w:szCs w:val="28"/>
        </w:rPr>
        <w:t xml:space="preserve">работ </w:t>
      </w:r>
      <w:r w:rsidRPr="002B25B9">
        <w:rPr>
          <w:sz w:val="28"/>
          <w:szCs w:val="28"/>
        </w:rPr>
        <w:t>имеется следующее количество тетрадей:</w:t>
      </w:r>
    </w:p>
    <w:p w:rsidR="003378D9" w:rsidRPr="002B25B9" w:rsidRDefault="003378D9" w:rsidP="003378D9">
      <w:pPr>
        <w:ind w:firstLine="709"/>
        <w:contextualSpacing/>
        <w:jc w:val="both"/>
        <w:rPr>
          <w:sz w:val="28"/>
          <w:szCs w:val="28"/>
        </w:rPr>
      </w:pPr>
      <w:r w:rsidRPr="002B25B9">
        <w:rPr>
          <w:sz w:val="28"/>
          <w:szCs w:val="28"/>
        </w:rPr>
        <w:t>2 класс: математика и русский язык – по две рабочие тетради и по о</w:t>
      </w:r>
      <w:r w:rsidRPr="002B25B9">
        <w:rPr>
          <w:sz w:val="28"/>
          <w:szCs w:val="28"/>
        </w:rPr>
        <w:t>д</w:t>
      </w:r>
      <w:r w:rsidRPr="002B25B9">
        <w:rPr>
          <w:sz w:val="28"/>
          <w:szCs w:val="28"/>
        </w:rPr>
        <w:t>ной тетради для контрольных работ по русскому языку и математике;</w:t>
      </w:r>
    </w:p>
    <w:p w:rsidR="003378D9" w:rsidRPr="002B25B9" w:rsidRDefault="003378D9" w:rsidP="003378D9">
      <w:pPr>
        <w:ind w:firstLine="709"/>
        <w:contextualSpacing/>
        <w:jc w:val="both"/>
        <w:rPr>
          <w:sz w:val="28"/>
          <w:szCs w:val="28"/>
        </w:rPr>
      </w:pPr>
      <w:r w:rsidRPr="002B25B9">
        <w:rPr>
          <w:sz w:val="28"/>
          <w:szCs w:val="28"/>
        </w:rPr>
        <w:t>5 класс: математика и русский язык – по две рабочие тетради, по о</w:t>
      </w:r>
      <w:r w:rsidRPr="002B25B9">
        <w:rPr>
          <w:sz w:val="28"/>
          <w:szCs w:val="28"/>
        </w:rPr>
        <w:t>д</w:t>
      </w:r>
      <w:r w:rsidRPr="002B25B9">
        <w:rPr>
          <w:sz w:val="28"/>
          <w:szCs w:val="28"/>
        </w:rPr>
        <w:t>ной тетради для контрольных работ по русскому языку и математике, по одной тетради для  творческих рабо</w:t>
      </w:r>
      <w:r w:rsidR="00C64DC1">
        <w:rPr>
          <w:sz w:val="28"/>
          <w:szCs w:val="28"/>
        </w:rPr>
        <w:t>т по русскому</w:t>
      </w:r>
      <w:r w:rsidRPr="002B25B9">
        <w:rPr>
          <w:sz w:val="28"/>
          <w:szCs w:val="28"/>
        </w:rPr>
        <w:t xml:space="preserve">; </w:t>
      </w:r>
    </w:p>
    <w:p w:rsidR="003378D9" w:rsidRDefault="003378D9" w:rsidP="00C64DC1">
      <w:pPr>
        <w:ind w:firstLine="709"/>
        <w:contextualSpacing/>
        <w:jc w:val="both"/>
        <w:rPr>
          <w:sz w:val="28"/>
          <w:szCs w:val="28"/>
        </w:rPr>
      </w:pPr>
      <w:r w:rsidRPr="002B25B9">
        <w:rPr>
          <w:sz w:val="28"/>
          <w:szCs w:val="28"/>
        </w:rPr>
        <w:t>7 класс: по математике: алгебре- 2 рабочих тетради, по геометрии</w:t>
      </w:r>
      <w:r w:rsidR="00C64DC1">
        <w:rPr>
          <w:sz w:val="28"/>
          <w:szCs w:val="28"/>
        </w:rPr>
        <w:t xml:space="preserve"> – 2 рабочих тетради; русский</w:t>
      </w:r>
      <w:r w:rsidRPr="002B25B9">
        <w:rPr>
          <w:sz w:val="28"/>
          <w:szCs w:val="28"/>
        </w:rPr>
        <w:t xml:space="preserve"> язык –</w:t>
      </w:r>
      <w:r w:rsidR="00C64DC1">
        <w:rPr>
          <w:sz w:val="28"/>
          <w:szCs w:val="28"/>
        </w:rPr>
        <w:t xml:space="preserve"> две рабочие тетради, по 1 тетради для </w:t>
      </w:r>
      <w:r w:rsidRPr="002B25B9">
        <w:rPr>
          <w:sz w:val="28"/>
          <w:szCs w:val="28"/>
        </w:rPr>
        <w:t>ко</w:t>
      </w:r>
      <w:r w:rsidRPr="002B25B9">
        <w:rPr>
          <w:sz w:val="28"/>
          <w:szCs w:val="28"/>
        </w:rPr>
        <w:t>н</w:t>
      </w:r>
      <w:r w:rsidR="00C64DC1">
        <w:rPr>
          <w:sz w:val="28"/>
          <w:szCs w:val="28"/>
        </w:rPr>
        <w:t>трольных работ и 1 тетрадь по  развитию</w:t>
      </w:r>
      <w:r w:rsidRPr="002B25B9">
        <w:rPr>
          <w:sz w:val="28"/>
          <w:szCs w:val="28"/>
        </w:rPr>
        <w:t xml:space="preserve"> реч</w:t>
      </w:r>
      <w:r w:rsidR="00C64DC1">
        <w:rPr>
          <w:sz w:val="28"/>
          <w:szCs w:val="28"/>
        </w:rPr>
        <w:t xml:space="preserve">и по русскому языку; </w:t>
      </w:r>
    </w:p>
    <w:p w:rsidR="00836254" w:rsidRPr="002B25B9" w:rsidRDefault="00836254" w:rsidP="00C64D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класс: физика и химия - </w:t>
      </w:r>
      <w:r w:rsidRPr="00416294">
        <w:rPr>
          <w:sz w:val="28"/>
          <w:szCs w:val="28"/>
        </w:rPr>
        <w:t>2 тетради:  одна – для выполнения классных и домашних обучающих работ, решения задач, вторая – для оформления л</w:t>
      </w:r>
      <w:r w:rsidRPr="00416294">
        <w:rPr>
          <w:sz w:val="28"/>
          <w:szCs w:val="28"/>
        </w:rPr>
        <w:t>а</w:t>
      </w:r>
      <w:r w:rsidRPr="00416294">
        <w:rPr>
          <w:sz w:val="28"/>
          <w:szCs w:val="28"/>
        </w:rPr>
        <w:lastRenderedPageBreak/>
        <w:t>бораторных, практических, экспериментальных работ, практикума  и 1 тетрадь для кон</w:t>
      </w:r>
      <w:r>
        <w:rPr>
          <w:sz w:val="28"/>
          <w:szCs w:val="28"/>
        </w:rPr>
        <w:t>трольных работ;</w:t>
      </w:r>
    </w:p>
    <w:p w:rsidR="003378D9" w:rsidRPr="002B25B9" w:rsidRDefault="003378D9" w:rsidP="00C64DC1">
      <w:pPr>
        <w:ind w:firstLine="709"/>
        <w:contextualSpacing/>
        <w:jc w:val="both"/>
        <w:rPr>
          <w:sz w:val="28"/>
          <w:szCs w:val="28"/>
        </w:rPr>
      </w:pPr>
      <w:r w:rsidRPr="002B25B9">
        <w:rPr>
          <w:sz w:val="28"/>
          <w:szCs w:val="28"/>
        </w:rPr>
        <w:t>10 класс:  по математике: алгебре</w:t>
      </w:r>
      <w:r w:rsidR="00C64DC1">
        <w:rPr>
          <w:sz w:val="28"/>
          <w:szCs w:val="28"/>
        </w:rPr>
        <w:t xml:space="preserve">–по </w:t>
      </w:r>
      <w:r w:rsidRPr="002B25B9">
        <w:rPr>
          <w:sz w:val="28"/>
          <w:szCs w:val="28"/>
        </w:rPr>
        <w:t>2 рабочих тетради, по геометрии – 2 рабочих тетради;</w:t>
      </w:r>
      <w:r w:rsidR="00C64DC1">
        <w:rPr>
          <w:sz w:val="28"/>
          <w:szCs w:val="28"/>
        </w:rPr>
        <w:t xml:space="preserve"> по русскому</w:t>
      </w:r>
      <w:r w:rsidRPr="002B25B9">
        <w:rPr>
          <w:sz w:val="28"/>
          <w:szCs w:val="28"/>
        </w:rPr>
        <w:t xml:space="preserve"> язык</w:t>
      </w:r>
      <w:r w:rsidR="00C64DC1">
        <w:rPr>
          <w:sz w:val="28"/>
          <w:szCs w:val="28"/>
        </w:rPr>
        <w:t>у</w:t>
      </w:r>
      <w:r w:rsidRPr="002B25B9">
        <w:rPr>
          <w:sz w:val="28"/>
          <w:szCs w:val="28"/>
        </w:rPr>
        <w:t xml:space="preserve"> –</w:t>
      </w:r>
      <w:r w:rsidR="00C64DC1">
        <w:rPr>
          <w:sz w:val="28"/>
          <w:szCs w:val="28"/>
        </w:rPr>
        <w:t xml:space="preserve"> две рабочие тетради; по 1 тетради </w:t>
      </w:r>
      <w:r w:rsidRPr="002B25B9">
        <w:rPr>
          <w:sz w:val="28"/>
          <w:szCs w:val="28"/>
        </w:rPr>
        <w:t>для контроль</w:t>
      </w:r>
      <w:r w:rsidR="00C64DC1">
        <w:rPr>
          <w:sz w:val="28"/>
          <w:szCs w:val="28"/>
        </w:rPr>
        <w:t xml:space="preserve">ных работ и </w:t>
      </w:r>
      <w:r w:rsidR="00C64DC1" w:rsidRPr="002B25B9">
        <w:rPr>
          <w:sz w:val="28"/>
          <w:szCs w:val="28"/>
        </w:rPr>
        <w:t xml:space="preserve">1 тетрадь </w:t>
      </w:r>
      <w:r w:rsidR="00C64DC1">
        <w:rPr>
          <w:sz w:val="28"/>
          <w:szCs w:val="28"/>
        </w:rPr>
        <w:t>для творческих работ.</w:t>
      </w:r>
    </w:p>
    <w:p w:rsidR="003378D9" w:rsidRPr="002B25B9" w:rsidRDefault="003378D9" w:rsidP="003378D9">
      <w:pPr>
        <w:ind w:firstLine="709"/>
        <w:contextualSpacing/>
        <w:jc w:val="both"/>
        <w:rPr>
          <w:sz w:val="28"/>
          <w:szCs w:val="28"/>
        </w:rPr>
      </w:pPr>
      <w:r w:rsidRPr="002B25B9">
        <w:rPr>
          <w:sz w:val="28"/>
          <w:szCs w:val="28"/>
        </w:rPr>
        <w:t>Таким образом, количество ученических тетрадей соответствует ед</w:t>
      </w:r>
      <w:r w:rsidRPr="002B25B9">
        <w:rPr>
          <w:sz w:val="28"/>
          <w:szCs w:val="28"/>
        </w:rPr>
        <w:t>и</w:t>
      </w:r>
      <w:r w:rsidRPr="002B25B9">
        <w:rPr>
          <w:sz w:val="28"/>
          <w:szCs w:val="28"/>
        </w:rPr>
        <w:t>ным требованиям</w:t>
      </w:r>
      <w:r>
        <w:rPr>
          <w:sz w:val="28"/>
          <w:szCs w:val="28"/>
        </w:rPr>
        <w:t>.</w:t>
      </w:r>
    </w:p>
    <w:p w:rsidR="00836254" w:rsidRPr="00A36EA1" w:rsidRDefault="00836254" w:rsidP="00836254">
      <w:pPr>
        <w:pStyle w:val="af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A1">
        <w:rPr>
          <w:rFonts w:ascii="Times New Roman" w:hAnsi="Times New Roman"/>
          <w:sz w:val="28"/>
          <w:szCs w:val="28"/>
        </w:rPr>
        <w:t>В ходе проверки установлено, что в целом представленные тетради соответствуют требованиям к ведению тетрадей учащимися и проверке письменных работ учителями.</w:t>
      </w:r>
    </w:p>
    <w:p w:rsidR="00836254" w:rsidRPr="00A36EA1" w:rsidRDefault="00836254" w:rsidP="00836254">
      <w:pPr>
        <w:pStyle w:val="af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A1">
        <w:rPr>
          <w:rFonts w:ascii="Times New Roman" w:hAnsi="Times New Roman"/>
          <w:sz w:val="28"/>
          <w:szCs w:val="28"/>
        </w:rPr>
        <w:t>Однако по ведению и проверке рабочих тетрадей и тетрадей для ко</w:t>
      </w:r>
      <w:r w:rsidRPr="00A36EA1">
        <w:rPr>
          <w:rFonts w:ascii="Times New Roman" w:hAnsi="Times New Roman"/>
          <w:sz w:val="28"/>
          <w:szCs w:val="28"/>
        </w:rPr>
        <w:t>н</w:t>
      </w:r>
      <w:r w:rsidRPr="00A36EA1">
        <w:rPr>
          <w:rFonts w:ascii="Times New Roman" w:hAnsi="Times New Roman"/>
          <w:sz w:val="28"/>
          <w:szCs w:val="28"/>
        </w:rPr>
        <w:t>трольных работ имеется ряд замечаний.</w:t>
      </w:r>
    </w:p>
    <w:p w:rsidR="00836254" w:rsidRPr="00A36EA1" w:rsidRDefault="00836254" w:rsidP="00836254">
      <w:pPr>
        <w:pStyle w:val="af8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A36EA1">
        <w:rPr>
          <w:rFonts w:ascii="Times New Roman" w:hAnsi="Times New Roman"/>
          <w:sz w:val="28"/>
          <w:szCs w:val="28"/>
        </w:rPr>
        <w:t xml:space="preserve">Так, например, </w:t>
      </w:r>
      <w:r w:rsidRPr="00A36EA1">
        <w:rPr>
          <w:rFonts w:ascii="Times New Roman" w:eastAsia="Times New Roman" w:hAnsi="Times New Roman"/>
          <w:sz w:val="28"/>
          <w:szCs w:val="28"/>
        </w:rPr>
        <w:t>не все записи  в тетрадях учащихся 7 класса выполн</w:t>
      </w:r>
      <w:r w:rsidRPr="00A36EA1">
        <w:rPr>
          <w:rFonts w:ascii="Times New Roman" w:eastAsia="Times New Roman" w:hAnsi="Times New Roman"/>
          <w:sz w:val="28"/>
          <w:szCs w:val="28"/>
        </w:rPr>
        <w:t>я</w:t>
      </w:r>
      <w:r w:rsidRPr="00A36EA1">
        <w:rPr>
          <w:rFonts w:ascii="Times New Roman" w:eastAsia="Times New Roman" w:hAnsi="Times New Roman"/>
          <w:sz w:val="28"/>
          <w:szCs w:val="28"/>
        </w:rPr>
        <w:t>ются аккуратным, разборчивым почерком, а условные обозначения - кара</w:t>
      </w:r>
      <w:r w:rsidRPr="00A36EA1">
        <w:rPr>
          <w:rFonts w:ascii="Times New Roman" w:eastAsia="Times New Roman" w:hAnsi="Times New Roman"/>
          <w:sz w:val="28"/>
          <w:szCs w:val="28"/>
        </w:rPr>
        <w:t>н</w:t>
      </w:r>
      <w:r w:rsidRPr="00A36EA1">
        <w:rPr>
          <w:rFonts w:ascii="Times New Roman" w:eastAsia="Times New Roman" w:hAnsi="Times New Roman"/>
          <w:sz w:val="28"/>
          <w:szCs w:val="28"/>
        </w:rPr>
        <w:t>дашом, с применением линейки. Не все учащиеся в системе выполняют р</w:t>
      </w:r>
      <w:r w:rsidRPr="00A36EA1">
        <w:rPr>
          <w:rFonts w:ascii="Times New Roman" w:eastAsia="Times New Roman" w:hAnsi="Times New Roman"/>
          <w:sz w:val="28"/>
          <w:szCs w:val="28"/>
        </w:rPr>
        <w:t>а</w:t>
      </w:r>
      <w:r w:rsidRPr="00A36EA1">
        <w:rPr>
          <w:rFonts w:ascii="Times New Roman" w:eastAsia="Times New Roman" w:hAnsi="Times New Roman"/>
          <w:sz w:val="28"/>
          <w:szCs w:val="28"/>
        </w:rPr>
        <w:t xml:space="preserve">боту над ошибками. </w:t>
      </w:r>
    </w:p>
    <w:p w:rsidR="00836254" w:rsidRPr="00A36EA1" w:rsidRDefault="00836254" w:rsidP="00836254">
      <w:pPr>
        <w:pStyle w:val="af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36EA1">
        <w:rPr>
          <w:rFonts w:ascii="Times New Roman" w:hAnsi="Times New Roman"/>
          <w:sz w:val="28"/>
          <w:szCs w:val="28"/>
        </w:rPr>
        <w:t>В тетрадях отдельных учащихся 10-го класса между видами работы пропускается строка, а между заключительной строкой одной письменной работы и датой не пропускаются 2 строки для отделения одной работы от другой и для выставления отметки.</w:t>
      </w:r>
    </w:p>
    <w:p w:rsidR="00836254" w:rsidRPr="00A36EA1" w:rsidRDefault="00836254" w:rsidP="00836254">
      <w:pPr>
        <w:pStyle w:val="af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36EA1">
        <w:rPr>
          <w:rFonts w:ascii="Times New Roman" w:hAnsi="Times New Roman"/>
          <w:sz w:val="28"/>
          <w:szCs w:val="28"/>
        </w:rPr>
        <w:t>В тетрадях для контрольных работ учащихся 10 класса отсутствуют работы в форме ЕГЭ, так как оформляются на бланках, орфоэпические ди</w:t>
      </w:r>
      <w:r w:rsidRPr="00A36EA1">
        <w:rPr>
          <w:rFonts w:ascii="Times New Roman" w:hAnsi="Times New Roman"/>
          <w:sz w:val="28"/>
          <w:szCs w:val="28"/>
        </w:rPr>
        <w:t>к</w:t>
      </w:r>
      <w:r w:rsidRPr="00A36EA1">
        <w:rPr>
          <w:rFonts w:ascii="Times New Roman" w:hAnsi="Times New Roman"/>
          <w:sz w:val="28"/>
          <w:szCs w:val="28"/>
        </w:rPr>
        <w:t>танты оформляются на печатных бланках, в которых обучающиеся расста</w:t>
      </w:r>
      <w:r w:rsidRPr="00A36EA1">
        <w:rPr>
          <w:rFonts w:ascii="Times New Roman" w:hAnsi="Times New Roman"/>
          <w:sz w:val="28"/>
          <w:szCs w:val="28"/>
        </w:rPr>
        <w:t>в</w:t>
      </w:r>
      <w:r w:rsidRPr="00A36EA1">
        <w:rPr>
          <w:rFonts w:ascii="Times New Roman" w:hAnsi="Times New Roman"/>
          <w:sz w:val="28"/>
          <w:szCs w:val="28"/>
        </w:rPr>
        <w:t>ляют ударения или записывают тра</w:t>
      </w:r>
      <w:r>
        <w:rPr>
          <w:rFonts w:ascii="Times New Roman" w:hAnsi="Times New Roman"/>
          <w:sz w:val="28"/>
          <w:szCs w:val="28"/>
        </w:rPr>
        <w:t>н</w:t>
      </w:r>
      <w:r w:rsidRPr="00A36EA1">
        <w:rPr>
          <w:rFonts w:ascii="Times New Roman" w:hAnsi="Times New Roman"/>
          <w:sz w:val="28"/>
          <w:szCs w:val="28"/>
        </w:rPr>
        <w:t>скрипцию подчеркнутых  в словах зв</w:t>
      </w:r>
      <w:r w:rsidRPr="00A36EA1">
        <w:rPr>
          <w:rFonts w:ascii="Times New Roman" w:hAnsi="Times New Roman"/>
          <w:sz w:val="28"/>
          <w:szCs w:val="28"/>
        </w:rPr>
        <w:t>у</w:t>
      </w:r>
      <w:r w:rsidRPr="00A36EA1">
        <w:rPr>
          <w:rFonts w:ascii="Times New Roman" w:hAnsi="Times New Roman"/>
          <w:sz w:val="28"/>
          <w:szCs w:val="28"/>
        </w:rPr>
        <w:t>ков.</w:t>
      </w:r>
    </w:p>
    <w:p w:rsidR="00CE4AAE" w:rsidRPr="00A36EA1" w:rsidRDefault="00CE4AAE" w:rsidP="00CE4AAE">
      <w:pPr>
        <w:pStyle w:val="af8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проверке </w:t>
      </w:r>
      <w:r w:rsidRPr="00A36EA1">
        <w:rPr>
          <w:rFonts w:ascii="Times New Roman" w:hAnsi="Times New Roman"/>
          <w:sz w:val="28"/>
          <w:szCs w:val="28"/>
        </w:rPr>
        <w:t xml:space="preserve">рабочих и контрольных тетрадей </w:t>
      </w:r>
      <w:r w:rsidRPr="00CE4AAE">
        <w:rPr>
          <w:rFonts w:ascii="Times New Roman" w:hAnsi="Times New Roman"/>
          <w:sz w:val="28"/>
          <w:szCs w:val="28"/>
        </w:rPr>
        <w:t>учащихся 10 класс</w:t>
      </w:r>
      <w:r>
        <w:rPr>
          <w:rFonts w:ascii="Times New Roman" w:hAnsi="Times New Roman"/>
          <w:sz w:val="28"/>
          <w:szCs w:val="28"/>
        </w:rPr>
        <w:t>а</w:t>
      </w:r>
      <w:r w:rsidR="00756831">
        <w:rPr>
          <w:rFonts w:ascii="Times New Roman" w:hAnsi="Times New Roman"/>
          <w:sz w:val="28"/>
          <w:szCs w:val="28"/>
        </w:rPr>
        <w:t xml:space="preserve"> </w:t>
      </w:r>
      <w:r w:rsidRPr="00A36EA1">
        <w:rPr>
          <w:rFonts w:ascii="Times New Roman" w:hAnsi="Times New Roman"/>
          <w:sz w:val="28"/>
          <w:szCs w:val="28"/>
        </w:rPr>
        <w:t>по</w:t>
      </w:r>
      <w:r w:rsidR="00756831">
        <w:rPr>
          <w:rFonts w:ascii="Times New Roman" w:hAnsi="Times New Roman"/>
          <w:sz w:val="28"/>
          <w:szCs w:val="28"/>
        </w:rPr>
        <w:t xml:space="preserve"> </w:t>
      </w:r>
      <w:r w:rsidRPr="00CE4AAE">
        <w:rPr>
          <w:rFonts w:ascii="Times New Roman" w:hAnsi="Times New Roman"/>
          <w:sz w:val="28"/>
          <w:szCs w:val="28"/>
        </w:rPr>
        <w:t>математике</w:t>
      </w:r>
      <w:r w:rsidR="00756831">
        <w:rPr>
          <w:rFonts w:ascii="Times New Roman" w:hAnsi="Times New Roman"/>
          <w:sz w:val="28"/>
          <w:szCs w:val="28"/>
        </w:rPr>
        <w:t xml:space="preserve">  </w:t>
      </w:r>
      <w:r w:rsidRPr="00A36EA1">
        <w:rPr>
          <w:rFonts w:ascii="Times New Roman" w:hAnsi="Times New Roman"/>
          <w:sz w:val="28"/>
          <w:szCs w:val="28"/>
        </w:rPr>
        <w:t>были</w:t>
      </w:r>
      <w:r w:rsidR="0075683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обнаружены следующие нарушения: </w:t>
      </w:r>
      <w:r w:rsidRPr="00A36EA1">
        <w:rPr>
          <w:rFonts w:ascii="Times New Roman" w:hAnsi="Times New Roman"/>
          <w:sz w:val="28"/>
          <w:szCs w:val="28"/>
        </w:rPr>
        <w:t>не все обучающиеся соблюдают единый орфографический режим: отступы между классной и домашней работой не соответствуют требованиям;</w:t>
      </w:r>
      <w:r w:rsidR="00756831">
        <w:rPr>
          <w:rFonts w:ascii="Times New Roman" w:hAnsi="Times New Roman"/>
          <w:sz w:val="28"/>
          <w:szCs w:val="28"/>
        </w:rPr>
        <w:t xml:space="preserve"> </w:t>
      </w:r>
      <w:r w:rsidRPr="00A36EA1">
        <w:rPr>
          <w:rFonts w:ascii="Times New Roman" w:hAnsi="Times New Roman"/>
          <w:sz w:val="28"/>
          <w:szCs w:val="28"/>
        </w:rPr>
        <w:t>отсутствуют даты в</w:t>
      </w:r>
      <w:r w:rsidRPr="00A36EA1">
        <w:rPr>
          <w:rFonts w:ascii="Times New Roman" w:hAnsi="Times New Roman"/>
          <w:sz w:val="28"/>
          <w:szCs w:val="28"/>
        </w:rPr>
        <w:t>ы</w:t>
      </w:r>
      <w:r w:rsidRPr="00A36EA1">
        <w:rPr>
          <w:rFonts w:ascii="Times New Roman" w:hAnsi="Times New Roman"/>
          <w:sz w:val="28"/>
          <w:szCs w:val="28"/>
        </w:rPr>
        <w:t>полнения домашних заданий;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A36EA1">
        <w:rPr>
          <w:rFonts w:ascii="Times New Roman" w:hAnsi="Times New Roman"/>
          <w:sz w:val="28"/>
          <w:szCs w:val="28"/>
        </w:rPr>
        <w:t>регулярно проводится работа над ошибками в контрольных тетрадях;</w:t>
      </w:r>
      <w:r w:rsidR="00756831">
        <w:rPr>
          <w:rFonts w:ascii="Times New Roman" w:hAnsi="Times New Roman"/>
          <w:sz w:val="28"/>
          <w:szCs w:val="28"/>
        </w:rPr>
        <w:t xml:space="preserve"> </w:t>
      </w:r>
      <w:r w:rsidRPr="00A36EA1">
        <w:rPr>
          <w:rFonts w:ascii="Times New Roman" w:hAnsi="Times New Roman"/>
          <w:sz w:val="28"/>
          <w:szCs w:val="28"/>
        </w:rPr>
        <w:t>не все учащиеся выполняют графики каранд</w:t>
      </w:r>
      <w:r w:rsidRPr="00A36EA1">
        <w:rPr>
          <w:rFonts w:ascii="Times New Roman" w:hAnsi="Times New Roman"/>
          <w:sz w:val="28"/>
          <w:szCs w:val="28"/>
        </w:rPr>
        <w:t>а</w:t>
      </w:r>
      <w:r w:rsidRPr="00A36EA1">
        <w:rPr>
          <w:rFonts w:ascii="Times New Roman" w:hAnsi="Times New Roman"/>
          <w:sz w:val="28"/>
          <w:szCs w:val="28"/>
        </w:rPr>
        <w:t>шом;</w:t>
      </w:r>
      <w:r w:rsidR="00756831">
        <w:rPr>
          <w:rFonts w:ascii="Times New Roman" w:hAnsi="Times New Roman"/>
          <w:sz w:val="28"/>
          <w:szCs w:val="28"/>
        </w:rPr>
        <w:t xml:space="preserve"> </w:t>
      </w:r>
      <w:r w:rsidRPr="00A36EA1">
        <w:rPr>
          <w:rFonts w:ascii="Times New Roman" w:hAnsi="Times New Roman"/>
          <w:sz w:val="28"/>
          <w:szCs w:val="28"/>
        </w:rPr>
        <w:t>внешний вид рабочих и контрольных тетрадей некоторых учащихся не с</w:t>
      </w:r>
      <w:r w:rsidRPr="00A36EA1">
        <w:rPr>
          <w:rFonts w:ascii="Times New Roman" w:hAnsi="Times New Roman"/>
          <w:sz w:val="28"/>
          <w:szCs w:val="28"/>
        </w:rPr>
        <w:t>о</w:t>
      </w:r>
      <w:r w:rsidRPr="00A36EA1">
        <w:rPr>
          <w:rFonts w:ascii="Times New Roman" w:hAnsi="Times New Roman"/>
          <w:sz w:val="28"/>
          <w:szCs w:val="28"/>
        </w:rPr>
        <w:t>ответствует единым требованиям (подписаны небрежно)</w:t>
      </w:r>
      <w:proofErr w:type="gramStart"/>
      <w:r w:rsidRPr="00A36EA1">
        <w:rPr>
          <w:rFonts w:ascii="Times New Roman" w:hAnsi="Times New Roman"/>
          <w:sz w:val="28"/>
          <w:szCs w:val="28"/>
        </w:rPr>
        <w:t>;п</w:t>
      </w:r>
      <w:proofErr w:type="gramEnd"/>
      <w:r w:rsidRPr="00A36EA1">
        <w:rPr>
          <w:rFonts w:ascii="Times New Roman" w:hAnsi="Times New Roman"/>
          <w:sz w:val="28"/>
          <w:szCs w:val="28"/>
        </w:rPr>
        <w:t>рисутствуют п</w:t>
      </w:r>
      <w:r w:rsidRPr="00A36EA1">
        <w:rPr>
          <w:rFonts w:ascii="Times New Roman" w:hAnsi="Times New Roman"/>
          <w:sz w:val="28"/>
          <w:szCs w:val="28"/>
        </w:rPr>
        <w:t>о</w:t>
      </w:r>
      <w:r w:rsidRPr="00A36EA1">
        <w:rPr>
          <w:rFonts w:ascii="Times New Roman" w:hAnsi="Times New Roman"/>
          <w:sz w:val="28"/>
          <w:szCs w:val="28"/>
        </w:rPr>
        <w:t>сторонние записи на полях, не относящиеся</w:t>
      </w:r>
      <w:r>
        <w:rPr>
          <w:rFonts w:ascii="Times New Roman" w:hAnsi="Times New Roman"/>
          <w:sz w:val="28"/>
          <w:szCs w:val="28"/>
        </w:rPr>
        <w:t xml:space="preserve"> к работе (Олейник Д.</w:t>
      </w:r>
      <w:r w:rsidRPr="00A36EA1">
        <w:rPr>
          <w:rFonts w:ascii="Times New Roman" w:hAnsi="Times New Roman"/>
          <w:sz w:val="28"/>
          <w:szCs w:val="28"/>
        </w:rPr>
        <w:t>);частичное выполнение или полное отсутствие домашнего задания (Н</w:t>
      </w:r>
      <w:r w:rsidRPr="00A36EA1">
        <w:rPr>
          <w:rFonts w:ascii="Times New Roman" w:hAnsi="Times New Roman"/>
          <w:sz w:val="28"/>
          <w:szCs w:val="28"/>
        </w:rPr>
        <w:t>и</w:t>
      </w:r>
      <w:r w:rsidRPr="00A36EA1">
        <w:rPr>
          <w:rFonts w:ascii="Times New Roman" w:hAnsi="Times New Roman"/>
          <w:sz w:val="28"/>
          <w:szCs w:val="28"/>
        </w:rPr>
        <w:t xml:space="preserve">колаенко Н., </w:t>
      </w:r>
      <w:proofErr w:type="spellStart"/>
      <w:r w:rsidRPr="00A36EA1">
        <w:rPr>
          <w:rFonts w:ascii="Times New Roman" w:hAnsi="Times New Roman"/>
          <w:sz w:val="28"/>
          <w:szCs w:val="28"/>
        </w:rPr>
        <w:t>Щекинов</w:t>
      </w:r>
      <w:proofErr w:type="spellEnd"/>
      <w:r w:rsidRPr="00A36EA1">
        <w:rPr>
          <w:rFonts w:ascii="Times New Roman" w:hAnsi="Times New Roman"/>
          <w:sz w:val="28"/>
          <w:szCs w:val="28"/>
        </w:rPr>
        <w:t xml:space="preserve"> А., Ерохин В., Вн</w:t>
      </w:r>
      <w:r>
        <w:rPr>
          <w:rFonts w:ascii="Times New Roman" w:hAnsi="Times New Roman"/>
          <w:sz w:val="28"/>
          <w:szCs w:val="28"/>
        </w:rPr>
        <w:t>уков А., Туманов Д.</w:t>
      </w:r>
      <w:r w:rsidRPr="00A36EA1">
        <w:rPr>
          <w:rFonts w:ascii="Times New Roman" w:hAnsi="Times New Roman"/>
          <w:sz w:val="28"/>
          <w:szCs w:val="28"/>
        </w:rPr>
        <w:t xml:space="preserve">, Евдокимова К., Косова П., Смуров Г., Терновский М., </w:t>
      </w:r>
      <w:proofErr w:type="spellStart"/>
      <w:r w:rsidRPr="00A36EA1">
        <w:rPr>
          <w:rFonts w:ascii="Times New Roman" w:hAnsi="Times New Roman"/>
          <w:sz w:val="28"/>
          <w:szCs w:val="28"/>
        </w:rPr>
        <w:t>Тохунц</w:t>
      </w:r>
      <w:proofErr w:type="spellEnd"/>
      <w:r w:rsidRPr="00A36EA1">
        <w:rPr>
          <w:rFonts w:ascii="Times New Roman" w:hAnsi="Times New Roman"/>
          <w:sz w:val="28"/>
          <w:szCs w:val="28"/>
        </w:rPr>
        <w:t xml:space="preserve"> С., Яре</w:t>
      </w:r>
      <w:r>
        <w:rPr>
          <w:rFonts w:ascii="Times New Roman" w:hAnsi="Times New Roman"/>
          <w:sz w:val="28"/>
          <w:szCs w:val="28"/>
        </w:rPr>
        <w:t>мчук Е.</w:t>
      </w:r>
      <w:r w:rsidRPr="00A36EA1">
        <w:rPr>
          <w:rFonts w:ascii="Times New Roman" w:hAnsi="Times New Roman"/>
          <w:sz w:val="28"/>
          <w:szCs w:val="28"/>
        </w:rPr>
        <w:t>)</w:t>
      </w:r>
      <w:r w:rsidR="0045187B">
        <w:rPr>
          <w:rFonts w:ascii="Times New Roman" w:hAnsi="Times New Roman"/>
          <w:sz w:val="28"/>
          <w:szCs w:val="28"/>
        </w:rPr>
        <w:t>.</w:t>
      </w:r>
    </w:p>
    <w:p w:rsidR="0045187B" w:rsidRPr="00A36EA1" w:rsidRDefault="0045187B" w:rsidP="0045187B">
      <w:pPr>
        <w:pStyle w:val="af8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6EA1">
        <w:rPr>
          <w:rFonts w:ascii="Times New Roman" w:hAnsi="Times New Roman"/>
          <w:b/>
          <w:sz w:val="28"/>
          <w:szCs w:val="28"/>
        </w:rPr>
        <w:t>Выводы</w:t>
      </w:r>
      <w:r w:rsidRPr="00A36EA1">
        <w:rPr>
          <w:rFonts w:ascii="Times New Roman" w:hAnsi="Times New Roman"/>
          <w:sz w:val="28"/>
          <w:szCs w:val="28"/>
        </w:rPr>
        <w:t>:</w:t>
      </w:r>
    </w:p>
    <w:p w:rsidR="0045187B" w:rsidRPr="00A36EA1" w:rsidRDefault="0045187B" w:rsidP="0045187B">
      <w:pPr>
        <w:pStyle w:val="af8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6EA1">
        <w:rPr>
          <w:rFonts w:ascii="Times New Roman" w:hAnsi="Times New Roman"/>
          <w:sz w:val="28"/>
          <w:szCs w:val="28"/>
        </w:rPr>
        <w:t>По итогам проверки установлено, что представленные тетради соо</w:t>
      </w:r>
      <w:r w:rsidRPr="00A36EA1">
        <w:rPr>
          <w:rFonts w:ascii="Times New Roman" w:hAnsi="Times New Roman"/>
          <w:sz w:val="28"/>
          <w:szCs w:val="28"/>
        </w:rPr>
        <w:t>т</w:t>
      </w:r>
      <w:r w:rsidRPr="00A36EA1">
        <w:rPr>
          <w:rFonts w:ascii="Times New Roman" w:hAnsi="Times New Roman"/>
          <w:sz w:val="28"/>
          <w:szCs w:val="28"/>
        </w:rPr>
        <w:t>ветствуют требованиям к ведению тетрадей учащимися и проверке пис</w:t>
      </w:r>
      <w:r w:rsidRPr="00A36EA1">
        <w:rPr>
          <w:rFonts w:ascii="Times New Roman" w:hAnsi="Times New Roman"/>
          <w:sz w:val="28"/>
          <w:szCs w:val="28"/>
        </w:rPr>
        <w:t>ь</w:t>
      </w:r>
      <w:r w:rsidRPr="00A36EA1">
        <w:rPr>
          <w:rFonts w:ascii="Times New Roman" w:hAnsi="Times New Roman"/>
          <w:sz w:val="28"/>
          <w:szCs w:val="28"/>
        </w:rPr>
        <w:t>менных работ учителями. Однако отмечаются незначительные замечания по ведению рабочих тетрадей и тетрадей для контрольных работ.</w:t>
      </w:r>
    </w:p>
    <w:p w:rsidR="0045187B" w:rsidRPr="00A36EA1" w:rsidRDefault="0045187B" w:rsidP="0045187B">
      <w:pPr>
        <w:pStyle w:val="af8"/>
        <w:tabs>
          <w:tab w:val="left" w:pos="2895"/>
        </w:tabs>
        <w:ind w:left="709" w:hanging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A36EA1">
        <w:rPr>
          <w:rFonts w:ascii="Times New Roman" w:eastAsia="Times New Roman" w:hAnsi="Times New Roman"/>
          <w:b/>
          <w:sz w:val="28"/>
          <w:szCs w:val="28"/>
        </w:rPr>
        <w:t>Рекомендации: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45187B" w:rsidRPr="00A36EA1" w:rsidRDefault="0045187B" w:rsidP="008D57BA">
      <w:pPr>
        <w:pStyle w:val="af8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36EA1">
        <w:rPr>
          <w:rFonts w:ascii="Times New Roman" w:eastAsia="Times New Roman" w:hAnsi="Times New Roman"/>
          <w:sz w:val="28"/>
          <w:szCs w:val="28"/>
        </w:rPr>
        <w:t>Администрации образовательной организации:</w:t>
      </w:r>
    </w:p>
    <w:p w:rsidR="0045187B" w:rsidRPr="00A36EA1" w:rsidRDefault="0045187B" w:rsidP="0045187B">
      <w:pPr>
        <w:pStyle w:val="af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A1">
        <w:rPr>
          <w:rFonts w:ascii="Times New Roman" w:eastAsia="Times New Roman" w:hAnsi="Times New Roman"/>
          <w:sz w:val="28"/>
          <w:szCs w:val="28"/>
        </w:rPr>
        <w:lastRenderedPageBreak/>
        <w:t>- довести до сведения учителей положения методического письма «</w:t>
      </w:r>
      <w:r w:rsidRPr="00A36EA1">
        <w:rPr>
          <w:rFonts w:ascii="Times New Roman" w:hAnsi="Times New Roman"/>
          <w:sz w:val="28"/>
          <w:szCs w:val="28"/>
        </w:rPr>
        <w:t>О единых  требованиях к устной и письменной речи учащихся, к провед</w:t>
      </w:r>
      <w:r w:rsidRPr="00A36EA1">
        <w:rPr>
          <w:rFonts w:ascii="Times New Roman" w:hAnsi="Times New Roman"/>
          <w:sz w:val="28"/>
          <w:szCs w:val="28"/>
        </w:rPr>
        <w:t>е</w:t>
      </w:r>
      <w:r w:rsidRPr="00A36EA1"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z w:val="28"/>
          <w:szCs w:val="28"/>
        </w:rPr>
        <w:t xml:space="preserve"> письменных работ и проверке </w:t>
      </w:r>
      <w:r w:rsidRPr="00A36EA1">
        <w:rPr>
          <w:rFonts w:ascii="Times New Roman" w:hAnsi="Times New Roman"/>
          <w:sz w:val="28"/>
          <w:szCs w:val="28"/>
        </w:rPr>
        <w:t>тетрадей»;</w:t>
      </w:r>
    </w:p>
    <w:p w:rsidR="0045187B" w:rsidRPr="00A36EA1" w:rsidRDefault="0045187B" w:rsidP="0045187B">
      <w:pPr>
        <w:pStyle w:val="af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A1">
        <w:rPr>
          <w:rFonts w:ascii="Times New Roman" w:hAnsi="Times New Roman"/>
          <w:sz w:val="28"/>
          <w:szCs w:val="28"/>
        </w:rPr>
        <w:t>-  взять на контроль и устранить указанные в справке замечания.</w:t>
      </w:r>
    </w:p>
    <w:p w:rsidR="0045187B" w:rsidRPr="00A36EA1" w:rsidRDefault="0045187B" w:rsidP="008D57BA">
      <w:pPr>
        <w:pStyle w:val="af8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36EA1">
        <w:rPr>
          <w:rFonts w:ascii="Times New Roman" w:eastAsia="Times New Roman" w:hAnsi="Times New Roman"/>
          <w:sz w:val="28"/>
          <w:szCs w:val="28"/>
        </w:rPr>
        <w:t>Учителям:</w:t>
      </w:r>
    </w:p>
    <w:p w:rsidR="00761269" w:rsidRDefault="0045187B" w:rsidP="00761269">
      <w:pPr>
        <w:pStyle w:val="af8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A36EA1">
        <w:rPr>
          <w:rFonts w:ascii="Times New Roman" w:eastAsia="Times New Roman" w:hAnsi="Times New Roman"/>
          <w:sz w:val="28"/>
          <w:szCs w:val="28"/>
        </w:rPr>
        <w:t>качественно и в соответствии с предъявленными требованиями пр</w:t>
      </w:r>
      <w:r w:rsidRPr="00A36EA1">
        <w:rPr>
          <w:rFonts w:ascii="Times New Roman" w:eastAsia="Times New Roman" w:hAnsi="Times New Roman"/>
          <w:sz w:val="28"/>
          <w:szCs w:val="28"/>
        </w:rPr>
        <w:t>о</w:t>
      </w:r>
      <w:r w:rsidRPr="00A36EA1">
        <w:rPr>
          <w:rFonts w:ascii="Times New Roman" w:eastAsia="Times New Roman" w:hAnsi="Times New Roman"/>
          <w:sz w:val="28"/>
          <w:szCs w:val="28"/>
        </w:rPr>
        <w:t>верять тетради учащихся;</w:t>
      </w:r>
    </w:p>
    <w:p w:rsidR="00761269" w:rsidRDefault="00761269" w:rsidP="00761269">
      <w:pPr>
        <w:pStyle w:val="af8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A36EA1">
        <w:rPr>
          <w:rFonts w:ascii="Times New Roman" w:hAnsi="Times New Roman"/>
          <w:sz w:val="28"/>
          <w:szCs w:val="28"/>
        </w:rPr>
        <w:t>осле выполнения различных видов  проверочных работ проводить индивидуальную коррекционную работу и работу над ошибками в ко</w:t>
      </w:r>
      <w:r w:rsidRPr="00A36EA1">
        <w:rPr>
          <w:rFonts w:ascii="Times New Roman" w:hAnsi="Times New Roman"/>
          <w:sz w:val="28"/>
          <w:szCs w:val="28"/>
        </w:rPr>
        <w:t>н</w:t>
      </w:r>
      <w:r w:rsidRPr="00A36EA1">
        <w:rPr>
          <w:rFonts w:ascii="Times New Roman" w:hAnsi="Times New Roman"/>
          <w:sz w:val="28"/>
          <w:szCs w:val="28"/>
        </w:rPr>
        <w:t>трольных тетрадях в системе</w:t>
      </w:r>
      <w:r>
        <w:rPr>
          <w:rFonts w:ascii="Times New Roman" w:hAnsi="Times New Roman"/>
          <w:sz w:val="28"/>
          <w:szCs w:val="28"/>
        </w:rPr>
        <w:t>;</w:t>
      </w:r>
    </w:p>
    <w:p w:rsidR="0045187B" w:rsidRDefault="00761269" w:rsidP="00761269">
      <w:pPr>
        <w:pStyle w:val="af8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45187B" w:rsidRPr="00A36EA1">
        <w:rPr>
          <w:rFonts w:ascii="Times New Roman" w:eastAsia="Times New Roman" w:hAnsi="Times New Roman"/>
          <w:sz w:val="28"/>
          <w:szCs w:val="28"/>
        </w:rPr>
        <w:t>напомнить учащимся основные единые требования к ведению тетр</w:t>
      </w:r>
      <w:r w:rsidR="0045187B" w:rsidRPr="00A36EA1">
        <w:rPr>
          <w:rFonts w:ascii="Times New Roman" w:eastAsia="Times New Roman" w:hAnsi="Times New Roman"/>
          <w:sz w:val="28"/>
          <w:szCs w:val="28"/>
        </w:rPr>
        <w:t>а</w:t>
      </w:r>
      <w:r w:rsidR="0045187B" w:rsidRPr="00A36EA1">
        <w:rPr>
          <w:rFonts w:ascii="Times New Roman" w:eastAsia="Times New Roman" w:hAnsi="Times New Roman"/>
          <w:sz w:val="28"/>
          <w:szCs w:val="28"/>
        </w:rPr>
        <w:t xml:space="preserve">дей: писать аккуратным и разборчивым почерком, аккуратно выполнять подчеркивания, исправлять ошибки, </w:t>
      </w:r>
      <w:r w:rsidR="0045187B" w:rsidRPr="00A36EA1">
        <w:rPr>
          <w:rFonts w:ascii="Times New Roman" w:hAnsi="Times New Roman"/>
          <w:sz w:val="28"/>
          <w:szCs w:val="28"/>
        </w:rPr>
        <w:t>пропускать 2 строки для отделения о</w:t>
      </w:r>
      <w:r w:rsidR="0045187B" w:rsidRPr="00A36EA1">
        <w:rPr>
          <w:rFonts w:ascii="Times New Roman" w:hAnsi="Times New Roman"/>
          <w:sz w:val="28"/>
          <w:szCs w:val="28"/>
        </w:rPr>
        <w:t>д</w:t>
      </w:r>
      <w:r w:rsidR="0045187B" w:rsidRPr="00A36EA1">
        <w:rPr>
          <w:rFonts w:ascii="Times New Roman" w:hAnsi="Times New Roman"/>
          <w:sz w:val="28"/>
          <w:szCs w:val="28"/>
        </w:rPr>
        <w:t>ной работы от другой и для выставления отметки между заключительной строкой одной письменной работы и датой или заголовком (наиме</w:t>
      </w:r>
      <w:r>
        <w:rPr>
          <w:rFonts w:ascii="Times New Roman" w:hAnsi="Times New Roman"/>
          <w:sz w:val="28"/>
          <w:szCs w:val="28"/>
        </w:rPr>
        <w:t>нованием вида) следующей работы;</w:t>
      </w:r>
    </w:p>
    <w:p w:rsidR="00761269" w:rsidRPr="00A36EA1" w:rsidRDefault="00761269" w:rsidP="00761269">
      <w:pPr>
        <w:pStyle w:val="af8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A36EA1">
        <w:rPr>
          <w:rFonts w:ascii="Times New Roman" w:hAnsi="Times New Roman"/>
          <w:sz w:val="28"/>
          <w:szCs w:val="28"/>
        </w:rPr>
        <w:t xml:space="preserve">бсудить результаты проверки рабочих и контрольных тетрадей учащихся </w:t>
      </w:r>
      <w:r>
        <w:rPr>
          <w:rFonts w:ascii="Times New Roman" w:hAnsi="Times New Roman"/>
          <w:sz w:val="28"/>
          <w:szCs w:val="28"/>
        </w:rPr>
        <w:t>на школьных методических объединениях.</w:t>
      </w:r>
    </w:p>
    <w:p w:rsidR="005A7CE3" w:rsidRDefault="005A7CE3" w:rsidP="0045187B">
      <w:pPr>
        <w:jc w:val="both"/>
        <w:rPr>
          <w:b/>
          <w:sz w:val="28"/>
          <w:szCs w:val="28"/>
          <w:highlight w:val="yellow"/>
        </w:rPr>
      </w:pPr>
    </w:p>
    <w:p w:rsidR="00EB29D9" w:rsidRPr="0009510B" w:rsidRDefault="00EB29D9" w:rsidP="00FF7F4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09510B">
        <w:rPr>
          <w:sz w:val="28"/>
          <w:szCs w:val="28"/>
          <w:u w:val="single"/>
        </w:rPr>
        <w:t>2.</w:t>
      </w:r>
      <w:r w:rsidR="009641E3" w:rsidRPr="0009510B">
        <w:rPr>
          <w:sz w:val="28"/>
          <w:szCs w:val="28"/>
          <w:u w:val="single"/>
        </w:rPr>
        <w:t>8</w:t>
      </w:r>
      <w:r w:rsidR="00DE229A" w:rsidRPr="0009510B">
        <w:rPr>
          <w:sz w:val="28"/>
          <w:szCs w:val="28"/>
          <w:u w:val="single"/>
        </w:rPr>
        <w:t xml:space="preserve">.Результаты  деятельности МБОУ </w:t>
      </w:r>
      <w:r w:rsidR="007C5C5E" w:rsidRPr="0009510B">
        <w:rPr>
          <w:sz w:val="28"/>
          <w:szCs w:val="28"/>
          <w:u w:val="single"/>
        </w:rPr>
        <w:t>СОШ</w:t>
      </w:r>
      <w:r w:rsidR="00DE229A" w:rsidRPr="0009510B">
        <w:rPr>
          <w:sz w:val="28"/>
          <w:szCs w:val="28"/>
          <w:u w:val="single"/>
        </w:rPr>
        <w:t xml:space="preserve"> № </w:t>
      </w:r>
      <w:r w:rsidR="004E634C" w:rsidRPr="0009510B">
        <w:rPr>
          <w:sz w:val="28"/>
          <w:szCs w:val="28"/>
          <w:u w:val="single"/>
        </w:rPr>
        <w:t>1</w:t>
      </w:r>
      <w:r w:rsidR="006B2A70" w:rsidRPr="0009510B">
        <w:rPr>
          <w:sz w:val="28"/>
          <w:szCs w:val="28"/>
          <w:u w:val="single"/>
        </w:rPr>
        <w:t>2</w:t>
      </w:r>
      <w:r w:rsidR="00DE229A" w:rsidRPr="0009510B">
        <w:rPr>
          <w:sz w:val="28"/>
          <w:szCs w:val="28"/>
          <w:u w:val="single"/>
        </w:rPr>
        <w:t xml:space="preserve"> по вопросу</w:t>
      </w:r>
      <w:r w:rsidR="00756831">
        <w:rPr>
          <w:sz w:val="28"/>
          <w:szCs w:val="28"/>
          <w:u w:val="single"/>
        </w:rPr>
        <w:t xml:space="preserve"> </w:t>
      </w:r>
      <w:r w:rsidR="00DE229A" w:rsidRPr="0009510B">
        <w:rPr>
          <w:sz w:val="28"/>
          <w:szCs w:val="28"/>
          <w:u w:val="single"/>
        </w:rPr>
        <w:t xml:space="preserve"> движ</w:t>
      </w:r>
      <w:r w:rsidR="00DE229A" w:rsidRPr="0009510B">
        <w:rPr>
          <w:sz w:val="28"/>
          <w:szCs w:val="28"/>
          <w:u w:val="single"/>
        </w:rPr>
        <w:t>е</w:t>
      </w:r>
      <w:r w:rsidR="00DE229A" w:rsidRPr="0009510B">
        <w:rPr>
          <w:sz w:val="28"/>
          <w:szCs w:val="28"/>
          <w:u w:val="single"/>
        </w:rPr>
        <w:t>ния</w:t>
      </w:r>
      <w:r w:rsidR="00756831">
        <w:rPr>
          <w:sz w:val="28"/>
          <w:szCs w:val="28"/>
          <w:u w:val="single"/>
        </w:rPr>
        <w:t xml:space="preserve">  </w:t>
      </w:r>
      <w:proofErr w:type="spellStart"/>
      <w:r w:rsidR="00DE229A" w:rsidRPr="0009510B">
        <w:rPr>
          <w:sz w:val="28"/>
          <w:szCs w:val="28"/>
          <w:u w:val="single"/>
        </w:rPr>
        <w:t>аттестационно</w:t>
      </w:r>
      <w:proofErr w:type="spellEnd"/>
      <w:r w:rsidR="00DE229A" w:rsidRPr="0009510B">
        <w:rPr>
          <w:sz w:val="28"/>
          <w:szCs w:val="28"/>
          <w:u w:val="single"/>
        </w:rPr>
        <w:t>-бланочной документации</w:t>
      </w:r>
      <w:r w:rsidRPr="0009510B">
        <w:rPr>
          <w:sz w:val="28"/>
          <w:szCs w:val="28"/>
          <w:u w:val="single"/>
        </w:rPr>
        <w:t>.</w:t>
      </w:r>
    </w:p>
    <w:p w:rsidR="008710E7" w:rsidRPr="009258A5" w:rsidRDefault="00EB29D9" w:rsidP="00FF7F40">
      <w:pPr>
        <w:shd w:val="clear" w:color="auto" w:fill="FFFFFF"/>
        <w:ind w:firstLine="709"/>
        <w:jc w:val="both"/>
        <w:rPr>
          <w:sz w:val="28"/>
          <w:szCs w:val="28"/>
        </w:rPr>
      </w:pPr>
      <w:r w:rsidRPr="009258A5">
        <w:rPr>
          <w:sz w:val="28"/>
          <w:szCs w:val="28"/>
        </w:rPr>
        <w:t xml:space="preserve">  Организация выдачи и учёта документов государственного образца об основном общем и среднем общем образовании определёна </w:t>
      </w:r>
      <w:r w:rsidR="008710E7" w:rsidRPr="009258A5">
        <w:rPr>
          <w:sz w:val="28"/>
          <w:szCs w:val="28"/>
        </w:rPr>
        <w:t>следующими нормативными документами:</w:t>
      </w:r>
    </w:p>
    <w:p w:rsidR="008710E7" w:rsidRPr="009258A5" w:rsidRDefault="008710E7" w:rsidP="00FF7F40">
      <w:pPr>
        <w:shd w:val="clear" w:color="auto" w:fill="FFFFFF"/>
        <w:ind w:firstLine="709"/>
        <w:jc w:val="both"/>
        <w:rPr>
          <w:sz w:val="28"/>
          <w:szCs w:val="28"/>
        </w:rPr>
      </w:pPr>
      <w:r w:rsidRPr="009258A5">
        <w:rPr>
          <w:sz w:val="28"/>
          <w:szCs w:val="28"/>
        </w:rPr>
        <w:t>-Приказом Министерства образования и науки Российской Федерации от 14.02.2014г. № 115 «Об утверждении Порядка заполнения, учета и выд</w:t>
      </w:r>
      <w:r w:rsidRPr="009258A5">
        <w:rPr>
          <w:sz w:val="28"/>
          <w:szCs w:val="28"/>
        </w:rPr>
        <w:t>а</w:t>
      </w:r>
      <w:r w:rsidRPr="009258A5">
        <w:rPr>
          <w:sz w:val="28"/>
          <w:szCs w:val="28"/>
        </w:rPr>
        <w:t>чи аттестатов об основном общем и среднем  общем образовании и их ду</w:t>
      </w:r>
      <w:r w:rsidRPr="009258A5">
        <w:rPr>
          <w:sz w:val="28"/>
          <w:szCs w:val="28"/>
        </w:rPr>
        <w:t>б</w:t>
      </w:r>
      <w:r w:rsidRPr="009258A5">
        <w:rPr>
          <w:sz w:val="28"/>
          <w:szCs w:val="28"/>
        </w:rPr>
        <w:t>ликатов»,</w:t>
      </w:r>
    </w:p>
    <w:p w:rsidR="008710E7" w:rsidRPr="009258A5" w:rsidRDefault="008710E7" w:rsidP="00FF7F40">
      <w:pPr>
        <w:shd w:val="clear" w:color="auto" w:fill="FFFFFF"/>
        <w:ind w:firstLine="709"/>
        <w:jc w:val="both"/>
        <w:rPr>
          <w:sz w:val="28"/>
          <w:szCs w:val="28"/>
        </w:rPr>
      </w:pPr>
      <w:r w:rsidRPr="009258A5">
        <w:rPr>
          <w:sz w:val="28"/>
          <w:szCs w:val="28"/>
        </w:rPr>
        <w:t>- Приказом Министерства образования и науки Российской Федер</w:t>
      </w:r>
      <w:r w:rsidRPr="009258A5">
        <w:rPr>
          <w:sz w:val="28"/>
          <w:szCs w:val="28"/>
        </w:rPr>
        <w:t>а</w:t>
      </w:r>
      <w:r w:rsidRPr="009258A5">
        <w:rPr>
          <w:sz w:val="28"/>
          <w:szCs w:val="28"/>
        </w:rPr>
        <w:t>ции от 23.06.2014г. № 685 «Об утверждении Порядка  выдачи медали «За особые успехи в учении»»,</w:t>
      </w:r>
    </w:p>
    <w:p w:rsidR="008710E7" w:rsidRPr="009258A5" w:rsidRDefault="008710E7" w:rsidP="00FF7F4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258A5">
        <w:rPr>
          <w:sz w:val="28"/>
          <w:szCs w:val="28"/>
        </w:rPr>
        <w:t>- Постановлением  Губернатора Ставропольского края от 06.06.2014г. № 316  «О поощрении выпускников образовательных организаций, расп</w:t>
      </w:r>
      <w:r w:rsidRPr="009258A5">
        <w:rPr>
          <w:sz w:val="28"/>
          <w:szCs w:val="28"/>
        </w:rPr>
        <w:t>о</w:t>
      </w:r>
      <w:r w:rsidRPr="009258A5">
        <w:rPr>
          <w:sz w:val="28"/>
          <w:szCs w:val="28"/>
        </w:rPr>
        <w:t>ложенных на территории Ставропольского края и осуществляющих образ</w:t>
      </w:r>
      <w:r w:rsidRPr="009258A5">
        <w:rPr>
          <w:sz w:val="28"/>
          <w:szCs w:val="28"/>
        </w:rPr>
        <w:t>о</w:t>
      </w:r>
      <w:r w:rsidRPr="009258A5">
        <w:rPr>
          <w:sz w:val="28"/>
          <w:szCs w:val="28"/>
        </w:rPr>
        <w:t>вательную деятельность по имеющим государственную аккредитацию обр</w:t>
      </w:r>
      <w:r w:rsidRPr="009258A5">
        <w:rPr>
          <w:sz w:val="28"/>
          <w:szCs w:val="28"/>
        </w:rPr>
        <w:t>а</w:t>
      </w:r>
      <w:r w:rsidRPr="009258A5">
        <w:rPr>
          <w:sz w:val="28"/>
          <w:szCs w:val="28"/>
        </w:rPr>
        <w:t>зовательным программам среднего  общего образования, золотой медалью Ставропольского края «За особые успехи в обучении» или серебряной м</w:t>
      </w:r>
      <w:r w:rsidRPr="009258A5">
        <w:rPr>
          <w:sz w:val="28"/>
          <w:szCs w:val="28"/>
        </w:rPr>
        <w:t>е</w:t>
      </w:r>
      <w:r w:rsidRPr="009258A5">
        <w:rPr>
          <w:sz w:val="28"/>
          <w:szCs w:val="28"/>
        </w:rPr>
        <w:t>далью Ставропольского края «За особые успехи в обучении»».</w:t>
      </w:r>
      <w:proofErr w:type="gramEnd"/>
    </w:p>
    <w:p w:rsidR="006F35AF" w:rsidRPr="009258A5" w:rsidRDefault="00EB29D9" w:rsidP="006F35AF">
      <w:pPr>
        <w:shd w:val="clear" w:color="auto" w:fill="FFFFFF"/>
        <w:ind w:firstLine="709"/>
        <w:jc w:val="both"/>
        <w:rPr>
          <w:sz w:val="28"/>
          <w:szCs w:val="28"/>
        </w:rPr>
      </w:pPr>
      <w:r w:rsidRPr="009258A5">
        <w:rPr>
          <w:sz w:val="28"/>
          <w:szCs w:val="28"/>
          <w:u w:val="single"/>
        </w:rPr>
        <w:t xml:space="preserve">В  результате  проверки  выявлено </w:t>
      </w:r>
      <w:r w:rsidR="00ED7122" w:rsidRPr="009258A5">
        <w:rPr>
          <w:sz w:val="28"/>
          <w:szCs w:val="28"/>
          <w:u w:val="single"/>
        </w:rPr>
        <w:t>следующее:</w:t>
      </w:r>
      <w:r w:rsidR="00ED7122" w:rsidRPr="009258A5">
        <w:rPr>
          <w:sz w:val="28"/>
          <w:szCs w:val="28"/>
        </w:rPr>
        <w:t xml:space="preserve"> работа по организации порядка выдачи документов государственного образца об основном общем и среднем  общем образовании и их дубликатов, порядка заполнения, хр</w:t>
      </w:r>
      <w:r w:rsidR="00ED7122" w:rsidRPr="009258A5">
        <w:rPr>
          <w:sz w:val="28"/>
          <w:szCs w:val="28"/>
        </w:rPr>
        <w:t>а</w:t>
      </w:r>
      <w:r w:rsidR="00ED7122" w:rsidRPr="009258A5">
        <w:rPr>
          <w:sz w:val="28"/>
          <w:szCs w:val="28"/>
        </w:rPr>
        <w:t xml:space="preserve">нения и учёта соответствующих  бланков документов ведется </w:t>
      </w:r>
      <w:r w:rsidR="004653BF" w:rsidRPr="009258A5">
        <w:rPr>
          <w:sz w:val="28"/>
          <w:szCs w:val="28"/>
        </w:rPr>
        <w:t xml:space="preserve">в </w:t>
      </w:r>
      <w:r w:rsidR="00ED7122" w:rsidRPr="009258A5">
        <w:rPr>
          <w:sz w:val="28"/>
          <w:szCs w:val="28"/>
        </w:rPr>
        <w:t>соотве</w:t>
      </w:r>
      <w:r w:rsidR="00ED7122" w:rsidRPr="009258A5">
        <w:rPr>
          <w:sz w:val="28"/>
          <w:szCs w:val="28"/>
        </w:rPr>
        <w:t>т</w:t>
      </w:r>
      <w:r w:rsidR="00ED7122" w:rsidRPr="009258A5">
        <w:rPr>
          <w:sz w:val="28"/>
          <w:szCs w:val="28"/>
        </w:rPr>
        <w:t xml:space="preserve">ствии с требованиями действующего законодательства. В </w:t>
      </w:r>
      <w:r w:rsidR="00FA40E7" w:rsidRPr="009258A5">
        <w:rPr>
          <w:sz w:val="28"/>
          <w:szCs w:val="28"/>
        </w:rPr>
        <w:t xml:space="preserve">СОШ № </w:t>
      </w:r>
      <w:r w:rsidR="002E7AE3" w:rsidRPr="009258A5">
        <w:rPr>
          <w:sz w:val="28"/>
          <w:szCs w:val="28"/>
        </w:rPr>
        <w:t>1</w:t>
      </w:r>
      <w:r w:rsidR="009258A5" w:rsidRPr="009258A5">
        <w:rPr>
          <w:sz w:val="28"/>
          <w:szCs w:val="28"/>
        </w:rPr>
        <w:t>2</w:t>
      </w:r>
      <w:r w:rsidR="00ED7122" w:rsidRPr="009258A5">
        <w:rPr>
          <w:sz w:val="28"/>
          <w:szCs w:val="28"/>
        </w:rPr>
        <w:t>заведены</w:t>
      </w:r>
      <w:r w:rsidR="006F35AF" w:rsidRPr="009258A5">
        <w:rPr>
          <w:sz w:val="28"/>
          <w:szCs w:val="28"/>
        </w:rPr>
        <w:t>:</w:t>
      </w:r>
    </w:p>
    <w:p w:rsidR="006F35AF" w:rsidRPr="009258A5" w:rsidRDefault="006F35AF" w:rsidP="00F5386E">
      <w:pPr>
        <w:numPr>
          <w:ilvl w:val="0"/>
          <w:numId w:val="9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9258A5">
        <w:rPr>
          <w:sz w:val="28"/>
          <w:szCs w:val="28"/>
        </w:rPr>
        <w:t>книги выдачи аттестатов об основном общем образовании  и о среднем общем образовании;</w:t>
      </w:r>
    </w:p>
    <w:p w:rsidR="004653BF" w:rsidRPr="009258A5" w:rsidRDefault="004653BF" w:rsidP="00F5386E">
      <w:pPr>
        <w:numPr>
          <w:ilvl w:val="0"/>
          <w:numId w:val="9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9258A5">
        <w:rPr>
          <w:sz w:val="28"/>
          <w:szCs w:val="28"/>
        </w:rPr>
        <w:lastRenderedPageBreak/>
        <w:t>книга выдачи справок об обучении в ОУ;</w:t>
      </w:r>
    </w:p>
    <w:p w:rsidR="004653BF" w:rsidRPr="009258A5" w:rsidRDefault="00ED7122" w:rsidP="00F5386E">
      <w:pPr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rPr>
          <w:sz w:val="28"/>
          <w:szCs w:val="28"/>
        </w:rPr>
      </w:pPr>
      <w:r w:rsidRPr="009258A5">
        <w:rPr>
          <w:sz w:val="28"/>
          <w:szCs w:val="28"/>
        </w:rPr>
        <w:t>книги  учета документов отдельно по каждому уровню общего образ</w:t>
      </w:r>
      <w:r w:rsidRPr="009258A5">
        <w:rPr>
          <w:sz w:val="28"/>
          <w:szCs w:val="28"/>
        </w:rPr>
        <w:t>о</w:t>
      </w:r>
      <w:r w:rsidRPr="009258A5">
        <w:rPr>
          <w:sz w:val="28"/>
          <w:szCs w:val="28"/>
        </w:rPr>
        <w:t>вания и по каждому виду документа</w:t>
      </w:r>
      <w:r w:rsidR="004653BF" w:rsidRPr="009258A5">
        <w:rPr>
          <w:sz w:val="28"/>
          <w:szCs w:val="28"/>
        </w:rPr>
        <w:t>;</w:t>
      </w:r>
    </w:p>
    <w:p w:rsidR="00ED7122" w:rsidRPr="009258A5" w:rsidRDefault="004653BF" w:rsidP="00F5386E">
      <w:pPr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rPr>
          <w:sz w:val="28"/>
          <w:szCs w:val="28"/>
        </w:rPr>
      </w:pPr>
      <w:r w:rsidRPr="009258A5">
        <w:rPr>
          <w:sz w:val="28"/>
          <w:szCs w:val="28"/>
        </w:rPr>
        <w:t>личный контроль осуществляет директор МБОУ СОШ № 1</w:t>
      </w:r>
      <w:r w:rsidR="009258A5" w:rsidRPr="009258A5">
        <w:rPr>
          <w:sz w:val="28"/>
          <w:szCs w:val="28"/>
        </w:rPr>
        <w:t>2</w:t>
      </w:r>
      <w:r w:rsidR="006F35AF" w:rsidRPr="009258A5">
        <w:rPr>
          <w:sz w:val="28"/>
          <w:szCs w:val="28"/>
        </w:rPr>
        <w:t>.</w:t>
      </w:r>
    </w:p>
    <w:p w:rsidR="004653BF" w:rsidRPr="009258A5" w:rsidRDefault="004653BF" w:rsidP="004653BF">
      <w:pPr>
        <w:widowControl w:val="0"/>
        <w:autoSpaceDE w:val="0"/>
        <w:autoSpaceDN w:val="0"/>
        <w:adjustRightInd w:val="0"/>
        <w:ind w:firstLine="1069"/>
        <w:jc w:val="both"/>
        <w:rPr>
          <w:sz w:val="28"/>
          <w:szCs w:val="28"/>
          <w:u w:val="single"/>
        </w:rPr>
      </w:pPr>
      <w:r w:rsidRPr="009258A5">
        <w:rPr>
          <w:sz w:val="28"/>
          <w:szCs w:val="28"/>
          <w:u w:val="single"/>
        </w:rPr>
        <w:t>Вместе с тем  комиссия отмечает  следующие нарушения:</w:t>
      </w:r>
    </w:p>
    <w:p w:rsidR="009258A5" w:rsidRDefault="009258A5" w:rsidP="009258A5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9258A5">
        <w:rPr>
          <w:sz w:val="28"/>
          <w:szCs w:val="28"/>
        </w:rPr>
        <w:t>при сверке оценок, выставленных в «Книгу выдачи аттестатов», итоговым оценкам в   классных журналах были обнаружены следующие несоотве</w:t>
      </w:r>
      <w:r w:rsidRPr="009258A5">
        <w:rPr>
          <w:sz w:val="28"/>
          <w:szCs w:val="28"/>
        </w:rPr>
        <w:t>т</w:t>
      </w:r>
      <w:r w:rsidRPr="009258A5">
        <w:rPr>
          <w:sz w:val="28"/>
          <w:szCs w:val="28"/>
        </w:rPr>
        <w:t>ствия:</w:t>
      </w:r>
    </w:p>
    <w:p w:rsidR="009258A5" w:rsidRDefault="009258A5" w:rsidP="00F5386E">
      <w:pPr>
        <w:numPr>
          <w:ilvl w:val="0"/>
          <w:numId w:val="19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9258A5">
        <w:rPr>
          <w:sz w:val="28"/>
          <w:szCs w:val="28"/>
        </w:rPr>
        <w:t>9А класс (</w:t>
      </w:r>
      <w:proofErr w:type="spellStart"/>
      <w:r w:rsidRPr="009258A5">
        <w:rPr>
          <w:sz w:val="28"/>
          <w:szCs w:val="28"/>
        </w:rPr>
        <w:t>кл</w:t>
      </w:r>
      <w:proofErr w:type="gramStart"/>
      <w:r w:rsidRPr="009258A5">
        <w:rPr>
          <w:sz w:val="28"/>
          <w:szCs w:val="28"/>
        </w:rPr>
        <w:t>.р</w:t>
      </w:r>
      <w:proofErr w:type="gramEnd"/>
      <w:r w:rsidRPr="009258A5">
        <w:rPr>
          <w:sz w:val="28"/>
          <w:szCs w:val="28"/>
        </w:rPr>
        <w:t>ук</w:t>
      </w:r>
      <w:proofErr w:type="spellEnd"/>
      <w:r w:rsidRPr="009258A5">
        <w:rPr>
          <w:sz w:val="28"/>
          <w:szCs w:val="28"/>
        </w:rPr>
        <w:t xml:space="preserve">. </w:t>
      </w:r>
      <w:proofErr w:type="spellStart"/>
      <w:r w:rsidRPr="009258A5">
        <w:rPr>
          <w:sz w:val="28"/>
          <w:szCs w:val="28"/>
        </w:rPr>
        <w:t>Мангасарова</w:t>
      </w:r>
      <w:proofErr w:type="spellEnd"/>
      <w:r w:rsidRPr="009258A5">
        <w:rPr>
          <w:sz w:val="28"/>
          <w:szCs w:val="28"/>
        </w:rPr>
        <w:t xml:space="preserve"> Е.В.) – у обучающейся Кузьминой А. по четырём предметам (химия, география, литература, физическая культура)</w:t>
      </w:r>
      <w:r>
        <w:rPr>
          <w:sz w:val="28"/>
          <w:szCs w:val="28"/>
        </w:rPr>
        <w:t xml:space="preserve"> в классном журнале выставлены оценки «4», в книге выд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аттестатов –«5»;</w:t>
      </w:r>
    </w:p>
    <w:p w:rsidR="00D40EDA" w:rsidRDefault="009258A5" w:rsidP="00F5386E">
      <w:pPr>
        <w:numPr>
          <w:ilvl w:val="0"/>
          <w:numId w:val="19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9Б клас</w:t>
      </w:r>
      <w:proofErr w:type="gramStart"/>
      <w:r>
        <w:rPr>
          <w:sz w:val="28"/>
          <w:szCs w:val="28"/>
        </w:rPr>
        <w:t>с</w:t>
      </w:r>
      <w:r w:rsidRPr="009258A5">
        <w:rPr>
          <w:sz w:val="28"/>
          <w:szCs w:val="28"/>
        </w:rPr>
        <w:t>(</w:t>
      </w:r>
      <w:proofErr w:type="spellStart"/>
      <w:proofErr w:type="gramEnd"/>
      <w:r w:rsidRPr="009258A5">
        <w:rPr>
          <w:sz w:val="28"/>
          <w:szCs w:val="28"/>
        </w:rPr>
        <w:t>кл.рук</w:t>
      </w:r>
      <w:proofErr w:type="spellEnd"/>
      <w:r w:rsidRPr="009258A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Богдан</w:t>
      </w:r>
      <w:r w:rsidRPr="009258A5">
        <w:rPr>
          <w:sz w:val="28"/>
          <w:szCs w:val="28"/>
        </w:rPr>
        <w:t xml:space="preserve">ова </w:t>
      </w:r>
      <w:r>
        <w:rPr>
          <w:sz w:val="28"/>
          <w:szCs w:val="28"/>
        </w:rPr>
        <w:t>И</w:t>
      </w:r>
      <w:r w:rsidRPr="009258A5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9258A5">
        <w:rPr>
          <w:sz w:val="28"/>
          <w:szCs w:val="28"/>
        </w:rPr>
        <w:t xml:space="preserve">.) – у обучающейся </w:t>
      </w:r>
      <w:r>
        <w:rPr>
          <w:sz w:val="28"/>
          <w:szCs w:val="28"/>
        </w:rPr>
        <w:t>Богачёв</w:t>
      </w:r>
      <w:r w:rsidRPr="009258A5">
        <w:rPr>
          <w:sz w:val="28"/>
          <w:szCs w:val="28"/>
        </w:rPr>
        <w:t xml:space="preserve">ой </w:t>
      </w:r>
      <w:r>
        <w:rPr>
          <w:sz w:val="28"/>
          <w:szCs w:val="28"/>
        </w:rPr>
        <w:t>М</w:t>
      </w:r>
      <w:r w:rsidRPr="009258A5">
        <w:rPr>
          <w:sz w:val="28"/>
          <w:szCs w:val="28"/>
        </w:rPr>
        <w:t>. по хими</w:t>
      </w:r>
      <w:r>
        <w:rPr>
          <w:sz w:val="28"/>
          <w:szCs w:val="28"/>
        </w:rPr>
        <w:t>и в классном журнале выставлена  оценка «4», в книге выдачи аттестатов –«3»;</w:t>
      </w:r>
      <w:r w:rsidRPr="009258A5">
        <w:rPr>
          <w:sz w:val="28"/>
          <w:szCs w:val="28"/>
        </w:rPr>
        <w:t xml:space="preserve">  у обучающейся </w:t>
      </w:r>
      <w:proofErr w:type="spellStart"/>
      <w:r>
        <w:rPr>
          <w:sz w:val="28"/>
          <w:szCs w:val="28"/>
        </w:rPr>
        <w:t>Гайворонской</w:t>
      </w:r>
      <w:proofErr w:type="spellEnd"/>
      <w:r>
        <w:rPr>
          <w:sz w:val="28"/>
          <w:szCs w:val="28"/>
        </w:rPr>
        <w:t xml:space="preserve"> Д</w:t>
      </w:r>
      <w:r w:rsidRPr="009258A5">
        <w:rPr>
          <w:sz w:val="28"/>
          <w:szCs w:val="28"/>
        </w:rPr>
        <w:t xml:space="preserve">. по </w:t>
      </w:r>
      <w:r w:rsidR="00D40EDA">
        <w:rPr>
          <w:sz w:val="28"/>
          <w:szCs w:val="28"/>
        </w:rPr>
        <w:t>русскому языку</w:t>
      </w:r>
      <w:r>
        <w:rPr>
          <w:sz w:val="28"/>
          <w:szCs w:val="28"/>
        </w:rPr>
        <w:t xml:space="preserve"> в классном журнале выставлен</w:t>
      </w:r>
      <w:r w:rsidR="00D40EDA">
        <w:rPr>
          <w:sz w:val="28"/>
          <w:szCs w:val="28"/>
        </w:rPr>
        <w:t>а</w:t>
      </w:r>
      <w:r>
        <w:rPr>
          <w:sz w:val="28"/>
          <w:szCs w:val="28"/>
        </w:rPr>
        <w:t xml:space="preserve"> оценки «</w:t>
      </w:r>
      <w:r w:rsidR="00D40EDA">
        <w:rPr>
          <w:sz w:val="28"/>
          <w:szCs w:val="28"/>
        </w:rPr>
        <w:t>5</w:t>
      </w:r>
      <w:r>
        <w:rPr>
          <w:sz w:val="28"/>
          <w:szCs w:val="28"/>
        </w:rPr>
        <w:t>», в книге выдачи аттест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–«</w:t>
      </w:r>
      <w:r w:rsidR="00D40EDA">
        <w:rPr>
          <w:sz w:val="28"/>
          <w:szCs w:val="28"/>
        </w:rPr>
        <w:t>4</w:t>
      </w:r>
      <w:r>
        <w:rPr>
          <w:sz w:val="28"/>
          <w:szCs w:val="28"/>
        </w:rPr>
        <w:t>»;</w:t>
      </w:r>
      <w:r w:rsidRPr="009258A5">
        <w:rPr>
          <w:sz w:val="28"/>
          <w:szCs w:val="28"/>
        </w:rPr>
        <w:t xml:space="preserve"> у обучающе</w:t>
      </w:r>
      <w:r w:rsidR="00D40EDA">
        <w:rPr>
          <w:sz w:val="28"/>
          <w:szCs w:val="28"/>
        </w:rPr>
        <w:t>го</w:t>
      </w:r>
      <w:r w:rsidRPr="009258A5">
        <w:rPr>
          <w:sz w:val="28"/>
          <w:szCs w:val="28"/>
        </w:rPr>
        <w:t xml:space="preserve">ся </w:t>
      </w:r>
      <w:proofErr w:type="spellStart"/>
      <w:r w:rsidR="00D40EDA">
        <w:rPr>
          <w:sz w:val="28"/>
          <w:szCs w:val="28"/>
        </w:rPr>
        <w:t>Гусельникова</w:t>
      </w:r>
      <w:proofErr w:type="spellEnd"/>
      <w:r w:rsidR="00D40EDA">
        <w:rPr>
          <w:sz w:val="28"/>
          <w:szCs w:val="28"/>
        </w:rPr>
        <w:t xml:space="preserve"> Д.</w:t>
      </w:r>
      <w:r w:rsidRPr="009258A5">
        <w:rPr>
          <w:sz w:val="28"/>
          <w:szCs w:val="28"/>
        </w:rPr>
        <w:t xml:space="preserve"> по </w:t>
      </w:r>
      <w:r w:rsidR="00D40EDA">
        <w:rPr>
          <w:sz w:val="28"/>
          <w:szCs w:val="28"/>
        </w:rPr>
        <w:t xml:space="preserve">МХК </w:t>
      </w:r>
      <w:r>
        <w:rPr>
          <w:sz w:val="28"/>
          <w:szCs w:val="28"/>
        </w:rPr>
        <w:t>в классном жу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нале выставлен</w:t>
      </w:r>
      <w:r w:rsidR="00D40EDA">
        <w:rPr>
          <w:sz w:val="28"/>
          <w:szCs w:val="28"/>
        </w:rPr>
        <w:t>а</w:t>
      </w:r>
      <w:r>
        <w:rPr>
          <w:sz w:val="28"/>
          <w:szCs w:val="28"/>
        </w:rPr>
        <w:t xml:space="preserve"> оценк</w:t>
      </w:r>
      <w:r w:rsidR="00D40ED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«4», в книге выдачи аттестатов –«5»;</w:t>
      </w:r>
      <w:proofErr w:type="gramEnd"/>
    </w:p>
    <w:p w:rsidR="006F35AF" w:rsidRPr="009258A5" w:rsidRDefault="00D40EDA" w:rsidP="00F5386E">
      <w:pPr>
        <w:numPr>
          <w:ilvl w:val="0"/>
          <w:numId w:val="19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9Г класс </w:t>
      </w:r>
      <w:r w:rsidR="009258A5" w:rsidRPr="009258A5">
        <w:rPr>
          <w:sz w:val="28"/>
          <w:szCs w:val="28"/>
        </w:rPr>
        <w:t>(</w:t>
      </w:r>
      <w:proofErr w:type="spellStart"/>
      <w:r w:rsidR="009258A5" w:rsidRPr="009258A5">
        <w:rPr>
          <w:sz w:val="28"/>
          <w:szCs w:val="28"/>
        </w:rPr>
        <w:t>кл</w:t>
      </w:r>
      <w:proofErr w:type="gramStart"/>
      <w:r w:rsidR="009258A5" w:rsidRPr="009258A5">
        <w:rPr>
          <w:sz w:val="28"/>
          <w:szCs w:val="28"/>
        </w:rPr>
        <w:t>.р</w:t>
      </w:r>
      <w:proofErr w:type="gramEnd"/>
      <w:r w:rsidR="009258A5" w:rsidRPr="009258A5">
        <w:rPr>
          <w:sz w:val="28"/>
          <w:szCs w:val="28"/>
        </w:rPr>
        <w:t>ук</w:t>
      </w:r>
      <w:proofErr w:type="spellEnd"/>
      <w:r w:rsidR="009258A5" w:rsidRPr="009258A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Шелег</w:t>
      </w:r>
      <w:proofErr w:type="spellEnd"/>
      <w:r>
        <w:rPr>
          <w:sz w:val="28"/>
          <w:szCs w:val="28"/>
        </w:rPr>
        <w:t xml:space="preserve"> С.М</w:t>
      </w:r>
      <w:r w:rsidR="009258A5" w:rsidRPr="009258A5">
        <w:rPr>
          <w:sz w:val="28"/>
          <w:szCs w:val="28"/>
        </w:rPr>
        <w:t xml:space="preserve">.) – у обучающейся </w:t>
      </w:r>
      <w:proofErr w:type="spellStart"/>
      <w:r w:rsidR="009258A5" w:rsidRPr="009258A5">
        <w:rPr>
          <w:sz w:val="28"/>
          <w:szCs w:val="28"/>
        </w:rPr>
        <w:t>Кум</w:t>
      </w:r>
      <w:r>
        <w:rPr>
          <w:sz w:val="28"/>
          <w:szCs w:val="28"/>
        </w:rPr>
        <w:t>уков</w:t>
      </w:r>
      <w:r w:rsidR="009258A5" w:rsidRPr="009258A5">
        <w:rPr>
          <w:sz w:val="28"/>
          <w:szCs w:val="28"/>
        </w:rPr>
        <w:t>ой</w:t>
      </w:r>
      <w:proofErr w:type="spellEnd"/>
      <w:r w:rsidR="00756831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9258A5" w:rsidRPr="009258A5">
        <w:rPr>
          <w:sz w:val="28"/>
          <w:szCs w:val="28"/>
        </w:rPr>
        <w:t xml:space="preserve">. по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форматике и И</w:t>
      </w:r>
      <w:proofErr w:type="gramStart"/>
      <w:r>
        <w:rPr>
          <w:sz w:val="28"/>
          <w:szCs w:val="28"/>
        </w:rPr>
        <w:t>КТ</w:t>
      </w:r>
      <w:r w:rsidR="009258A5">
        <w:rPr>
          <w:sz w:val="28"/>
          <w:szCs w:val="28"/>
        </w:rPr>
        <w:t xml:space="preserve"> в кл</w:t>
      </w:r>
      <w:proofErr w:type="gramEnd"/>
      <w:r w:rsidR="009258A5">
        <w:rPr>
          <w:sz w:val="28"/>
          <w:szCs w:val="28"/>
        </w:rPr>
        <w:t>ассном журнале выставлен</w:t>
      </w:r>
      <w:r>
        <w:rPr>
          <w:sz w:val="28"/>
          <w:szCs w:val="28"/>
        </w:rPr>
        <w:t xml:space="preserve">а </w:t>
      </w:r>
      <w:r w:rsidR="009258A5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="009258A5">
        <w:rPr>
          <w:sz w:val="28"/>
          <w:szCs w:val="28"/>
        </w:rPr>
        <w:t xml:space="preserve"> «4», в кн</w:t>
      </w:r>
      <w:r w:rsidR="009258A5">
        <w:rPr>
          <w:sz w:val="28"/>
          <w:szCs w:val="28"/>
        </w:rPr>
        <w:t>и</w:t>
      </w:r>
      <w:r w:rsidR="009258A5">
        <w:rPr>
          <w:sz w:val="28"/>
          <w:szCs w:val="28"/>
        </w:rPr>
        <w:t>ге выдачи аттестатов –«5»</w:t>
      </w:r>
      <w:r>
        <w:rPr>
          <w:sz w:val="28"/>
          <w:szCs w:val="28"/>
        </w:rPr>
        <w:t>.</w:t>
      </w:r>
    </w:p>
    <w:p w:rsidR="00EB29D9" w:rsidRPr="00D40EDA" w:rsidRDefault="00797763" w:rsidP="006139A1">
      <w:pPr>
        <w:shd w:val="clear" w:color="auto" w:fill="FFFFFF"/>
        <w:tabs>
          <w:tab w:val="left" w:pos="426"/>
        </w:tabs>
        <w:jc w:val="both"/>
        <w:rPr>
          <w:b/>
          <w:sz w:val="28"/>
          <w:szCs w:val="28"/>
        </w:rPr>
      </w:pPr>
      <w:r w:rsidRPr="00D40EDA">
        <w:rPr>
          <w:b/>
          <w:sz w:val="28"/>
          <w:szCs w:val="28"/>
        </w:rPr>
        <w:tab/>
      </w:r>
      <w:r w:rsidR="00EB29D9" w:rsidRPr="00D40EDA">
        <w:rPr>
          <w:b/>
          <w:sz w:val="28"/>
          <w:szCs w:val="28"/>
        </w:rPr>
        <w:t>Вывод:</w:t>
      </w:r>
      <w:r w:rsidR="00EB29D9" w:rsidRPr="00D40EDA">
        <w:rPr>
          <w:sz w:val="28"/>
          <w:szCs w:val="28"/>
        </w:rPr>
        <w:t xml:space="preserve"> анализ  деятельности  МБОУ </w:t>
      </w:r>
      <w:r w:rsidR="00FA40E7" w:rsidRPr="00D40EDA">
        <w:rPr>
          <w:sz w:val="28"/>
          <w:szCs w:val="28"/>
        </w:rPr>
        <w:t>СОШ №</w:t>
      </w:r>
      <w:r w:rsidR="004E634C" w:rsidRPr="00D40EDA">
        <w:rPr>
          <w:sz w:val="28"/>
          <w:szCs w:val="28"/>
        </w:rPr>
        <w:t>1</w:t>
      </w:r>
      <w:r w:rsidR="00D40EDA" w:rsidRPr="00D40EDA">
        <w:rPr>
          <w:sz w:val="28"/>
          <w:szCs w:val="28"/>
        </w:rPr>
        <w:t>2</w:t>
      </w:r>
      <w:r w:rsidR="00EB29D9" w:rsidRPr="00D40EDA">
        <w:rPr>
          <w:sz w:val="28"/>
          <w:szCs w:val="28"/>
        </w:rPr>
        <w:t>по данному направл</w:t>
      </w:r>
      <w:r w:rsidR="00EB29D9" w:rsidRPr="00D40EDA">
        <w:rPr>
          <w:sz w:val="28"/>
          <w:szCs w:val="28"/>
        </w:rPr>
        <w:t>е</w:t>
      </w:r>
      <w:r w:rsidR="00EB29D9" w:rsidRPr="00D40EDA">
        <w:rPr>
          <w:sz w:val="28"/>
          <w:szCs w:val="28"/>
        </w:rPr>
        <w:t xml:space="preserve">нию показал, </w:t>
      </w:r>
      <w:r w:rsidR="00286027" w:rsidRPr="00D40EDA">
        <w:rPr>
          <w:sz w:val="28"/>
          <w:szCs w:val="28"/>
        </w:rPr>
        <w:t>что работа по учету, хранению и выдаче бланков строгой о</w:t>
      </w:r>
      <w:r w:rsidR="00286027" w:rsidRPr="00D40EDA">
        <w:rPr>
          <w:sz w:val="28"/>
          <w:szCs w:val="28"/>
        </w:rPr>
        <w:t>т</w:t>
      </w:r>
      <w:r w:rsidR="00286027" w:rsidRPr="00D40EDA">
        <w:rPr>
          <w:sz w:val="28"/>
          <w:szCs w:val="28"/>
        </w:rPr>
        <w:t>чётности ведется   в соответствии с  требованиями  действующих нормати</w:t>
      </w:r>
      <w:r w:rsidR="00286027" w:rsidRPr="00D40EDA">
        <w:rPr>
          <w:sz w:val="28"/>
          <w:szCs w:val="28"/>
        </w:rPr>
        <w:t>в</w:t>
      </w:r>
      <w:r w:rsidR="00286027" w:rsidRPr="00D40EDA">
        <w:rPr>
          <w:sz w:val="28"/>
          <w:szCs w:val="28"/>
        </w:rPr>
        <w:t>но-правовых оснований</w:t>
      </w:r>
      <w:r w:rsidR="000D3CAA">
        <w:rPr>
          <w:sz w:val="28"/>
          <w:szCs w:val="28"/>
        </w:rPr>
        <w:t>, выявленные несоответствия в оформлении книг выдачи аттестатов устранены  в ходе комплексной проверки</w:t>
      </w:r>
      <w:r w:rsidR="002E7AE3" w:rsidRPr="00D40EDA">
        <w:rPr>
          <w:sz w:val="28"/>
          <w:szCs w:val="28"/>
        </w:rPr>
        <w:t>.</w:t>
      </w:r>
    </w:p>
    <w:p w:rsidR="008E28C3" w:rsidRPr="00D40EDA" w:rsidRDefault="008E28C3" w:rsidP="00797763">
      <w:pPr>
        <w:ind w:firstLine="284"/>
        <w:jc w:val="both"/>
        <w:rPr>
          <w:b/>
          <w:sz w:val="28"/>
          <w:szCs w:val="28"/>
        </w:rPr>
      </w:pPr>
      <w:r w:rsidRPr="00D40EDA">
        <w:rPr>
          <w:b/>
          <w:sz w:val="28"/>
          <w:szCs w:val="28"/>
        </w:rPr>
        <w:t xml:space="preserve">Рекомендации: </w:t>
      </w:r>
    </w:p>
    <w:p w:rsidR="00D40EDA" w:rsidRPr="00D40EDA" w:rsidRDefault="00286027" w:rsidP="00F5386E">
      <w:pPr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D40EDA">
        <w:rPr>
          <w:color w:val="000000"/>
          <w:spacing w:val="1"/>
          <w:sz w:val="28"/>
          <w:szCs w:val="28"/>
        </w:rPr>
        <w:t>администрации СОШ № 1</w:t>
      </w:r>
      <w:r w:rsidR="00D40EDA" w:rsidRPr="00D40EDA">
        <w:rPr>
          <w:color w:val="000000"/>
          <w:spacing w:val="1"/>
          <w:sz w:val="28"/>
          <w:szCs w:val="28"/>
        </w:rPr>
        <w:t>2</w:t>
      </w:r>
      <w:r w:rsidRPr="00D40EDA">
        <w:rPr>
          <w:color w:val="000000"/>
          <w:spacing w:val="1"/>
          <w:sz w:val="28"/>
          <w:szCs w:val="28"/>
        </w:rPr>
        <w:t xml:space="preserve"> усилить </w:t>
      </w:r>
      <w:proofErr w:type="gramStart"/>
      <w:r w:rsidRPr="00D40EDA">
        <w:rPr>
          <w:color w:val="000000"/>
          <w:spacing w:val="1"/>
          <w:sz w:val="28"/>
          <w:szCs w:val="28"/>
        </w:rPr>
        <w:t>контроль за</w:t>
      </w:r>
      <w:proofErr w:type="gramEnd"/>
      <w:r w:rsidR="00756831">
        <w:rPr>
          <w:color w:val="000000"/>
          <w:spacing w:val="1"/>
          <w:sz w:val="28"/>
          <w:szCs w:val="28"/>
        </w:rPr>
        <w:t xml:space="preserve">  </w:t>
      </w:r>
      <w:r w:rsidR="00D40EDA" w:rsidRPr="00D40EDA">
        <w:rPr>
          <w:color w:val="000000"/>
          <w:spacing w:val="1"/>
          <w:sz w:val="28"/>
          <w:szCs w:val="28"/>
        </w:rPr>
        <w:t xml:space="preserve">точностью выставления </w:t>
      </w:r>
    </w:p>
    <w:p w:rsidR="00286027" w:rsidRPr="00D40EDA" w:rsidRDefault="00D40EDA" w:rsidP="00D40EDA">
      <w:pPr>
        <w:jc w:val="both"/>
        <w:rPr>
          <w:sz w:val="28"/>
          <w:szCs w:val="28"/>
        </w:rPr>
      </w:pPr>
      <w:r w:rsidRPr="00D40EDA">
        <w:rPr>
          <w:color w:val="000000"/>
          <w:spacing w:val="1"/>
          <w:sz w:val="28"/>
          <w:szCs w:val="28"/>
        </w:rPr>
        <w:t>итоговых оценок в книгу выдачи аттестатов об основном общем образов</w:t>
      </w:r>
      <w:r w:rsidRPr="00D40EDA">
        <w:rPr>
          <w:color w:val="000000"/>
          <w:spacing w:val="1"/>
          <w:sz w:val="28"/>
          <w:szCs w:val="28"/>
        </w:rPr>
        <w:t>а</w:t>
      </w:r>
      <w:r w:rsidRPr="00D40EDA">
        <w:rPr>
          <w:color w:val="000000"/>
          <w:spacing w:val="1"/>
          <w:sz w:val="28"/>
          <w:szCs w:val="28"/>
        </w:rPr>
        <w:t>нии.</w:t>
      </w:r>
    </w:p>
    <w:p w:rsidR="008D57BA" w:rsidRDefault="008D57BA" w:rsidP="00FF7F4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94888" w:rsidRPr="0009510B" w:rsidRDefault="00794888" w:rsidP="00FF7F4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9510B">
        <w:rPr>
          <w:b/>
          <w:sz w:val="28"/>
          <w:szCs w:val="28"/>
        </w:rPr>
        <w:t>3. Ресурсное обеспечение М</w:t>
      </w:r>
      <w:r w:rsidR="002D7944" w:rsidRPr="0009510B">
        <w:rPr>
          <w:b/>
          <w:sz w:val="28"/>
          <w:szCs w:val="28"/>
        </w:rPr>
        <w:t>Б</w:t>
      </w:r>
      <w:r w:rsidRPr="0009510B">
        <w:rPr>
          <w:b/>
          <w:sz w:val="28"/>
          <w:szCs w:val="28"/>
        </w:rPr>
        <w:t xml:space="preserve">ОУ </w:t>
      </w:r>
      <w:r w:rsidR="007C5C5E" w:rsidRPr="0009510B">
        <w:rPr>
          <w:b/>
          <w:sz w:val="28"/>
          <w:szCs w:val="28"/>
        </w:rPr>
        <w:t xml:space="preserve">СОШ № </w:t>
      </w:r>
      <w:r w:rsidR="008E28C3" w:rsidRPr="0009510B">
        <w:rPr>
          <w:b/>
          <w:sz w:val="28"/>
          <w:szCs w:val="28"/>
        </w:rPr>
        <w:t>1</w:t>
      </w:r>
      <w:r w:rsidR="006B2A70" w:rsidRPr="0009510B">
        <w:rPr>
          <w:b/>
          <w:sz w:val="28"/>
          <w:szCs w:val="28"/>
        </w:rPr>
        <w:t>2</w:t>
      </w:r>
    </w:p>
    <w:p w:rsidR="006A74BA" w:rsidRPr="0009510B" w:rsidRDefault="00794888" w:rsidP="00FF7F4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09510B">
        <w:rPr>
          <w:sz w:val="28"/>
          <w:szCs w:val="28"/>
        </w:rPr>
        <w:t xml:space="preserve">3.1. </w:t>
      </w:r>
      <w:r w:rsidRPr="0009510B">
        <w:rPr>
          <w:sz w:val="28"/>
          <w:szCs w:val="28"/>
          <w:u w:val="single"/>
        </w:rPr>
        <w:t>Общее состояние материально-технической базы</w:t>
      </w:r>
      <w:r w:rsidR="00660E4D" w:rsidRPr="0009510B">
        <w:rPr>
          <w:sz w:val="28"/>
          <w:szCs w:val="28"/>
          <w:u w:val="single"/>
        </w:rPr>
        <w:t>.</w:t>
      </w:r>
    </w:p>
    <w:p w:rsidR="0009510B" w:rsidRDefault="0009510B" w:rsidP="0009510B">
      <w:pPr>
        <w:ind w:firstLine="709"/>
        <w:jc w:val="both"/>
        <w:rPr>
          <w:sz w:val="28"/>
          <w:szCs w:val="28"/>
        </w:rPr>
      </w:pPr>
      <w:r w:rsidRPr="0009510B">
        <w:rPr>
          <w:iCs/>
          <w:sz w:val="28"/>
          <w:szCs w:val="28"/>
        </w:rPr>
        <w:t>МБОУ СОШ № 12 располагается на земельном участке общей площ</w:t>
      </w:r>
      <w:r w:rsidRPr="0009510B">
        <w:rPr>
          <w:iCs/>
          <w:sz w:val="28"/>
          <w:szCs w:val="28"/>
        </w:rPr>
        <w:t>а</w:t>
      </w:r>
      <w:r w:rsidRPr="0009510B">
        <w:rPr>
          <w:iCs/>
          <w:sz w:val="28"/>
          <w:szCs w:val="28"/>
        </w:rPr>
        <w:t>дью 19172 кв.м. Здание школы типовое, трехэтажное, общей площадью 5891</w:t>
      </w:r>
      <w:r>
        <w:rPr>
          <w:iCs/>
          <w:sz w:val="28"/>
          <w:szCs w:val="28"/>
        </w:rPr>
        <w:t xml:space="preserve">, 0 кв.м., 1970 года постройки. </w:t>
      </w:r>
    </w:p>
    <w:p w:rsidR="0009510B" w:rsidRDefault="0009510B" w:rsidP="0009510B">
      <w:pPr>
        <w:ind w:firstLine="709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Материально-техническая база школы соответствует современным требованиям: в школе имеются 29 оборудованных учебных кабинетов, 2 компьютерных класса, имеющих 28 рабочих мест учащихся, методический кабинет, кабинеты: социального педагога, психолога; кабинет воспитател</w:t>
      </w:r>
      <w:r>
        <w:rPr>
          <w:iCs/>
          <w:sz w:val="28"/>
          <w:szCs w:val="28"/>
        </w:rPr>
        <w:t>ь</w:t>
      </w:r>
      <w:r>
        <w:rPr>
          <w:iCs/>
          <w:sz w:val="28"/>
          <w:szCs w:val="28"/>
        </w:rPr>
        <w:t>ной работы, актовый зал, библиотека, школьный музей, спортивный зал, столовая, медицинский кабинет, процедурный кабинет, легкоатлетическая, футбольная, волейбольная, баскетбольная площадки и детский городок.</w:t>
      </w:r>
      <w:proofErr w:type="gramEnd"/>
    </w:p>
    <w:p w:rsidR="0009510B" w:rsidRDefault="0009510B" w:rsidP="0009510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Все кабинеты начальной школы оснащены автоматизированными р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бочими местами учителей: компьютер, проектор, интерактивная доска, </w:t>
      </w:r>
      <w:r>
        <w:rPr>
          <w:iCs/>
          <w:sz w:val="28"/>
          <w:szCs w:val="28"/>
        </w:rPr>
        <w:lastRenderedPageBreak/>
        <w:t>МФУ, акустическая система. В рамках модернизации школы для начал</w:t>
      </w:r>
      <w:r>
        <w:rPr>
          <w:iCs/>
          <w:sz w:val="28"/>
          <w:szCs w:val="28"/>
        </w:rPr>
        <w:t>ь</w:t>
      </w:r>
      <w:r>
        <w:rPr>
          <w:iCs/>
          <w:sz w:val="28"/>
          <w:szCs w:val="28"/>
        </w:rPr>
        <w:t>ных классов приобретены конструкторы «</w:t>
      </w:r>
      <w:proofErr w:type="spellStart"/>
      <w:r>
        <w:rPr>
          <w:iCs/>
          <w:sz w:val="28"/>
          <w:szCs w:val="28"/>
        </w:rPr>
        <w:t>ПервоРобот</w:t>
      </w:r>
      <w:proofErr w:type="spellEnd"/>
      <w:proofErr w:type="gramStart"/>
      <w:r>
        <w:rPr>
          <w:iCs/>
          <w:sz w:val="28"/>
          <w:szCs w:val="28"/>
          <w:lang w:val="en-US"/>
        </w:rPr>
        <w:t>NXT</w:t>
      </w:r>
      <w:proofErr w:type="gramEnd"/>
      <w:r>
        <w:rPr>
          <w:iCs/>
          <w:sz w:val="28"/>
          <w:szCs w:val="28"/>
        </w:rPr>
        <w:t xml:space="preserve">», </w:t>
      </w:r>
      <w:proofErr w:type="spellStart"/>
      <w:r>
        <w:rPr>
          <w:iCs/>
          <w:sz w:val="28"/>
          <w:szCs w:val="28"/>
        </w:rPr>
        <w:t>ПервоРоботы</w:t>
      </w:r>
      <w:proofErr w:type="spellEnd"/>
      <w:r>
        <w:rPr>
          <w:iCs/>
          <w:sz w:val="28"/>
          <w:szCs w:val="28"/>
          <w:lang w:val="en-US"/>
        </w:rPr>
        <w:t>NXT</w:t>
      </w:r>
      <w:r>
        <w:rPr>
          <w:iCs/>
          <w:sz w:val="28"/>
          <w:szCs w:val="28"/>
        </w:rPr>
        <w:t xml:space="preserve"> 2.0 с программным обеспечением в количестве 3 штук, цифровые лаборат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рии Архимед с различными датчиками в количестве 4 штук.</w:t>
      </w:r>
    </w:p>
    <w:p w:rsidR="0009510B" w:rsidRDefault="0009510B" w:rsidP="0009510B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Всего в школе </w:t>
      </w:r>
      <w:proofErr w:type="gramStart"/>
      <w:r>
        <w:rPr>
          <w:iCs/>
          <w:sz w:val="28"/>
          <w:szCs w:val="28"/>
        </w:rPr>
        <w:t>установлены</w:t>
      </w:r>
      <w:proofErr w:type="gramEnd"/>
      <w:r>
        <w:rPr>
          <w:iCs/>
          <w:sz w:val="28"/>
          <w:szCs w:val="28"/>
        </w:rPr>
        <w:t xml:space="preserve"> для учебных и организационных целей 59 компьютеров и 9 ноутбуков, 6 моноблоков, 27 проекторов, 17 интеракти</w:t>
      </w:r>
      <w:r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ных досок, 10 принтеров, 23 МФУ. Подключен к сети Интернет и школьной локальной сети 71 компьютер. Учащиеся на уроках информатики имеют возможность работать в Интернете. </w:t>
      </w:r>
      <w:r>
        <w:rPr>
          <w:sz w:val="28"/>
          <w:szCs w:val="28"/>
        </w:rPr>
        <w:t>В школе используется контентная фильтрация для блокирования ресурсов, не имеющих отношения к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вательному процессу.</w:t>
      </w:r>
    </w:p>
    <w:p w:rsidR="0009510B" w:rsidRDefault="0009510B" w:rsidP="0009510B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рамках программы информатизации школы функционируют школьный сайт, электронная приемная, Аверс «Электронный журнал», Аверс «Зачисление в ОУ».</w:t>
      </w:r>
    </w:p>
    <w:p w:rsidR="0009510B" w:rsidRDefault="0009510B" w:rsidP="0009510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МБОУ СОШ № 12 издается собственный школьный журнал «Кла</w:t>
      </w:r>
      <w:r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>сный час», он печатается на цветном лазерном принтере и собирается на прошивочной машине.</w:t>
      </w:r>
    </w:p>
    <w:p w:rsidR="0009510B" w:rsidRDefault="0009510B" w:rsidP="0009510B">
      <w:pPr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Кабинеты  химии, физики, русского языка и литературы, математики, истории и обществознания, технологии, географии, биологии, музыки по</w:t>
      </w:r>
      <w:r>
        <w:rPr>
          <w:iCs/>
          <w:sz w:val="28"/>
          <w:szCs w:val="28"/>
        </w:rPr>
        <w:t>л</w:t>
      </w:r>
      <w:r>
        <w:rPr>
          <w:iCs/>
          <w:sz w:val="28"/>
          <w:szCs w:val="28"/>
        </w:rPr>
        <w:t>ностью оснащены мультимедийным оборудованием.</w:t>
      </w:r>
      <w:proofErr w:type="gramEnd"/>
    </w:p>
    <w:p w:rsidR="0009510B" w:rsidRDefault="0009510B" w:rsidP="0009510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Школьная библиотека насчитывает </w:t>
      </w:r>
      <w:r>
        <w:rPr>
          <w:sz w:val="28"/>
          <w:szCs w:val="28"/>
        </w:rPr>
        <w:t xml:space="preserve">3066 </w:t>
      </w:r>
      <w:r>
        <w:rPr>
          <w:iCs/>
          <w:sz w:val="28"/>
          <w:szCs w:val="28"/>
        </w:rPr>
        <w:t>экземпляров различных х</w:t>
      </w:r>
      <w:r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 xml:space="preserve">дожественных книг, брошюр, журналов - </w:t>
      </w:r>
      <w:r>
        <w:rPr>
          <w:sz w:val="28"/>
          <w:szCs w:val="28"/>
        </w:rPr>
        <w:t>1550 экз.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15430</w:t>
      </w:r>
      <w:r>
        <w:rPr>
          <w:iCs/>
          <w:sz w:val="28"/>
          <w:szCs w:val="28"/>
        </w:rPr>
        <w:t xml:space="preserve"> школьных уче</w:t>
      </w:r>
      <w:r>
        <w:rPr>
          <w:iCs/>
          <w:sz w:val="28"/>
          <w:szCs w:val="28"/>
        </w:rPr>
        <w:t>б</w:t>
      </w:r>
      <w:r>
        <w:rPr>
          <w:iCs/>
          <w:sz w:val="28"/>
          <w:szCs w:val="28"/>
        </w:rPr>
        <w:t xml:space="preserve">ника. 100% обучающихся </w:t>
      </w:r>
      <w:proofErr w:type="gramStart"/>
      <w:r>
        <w:rPr>
          <w:iCs/>
          <w:sz w:val="28"/>
          <w:szCs w:val="28"/>
        </w:rPr>
        <w:t>обеспечены</w:t>
      </w:r>
      <w:proofErr w:type="gramEnd"/>
      <w:r>
        <w:rPr>
          <w:iCs/>
          <w:sz w:val="28"/>
          <w:szCs w:val="28"/>
        </w:rPr>
        <w:t xml:space="preserve"> бесплатными учебниками. В библи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теке имеется </w:t>
      </w:r>
      <w:proofErr w:type="spellStart"/>
      <w:r>
        <w:rPr>
          <w:iCs/>
          <w:sz w:val="28"/>
          <w:szCs w:val="28"/>
        </w:rPr>
        <w:t>медиатека</w:t>
      </w:r>
      <w:proofErr w:type="spellEnd"/>
      <w:r>
        <w:rPr>
          <w:iCs/>
          <w:sz w:val="28"/>
          <w:szCs w:val="28"/>
        </w:rPr>
        <w:t xml:space="preserve">. </w:t>
      </w:r>
      <w:proofErr w:type="gramStart"/>
      <w:r>
        <w:rPr>
          <w:iCs/>
          <w:sz w:val="28"/>
          <w:szCs w:val="28"/>
        </w:rPr>
        <w:t>Установлены</w:t>
      </w:r>
      <w:proofErr w:type="gramEnd"/>
      <w:r>
        <w:rPr>
          <w:iCs/>
          <w:sz w:val="28"/>
          <w:szCs w:val="28"/>
        </w:rPr>
        <w:t>: моноблок, проектор, экран, МФУ, акустическая система.</w:t>
      </w:r>
    </w:p>
    <w:p w:rsidR="0009510B" w:rsidRDefault="0009510B" w:rsidP="0009510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Медицинский и процедурный кабинеты полностью оснащены требу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мым оборудованием: аппарат </w:t>
      </w:r>
      <w:proofErr w:type="spellStart"/>
      <w:r>
        <w:rPr>
          <w:iCs/>
          <w:sz w:val="28"/>
          <w:szCs w:val="28"/>
        </w:rPr>
        <w:t>Ротта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плантограф</w:t>
      </w:r>
      <w:proofErr w:type="spellEnd"/>
      <w:r>
        <w:rPr>
          <w:iCs/>
          <w:sz w:val="28"/>
          <w:szCs w:val="28"/>
        </w:rPr>
        <w:t>, спирометр портативный, столы для медкабинета, шкафы для медицинского кабинета и т.д.</w:t>
      </w:r>
    </w:p>
    <w:p w:rsidR="00D375EC" w:rsidRPr="00103954" w:rsidRDefault="0009510B" w:rsidP="0009510B">
      <w:pPr>
        <w:ind w:firstLine="709"/>
        <w:contextualSpacing/>
        <w:jc w:val="both"/>
        <w:rPr>
          <w:sz w:val="28"/>
          <w:szCs w:val="28"/>
          <w:highlight w:val="yellow"/>
        </w:rPr>
      </w:pPr>
      <w:r>
        <w:rPr>
          <w:iCs/>
          <w:sz w:val="28"/>
          <w:szCs w:val="28"/>
        </w:rPr>
        <w:t>Имеется школьная столовая на 120 посадочных мест, оснащенная с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временным оборудованием: мармиты для первых и вторых блюд, шкаф п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карный, холодильники, кипятильник, мясорубки, машина посудомоечная.</w:t>
      </w:r>
    </w:p>
    <w:p w:rsidR="0063517E" w:rsidRPr="00103954" w:rsidRDefault="0063517E" w:rsidP="003449B0">
      <w:pPr>
        <w:pStyle w:val="af5"/>
        <w:spacing w:before="0" w:after="0"/>
        <w:ind w:firstLine="709"/>
        <w:jc w:val="both"/>
        <w:rPr>
          <w:sz w:val="28"/>
          <w:szCs w:val="28"/>
          <w:highlight w:val="yellow"/>
        </w:rPr>
      </w:pPr>
    </w:p>
    <w:p w:rsidR="00F61783" w:rsidRPr="00492098" w:rsidRDefault="00F61783" w:rsidP="00F61783">
      <w:pPr>
        <w:ind w:right="113" w:firstLine="709"/>
        <w:jc w:val="center"/>
        <w:rPr>
          <w:sz w:val="28"/>
          <w:szCs w:val="28"/>
          <w:u w:val="single"/>
        </w:rPr>
      </w:pPr>
      <w:r w:rsidRPr="00492098">
        <w:rPr>
          <w:sz w:val="28"/>
          <w:szCs w:val="28"/>
          <w:u w:val="single"/>
        </w:rPr>
        <w:t>3.2. Обеспечение образовательного процесса, состояние библиоте</w:t>
      </w:r>
      <w:r w:rsidRPr="00492098">
        <w:rPr>
          <w:sz w:val="28"/>
          <w:szCs w:val="28"/>
          <w:u w:val="single"/>
        </w:rPr>
        <w:t>ч</w:t>
      </w:r>
      <w:r w:rsidRPr="00492098">
        <w:rPr>
          <w:sz w:val="28"/>
          <w:szCs w:val="28"/>
          <w:u w:val="single"/>
        </w:rPr>
        <w:t>ного фонда, наличие учебной литературы и пособий.</w:t>
      </w:r>
    </w:p>
    <w:p w:rsidR="00492098" w:rsidRPr="004931A5" w:rsidRDefault="00492098" w:rsidP="00492098">
      <w:pPr>
        <w:ind w:right="113"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Деятельность библиотеки МБОУ СОШ № 12 регламентируется Ко</w:t>
      </w:r>
      <w:r w:rsidRPr="004931A5">
        <w:rPr>
          <w:sz w:val="28"/>
          <w:szCs w:val="28"/>
        </w:rPr>
        <w:t>н</w:t>
      </w:r>
      <w:r w:rsidRPr="004931A5">
        <w:rPr>
          <w:sz w:val="28"/>
          <w:szCs w:val="28"/>
        </w:rPr>
        <w:t>ституцией Российской Федерации, Федеральным законом от 29.12.2012г. № 273-ФЗ «Об образовании в Российской Федерации», Конвенцией о пр</w:t>
      </w:r>
      <w:r w:rsidRPr="004931A5">
        <w:rPr>
          <w:sz w:val="28"/>
          <w:szCs w:val="28"/>
        </w:rPr>
        <w:t>а</w:t>
      </w:r>
      <w:r w:rsidRPr="004931A5">
        <w:rPr>
          <w:sz w:val="28"/>
          <w:szCs w:val="28"/>
        </w:rPr>
        <w:t>вах ребенка, Федеральным законом от 29.12.1994г. № 78-ФЗ «О библи</w:t>
      </w:r>
      <w:r w:rsidRPr="004931A5">
        <w:rPr>
          <w:sz w:val="28"/>
          <w:szCs w:val="28"/>
        </w:rPr>
        <w:t>о</w:t>
      </w:r>
      <w:r w:rsidRPr="004931A5">
        <w:rPr>
          <w:sz w:val="28"/>
          <w:szCs w:val="28"/>
        </w:rPr>
        <w:t>течном деле», Федеральным законом от 29.12.2010 г. № 436-ФЗ «О защите детей от информации, причиняющей вред их здоровью и развитию»; зак</w:t>
      </w:r>
      <w:r w:rsidRPr="004931A5">
        <w:rPr>
          <w:sz w:val="28"/>
          <w:szCs w:val="28"/>
        </w:rPr>
        <w:t>о</w:t>
      </w:r>
      <w:r w:rsidRPr="004931A5">
        <w:rPr>
          <w:sz w:val="28"/>
          <w:szCs w:val="28"/>
        </w:rPr>
        <w:t>ном Ставропольского края от 17.05.1996г. № 7-КЗ «О библиотечном деле в Ставропольском крае» и другими нормативно-правовыми документами и локальными актами, представленными в папке «Нормативно-правовое обеспечение функционирования библиотеки МБОУ СОШ № 12».</w:t>
      </w:r>
    </w:p>
    <w:p w:rsidR="00492098" w:rsidRPr="004931A5" w:rsidRDefault="00492098" w:rsidP="0049209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В библиотеке в наличии:</w:t>
      </w:r>
    </w:p>
    <w:p w:rsidR="00492098" w:rsidRPr="004931A5" w:rsidRDefault="00492098" w:rsidP="0049209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lastRenderedPageBreak/>
        <w:t>- Положение о школьной  библиотеке;</w:t>
      </w:r>
    </w:p>
    <w:p w:rsidR="00492098" w:rsidRPr="004931A5" w:rsidRDefault="00492098" w:rsidP="0049209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- должностная инструкция заведующего библиотекой;</w:t>
      </w:r>
    </w:p>
    <w:p w:rsidR="00492098" w:rsidRPr="004931A5" w:rsidRDefault="00492098" w:rsidP="0049209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- паспорт библиотеки МБОУ СОШ № 12;</w:t>
      </w:r>
    </w:p>
    <w:p w:rsidR="00492098" w:rsidRPr="004931A5" w:rsidRDefault="00492098" w:rsidP="0049209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- правила пользования библиотекой (на стенде);</w:t>
      </w:r>
    </w:p>
    <w:p w:rsidR="00492098" w:rsidRPr="004931A5" w:rsidRDefault="00492098" w:rsidP="0049209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- план работы школьной библиотеки на текущий учебный год;</w:t>
      </w:r>
    </w:p>
    <w:p w:rsidR="00492098" w:rsidRPr="004931A5" w:rsidRDefault="00492098" w:rsidP="0049209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- ежемесячный план работы библиотеки;</w:t>
      </w:r>
    </w:p>
    <w:p w:rsidR="00492098" w:rsidRPr="004931A5" w:rsidRDefault="00492098" w:rsidP="0049209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- папка для работы по Федеральному закону от 29.12.2010 г. № 436-ФЗ «О защите детей от информации, причиняющей вред их здоровью и ра</w:t>
      </w:r>
      <w:r w:rsidRPr="004931A5">
        <w:rPr>
          <w:sz w:val="28"/>
          <w:szCs w:val="28"/>
        </w:rPr>
        <w:t>з</w:t>
      </w:r>
      <w:r w:rsidRPr="004931A5">
        <w:rPr>
          <w:sz w:val="28"/>
          <w:szCs w:val="28"/>
        </w:rPr>
        <w:t>витию»;</w:t>
      </w:r>
    </w:p>
    <w:p w:rsidR="00492098" w:rsidRPr="004931A5" w:rsidRDefault="00492098" w:rsidP="0049209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-  папка «Для работы с Федеральным списком экстремистской литер</w:t>
      </w:r>
      <w:r w:rsidRPr="004931A5">
        <w:rPr>
          <w:sz w:val="28"/>
          <w:szCs w:val="28"/>
        </w:rPr>
        <w:t>а</w:t>
      </w:r>
      <w:r w:rsidRPr="004931A5">
        <w:rPr>
          <w:sz w:val="28"/>
          <w:szCs w:val="28"/>
        </w:rPr>
        <w:t>туры».</w:t>
      </w:r>
    </w:p>
    <w:p w:rsidR="00492098" w:rsidRPr="004931A5" w:rsidRDefault="00492098" w:rsidP="00492098">
      <w:pPr>
        <w:ind w:firstLine="709"/>
        <w:contextualSpacing/>
        <w:jc w:val="both"/>
        <w:outlineLvl w:val="0"/>
        <w:rPr>
          <w:sz w:val="28"/>
          <w:szCs w:val="28"/>
        </w:rPr>
      </w:pPr>
      <w:r w:rsidRPr="004931A5">
        <w:rPr>
          <w:sz w:val="28"/>
          <w:szCs w:val="28"/>
        </w:rPr>
        <w:t>По основному фонду:</w:t>
      </w:r>
    </w:p>
    <w:p w:rsidR="00492098" w:rsidRPr="004931A5" w:rsidRDefault="00492098" w:rsidP="00492098">
      <w:pPr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- книги суммарного учёта;</w:t>
      </w:r>
    </w:p>
    <w:p w:rsidR="00492098" w:rsidRPr="004931A5" w:rsidRDefault="00492098" w:rsidP="00492098">
      <w:pPr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- инвентарные книги;</w:t>
      </w:r>
    </w:p>
    <w:p w:rsidR="00492098" w:rsidRPr="004931A5" w:rsidRDefault="00492098" w:rsidP="00492098">
      <w:pPr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- акты на списание;</w:t>
      </w:r>
    </w:p>
    <w:p w:rsidR="00492098" w:rsidRPr="004931A5" w:rsidRDefault="00492098" w:rsidP="00492098">
      <w:pPr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- тетрадь учёта книг, принятых взамен утерянных;</w:t>
      </w:r>
    </w:p>
    <w:p w:rsidR="00492098" w:rsidRPr="004931A5" w:rsidRDefault="00492098" w:rsidP="00492098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- тетрадь учёта изданий, не подлежащих записи в инвентарную книгу (брошюрный фонд);</w:t>
      </w:r>
    </w:p>
    <w:p w:rsidR="00492098" w:rsidRPr="004931A5" w:rsidRDefault="00492098" w:rsidP="00492098">
      <w:pPr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- дневник работы библиотеки;</w:t>
      </w:r>
    </w:p>
    <w:p w:rsidR="00492098" w:rsidRPr="004931A5" w:rsidRDefault="00492098" w:rsidP="00492098">
      <w:pPr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- рекомендательные списки литературы;</w:t>
      </w:r>
    </w:p>
    <w:p w:rsidR="00492098" w:rsidRPr="004931A5" w:rsidRDefault="00492098" w:rsidP="00492098">
      <w:pPr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- читательские формуляры.</w:t>
      </w:r>
    </w:p>
    <w:p w:rsidR="00492098" w:rsidRPr="004931A5" w:rsidRDefault="00492098" w:rsidP="00492098">
      <w:pPr>
        <w:ind w:firstLine="709"/>
        <w:contextualSpacing/>
        <w:jc w:val="both"/>
        <w:outlineLvl w:val="0"/>
        <w:rPr>
          <w:sz w:val="28"/>
          <w:szCs w:val="28"/>
        </w:rPr>
      </w:pPr>
      <w:r w:rsidRPr="004931A5">
        <w:rPr>
          <w:sz w:val="28"/>
          <w:szCs w:val="28"/>
        </w:rPr>
        <w:t>По учебному фонду:</w:t>
      </w:r>
    </w:p>
    <w:p w:rsidR="00492098" w:rsidRPr="004931A5" w:rsidRDefault="00492098" w:rsidP="00492098">
      <w:pPr>
        <w:ind w:firstLine="709"/>
        <w:contextualSpacing/>
        <w:jc w:val="both"/>
        <w:rPr>
          <w:b/>
          <w:sz w:val="28"/>
          <w:szCs w:val="28"/>
        </w:rPr>
      </w:pPr>
      <w:r w:rsidRPr="004931A5">
        <w:rPr>
          <w:sz w:val="28"/>
          <w:szCs w:val="28"/>
        </w:rPr>
        <w:t>- книга суммарного учёта учебного фонда;</w:t>
      </w:r>
    </w:p>
    <w:p w:rsidR="00492098" w:rsidRPr="004931A5" w:rsidRDefault="00492098" w:rsidP="00492098">
      <w:pPr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- копии накладных;</w:t>
      </w:r>
    </w:p>
    <w:p w:rsidR="00492098" w:rsidRPr="004931A5" w:rsidRDefault="00492098" w:rsidP="00492098">
      <w:pPr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- папка учета поступивших учебников;</w:t>
      </w:r>
    </w:p>
    <w:p w:rsidR="00492098" w:rsidRPr="004931A5" w:rsidRDefault="00492098" w:rsidP="00492098">
      <w:pPr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- картотека учебников в бумажном и электронном виде;</w:t>
      </w:r>
    </w:p>
    <w:p w:rsidR="00492098" w:rsidRPr="004931A5" w:rsidRDefault="00492098" w:rsidP="00492098">
      <w:pPr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- папка движения учебного фонда (списание, передача и.т.д.);</w:t>
      </w:r>
    </w:p>
    <w:p w:rsidR="00492098" w:rsidRPr="004931A5" w:rsidRDefault="00492098" w:rsidP="00492098">
      <w:pPr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- копии бланков заказа на учебники;</w:t>
      </w:r>
    </w:p>
    <w:p w:rsidR="00492098" w:rsidRPr="004931A5" w:rsidRDefault="00492098" w:rsidP="00492098">
      <w:pPr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 xml:space="preserve">- книга </w:t>
      </w:r>
      <w:proofErr w:type="spellStart"/>
      <w:r w:rsidRPr="004931A5">
        <w:rPr>
          <w:sz w:val="28"/>
          <w:szCs w:val="28"/>
        </w:rPr>
        <w:t>безинвентарного</w:t>
      </w:r>
      <w:proofErr w:type="spellEnd"/>
      <w:r w:rsidRPr="004931A5">
        <w:rPr>
          <w:sz w:val="28"/>
          <w:szCs w:val="28"/>
        </w:rPr>
        <w:t xml:space="preserve"> учета учебников;</w:t>
      </w:r>
    </w:p>
    <w:p w:rsidR="00492098" w:rsidRPr="004931A5" w:rsidRDefault="00492098" w:rsidP="00492098">
      <w:pPr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- книга движения учебного фонда;</w:t>
      </w:r>
    </w:p>
    <w:p w:rsidR="00492098" w:rsidRPr="004931A5" w:rsidRDefault="00492098" w:rsidP="00492098">
      <w:pPr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- тетрадь замены учебников;</w:t>
      </w:r>
    </w:p>
    <w:p w:rsidR="00492098" w:rsidRPr="004931A5" w:rsidRDefault="00492098" w:rsidP="00492098">
      <w:pPr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- договоры с родителями о бережном хранении учебников.</w:t>
      </w:r>
    </w:p>
    <w:p w:rsidR="00492098" w:rsidRPr="004931A5" w:rsidRDefault="00492098" w:rsidP="00492098">
      <w:pPr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 xml:space="preserve">Формирование </w:t>
      </w:r>
      <w:r w:rsidR="004931A5">
        <w:rPr>
          <w:sz w:val="28"/>
          <w:szCs w:val="28"/>
        </w:rPr>
        <w:t>библиотечного</w:t>
      </w:r>
      <w:r w:rsidRPr="004931A5">
        <w:rPr>
          <w:sz w:val="28"/>
          <w:szCs w:val="28"/>
        </w:rPr>
        <w:t xml:space="preserve"> фонда ведется в соответствии с Фед</w:t>
      </w:r>
      <w:r w:rsidRPr="004931A5">
        <w:rPr>
          <w:sz w:val="28"/>
          <w:szCs w:val="28"/>
        </w:rPr>
        <w:t>е</w:t>
      </w:r>
      <w:r w:rsidRPr="004931A5">
        <w:rPr>
          <w:sz w:val="28"/>
          <w:szCs w:val="28"/>
        </w:rPr>
        <w:t>ральным перечнем учебников на 2015-2016 учебный год.</w:t>
      </w:r>
    </w:p>
    <w:p w:rsidR="00492098" w:rsidRPr="004931A5" w:rsidRDefault="00492098" w:rsidP="00492098">
      <w:pPr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Руководители предметных кафедр и учителя-предметники своевр</w:t>
      </w:r>
      <w:r w:rsidRPr="004931A5">
        <w:rPr>
          <w:sz w:val="28"/>
          <w:szCs w:val="28"/>
        </w:rPr>
        <w:t>е</w:t>
      </w:r>
      <w:r w:rsidRPr="004931A5">
        <w:rPr>
          <w:sz w:val="28"/>
          <w:szCs w:val="28"/>
        </w:rPr>
        <w:t xml:space="preserve">менно информируются об учебниках, входящих в Федеральный перечень. </w:t>
      </w:r>
    </w:p>
    <w:p w:rsidR="00492098" w:rsidRPr="004931A5" w:rsidRDefault="00492098" w:rsidP="00492098">
      <w:pPr>
        <w:tabs>
          <w:tab w:val="left" w:pos="142"/>
        </w:tabs>
        <w:ind w:firstLine="709"/>
        <w:contextualSpacing/>
        <w:jc w:val="both"/>
        <w:rPr>
          <w:bCs/>
          <w:sz w:val="28"/>
          <w:szCs w:val="28"/>
        </w:rPr>
      </w:pPr>
      <w:r w:rsidRPr="004931A5">
        <w:rPr>
          <w:bCs/>
          <w:sz w:val="28"/>
          <w:szCs w:val="28"/>
        </w:rPr>
        <w:t>В МБОУ СОШ № 12 с целью организации эффективной работы по обеспечению всех учащихся учебной литературой проводится:</w:t>
      </w:r>
    </w:p>
    <w:p w:rsidR="00492098" w:rsidRPr="004931A5" w:rsidRDefault="00492098" w:rsidP="00492098">
      <w:pPr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noBreakHyphen/>
      </w:r>
      <w:bookmarkStart w:id="1" w:name="OLE_LINK1"/>
      <w:r w:rsidRPr="004931A5">
        <w:rPr>
          <w:sz w:val="28"/>
          <w:szCs w:val="28"/>
        </w:rPr>
        <w:t> </w:t>
      </w:r>
      <w:bookmarkEnd w:id="1"/>
      <w:r w:rsidRPr="004931A5">
        <w:rPr>
          <w:sz w:val="28"/>
          <w:szCs w:val="28"/>
        </w:rPr>
        <w:t>анализ состояния учебного фонда библиотеки школы;</w:t>
      </w:r>
    </w:p>
    <w:p w:rsidR="00492098" w:rsidRPr="004931A5" w:rsidRDefault="00492098" w:rsidP="0049209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noBreakHyphen/>
        <w:t> изучение обеспеченности учебниками учащихся ОО;</w:t>
      </w:r>
    </w:p>
    <w:p w:rsidR="00492098" w:rsidRPr="004931A5" w:rsidRDefault="00492098" w:rsidP="0049209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t>-работа с родителями учащихся по вопросу передачи личных учебн</w:t>
      </w:r>
      <w:r w:rsidRPr="004931A5">
        <w:rPr>
          <w:sz w:val="28"/>
          <w:szCs w:val="28"/>
        </w:rPr>
        <w:t>и</w:t>
      </w:r>
      <w:r w:rsidRPr="004931A5">
        <w:rPr>
          <w:sz w:val="28"/>
          <w:szCs w:val="28"/>
        </w:rPr>
        <w:t>ков в фонд школьной библиотеки;</w:t>
      </w:r>
    </w:p>
    <w:p w:rsidR="00492098" w:rsidRPr="004931A5" w:rsidRDefault="00492098" w:rsidP="0049209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4931A5">
        <w:rPr>
          <w:sz w:val="28"/>
          <w:szCs w:val="28"/>
        </w:rPr>
        <w:noBreakHyphen/>
        <w:t>  определение потребности в учебниках на следующий учебный год.</w:t>
      </w:r>
    </w:p>
    <w:p w:rsidR="00492098" w:rsidRPr="004931A5" w:rsidRDefault="00492098" w:rsidP="00492098">
      <w:pPr>
        <w:ind w:firstLine="709"/>
        <w:contextualSpacing/>
        <w:jc w:val="both"/>
        <w:outlineLvl w:val="0"/>
        <w:rPr>
          <w:sz w:val="28"/>
          <w:szCs w:val="28"/>
        </w:rPr>
      </w:pPr>
      <w:r w:rsidRPr="004931A5">
        <w:rPr>
          <w:sz w:val="28"/>
          <w:szCs w:val="28"/>
        </w:rPr>
        <w:t>Библиотекарем ведется мониторинг состояния выданных учебников, проводятся рейды по классам.</w:t>
      </w:r>
    </w:p>
    <w:p w:rsidR="004931A5" w:rsidRDefault="004931A5" w:rsidP="004931A5">
      <w:pPr>
        <w:ind w:firstLine="709"/>
        <w:jc w:val="both"/>
        <w:rPr>
          <w:sz w:val="28"/>
          <w:szCs w:val="28"/>
        </w:rPr>
      </w:pPr>
      <w:r w:rsidRPr="0014042F">
        <w:rPr>
          <w:sz w:val="28"/>
          <w:szCs w:val="28"/>
        </w:rPr>
        <w:lastRenderedPageBreak/>
        <w:t xml:space="preserve">В ходе проверки выявлено, что библиотечный фонд МБОУ СОШ № </w:t>
      </w:r>
      <w:r>
        <w:rPr>
          <w:sz w:val="28"/>
          <w:szCs w:val="28"/>
        </w:rPr>
        <w:t>1</w:t>
      </w:r>
      <w:r w:rsidR="00315E47">
        <w:rPr>
          <w:sz w:val="28"/>
          <w:szCs w:val="28"/>
        </w:rPr>
        <w:t>2</w:t>
      </w:r>
      <w:r w:rsidRPr="0014042F">
        <w:rPr>
          <w:sz w:val="28"/>
          <w:szCs w:val="28"/>
        </w:rPr>
        <w:t xml:space="preserve"> составляет </w:t>
      </w:r>
      <w:r w:rsidR="00221D6B">
        <w:rPr>
          <w:sz w:val="28"/>
          <w:szCs w:val="28"/>
        </w:rPr>
        <w:t>20045</w:t>
      </w:r>
      <w:r w:rsidRPr="003A431A">
        <w:rPr>
          <w:sz w:val="28"/>
          <w:szCs w:val="28"/>
        </w:rPr>
        <w:t>экземпляров, в том числе: фонд художественной лит</w:t>
      </w:r>
      <w:r w:rsidRPr="003A431A">
        <w:rPr>
          <w:sz w:val="28"/>
          <w:szCs w:val="28"/>
        </w:rPr>
        <w:t>е</w:t>
      </w:r>
      <w:r w:rsidRPr="003A431A">
        <w:rPr>
          <w:sz w:val="28"/>
          <w:szCs w:val="28"/>
        </w:rPr>
        <w:t>рату</w:t>
      </w:r>
      <w:r>
        <w:rPr>
          <w:sz w:val="28"/>
          <w:szCs w:val="28"/>
        </w:rPr>
        <w:t xml:space="preserve">ры – </w:t>
      </w:r>
      <w:r w:rsidR="00221D6B">
        <w:rPr>
          <w:sz w:val="28"/>
          <w:szCs w:val="28"/>
        </w:rPr>
        <w:t>3066</w:t>
      </w:r>
      <w:r w:rsidRPr="003A431A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 xml:space="preserve">ов, фонд учебной литературы – </w:t>
      </w:r>
      <w:r w:rsidR="00221D6B">
        <w:rPr>
          <w:sz w:val="28"/>
          <w:szCs w:val="28"/>
        </w:rPr>
        <w:t>15427</w:t>
      </w:r>
      <w:r w:rsidRPr="003A431A">
        <w:rPr>
          <w:sz w:val="28"/>
          <w:szCs w:val="28"/>
        </w:rPr>
        <w:t xml:space="preserve"> экземпля</w:t>
      </w:r>
      <w:r w:rsidR="00221D6B">
        <w:rPr>
          <w:sz w:val="28"/>
          <w:szCs w:val="28"/>
        </w:rPr>
        <w:t>ров, фонд учебно-методической литературы – 1552 экземпляра.</w:t>
      </w:r>
    </w:p>
    <w:p w:rsidR="00221D6B" w:rsidRPr="003A431A" w:rsidRDefault="00221D6B" w:rsidP="004931A5">
      <w:pPr>
        <w:ind w:firstLine="709"/>
        <w:jc w:val="both"/>
        <w:rPr>
          <w:sz w:val="28"/>
          <w:szCs w:val="28"/>
        </w:rPr>
      </w:pPr>
      <w:r w:rsidRPr="003A431A">
        <w:rPr>
          <w:sz w:val="28"/>
          <w:szCs w:val="28"/>
        </w:rPr>
        <w:t>Общая обеспеченность учащихся учебниками в 2015-2016 учебном году составляет 100%.</w:t>
      </w:r>
    </w:p>
    <w:p w:rsidR="00492098" w:rsidRPr="008E4EC1" w:rsidRDefault="00492098" w:rsidP="003E7161">
      <w:pPr>
        <w:ind w:firstLine="709"/>
        <w:jc w:val="both"/>
      </w:pPr>
      <w:r w:rsidRPr="003E7161">
        <w:rPr>
          <w:b/>
          <w:sz w:val="28"/>
          <w:szCs w:val="28"/>
        </w:rPr>
        <w:t>Выводы:</w:t>
      </w:r>
      <w:r w:rsidR="00756831">
        <w:rPr>
          <w:b/>
          <w:sz w:val="28"/>
          <w:szCs w:val="28"/>
        </w:rPr>
        <w:t xml:space="preserve"> </w:t>
      </w:r>
      <w:r w:rsidRPr="003E7161">
        <w:rPr>
          <w:sz w:val="28"/>
          <w:szCs w:val="28"/>
        </w:rPr>
        <w:t>работа в библиотеке МБОУ СОШ № 12 организована в с</w:t>
      </w:r>
      <w:r w:rsidRPr="003E7161">
        <w:rPr>
          <w:sz w:val="28"/>
          <w:szCs w:val="28"/>
        </w:rPr>
        <w:t>о</w:t>
      </w:r>
      <w:r w:rsidRPr="003E7161">
        <w:rPr>
          <w:sz w:val="28"/>
          <w:szCs w:val="28"/>
        </w:rPr>
        <w:t>ответствии с предъявляемыми к ней требованиями, вся необходимая док</w:t>
      </w:r>
      <w:r w:rsidRPr="003E7161">
        <w:rPr>
          <w:sz w:val="28"/>
          <w:szCs w:val="28"/>
        </w:rPr>
        <w:t>у</w:t>
      </w:r>
      <w:r w:rsidRPr="003E7161">
        <w:rPr>
          <w:sz w:val="28"/>
          <w:szCs w:val="28"/>
        </w:rPr>
        <w:t>ментация оформлена, учащиеся обеспечены необходимыми учебниками.</w:t>
      </w:r>
    </w:p>
    <w:p w:rsidR="008E28C3" w:rsidRPr="00103954" w:rsidRDefault="008E28C3" w:rsidP="007C79D7">
      <w:pPr>
        <w:widowControl w:val="0"/>
        <w:suppressAutoHyphens/>
        <w:jc w:val="both"/>
        <w:rPr>
          <w:b/>
          <w:sz w:val="28"/>
          <w:szCs w:val="28"/>
          <w:highlight w:val="yellow"/>
        </w:rPr>
      </w:pPr>
    </w:p>
    <w:p w:rsidR="00F61783" w:rsidRPr="00EE2BAB" w:rsidRDefault="00F61783" w:rsidP="00F61783">
      <w:pPr>
        <w:ind w:firstLine="709"/>
        <w:jc w:val="center"/>
        <w:rPr>
          <w:sz w:val="28"/>
          <w:szCs w:val="28"/>
          <w:u w:val="single"/>
        </w:rPr>
      </w:pPr>
      <w:r w:rsidRPr="00EE2BAB">
        <w:rPr>
          <w:sz w:val="28"/>
          <w:szCs w:val="28"/>
          <w:u w:val="single"/>
        </w:rPr>
        <w:t>3.3. Кадровый состав МБОУ СОШ №</w:t>
      </w:r>
      <w:r w:rsidR="008E28C3" w:rsidRPr="00EE2BAB">
        <w:rPr>
          <w:sz w:val="28"/>
          <w:szCs w:val="28"/>
          <w:u w:val="single"/>
        </w:rPr>
        <w:t xml:space="preserve"> 1</w:t>
      </w:r>
      <w:r w:rsidR="006B2A70" w:rsidRPr="00EE2BAB">
        <w:rPr>
          <w:sz w:val="28"/>
          <w:szCs w:val="28"/>
          <w:u w:val="single"/>
        </w:rPr>
        <w:t>2</w:t>
      </w:r>
    </w:p>
    <w:p w:rsidR="00B30E4D" w:rsidRPr="00103954" w:rsidRDefault="00B30E4D" w:rsidP="00B30E4D">
      <w:pPr>
        <w:ind w:firstLine="709"/>
        <w:jc w:val="both"/>
        <w:rPr>
          <w:sz w:val="16"/>
          <w:szCs w:val="16"/>
          <w:highlight w:val="yellow"/>
        </w:rPr>
      </w:pPr>
    </w:p>
    <w:p w:rsidR="00EE2BAB" w:rsidRPr="00A752A0" w:rsidRDefault="00EE2BAB" w:rsidP="00EE2BAB">
      <w:pPr>
        <w:ind w:firstLine="709"/>
        <w:jc w:val="both"/>
        <w:rPr>
          <w:sz w:val="28"/>
          <w:szCs w:val="28"/>
        </w:rPr>
      </w:pPr>
      <w:r w:rsidRPr="00A752A0">
        <w:rPr>
          <w:sz w:val="28"/>
          <w:szCs w:val="28"/>
        </w:rPr>
        <w:t xml:space="preserve">Сведения о количественном и качественном составе педагогических работников МБОУ СОШ № 12 находятся у заместителя </w:t>
      </w:r>
      <w:r w:rsidR="009275C7">
        <w:rPr>
          <w:sz w:val="28"/>
          <w:szCs w:val="28"/>
        </w:rPr>
        <w:t>директора по УВР  Рябченко Ларисы Леонидовны.</w:t>
      </w:r>
      <w:r w:rsidR="00756831">
        <w:rPr>
          <w:sz w:val="28"/>
          <w:szCs w:val="28"/>
        </w:rPr>
        <w:t xml:space="preserve"> </w:t>
      </w:r>
      <w:r w:rsidRPr="00A752A0">
        <w:rPr>
          <w:sz w:val="28"/>
          <w:szCs w:val="28"/>
        </w:rPr>
        <w:t xml:space="preserve">В МБОУ СОШ № 12 работают </w:t>
      </w:r>
      <w:r w:rsidR="00B81A87" w:rsidRPr="00B81A87">
        <w:rPr>
          <w:sz w:val="28"/>
          <w:szCs w:val="28"/>
        </w:rPr>
        <w:t>47</w:t>
      </w:r>
      <w:r w:rsidRPr="00A752A0">
        <w:rPr>
          <w:sz w:val="28"/>
          <w:szCs w:val="28"/>
        </w:rPr>
        <w:t xml:space="preserve"> педагог</w:t>
      </w:r>
      <w:r w:rsidRPr="00A752A0">
        <w:rPr>
          <w:sz w:val="28"/>
          <w:szCs w:val="28"/>
        </w:rPr>
        <w:t>и</w:t>
      </w:r>
      <w:r w:rsidRPr="00A752A0">
        <w:rPr>
          <w:sz w:val="28"/>
          <w:szCs w:val="28"/>
        </w:rPr>
        <w:t>ческих работников.</w:t>
      </w:r>
    </w:p>
    <w:p w:rsidR="00EE2BAB" w:rsidRPr="00A752A0" w:rsidRDefault="00EE2BAB" w:rsidP="000B6B0B">
      <w:pPr>
        <w:ind w:firstLine="709"/>
        <w:jc w:val="center"/>
        <w:rPr>
          <w:sz w:val="28"/>
          <w:szCs w:val="28"/>
        </w:rPr>
      </w:pPr>
      <w:r w:rsidRPr="00A752A0">
        <w:rPr>
          <w:sz w:val="28"/>
          <w:szCs w:val="28"/>
        </w:rPr>
        <w:t>Анализ образовательного ценза кадрового состава МБОУ СОШ № 12:</w:t>
      </w:r>
    </w:p>
    <w:tbl>
      <w:tblPr>
        <w:tblW w:w="0" w:type="auto"/>
        <w:jc w:val="center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2"/>
        <w:gridCol w:w="2432"/>
        <w:gridCol w:w="2314"/>
      </w:tblGrid>
      <w:tr w:rsidR="00EE2BAB" w:rsidRPr="00A752A0" w:rsidTr="00EE2BAB">
        <w:trPr>
          <w:jc w:val="center"/>
        </w:trPr>
        <w:tc>
          <w:tcPr>
            <w:tcW w:w="4522" w:type="dxa"/>
          </w:tcPr>
          <w:p w:rsidR="00EE2BAB" w:rsidRPr="00A752A0" w:rsidRDefault="00EE2BAB" w:rsidP="000B6B0B">
            <w:pPr>
              <w:jc w:val="both"/>
            </w:pPr>
            <w:r w:rsidRPr="00A752A0">
              <w:t xml:space="preserve">Всего учителей  </w:t>
            </w:r>
          </w:p>
        </w:tc>
        <w:tc>
          <w:tcPr>
            <w:tcW w:w="2432" w:type="dxa"/>
          </w:tcPr>
          <w:p w:rsidR="00EE2BAB" w:rsidRPr="00EE2BAB" w:rsidRDefault="00EE2BAB" w:rsidP="000B6B0B">
            <w:pPr>
              <w:jc w:val="center"/>
              <w:rPr>
                <w:color w:val="000000"/>
              </w:rPr>
            </w:pPr>
            <w:r w:rsidRPr="00EE2BAB">
              <w:rPr>
                <w:bCs/>
                <w:color w:val="000000"/>
              </w:rPr>
              <w:t>47 человек</w:t>
            </w:r>
          </w:p>
        </w:tc>
        <w:tc>
          <w:tcPr>
            <w:tcW w:w="2314" w:type="dxa"/>
          </w:tcPr>
          <w:p w:rsidR="00EE2BAB" w:rsidRPr="00EE2BAB" w:rsidRDefault="00EE2BAB" w:rsidP="000B6B0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100 </w:t>
            </w:r>
            <w:r w:rsidRPr="00EE2BAB">
              <w:rPr>
                <w:bCs/>
                <w:color w:val="000000"/>
              </w:rPr>
              <w:t>%</w:t>
            </w:r>
          </w:p>
        </w:tc>
      </w:tr>
      <w:tr w:rsidR="00EE2BAB" w:rsidRPr="00A752A0" w:rsidTr="00EE2BAB">
        <w:trPr>
          <w:jc w:val="center"/>
        </w:trPr>
        <w:tc>
          <w:tcPr>
            <w:tcW w:w="4522" w:type="dxa"/>
          </w:tcPr>
          <w:p w:rsidR="00EE2BAB" w:rsidRPr="00A752A0" w:rsidRDefault="00EE2BAB" w:rsidP="000B6B0B">
            <w:pPr>
              <w:jc w:val="both"/>
            </w:pPr>
            <w:r w:rsidRPr="00A752A0">
              <w:t>Высшее профессиональное образование</w:t>
            </w:r>
          </w:p>
        </w:tc>
        <w:tc>
          <w:tcPr>
            <w:tcW w:w="2432" w:type="dxa"/>
          </w:tcPr>
          <w:p w:rsidR="00EE2BAB" w:rsidRPr="00A752A0" w:rsidRDefault="00EE2BAB" w:rsidP="000B6B0B">
            <w:pPr>
              <w:jc w:val="center"/>
              <w:rPr>
                <w:color w:val="000000"/>
              </w:rPr>
            </w:pPr>
            <w:r w:rsidRPr="00A752A0">
              <w:rPr>
                <w:color w:val="000000"/>
              </w:rPr>
              <w:t>45</w:t>
            </w:r>
          </w:p>
        </w:tc>
        <w:tc>
          <w:tcPr>
            <w:tcW w:w="2314" w:type="dxa"/>
          </w:tcPr>
          <w:p w:rsidR="00EE2BAB" w:rsidRPr="00A752A0" w:rsidRDefault="00EE2BAB" w:rsidP="000B6B0B">
            <w:pPr>
              <w:jc w:val="center"/>
              <w:rPr>
                <w:color w:val="000000"/>
              </w:rPr>
            </w:pPr>
            <w:r w:rsidRPr="00A752A0">
              <w:rPr>
                <w:color w:val="000000"/>
              </w:rPr>
              <w:t>95%</w:t>
            </w:r>
          </w:p>
        </w:tc>
      </w:tr>
      <w:tr w:rsidR="00EE2BAB" w:rsidRPr="00A752A0" w:rsidTr="00EE2BAB">
        <w:trPr>
          <w:jc w:val="center"/>
        </w:trPr>
        <w:tc>
          <w:tcPr>
            <w:tcW w:w="4522" w:type="dxa"/>
          </w:tcPr>
          <w:p w:rsidR="00EE2BAB" w:rsidRPr="00A752A0" w:rsidRDefault="00EE2BAB" w:rsidP="000B6B0B">
            <w:pPr>
              <w:jc w:val="both"/>
            </w:pPr>
            <w:r w:rsidRPr="00A752A0">
              <w:t>Среднее профессиональное образование</w:t>
            </w:r>
          </w:p>
        </w:tc>
        <w:tc>
          <w:tcPr>
            <w:tcW w:w="2432" w:type="dxa"/>
          </w:tcPr>
          <w:p w:rsidR="00EE2BAB" w:rsidRPr="00A752A0" w:rsidRDefault="00EE2BAB" w:rsidP="000B6B0B">
            <w:pPr>
              <w:jc w:val="center"/>
              <w:rPr>
                <w:color w:val="000000"/>
              </w:rPr>
            </w:pPr>
            <w:r w:rsidRPr="00A752A0">
              <w:rPr>
                <w:color w:val="000000"/>
              </w:rPr>
              <w:t>2</w:t>
            </w:r>
          </w:p>
        </w:tc>
        <w:tc>
          <w:tcPr>
            <w:tcW w:w="2314" w:type="dxa"/>
          </w:tcPr>
          <w:p w:rsidR="00EE2BAB" w:rsidRPr="00A752A0" w:rsidRDefault="00EE2BAB" w:rsidP="000B6B0B">
            <w:pPr>
              <w:jc w:val="center"/>
              <w:rPr>
                <w:color w:val="000000"/>
              </w:rPr>
            </w:pPr>
            <w:r w:rsidRPr="00A752A0">
              <w:rPr>
                <w:color w:val="000000"/>
              </w:rPr>
              <w:t>5%</w:t>
            </w:r>
          </w:p>
        </w:tc>
      </w:tr>
    </w:tbl>
    <w:p w:rsidR="00EE2BAB" w:rsidRPr="00EE2BAB" w:rsidRDefault="00EE2BAB" w:rsidP="000B6B0B">
      <w:pPr>
        <w:jc w:val="center"/>
        <w:rPr>
          <w:sz w:val="28"/>
          <w:szCs w:val="28"/>
        </w:rPr>
      </w:pPr>
      <w:r w:rsidRPr="00EE2BAB">
        <w:rPr>
          <w:bCs/>
          <w:sz w:val="28"/>
          <w:szCs w:val="28"/>
        </w:rPr>
        <w:t>Квалификационный анализ кадрового состава МБОУ СОШ №12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2304"/>
        <w:gridCol w:w="2809"/>
      </w:tblGrid>
      <w:tr w:rsidR="00EE2BAB" w:rsidRPr="00A752A0" w:rsidTr="00EE2BAB">
        <w:trPr>
          <w:trHeight w:val="256"/>
        </w:trPr>
        <w:tc>
          <w:tcPr>
            <w:tcW w:w="4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EE2BAB" w:rsidRDefault="00EE2BAB" w:rsidP="000B6B0B">
            <w:pPr>
              <w:rPr>
                <w:color w:val="000000"/>
              </w:rPr>
            </w:pPr>
            <w:r w:rsidRPr="00EE2BAB">
              <w:rPr>
                <w:bCs/>
                <w:color w:val="000000"/>
              </w:rPr>
              <w:t xml:space="preserve">Всего учителей  </w:t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EE2BAB" w:rsidRDefault="00EE2BAB" w:rsidP="000B6B0B">
            <w:pPr>
              <w:jc w:val="center"/>
              <w:rPr>
                <w:color w:val="000000"/>
              </w:rPr>
            </w:pPr>
            <w:r w:rsidRPr="00EE2BAB">
              <w:rPr>
                <w:bCs/>
                <w:color w:val="000000"/>
              </w:rPr>
              <w:t>47 человек</w:t>
            </w:r>
          </w:p>
        </w:tc>
        <w:tc>
          <w:tcPr>
            <w:tcW w:w="2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EE2BAB" w:rsidRDefault="00EE2BAB" w:rsidP="000B6B0B">
            <w:pPr>
              <w:jc w:val="center"/>
              <w:rPr>
                <w:color w:val="000000"/>
              </w:rPr>
            </w:pPr>
            <w:r w:rsidRPr="00EE2BAB">
              <w:rPr>
                <w:bCs/>
                <w:color w:val="000000"/>
              </w:rPr>
              <w:t>%</w:t>
            </w:r>
          </w:p>
        </w:tc>
      </w:tr>
      <w:tr w:rsidR="00EE2BAB" w:rsidRPr="00A752A0" w:rsidTr="00EE2BAB">
        <w:trPr>
          <w:trHeight w:val="256"/>
        </w:trPr>
        <w:tc>
          <w:tcPr>
            <w:tcW w:w="4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EE2BAB" w:rsidRDefault="00EE2BAB" w:rsidP="000B6B0B">
            <w:pPr>
              <w:rPr>
                <w:color w:val="000000"/>
              </w:rPr>
            </w:pPr>
            <w:r w:rsidRPr="00EE2BAB">
              <w:rPr>
                <w:bCs/>
                <w:color w:val="000000"/>
              </w:rPr>
              <w:t>Высшая категория</w:t>
            </w:r>
          </w:p>
        </w:tc>
        <w:tc>
          <w:tcPr>
            <w:tcW w:w="2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30</w:t>
            </w:r>
          </w:p>
        </w:tc>
        <w:tc>
          <w:tcPr>
            <w:tcW w:w="2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64 %</w:t>
            </w:r>
          </w:p>
        </w:tc>
      </w:tr>
      <w:tr w:rsidR="00EE2BAB" w:rsidRPr="00A752A0" w:rsidTr="00EE2BAB">
        <w:trPr>
          <w:trHeight w:val="256"/>
        </w:trPr>
        <w:tc>
          <w:tcPr>
            <w:tcW w:w="4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EE2BAB" w:rsidRDefault="00EE2BAB" w:rsidP="000B6B0B">
            <w:pPr>
              <w:rPr>
                <w:color w:val="000000"/>
              </w:rPr>
            </w:pPr>
            <w:r w:rsidRPr="00EE2BAB">
              <w:rPr>
                <w:bCs/>
                <w:color w:val="000000"/>
              </w:rPr>
              <w:t>Первая категория</w:t>
            </w:r>
          </w:p>
        </w:tc>
        <w:tc>
          <w:tcPr>
            <w:tcW w:w="2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3</w:t>
            </w:r>
          </w:p>
        </w:tc>
        <w:tc>
          <w:tcPr>
            <w:tcW w:w="2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6%</w:t>
            </w:r>
          </w:p>
        </w:tc>
      </w:tr>
      <w:tr w:rsidR="00EE2BAB" w:rsidRPr="00A752A0" w:rsidTr="00EE2BAB">
        <w:trPr>
          <w:trHeight w:val="256"/>
        </w:trPr>
        <w:tc>
          <w:tcPr>
            <w:tcW w:w="4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EE2BAB" w:rsidRDefault="00EE2BAB" w:rsidP="000B6B0B">
            <w:pPr>
              <w:rPr>
                <w:color w:val="000000"/>
              </w:rPr>
            </w:pPr>
            <w:r w:rsidRPr="00EE2BAB">
              <w:rPr>
                <w:bCs/>
                <w:color w:val="000000"/>
              </w:rPr>
              <w:t xml:space="preserve">Соответствие занимаемой должности </w:t>
            </w:r>
          </w:p>
        </w:tc>
        <w:tc>
          <w:tcPr>
            <w:tcW w:w="2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11</w:t>
            </w:r>
          </w:p>
        </w:tc>
        <w:tc>
          <w:tcPr>
            <w:tcW w:w="2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23%</w:t>
            </w:r>
          </w:p>
        </w:tc>
      </w:tr>
      <w:tr w:rsidR="00EE2BAB" w:rsidRPr="00A752A0" w:rsidTr="00EE2BAB">
        <w:trPr>
          <w:trHeight w:val="270"/>
        </w:trPr>
        <w:tc>
          <w:tcPr>
            <w:tcW w:w="4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EE2BAB" w:rsidRDefault="00EE2BAB" w:rsidP="000B6B0B">
            <w:pPr>
              <w:rPr>
                <w:color w:val="000000"/>
              </w:rPr>
            </w:pPr>
            <w:r w:rsidRPr="00EE2BAB">
              <w:rPr>
                <w:bCs/>
                <w:color w:val="000000"/>
              </w:rPr>
              <w:t>Без категории</w:t>
            </w:r>
          </w:p>
        </w:tc>
        <w:tc>
          <w:tcPr>
            <w:tcW w:w="2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3</w:t>
            </w:r>
          </w:p>
        </w:tc>
        <w:tc>
          <w:tcPr>
            <w:tcW w:w="2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7 %</w:t>
            </w:r>
          </w:p>
        </w:tc>
      </w:tr>
    </w:tbl>
    <w:p w:rsidR="00EE2BAB" w:rsidRPr="00EE2BAB" w:rsidRDefault="00EE2BAB" w:rsidP="000B6B0B">
      <w:pPr>
        <w:jc w:val="center"/>
        <w:rPr>
          <w:sz w:val="28"/>
          <w:szCs w:val="28"/>
        </w:rPr>
      </w:pPr>
      <w:r w:rsidRPr="00A752A0">
        <w:rPr>
          <w:sz w:val="28"/>
          <w:szCs w:val="28"/>
        </w:rPr>
        <w:t xml:space="preserve">  </w:t>
      </w:r>
      <w:r w:rsidRPr="00EE2BAB">
        <w:rPr>
          <w:bCs/>
          <w:sz w:val="28"/>
          <w:szCs w:val="28"/>
        </w:rPr>
        <w:t xml:space="preserve">Стаж работы педагогических работников МБОУ СОШ </w:t>
      </w:r>
      <w:r w:rsidR="00492098">
        <w:rPr>
          <w:bCs/>
          <w:sz w:val="28"/>
          <w:szCs w:val="28"/>
        </w:rPr>
        <w:t xml:space="preserve">№ </w:t>
      </w:r>
      <w:r w:rsidRPr="00EE2BAB">
        <w:rPr>
          <w:bCs/>
          <w:sz w:val="28"/>
          <w:szCs w:val="28"/>
        </w:rPr>
        <w:t>12: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752"/>
        <w:gridCol w:w="3915"/>
      </w:tblGrid>
      <w:tr w:rsidR="00EE2BAB" w:rsidRPr="00A752A0" w:rsidTr="00EE2BAB">
        <w:trPr>
          <w:trHeight w:val="278"/>
        </w:trPr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EE2BAB" w:rsidRDefault="00EE2BAB" w:rsidP="000B6B0B">
            <w:pPr>
              <w:jc w:val="center"/>
              <w:rPr>
                <w:b/>
                <w:color w:val="000000"/>
              </w:rPr>
            </w:pPr>
            <w:r w:rsidRPr="00EE2BAB">
              <w:rPr>
                <w:b/>
                <w:bCs/>
                <w:color w:val="000000"/>
              </w:rPr>
              <w:t>Стаж работы</w:t>
            </w:r>
          </w:p>
        </w:tc>
        <w:tc>
          <w:tcPr>
            <w:tcW w:w="2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EE2BAB" w:rsidRDefault="00EE2BAB" w:rsidP="000B6B0B">
            <w:pPr>
              <w:jc w:val="center"/>
              <w:rPr>
                <w:b/>
                <w:color w:val="000000"/>
              </w:rPr>
            </w:pPr>
            <w:r w:rsidRPr="00EE2BAB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3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EE2BAB" w:rsidRDefault="00EE2BAB" w:rsidP="000B6B0B">
            <w:pPr>
              <w:jc w:val="center"/>
              <w:rPr>
                <w:b/>
                <w:color w:val="000000"/>
              </w:rPr>
            </w:pPr>
            <w:r w:rsidRPr="00EE2BAB">
              <w:rPr>
                <w:b/>
                <w:bCs/>
                <w:color w:val="000000"/>
              </w:rPr>
              <w:t>%</w:t>
            </w:r>
          </w:p>
        </w:tc>
      </w:tr>
      <w:tr w:rsidR="00EE2BAB" w:rsidRPr="00A752A0" w:rsidTr="00EE2BAB">
        <w:trPr>
          <w:trHeight w:val="263"/>
        </w:trPr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EE2BAB" w:rsidRDefault="00EE2BAB" w:rsidP="000B6B0B">
            <w:pPr>
              <w:jc w:val="center"/>
              <w:rPr>
                <w:color w:val="000000"/>
              </w:rPr>
            </w:pPr>
            <w:r w:rsidRPr="00EE2BAB">
              <w:rPr>
                <w:bCs/>
                <w:color w:val="000000"/>
              </w:rPr>
              <w:t>до 5-х лет</w:t>
            </w:r>
          </w:p>
        </w:tc>
        <w:tc>
          <w:tcPr>
            <w:tcW w:w="2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10</w:t>
            </w:r>
          </w:p>
        </w:tc>
        <w:tc>
          <w:tcPr>
            <w:tcW w:w="3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21%</w:t>
            </w:r>
          </w:p>
        </w:tc>
      </w:tr>
      <w:tr w:rsidR="00EE2BAB" w:rsidRPr="00A752A0" w:rsidTr="00EE2BAB">
        <w:trPr>
          <w:trHeight w:val="263"/>
        </w:trPr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EE2BAB" w:rsidRDefault="00EE2BAB" w:rsidP="000B6B0B">
            <w:pPr>
              <w:jc w:val="center"/>
              <w:rPr>
                <w:color w:val="000000"/>
              </w:rPr>
            </w:pPr>
            <w:r w:rsidRPr="00EE2BAB">
              <w:rPr>
                <w:bCs/>
                <w:color w:val="000000"/>
              </w:rPr>
              <w:t>6-10 лет</w:t>
            </w:r>
          </w:p>
        </w:tc>
        <w:tc>
          <w:tcPr>
            <w:tcW w:w="2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3</w:t>
            </w:r>
          </w:p>
        </w:tc>
        <w:tc>
          <w:tcPr>
            <w:tcW w:w="3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6%</w:t>
            </w:r>
          </w:p>
        </w:tc>
      </w:tr>
      <w:tr w:rsidR="00EE2BAB" w:rsidRPr="00A752A0" w:rsidTr="00EE2BAB">
        <w:trPr>
          <w:trHeight w:val="263"/>
        </w:trPr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EE2BAB" w:rsidRDefault="00EE2BAB" w:rsidP="000B6B0B">
            <w:pPr>
              <w:jc w:val="center"/>
              <w:rPr>
                <w:color w:val="000000"/>
              </w:rPr>
            </w:pPr>
            <w:r w:rsidRPr="00EE2BAB">
              <w:rPr>
                <w:bCs/>
                <w:color w:val="000000"/>
              </w:rPr>
              <w:t>11-25 лет</w:t>
            </w:r>
          </w:p>
        </w:tc>
        <w:tc>
          <w:tcPr>
            <w:tcW w:w="2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17</w:t>
            </w:r>
          </w:p>
        </w:tc>
        <w:tc>
          <w:tcPr>
            <w:tcW w:w="3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36%</w:t>
            </w:r>
          </w:p>
        </w:tc>
      </w:tr>
      <w:tr w:rsidR="00EE2BAB" w:rsidRPr="00A752A0" w:rsidTr="00EE2BAB">
        <w:trPr>
          <w:trHeight w:val="263"/>
        </w:trPr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EE2BAB" w:rsidRDefault="00EE2BAB" w:rsidP="000B6B0B">
            <w:pPr>
              <w:jc w:val="center"/>
              <w:rPr>
                <w:color w:val="000000"/>
              </w:rPr>
            </w:pPr>
            <w:r w:rsidRPr="00EE2BAB">
              <w:rPr>
                <w:bCs/>
                <w:color w:val="000000"/>
              </w:rPr>
              <w:t>26-40 лет</w:t>
            </w:r>
          </w:p>
        </w:tc>
        <w:tc>
          <w:tcPr>
            <w:tcW w:w="2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14</w:t>
            </w:r>
          </w:p>
        </w:tc>
        <w:tc>
          <w:tcPr>
            <w:tcW w:w="3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31%</w:t>
            </w:r>
          </w:p>
        </w:tc>
      </w:tr>
      <w:tr w:rsidR="00EE2BAB" w:rsidRPr="00A752A0" w:rsidTr="00EE2BAB">
        <w:trPr>
          <w:trHeight w:val="278"/>
        </w:trPr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EE2BAB" w:rsidRDefault="00EE2BAB" w:rsidP="000B6B0B">
            <w:pPr>
              <w:jc w:val="center"/>
              <w:rPr>
                <w:color w:val="000000"/>
              </w:rPr>
            </w:pPr>
            <w:r w:rsidRPr="00EE2BAB">
              <w:rPr>
                <w:bCs/>
                <w:color w:val="000000"/>
              </w:rPr>
              <w:t>свыше 40 лет</w:t>
            </w:r>
          </w:p>
        </w:tc>
        <w:tc>
          <w:tcPr>
            <w:tcW w:w="2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3</w:t>
            </w:r>
          </w:p>
        </w:tc>
        <w:tc>
          <w:tcPr>
            <w:tcW w:w="3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6%</w:t>
            </w:r>
          </w:p>
        </w:tc>
      </w:tr>
    </w:tbl>
    <w:p w:rsidR="00EE2BAB" w:rsidRPr="00EE2BAB" w:rsidRDefault="00EE2BAB" w:rsidP="000B6B0B">
      <w:pPr>
        <w:ind w:left="502" w:hanging="360"/>
        <w:jc w:val="center"/>
        <w:rPr>
          <w:sz w:val="28"/>
          <w:szCs w:val="28"/>
        </w:rPr>
      </w:pPr>
      <w:r w:rsidRPr="00EE2BAB">
        <w:rPr>
          <w:bCs/>
          <w:sz w:val="28"/>
          <w:szCs w:val="28"/>
        </w:rPr>
        <w:t>Возраст педагогов МБОУ СОШ №12</w:t>
      </w:r>
      <w:r>
        <w:rPr>
          <w:bCs/>
          <w:sz w:val="28"/>
          <w:szCs w:val="28"/>
        </w:rPr>
        <w:t>:</w:t>
      </w:r>
    </w:p>
    <w:tbl>
      <w:tblPr>
        <w:tblW w:w="9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721"/>
        <w:gridCol w:w="3950"/>
      </w:tblGrid>
      <w:tr w:rsidR="00EE2BAB" w:rsidRPr="00A752A0" w:rsidTr="00EE2BAB">
        <w:trPr>
          <w:trHeight w:val="256"/>
        </w:trPr>
        <w:tc>
          <w:tcPr>
            <w:tcW w:w="2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  <w:rPr>
                <w:color w:val="000000"/>
              </w:rPr>
            </w:pPr>
            <w:r w:rsidRPr="00A752A0">
              <w:rPr>
                <w:b/>
                <w:bCs/>
                <w:color w:val="000000"/>
              </w:rPr>
              <w:t>Возраст</w:t>
            </w:r>
          </w:p>
        </w:tc>
        <w:tc>
          <w:tcPr>
            <w:tcW w:w="2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  <w:rPr>
                <w:color w:val="000000"/>
              </w:rPr>
            </w:pPr>
            <w:r w:rsidRPr="00A752A0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3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  <w:rPr>
                <w:color w:val="000000"/>
              </w:rPr>
            </w:pPr>
            <w:r w:rsidRPr="00A752A0">
              <w:rPr>
                <w:b/>
                <w:bCs/>
                <w:color w:val="000000"/>
              </w:rPr>
              <w:t>%</w:t>
            </w:r>
          </w:p>
        </w:tc>
      </w:tr>
      <w:tr w:rsidR="00EE2BAB" w:rsidRPr="00A752A0" w:rsidTr="00EE2BAB">
        <w:trPr>
          <w:trHeight w:val="256"/>
        </w:trPr>
        <w:tc>
          <w:tcPr>
            <w:tcW w:w="2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EE2BAB" w:rsidRDefault="00EE2BAB" w:rsidP="000B6B0B">
            <w:pPr>
              <w:jc w:val="center"/>
              <w:rPr>
                <w:color w:val="000000"/>
              </w:rPr>
            </w:pPr>
            <w:r w:rsidRPr="00EE2BAB">
              <w:rPr>
                <w:bCs/>
                <w:color w:val="000000"/>
              </w:rPr>
              <w:t>до 30 лет</w:t>
            </w:r>
          </w:p>
        </w:tc>
        <w:tc>
          <w:tcPr>
            <w:tcW w:w="2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4</w:t>
            </w:r>
          </w:p>
        </w:tc>
        <w:tc>
          <w:tcPr>
            <w:tcW w:w="3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12%</w:t>
            </w:r>
          </w:p>
        </w:tc>
      </w:tr>
      <w:tr w:rsidR="00EE2BAB" w:rsidRPr="00A752A0" w:rsidTr="00EE2BAB">
        <w:trPr>
          <w:trHeight w:val="256"/>
        </w:trPr>
        <w:tc>
          <w:tcPr>
            <w:tcW w:w="2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EE2BAB" w:rsidRDefault="00EE2BAB" w:rsidP="000B6B0B">
            <w:pPr>
              <w:jc w:val="center"/>
              <w:rPr>
                <w:color w:val="000000"/>
              </w:rPr>
            </w:pPr>
            <w:r w:rsidRPr="00EE2BAB">
              <w:rPr>
                <w:bCs/>
                <w:color w:val="000000"/>
              </w:rPr>
              <w:t>31-40 лет</w:t>
            </w:r>
          </w:p>
        </w:tc>
        <w:tc>
          <w:tcPr>
            <w:tcW w:w="2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6</w:t>
            </w:r>
          </w:p>
        </w:tc>
        <w:tc>
          <w:tcPr>
            <w:tcW w:w="3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9%</w:t>
            </w:r>
          </w:p>
        </w:tc>
      </w:tr>
      <w:tr w:rsidR="00EE2BAB" w:rsidRPr="00A752A0" w:rsidTr="00EE2BAB">
        <w:trPr>
          <w:trHeight w:val="256"/>
        </w:trPr>
        <w:tc>
          <w:tcPr>
            <w:tcW w:w="2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EE2BAB" w:rsidRDefault="00EE2BAB" w:rsidP="000B6B0B">
            <w:pPr>
              <w:jc w:val="center"/>
              <w:rPr>
                <w:color w:val="000000"/>
              </w:rPr>
            </w:pPr>
            <w:r w:rsidRPr="00EE2BAB">
              <w:rPr>
                <w:bCs/>
                <w:color w:val="000000"/>
              </w:rPr>
              <w:t>41-50 лет</w:t>
            </w:r>
          </w:p>
        </w:tc>
        <w:tc>
          <w:tcPr>
            <w:tcW w:w="2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14</w:t>
            </w:r>
          </w:p>
        </w:tc>
        <w:tc>
          <w:tcPr>
            <w:tcW w:w="3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33%</w:t>
            </w:r>
          </w:p>
        </w:tc>
      </w:tr>
      <w:tr w:rsidR="00EE2BAB" w:rsidRPr="00A752A0" w:rsidTr="00EE2BAB">
        <w:trPr>
          <w:trHeight w:val="256"/>
        </w:trPr>
        <w:tc>
          <w:tcPr>
            <w:tcW w:w="2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EE2BAB" w:rsidRDefault="00EE2BAB" w:rsidP="000B6B0B">
            <w:pPr>
              <w:jc w:val="center"/>
              <w:rPr>
                <w:color w:val="000000"/>
              </w:rPr>
            </w:pPr>
            <w:r w:rsidRPr="00EE2BAB">
              <w:rPr>
                <w:bCs/>
                <w:color w:val="000000"/>
              </w:rPr>
              <w:t>51-55 лет</w:t>
            </w:r>
          </w:p>
        </w:tc>
        <w:tc>
          <w:tcPr>
            <w:tcW w:w="2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12</w:t>
            </w:r>
          </w:p>
        </w:tc>
        <w:tc>
          <w:tcPr>
            <w:tcW w:w="3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23%</w:t>
            </w:r>
          </w:p>
        </w:tc>
      </w:tr>
      <w:tr w:rsidR="00EE2BAB" w:rsidRPr="00A752A0" w:rsidTr="00EE2BAB">
        <w:trPr>
          <w:trHeight w:val="270"/>
        </w:trPr>
        <w:tc>
          <w:tcPr>
            <w:tcW w:w="2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EE2BAB" w:rsidRDefault="00EE2BAB" w:rsidP="000B6B0B">
            <w:pPr>
              <w:jc w:val="center"/>
              <w:rPr>
                <w:color w:val="000000"/>
              </w:rPr>
            </w:pPr>
            <w:r w:rsidRPr="00EE2BAB">
              <w:rPr>
                <w:bCs/>
                <w:color w:val="000000"/>
              </w:rPr>
              <w:t>56 и старше</w:t>
            </w:r>
          </w:p>
        </w:tc>
        <w:tc>
          <w:tcPr>
            <w:tcW w:w="2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11</w:t>
            </w:r>
          </w:p>
        </w:tc>
        <w:tc>
          <w:tcPr>
            <w:tcW w:w="3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AB" w:rsidRPr="00A752A0" w:rsidRDefault="00EE2BAB" w:rsidP="000B6B0B">
            <w:pPr>
              <w:jc w:val="center"/>
            </w:pPr>
            <w:r w:rsidRPr="00A752A0">
              <w:t>23%</w:t>
            </w:r>
          </w:p>
        </w:tc>
      </w:tr>
    </w:tbl>
    <w:p w:rsidR="00EE2BAB" w:rsidRPr="00A752A0" w:rsidRDefault="00EE2BAB" w:rsidP="00EE2BAB">
      <w:pPr>
        <w:ind w:right="113" w:firstLine="709"/>
        <w:jc w:val="both"/>
        <w:rPr>
          <w:sz w:val="28"/>
          <w:szCs w:val="28"/>
        </w:rPr>
      </w:pPr>
      <w:r w:rsidRPr="00A752A0">
        <w:rPr>
          <w:sz w:val="28"/>
          <w:szCs w:val="28"/>
        </w:rPr>
        <w:t xml:space="preserve">Средний возраст педагогов  -  45 лет. </w:t>
      </w:r>
    </w:p>
    <w:p w:rsidR="002E4E2A" w:rsidRPr="009275C7" w:rsidRDefault="009275C7" w:rsidP="00927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– 2016 учебном году </w:t>
      </w:r>
      <w:proofErr w:type="gramStart"/>
      <w:r>
        <w:rPr>
          <w:sz w:val="28"/>
          <w:szCs w:val="28"/>
        </w:rPr>
        <w:t>н</w:t>
      </w:r>
      <w:r w:rsidRPr="00154302">
        <w:rPr>
          <w:sz w:val="28"/>
          <w:szCs w:val="28"/>
        </w:rPr>
        <w:t>аграждены</w:t>
      </w:r>
      <w:proofErr w:type="gramEnd"/>
      <w:r w:rsidRPr="00154302">
        <w:rPr>
          <w:sz w:val="28"/>
          <w:szCs w:val="28"/>
        </w:rPr>
        <w:t>: государственными наград</w:t>
      </w:r>
      <w:r w:rsidRPr="00154302">
        <w:rPr>
          <w:sz w:val="28"/>
          <w:szCs w:val="28"/>
        </w:rPr>
        <w:t>а</w:t>
      </w:r>
      <w:r w:rsidRPr="00154302">
        <w:rPr>
          <w:sz w:val="28"/>
          <w:szCs w:val="28"/>
        </w:rPr>
        <w:t xml:space="preserve">ми – </w:t>
      </w:r>
      <w:r w:rsidR="00492098">
        <w:rPr>
          <w:sz w:val="28"/>
          <w:szCs w:val="28"/>
        </w:rPr>
        <w:t>8</w:t>
      </w:r>
      <w:r w:rsidRPr="00154302">
        <w:rPr>
          <w:sz w:val="28"/>
          <w:szCs w:val="28"/>
        </w:rPr>
        <w:t xml:space="preserve"> че</w:t>
      </w:r>
      <w:r w:rsidR="00492098">
        <w:rPr>
          <w:sz w:val="28"/>
          <w:szCs w:val="28"/>
        </w:rPr>
        <w:t>ловек (17 %), ведомственными – 21 человек (45</w:t>
      </w:r>
      <w:r w:rsidRPr="00154302">
        <w:rPr>
          <w:sz w:val="28"/>
          <w:szCs w:val="28"/>
        </w:rPr>
        <w:t xml:space="preserve"> %). Победители ПНПО – 0 человек.</w:t>
      </w:r>
    </w:p>
    <w:p w:rsidR="009275C7" w:rsidRPr="00A752A0" w:rsidRDefault="009275C7" w:rsidP="009275C7">
      <w:pPr>
        <w:ind w:firstLine="709"/>
        <w:jc w:val="both"/>
        <w:rPr>
          <w:sz w:val="28"/>
          <w:szCs w:val="28"/>
        </w:rPr>
      </w:pPr>
      <w:r w:rsidRPr="00A752A0">
        <w:rPr>
          <w:sz w:val="28"/>
          <w:szCs w:val="28"/>
        </w:rPr>
        <w:t xml:space="preserve">Заместителем директора по УВР Рябченко Л.Л. ведутся: база данных о кадровом составе, количественный и качественный состав педагогических работников, учет награждения педагогических и руководящих работников и актуального педагогического опыта и достижений педагогов (портфолио), </w:t>
      </w:r>
      <w:r w:rsidRPr="00A752A0">
        <w:rPr>
          <w:sz w:val="28"/>
          <w:szCs w:val="28"/>
        </w:rPr>
        <w:lastRenderedPageBreak/>
        <w:t>мониторинг прохождения курсовой подготовки и аттестации педагогич</w:t>
      </w:r>
      <w:r w:rsidRPr="00A752A0">
        <w:rPr>
          <w:sz w:val="28"/>
          <w:szCs w:val="28"/>
        </w:rPr>
        <w:t>е</w:t>
      </w:r>
      <w:r w:rsidRPr="00A752A0">
        <w:rPr>
          <w:sz w:val="28"/>
          <w:szCs w:val="28"/>
        </w:rPr>
        <w:t>скими и руководящими работниками.</w:t>
      </w:r>
    </w:p>
    <w:p w:rsidR="009275C7" w:rsidRPr="00A752A0" w:rsidRDefault="009275C7" w:rsidP="009275C7">
      <w:pPr>
        <w:ind w:firstLine="709"/>
        <w:jc w:val="both"/>
        <w:rPr>
          <w:sz w:val="28"/>
          <w:szCs w:val="28"/>
        </w:rPr>
      </w:pPr>
      <w:r w:rsidRPr="00A752A0">
        <w:rPr>
          <w:b/>
          <w:sz w:val="28"/>
          <w:szCs w:val="28"/>
        </w:rPr>
        <w:t>Выводы:</w:t>
      </w:r>
      <w:r w:rsidRPr="00A752A0">
        <w:rPr>
          <w:sz w:val="28"/>
          <w:szCs w:val="28"/>
        </w:rPr>
        <w:t xml:space="preserve"> в ходе проверки выявлено, что данные о кадровом составе,  достижениях педагогических работников ведутся в полном объеме. </w:t>
      </w:r>
    </w:p>
    <w:p w:rsidR="009275C7" w:rsidRPr="00103954" w:rsidRDefault="009275C7" w:rsidP="009275C7">
      <w:pPr>
        <w:ind w:right="113"/>
        <w:jc w:val="both"/>
        <w:rPr>
          <w:sz w:val="28"/>
          <w:szCs w:val="28"/>
          <w:highlight w:val="yellow"/>
        </w:rPr>
      </w:pPr>
    </w:p>
    <w:p w:rsidR="0095282D" w:rsidRDefault="0030122F" w:rsidP="0095282D">
      <w:pPr>
        <w:ind w:right="113" w:firstLine="709"/>
        <w:jc w:val="both"/>
        <w:rPr>
          <w:sz w:val="28"/>
          <w:szCs w:val="28"/>
          <w:u w:val="single"/>
        </w:rPr>
      </w:pPr>
      <w:r w:rsidRPr="001551CB">
        <w:rPr>
          <w:sz w:val="28"/>
          <w:szCs w:val="28"/>
          <w:u w:val="single"/>
        </w:rPr>
        <w:t>3.4. Анализ</w:t>
      </w:r>
      <w:r w:rsidR="00B112D0" w:rsidRPr="001551CB">
        <w:rPr>
          <w:sz w:val="28"/>
          <w:szCs w:val="28"/>
          <w:u w:val="single"/>
        </w:rPr>
        <w:t xml:space="preserve"> ведения кадрового делопроизводства и </w:t>
      </w:r>
      <w:r w:rsidRPr="001551CB">
        <w:rPr>
          <w:sz w:val="28"/>
          <w:szCs w:val="28"/>
          <w:u w:val="single"/>
        </w:rPr>
        <w:t>должностных обязанностей работников М</w:t>
      </w:r>
      <w:r w:rsidR="000306FD" w:rsidRPr="001551CB">
        <w:rPr>
          <w:sz w:val="28"/>
          <w:szCs w:val="28"/>
          <w:u w:val="single"/>
        </w:rPr>
        <w:t>Б</w:t>
      </w:r>
      <w:r w:rsidRPr="001551CB">
        <w:rPr>
          <w:sz w:val="28"/>
          <w:szCs w:val="28"/>
          <w:u w:val="single"/>
        </w:rPr>
        <w:t xml:space="preserve">ОУ </w:t>
      </w:r>
      <w:r w:rsidR="007C5C5E" w:rsidRPr="001551CB">
        <w:rPr>
          <w:sz w:val="28"/>
          <w:szCs w:val="28"/>
          <w:u w:val="single"/>
        </w:rPr>
        <w:t xml:space="preserve">СОШ № </w:t>
      </w:r>
      <w:r w:rsidR="008E28C3" w:rsidRPr="001551CB">
        <w:rPr>
          <w:sz w:val="28"/>
          <w:szCs w:val="28"/>
          <w:u w:val="single"/>
        </w:rPr>
        <w:t>1</w:t>
      </w:r>
      <w:r w:rsidR="006B2A70" w:rsidRPr="001551CB">
        <w:rPr>
          <w:sz w:val="28"/>
          <w:szCs w:val="28"/>
          <w:u w:val="single"/>
        </w:rPr>
        <w:t>2</w:t>
      </w:r>
      <w:r w:rsidRPr="001551CB">
        <w:rPr>
          <w:sz w:val="28"/>
          <w:szCs w:val="28"/>
          <w:u w:val="single"/>
        </w:rPr>
        <w:t>.</w:t>
      </w:r>
    </w:p>
    <w:p w:rsidR="001551CB" w:rsidRPr="0095282D" w:rsidRDefault="001551CB" w:rsidP="0095282D">
      <w:pPr>
        <w:ind w:right="113" w:firstLine="709"/>
        <w:jc w:val="both"/>
        <w:rPr>
          <w:sz w:val="28"/>
          <w:szCs w:val="28"/>
        </w:rPr>
      </w:pPr>
      <w:r w:rsidRPr="0095282D">
        <w:rPr>
          <w:sz w:val="28"/>
          <w:szCs w:val="28"/>
        </w:rPr>
        <w:t xml:space="preserve"> Цель проверки: </w:t>
      </w:r>
      <w:r w:rsidRPr="0095282D">
        <w:rPr>
          <w:color w:val="000000"/>
          <w:sz w:val="28"/>
          <w:szCs w:val="28"/>
        </w:rPr>
        <w:t>Порядок ведения и хранения трудовых книжек и личных дел работников</w:t>
      </w:r>
      <w:r w:rsidRPr="0095282D">
        <w:rPr>
          <w:sz w:val="28"/>
          <w:szCs w:val="28"/>
        </w:rPr>
        <w:t xml:space="preserve">. Ведение кадрового делопроизводства в МБОУ СОШ № 12. Проверка проводилась: специалистом 1 категории </w:t>
      </w:r>
      <w:proofErr w:type="spellStart"/>
      <w:r w:rsidRPr="0095282D">
        <w:rPr>
          <w:sz w:val="28"/>
          <w:szCs w:val="28"/>
        </w:rPr>
        <w:t>Кистиревой</w:t>
      </w:r>
      <w:proofErr w:type="spellEnd"/>
      <w:r w:rsidRPr="0095282D">
        <w:rPr>
          <w:sz w:val="28"/>
          <w:szCs w:val="28"/>
        </w:rPr>
        <w:t xml:space="preserve"> Ольгой Вячеславовной.</w:t>
      </w:r>
    </w:p>
    <w:p w:rsidR="001551CB" w:rsidRPr="0095282D" w:rsidRDefault="001551CB" w:rsidP="0095282D">
      <w:pPr>
        <w:ind w:firstLine="709"/>
        <w:rPr>
          <w:sz w:val="28"/>
          <w:szCs w:val="28"/>
        </w:rPr>
      </w:pPr>
      <w:r w:rsidRPr="0095282D">
        <w:rPr>
          <w:sz w:val="28"/>
          <w:szCs w:val="28"/>
        </w:rPr>
        <w:t>Ответственная за кадровое обеспечение Москаленко Майя Алекса</w:t>
      </w:r>
      <w:r w:rsidRPr="0095282D">
        <w:rPr>
          <w:sz w:val="28"/>
          <w:szCs w:val="28"/>
        </w:rPr>
        <w:t>н</w:t>
      </w:r>
      <w:r w:rsidRPr="0095282D">
        <w:rPr>
          <w:sz w:val="28"/>
          <w:szCs w:val="28"/>
        </w:rPr>
        <w:t xml:space="preserve">дровна. </w:t>
      </w:r>
    </w:p>
    <w:p w:rsidR="001551CB" w:rsidRPr="0095282D" w:rsidRDefault="001551CB" w:rsidP="0095282D">
      <w:pPr>
        <w:ind w:firstLine="709"/>
        <w:rPr>
          <w:sz w:val="28"/>
          <w:szCs w:val="28"/>
        </w:rPr>
      </w:pPr>
      <w:r w:rsidRPr="0095282D">
        <w:rPr>
          <w:sz w:val="28"/>
          <w:szCs w:val="28"/>
        </w:rPr>
        <w:t>Методы контроля: изучение ведения документации, проверка дол</w:t>
      </w:r>
      <w:r w:rsidRPr="0095282D">
        <w:rPr>
          <w:sz w:val="28"/>
          <w:szCs w:val="28"/>
        </w:rPr>
        <w:t>ж</w:t>
      </w:r>
      <w:r w:rsidRPr="0095282D">
        <w:rPr>
          <w:sz w:val="28"/>
          <w:szCs w:val="28"/>
        </w:rPr>
        <w:t>ностных инструкций, трудовых договоров, эффективных контрактов, труд</w:t>
      </w:r>
      <w:r w:rsidRPr="0095282D">
        <w:rPr>
          <w:sz w:val="28"/>
          <w:szCs w:val="28"/>
        </w:rPr>
        <w:t>о</w:t>
      </w:r>
      <w:r w:rsidRPr="0095282D">
        <w:rPr>
          <w:sz w:val="28"/>
          <w:szCs w:val="28"/>
        </w:rPr>
        <w:t xml:space="preserve">вых книжек, личных дел работников. </w:t>
      </w:r>
    </w:p>
    <w:p w:rsidR="001551CB" w:rsidRPr="0095282D" w:rsidRDefault="001551CB" w:rsidP="0095282D">
      <w:pPr>
        <w:ind w:firstLine="709"/>
        <w:rPr>
          <w:sz w:val="28"/>
          <w:szCs w:val="28"/>
        </w:rPr>
      </w:pPr>
      <w:r w:rsidRPr="0095282D">
        <w:rPr>
          <w:sz w:val="28"/>
          <w:szCs w:val="28"/>
        </w:rPr>
        <w:t>В ходе проверки изучались следующие документы:</w:t>
      </w:r>
    </w:p>
    <w:p w:rsidR="001551CB" w:rsidRPr="0095282D" w:rsidRDefault="001551CB" w:rsidP="0095282D">
      <w:pPr>
        <w:ind w:firstLine="709"/>
        <w:rPr>
          <w:sz w:val="28"/>
          <w:szCs w:val="28"/>
        </w:rPr>
      </w:pPr>
      <w:r w:rsidRPr="0095282D">
        <w:rPr>
          <w:sz w:val="28"/>
          <w:szCs w:val="28"/>
        </w:rPr>
        <w:t>Проведенная проверка показала:</w:t>
      </w:r>
    </w:p>
    <w:p w:rsidR="0095282D" w:rsidRDefault="0095282D" w:rsidP="001551CB">
      <w:pPr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Pr="0095282D">
        <w:rPr>
          <w:sz w:val="28"/>
          <w:szCs w:val="28"/>
        </w:rPr>
        <w:t>олжностные инструкции, трудовые договора, трудовые книжки, личные дела работников, журналы регистрации приказов, ведутся в соо</w:t>
      </w:r>
      <w:r w:rsidRPr="0095282D">
        <w:rPr>
          <w:sz w:val="28"/>
          <w:szCs w:val="28"/>
        </w:rPr>
        <w:t>т</w:t>
      </w:r>
      <w:r w:rsidRPr="0095282D">
        <w:rPr>
          <w:sz w:val="28"/>
          <w:szCs w:val="28"/>
        </w:rPr>
        <w:t>ветствии с требования</w:t>
      </w:r>
      <w:r>
        <w:rPr>
          <w:sz w:val="28"/>
          <w:szCs w:val="28"/>
        </w:rPr>
        <w:t>;</w:t>
      </w:r>
    </w:p>
    <w:p w:rsidR="0095282D" w:rsidRDefault="0095282D" w:rsidP="0095282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-э</w:t>
      </w:r>
      <w:r w:rsidRPr="0095282D">
        <w:rPr>
          <w:sz w:val="28"/>
          <w:szCs w:val="28"/>
        </w:rPr>
        <w:t>ффективные контракты оформлены на всех работников</w:t>
      </w:r>
      <w:r>
        <w:rPr>
          <w:sz w:val="28"/>
          <w:szCs w:val="28"/>
        </w:rPr>
        <w:t>;</w:t>
      </w:r>
    </w:p>
    <w:p w:rsidR="001551CB" w:rsidRDefault="0095282D" w:rsidP="0095282D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-л</w:t>
      </w:r>
      <w:r w:rsidR="001551CB" w:rsidRPr="0095282D">
        <w:rPr>
          <w:sz w:val="28"/>
          <w:szCs w:val="28"/>
        </w:rPr>
        <w:t>ичные дела имеются на каждого работника</w:t>
      </w:r>
      <w:r w:rsidR="001551CB">
        <w:rPr>
          <w:sz w:val="28"/>
          <w:szCs w:val="28"/>
        </w:rPr>
        <w:t>, оформлены в соотве</w:t>
      </w:r>
      <w:r w:rsidR="001551CB">
        <w:rPr>
          <w:sz w:val="28"/>
          <w:szCs w:val="28"/>
        </w:rPr>
        <w:t>т</w:t>
      </w:r>
      <w:r w:rsidR="001551CB">
        <w:rPr>
          <w:sz w:val="28"/>
          <w:szCs w:val="28"/>
        </w:rPr>
        <w:t>ствии с требованиями, в трудовых книжках записи ведутся в соответствии с законодательством, трудовые договора пронумерованы, имеются все нео</w:t>
      </w:r>
      <w:r w:rsidR="001551CB">
        <w:rPr>
          <w:sz w:val="28"/>
          <w:szCs w:val="28"/>
        </w:rPr>
        <w:t>б</w:t>
      </w:r>
      <w:r w:rsidR="001551CB">
        <w:rPr>
          <w:sz w:val="28"/>
          <w:szCs w:val="28"/>
        </w:rPr>
        <w:t>ходимые дополнительные соглашения, должностные инструкции имеются на каждого работника, имеется график отпусков, сотрудники ознакомлены под роспись, личная карточка Т-2 на сотрудников заполнена полностью, журнал ведения и хранения трудовых книжек ведется в соответствии с тр</w:t>
      </w:r>
      <w:r w:rsidR="001551CB">
        <w:rPr>
          <w:sz w:val="28"/>
          <w:szCs w:val="28"/>
        </w:rPr>
        <w:t>е</w:t>
      </w:r>
      <w:r w:rsidR="001551CB">
        <w:rPr>
          <w:sz w:val="28"/>
          <w:szCs w:val="28"/>
        </w:rPr>
        <w:t>бованиями</w:t>
      </w:r>
      <w:r>
        <w:rPr>
          <w:sz w:val="28"/>
          <w:szCs w:val="28"/>
        </w:rPr>
        <w:t>;</w:t>
      </w:r>
      <w:proofErr w:type="gramEnd"/>
    </w:p>
    <w:p w:rsidR="001551CB" w:rsidRDefault="0095282D" w:rsidP="001551CB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1551CB">
        <w:rPr>
          <w:rFonts w:ascii="Times New Roman" w:hAnsi="Times New Roman"/>
          <w:sz w:val="28"/>
          <w:szCs w:val="28"/>
        </w:rPr>
        <w:t>едение кадрового делопроизводства в МБОУ СОШ № 12 ведется в соответствии с Гостами. Номенклатура дел разработана в соответствии с Приказом Министерства культуры РФ от 25.08.2010г. № 558 «Об утвержд</w:t>
      </w:r>
      <w:r w:rsidR="001551CB">
        <w:rPr>
          <w:rFonts w:ascii="Times New Roman" w:hAnsi="Times New Roman"/>
          <w:sz w:val="28"/>
          <w:szCs w:val="28"/>
        </w:rPr>
        <w:t>е</w:t>
      </w:r>
      <w:r w:rsidR="001551CB">
        <w:rPr>
          <w:rFonts w:ascii="Times New Roman" w:hAnsi="Times New Roman"/>
          <w:sz w:val="28"/>
          <w:szCs w:val="28"/>
        </w:rPr>
        <w:t>нии перечня типовых управленческих документов, образующихся в проце</w:t>
      </w:r>
      <w:r w:rsidR="001551CB">
        <w:rPr>
          <w:rFonts w:ascii="Times New Roman" w:hAnsi="Times New Roman"/>
          <w:sz w:val="28"/>
          <w:szCs w:val="28"/>
        </w:rPr>
        <w:t>с</w:t>
      </w:r>
      <w:r w:rsidR="001551CB">
        <w:rPr>
          <w:rFonts w:ascii="Times New Roman" w:hAnsi="Times New Roman"/>
          <w:sz w:val="28"/>
          <w:szCs w:val="28"/>
        </w:rPr>
        <w:t>се деятельности государственных органов, органов местного самоуправл</w:t>
      </w:r>
      <w:r w:rsidR="001551CB">
        <w:rPr>
          <w:rFonts w:ascii="Times New Roman" w:hAnsi="Times New Roman"/>
          <w:sz w:val="28"/>
          <w:szCs w:val="28"/>
        </w:rPr>
        <w:t>е</w:t>
      </w:r>
      <w:r w:rsidR="001551CB">
        <w:rPr>
          <w:rFonts w:ascii="Times New Roman" w:hAnsi="Times New Roman"/>
          <w:sz w:val="28"/>
          <w:szCs w:val="28"/>
        </w:rPr>
        <w:t>ния  и организаций с указанием сроков хранения»</w:t>
      </w:r>
      <w:r>
        <w:rPr>
          <w:rFonts w:ascii="Times New Roman" w:hAnsi="Times New Roman"/>
          <w:sz w:val="28"/>
          <w:szCs w:val="28"/>
        </w:rPr>
        <w:t>.</w:t>
      </w:r>
    </w:p>
    <w:p w:rsidR="001551CB" w:rsidRDefault="001551CB" w:rsidP="001551CB">
      <w:pPr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ведение документации в МБОУ СОШ № 12 </w:t>
      </w:r>
      <w:r w:rsidR="0095282D">
        <w:rPr>
          <w:sz w:val="28"/>
          <w:szCs w:val="28"/>
        </w:rPr>
        <w:t>осуществляется в с</w:t>
      </w:r>
      <w:r w:rsidR="0095282D">
        <w:rPr>
          <w:sz w:val="28"/>
          <w:szCs w:val="28"/>
        </w:rPr>
        <w:t>о</w:t>
      </w:r>
      <w:r w:rsidR="0095282D">
        <w:rPr>
          <w:sz w:val="28"/>
          <w:szCs w:val="28"/>
        </w:rPr>
        <w:t>ответствии с требованиями действующего законодательства</w:t>
      </w:r>
      <w:r>
        <w:rPr>
          <w:sz w:val="28"/>
          <w:szCs w:val="28"/>
        </w:rPr>
        <w:t>.</w:t>
      </w:r>
    </w:p>
    <w:p w:rsidR="007D2615" w:rsidRPr="00103954" w:rsidRDefault="007D2615" w:rsidP="00627A68">
      <w:pPr>
        <w:jc w:val="both"/>
        <w:rPr>
          <w:sz w:val="28"/>
          <w:szCs w:val="28"/>
          <w:highlight w:val="yellow"/>
        </w:rPr>
      </w:pPr>
    </w:p>
    <w:p w:rsidR="002259C1" w:rsidRDefault="002259C1" w:rsidP="002259C1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Организация финансово-экономической деятельности   </w:t>
      </w:r>
    </w:p>
    <w:p w:rsidR="002259C1" w:rsidRDefault="002259C1" w:rsidP="002259C1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МБОУ СОШ  № 12 города Невинномысска.</w:t>
      </w:r>
    </w:p>
    <w:p w:rsidR="002259C1" w:rsidRPr="002259C1" w:rsidRDefault="002259C1" w:rsidP="002259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2259C1">
        <w:rPr>
          <w:bCs/>
          <w:sz w:val="28"/>
          <w:szCs w:val="28"/>
          <w:u w:val="single"/>
        </w:rPr>
        <w:t xml:space="preserve">4.1      </w:t>
      </w:r>
      <w:r w:rsidRPr="002259C1">
        <w:rPr>
          <w:bCs/>
          <w:color w:val="000000"/>
          <w:sz w:val="28"/>
          <w:szCs w:val="28"/>
          <w:u w:val="single"/>
        </w:rPr>
        <w:t>Инвентаризация основных средств</w:t>
      </w:r>
      <w:r w:rsidRPr="002259C1">
        <w:rPr>
          <w:bCs/>
          <w:sz w:val="28"/>
          <w:szCs w:val="28"/>
          <w:u w:val="single"/>
        </w:rPr>
        <w:t>.</w:t>
      </w:r>
    </w:p>
    <w:p w:rsidR="002259C1" w:rsidRDefault="002259C1" w:rsidP="002259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проверки сохранности муниципального имущества главным бухгалтером МКУ «ЦБО»  Матусевич Е.В. была проведена инвентаризация основных средств, находящихся на балансе МБОУ СОШ  № 12 города Невинномысска. В ходе проверки было установлено, что инвентарные 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мера, проставленные на основных средствах, соответствуют отраженным номерам в соответствующих регистрах бухгалтерского учета, недостачи, и излишек не выявлено.</w:t>
      </w:r>
    </w:p>
    <w:p w:rsidR="002259C1" w:rsidRDefault="002259C1" w:rsidP="002259C1">
      <w:pPr>
        <w:jc w:val="both"/>
        <w:rPr>
          <w:sz w:val="28"/>
          <w:szCs w:val="28"/>
        </w:rPr>
      </w:pPr>
    </w:p>
    <w:p w:rsidR="002259C1" w:rsidRPr="002259C1" w:rsidRDefault="002259C1" w:rsidP="002259C1">
      <w:pPr>
        <w:jc w:val="center"/>
        <w:rPr>
          <w:sz w:val="28"/>
          <w:szCs w:val="28"/>
          <w:u w:val="single"/>
        </w:rPr>
      </w:pPr>
      <w:r w:rsidRPr="002259C1">
        <w:rPr>
          <w:sz w:val="28"/>
          <w:szCs w:val="28"/>
          <w:u w:val="single"/>
        </w:rPr>
        <w:t>4.2 Целевое и эффективное использование бюджетных средств.</w:t>
      </w:r>
    </w:p>
    <w:p w:rsidR="002259C1" w:rsidRPr="002259C1" w:rsidRDefault="002259C1" w:rsidP="002259C1">
      <w:pPr>
        <w:jc w:val="center"/>
        <w:rPr>
          <w:sz w:val="28"/>
          <w:szCs w:val="28"/>
          <w:u w:val="single"/>
        </w:rPr>
      </w:pPr>
      <w:r w:rsidRPr="002259C1">
        <w:rPr>
          <w:sz w:val="28"/>
          <w:szCs w:val="28"/>
          <w:u w:val="single"/>
        </w:rPr>
        <w:t>1. Целевое использование субсидий, предоставленных на цели, не связа</w:t>
      </w:r>
      <w:r w:rsidRPr="002259C1">
        <w:rPr>
          <w:sz w:val="28"/>
          <w:szCs w:val="28"/>
          <w:u w:val="single"/>
        </w:rPr>
        <w:t>н</w:t>
      </w:r>
      <w:r w:rsidRPr="002259C1">
        <w:rPr>
          <w:sz w:val="28"/>
          <w:szCs w:val="28"/>
          <w:u w:val="single"/>
        </w:rPr>
        <w:t>ные с выполнением муниципального задания на оказание муниципальных услуг.</w:t>
      </w:r>
    </w:p>
    <w:p w:rsidR="002259C1" w:rsidRDefault="002259C1" w:rsidP="00225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Соглашением на 2015 год о предоставлении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дий из бюджета города Невинномысска МБОУ СОШ  № 12 города Неви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номысска были предоставлены субсидии на иные цели в сумме 1 549 830.46 в том числе:</w:t>
      </w:r>
    </w:p>
    <w:p w:rsidR="002259C1" w:rsidRDefault="002259C1" w:rsidP="00225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по организации питания детей 1 459 027,13;</w:t>
      </w:r>
    </w:p>
    <w:p w:rsidR="002259C1" w:rsidRDefault="002259C1" w:rsidP="00225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приобретение ОС 1 118,10;</w:t>
      </w:r>
    </w:p>
    <w:p w:rsidR="002259C1" w:rsidRDefault="002259C1" w:rsidP="002259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Субсидии, предоставленные МБОУ СОШ  № 12города Невинномы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ска, использованы по целевому назначению, нарушений не установлено.</w:t>
      </w:r>
    </w:p>
    <w:p w:rsidR="002259C1" w:rsidRDefault="002259C1" w:rsidP="002259C1">
      <w:pPr>
        <w:jc w:val="both"/>
        <w:rPr>
          <w:sz w:val="28"/>
          <w:szCs w:val="28"/>
        </w:rPr>
      </w:pPr>
    </w:p>
    <w:p w:rsidR="002259C1" w:rsidRDefault="002259C1" w:rsidP="002259C1">
      <w:pPr>
        <w:jc w:val="both"/>
        <w:rPr>
          <w:sz w:val="28"/>
          <w:szCs w:val="28"/>
        </w:rPr>
      </w:pPr>
    </w:p>
    <w:p w:rsidR="002259C1" w:rsidRPr="002259C1" w:rsidRDefault="002259C1" w:rsidP="002259C1">
      <w:pPr>
        <w:jc w:val="center"/>
        <w:rPr>
          <w:sz w:val="28"/>
          <w:szCs w:val="28"/>
          <w:u w:val="single"/>
        </w:rPr>
      </w:pPr>
      <w:r w:rsidRPr="002259C1">
        <w:rPr>
          <w:sz w:val="28"/>
          <w:szCs w:val="28"/>
          <w:u w:val="single"/>
        </w:rPr>
        <w:t>2. Эффективное использование средств, направленных на выплату зарабо</w:t>
      </w:r>
      <w:r w:rsidRPr="002259C1">
        <w:rPr>
          <w:sz w:val="28"/>
          <w:szCs w:val="28"/>
          <w:u w:val="single"/>
        </w:rPr>
        <w:t>т</w:t>
      </w:r>
      <w:r w:rsidRPr="002259C1">
        <w:rPr>
          <w:sz w:val="28"/>
          <w:szCs w:val="28"/>
          <w:u w:val="single"/>
        </w:rPr>
        <w:t>ной платы.</w:t>
      </w:r>
    </w:p>
    <w:p w:rsidR="002259C1" w:rsidRDefault="002259C1" w:rsidP="002259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проверяемом периоде заработная плата начислялась в пределах средств, предусмотренных субсидией на обеспечение выполнения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задания на оплату труда. Проверкой правильности установления компенсационных и стимулирующих выплат нарушений не установлено.</w:t>
      </w:r>
    </w:p>
    <w:p w:rsidR="002259C1" w:rsidRDefault="002259C1" w:rsidP="002259C1">
      <w:pPr>
        <w:rPr>
          <w:sz w:val="28"/>
          <w:szCs w:val="28"/>
        </w:rPr>
      </w:pPr>
      <w:r>
        <w:rPr>
          <w:sz w:val="28"/>
          <w:szCs w:val="28"/>
        </w:rPr>
        <w:tab/>
        <w:t>Проверка соответствия кассовых расходов фактическому начислению заработной платы нарушений не выявила.</w:t>
      </w:r>
    </w:p>
    <w:p w:rsidR="002259C1" w:rsidRDefault="002259C1" w:rsidP="002259C1">
      <w:pPr>
        <w:rPr>
          <w:b/>
          <w:sz w:val="28"/>
          <w:szCs w:val="28"/>
        </w:rPr>
      </w:pPr>
    </w:p>
    <w:p w:rsidR="002259C1" w:rsidRPr="002259C1" w:rsidRDefault="002259C1" w:rsidP="002259C1">
      <w:pPr>
        <w:jc w:val="center"/>
        <w:rPr>
          <w:sz w:val="28"/>
          <w:szCs w:val="28"/>
          <w:u w:val="single"/>
        </w:rPr>
      </w:pPr>
      <w:r w:rsidRPr="002259C1">
        <w:rPr>
          <w:sz w:val="28"/>
          <w:szCs w:val="28"/>
          <w:u w:val="single"/>
        </w:rPr>
        <w:t>4.3 Порядок привлечения и расходования внебюджетных средств.</w:t>
      </w:r>
    </w:p>
    <w:p w:rsidR="002259C1" w:rsidRDefault="002259C1" w:rsidP="002259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Доходы учреждения, полученные от родительской платы и оказания платных услуг, привлечение пожертвований составили 101 705,69  руб.,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ходы от арендной платы составило в 2015 году 15 658,16 руб.</w:t>
      </w:r>
    </w:p>
    <w:p w:rsidR="002259C1" w:rsidRDefault="002259C1" w:rsidP="002259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Доходы, поступившие учреждению использованы </w:t>
      </w:r>
      <w:proofErr w:type="gramStart"/>
      <w:r>
        <w:rPr>
          <w:sz w:val="28"/>
          <w:szCs w:val="28"/>
        </w:rPr>
        <w:t>согласно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финансово-хозяйственной деятельности.</w:t>
      </w:r>
    </w:p>
    <w:p w:rsidR="002259C1" w:rsidRDefault="002259C1" w:rsidP="002259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Проверка расходования </w:t>
      </w:r>
      <w:proofErr w:type="gramStart"/>
      <w:r>
        <w:rPr>
          <w:sz w:val="28"/>
          <w:szCs w:val="28"/>
        </w:rPr>
        <w:t>средств, полученных от оказания платных услуг установлено</w:t>
      </w:r>
      <w:proofErr w:type="gramEnd"/>
      <w:r>
        <w:rPr>
          <w:sz w:val="28"/>
          <w:szCs w:val="28"/>
        </w:rPr>
        <w:t>, что платные услуги оказывались в соответствии с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жением о предоставлении дополнительных платных образовательных услуг.</w:t>
      </w:r>
    </w:p>
    <w:p w:rsidR="002259C1" w:rsidRDefault="002259C1" w:rsidP="002259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Цена одного занятия дополнительными платными образовательными услугами складывалась из калькуляции расходов по оказанию платных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полнительных услуг.</w:t>
      </w:r>
    </w:p>
    <w:p w:rsidR="002259C1" w:rsidRDefault="002259C1" w:rsidP="002259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Методическими рекомендациями по определению расчетно-нормативных затрат, утвержденных приказами финансового управления при формировании расходов бюджетным учреждениями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пользующим на обеспечение своей деятельности, полученные ими средства от оказания платных услуг, безвозмездные поступления от физических и юридических лиц, средства от осуществления иной приносящей доход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применяются следующие положения:</w:t>
      </w:r>
    </w:p>
    <w:p w:rsidR="002259C1" w:rsidRDefault="002259C1" w:rsidP="002259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за счет доходов, полученных от оказания платных услуг и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иной приносящей доход деятельности необходимо предусмотреть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ществление финансового обеспечения расходов в процентном соотношении к общему объему поступивших средств:</w:t>
      </w:r>
    </w:p>
    <w:p w:rsidR="002259C1" w:rsidRDefault="002259C1" w:rsidP="002259C1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оплату труда и начисления на оплату труда не более 65 процентов.</w:t>
      </w:r>
    </w:p>
    <w:p w:rsidR="002259C1" w:rsidRDefault="002259C1" w:rsidP="002259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фактически произведенным расходам на заработную плату и начисления на оплату труда направлено 65,3% от общего дохода.</w:t>
      </w:r>
    </w:p>
    <w:p w:rsidR="00627A68" w:rsidRDefault="00627A68" w:rsidP="0063481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63481F" w:rsidRPr="00B62F21" w:rsidRDefault="0063481F" w:rsidP="0063481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62F21">
        <w:rPr>
          <w:b/>
          <w:sz w:val="28"/>
          <w:szCs w:val="28"/>
        </w:rPr>
        <w:t xml:space="preserve">5. </w:t>
      </w:r>
      <w:r w:rsidRPr="00B62F21">
        <w:rPr>
          <w:b/>
          <w:bCs/>
          <w:sz w:val="28"/>
          <w:szCs w:val="28"/>
        </w:rPr>
        <w:t>Реализация государственной политики по обеспечению гос</w:t>
      </w:r>
      <w:r w:rsidRPr="00B62F21">
        <w:rPr>
          <w:b/>
          <w:bCs/>
          <w:sz w:val="28"/>
          <w:szCs w:val="28"/>
        </w:rPr>
        <w:t>у</w:t>
      </w:r>
      <w:r w:rsidRPr="00B62F21">
        <w:rPr>
          <w:b/>
          <w:bCs/>
          <w:sz w:val="28"/>
          <w:szCs w:val="28"/>
        </w:rPr>
        <w:t xml:space="preserve">дарственных  гарантий доступности качественного </w:t>
      </w:r>
      <w:r w:rsidR="00E97226" w:rsidRPr="00B62F21">
        <w:rPr>
          <w:b/>
          <w:bCs/>
          <w:sz w:val="28"/>
          <w:szCs w:val="28"/>
        </w:rPr>
        <w:t xml:space="preserve">начального общего, </w:t>
      </w:r>
      <w:r w:rsidRPr="00B62F21">
        <w:rPr>
          <w:b/>
          <w:bCs/>
          <w:sz w:val="28"/>
          <w:szCs w:val="28"/>
        </w:rPr>
        <w:t>основного общего, среднего общего образования.</w:t>
      </w:r>
    </w:p>
    <w:p w:rsidR="00A40706" w:rsidRPr="00A40706" w:rsidRDefault="0063481F" w:rsidP="00A407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u w:val="single"/>
        </w:rPr>
      </w:pPr>
      <w:r w:rsidRPr="00103954">
        <w:rPr>
          <w:b/>
          <w:sz w:val="28"/>
          <w:szCs w:val="28"/>
          <w:highlight w:val="yellow"/>
        </w:rPr>
        <w:tab/>
      </w:r>
      <w:r w:rsidR="00A40706" w:rsidRPr="00A40706">
        <w:rPr>
          <w:sz w:val="28"/>
          <w:u w:val="single"/>
        </w:rPr>
        <w:t>5.1. Организация и проведение социологических исследований запр</w:t>
      </w:r>
      <w:r w:rsidR="00A40706" w:rsidRPr="00A40706">
        <w:rPr>
          <w:sz w:val="28"/>
          <w:u w:val="single"/>
        </w:rPr>
        <w:t>о</w:t>
      </w:r>
      <w:r w:rsidR="00A40706" w:rsidRPr="00A40706">
        <w:rPr>
          <w:sz w:val="28"/>
          <w:u w:val="single"/>
        </w:rPr>
        <w:t>сов населения в образовательных услугах.</w:t>
      </w:r>
    </w:p>
    <w:p w:rsidR="00A40706" w:rsidRPr="00A40706" w:rsidRDefault="00A40706" w:rsidP="00A40706">
      <w:pPr>
        <w:contextualSpacing/>
        <w:jc w:val="both"/>
        <w:rPr>
          <w:sz w:val="28"/>
          <w:szCs w:val="28"/>
        </w:rPr>
      </w:pPr>
      <w:r w:rsidRPr="00A40706">
        <w:rPr>
          <w:b/>
          <w:sz w:val="28"/>
          <w:szCs w:val="28"/>
        </w:rPr>
        <w:tab/>
      </w:r>
      <w:r w:rsidRPr="00A40706">
        <w:rPr>
          <w:sz w:val="28"/>
          <w:szCs w:val="28"/>
        </w:rPr>
        <w:t xml:space="preserve">Проверка показала,  что социологический опрос родителей (законных представителей)  по вопросу удовлетворенности качеством предоставления образовательных услуг в МБОУ СОШ № 12 проводится ежемесячно  (с 2011 года) педагогом-психологом школы </w:t>
      </w:r>
      <w:proofErr w:type="spellStart"/>
      <w:r w:rsidRPr="00A40706">
        <w:rPr>
          <w:sz w:val="28"/>
          <w:szCs w:val="28"/>
        </w:rPr>
        <w:t>Мангасаровой</w:t>
      </w:r>
      <w:proofErr w:type="spellEnd"/>
      <w:r w:rsidRPr="00A40706">
        <w:rPr>
          <w:sz w:val="28"/>
          <w:szCs w:val="28"/>
        </w:rPr>
        <w:t xml:space="preserve"> Е.В.</w:t>
      </w:r>
    </w:p>
    <w:p w:rsidR="00A40706" w:rsidRPr="00A40706" w:rsidRDefault="00A40706" w:rsidP="00A40706">
      <w:pPr>
        <w:contextualSpacing/>
        <w:jc w:val="both"/>
        <w:rPr>
          <w:sz w:val="28"/>
          <w:szCs w:val="28"/>
        </w:rPr>
      </w:pPr>
      <w:r w:rsidRPr="00A40706">
        <w:rPr>
          <w:sz w:val="28"/>
          <w:szCs w:val="28"/>
        </w:rPr>
        <w:tab/>
        <w:t>В опросе используются анкеты «Удовлетворенность качеством общ</w:t>
      </w:r>
      <w:r w:rsidRPr="00A40706">
        <w:rPr>
          <w:sz w:val="28"/>
          <w:szCs w:val="28"/>
        </w:rPr>
        <w:t>е</w:t>
      </w:r>
      <w:r w:rsidRPr="00A40706">
        <w:rPr>
          <w:sz w:val="28"/>
          <w:szCs w:val="28"/>
        </w:rPr>
        <w:t>го образования в ОО» и «Удовлетворенность качеством  дополнительного образования в ОО». Анкеты содержат по 5 вопросов, каждый вопрос-3 в</w:t>
      </w:r>
      <w:r w:rsidRPr="00A40706">
        <w:rPr>
          <w:sz w:val="28"/>
          <w:szCs w:val="28"/>
        </w:rPr>
        <w:t>а</w:t>
      </w:r>
      <w:r w:rsidRPr="00A40706">
        <w:rPr>
          <w:sz w:val="28"/>
          <w:szCs w:val="28"/>
        </w:rPr>
        <w:t>рианта ответа:  «</w:t>
      </w:r>
      <w:proofErr w:type="gramStart"/>
      <w:r w:rsidRPr="00A40706">
        <w:rPr>
          <w:sz w:val="28"/>
          <w:szCs w:val="28"/>
        </w:rPr>
        <w:t>Удовлетворен</w:t>
      </w:r>
      <w:proofErr w:type="gramEnd"/>
      <w:r w:rsidRPr="00A40706">
        <w:rPr>
          <w:sz w:val="28"/>
          <w:szCs w:val="28"/>
        </w:rPr>
        <w:t xml:space="preserve">  предоставляемой услугой полностью», «Удовлетворен  частично», «Не  удовлетворен». Ежемесячно в опросе участвуют в среднем  93 респондента.</w:t>
      </w:r>
    </w:p>
    <w:p w:rsidR="00A40706" w:rsidRPr="00A40706" w:rsidRDefault="00A40706" w:rsidP="00A40706">
      <w:pPr>
        <w:contextualSpacing/>
        <w:jc w:val="both"/>
        <w:rPr>
          <w:sz w:val="28"/>
          <w:szCs w:val="28"/>
        </w:rPr>
      </w:pPr>
      <w:r w:rsidRPr="00A40706">
        <w:rPr>
          <w:sz w:val="28"/>
          <w:szCs w:val="28"/>
        </w:rPr>
        <w:tab/>
        <w:t>В 2014-2015 учебном году в данном социологическом опросе принял участие 651 родитель (законный представитель). Результаты опроса показ</w:t>
      </w:r>
      <w:r w:rsidRPr="00A40706">
        <w:rPr>
          <w:sz w:val="28"/>
          <w:szCs w:val="28"/>
        </w:rPr>
        <w:t>а</w:t>
      </w:r>
      <w:r w:rsidRPr="00A40706">
        <w:rPr>
          <w:sz w:val="28"/>
          <w:szCs w:val="28"/>
        </w:rPr>
        <w:t xml:space="preserve">ли, что удовлетворены качеством предоставления услуг общего образования 100% (учитывались ответы « </w:t>
      </w:r>
      <w:proofErr w:type="gramStart"/>
      <w:r w:rsidRPr="00A40706">
        <w:rPr>
          <w:sz w:val="28"/>
          <w:szCs w:val="28"/>
        </w:rPr>
        <w:t>удовлетворен</w:t>
      </w:r>
      <w:proofErr w:type="gramEnd"/>
      <w:r w:rsidRPr="00A40706">
        <w:rPr>
          <w:sz w:val="28"/>
          <w:szCs w:val="28"/>
        </w:rPr>
        <w:t xml:space="preserve"> полностью», «удовлетворен ч</w:t>
      </w:r>
      <w:r w:rsidRPr="00A40706">
        <w:rPr>
          <w:sz w:val="28"/>
          <w:szCs w:val="28"/>
        </w:rPr>
        <w:t>а</w:t>
      </w:r>
      <w:r w:rsidRPr="00A40706">
        <w:rPr>
          <w:sz w:val="28"/>
          <w:szCs w:val="28"/>
        </w:rPr>
        <w:t>стично»); не удовлетворены - 0%; дополнительным образованием - удовл</w:t>
      </w:r>
      <w:r w:rsidRPr="00A40706">
        <w:rPr>
          <w:sz w:val="28"/>
          <w:szCs w:val="28"/>
        </w:rPr>
        <w:t>е</w:t>
      </w:r>
      <w:r w:rsidRPr="00A40706">
        <w:rPr>
          <w:sz w:val="28"/>
          <w:szCs w:val="28"/>
        </w:rPr>
        <w:t>творены  97%  опрошенных, не удовлетворены - 3%.</w:t>
      </w:r>
    </w:p>
    <w:p w:rsidR="00A40706" w:rsidRPr="00A40706" w:rsidRDefault="00A40706" w:rsidP="00A40706">
      <w:pPr>
        <w:contextualSpacing/>
        <w:jc w:val="both"/>
        <w:rPr>
          <w:sz w:val="28"/>
          <w:szCs w:val="28"/>
        </w:rPr>
      </w:pPr>
      <w:r w:rsidRPr="00A40706">
        <w:rPr>
          <w:sz w:val="28"/>
          <w:szCs w:val="28"/>
        </w:rPr>
        <w:tab/>
        <w:t>В 2014- 2015 учебном году в связи с запросом учеников и родителей 9-х классов, было проведено анкетирование  «Удовлетворенность образов</w:t>
      </w:r>
      <w:r w:rsidRPr="00A40706">
        <w:rPr>
          <w:sz w:val="28"/>
          <w:szCs w:val="28"/>
        </w:rPr>
        <w:t>а</w:t>
      </w:r>
      <w:r w:rsidRPr="00A40706">
        <w:rPr>
          <w:sz w:val="28"/>
          <w:szCs w:val="28"/>
        </w:rPr>
        <w:t>тельными услугами в вопросе выбора профиля обучения». Данный социол</w:t>
      </w:r>
      <w:r w:rsidRPr="00A40706">
        <w:rPr>
          <w:sz w:val="28"/>
          <w:szCs w:val="28"/>
        </w:rPr>
        <w:t>о</w:t>
      </w:r>
      <w:r w:rsidRPr="00A40706">
        <w:rPr>
          <w:sz w:val="28"/>
          <w:szCs w:val="28"/>
        </w:rPr>
        <w:t>гический опрос показал, что 72% респондентов (учеников и родителей -  всего 101 семья) высказали предпочтение к выбору химик</w:t>
      </w:r>
      <w:proofErr w:type="gramStart"/>
      <w:r w:rsidRPr="00A40706">
        <w:rPr>
          <w:sz w:val="28"/>
          <w:szCs w:val="28"/>
        </w:rPr>
        <w:t>о-</w:t>
      </w:r>
      <w:proofErr w:type="gramEnd"/>
      <w:r w:rsidRPr="00A40706">
        <w:rPr>
          <w:sz w:val="28"/>
          <w:szCs w:val="28"/>
        </w:rPr>
        <w:t xml:space="preserve"> биологического  класса, что и было учтено административным корпусом школы при форм</w:t>
      </w:r>
      <w:r w:rsidRPr="00A40706">
        <w:rPr>
          <w:sz w:val="28"/>
          <w:szCs w:val="28"/>
        </w:rPr>
        <w:t>и</w:t>
      </w:r>
      <w:r w:rsidRPr="00A40706">
        <w:rPr>
          <w:sz w:val="28"/>
          <w:szCs w:val="28"/>
        </w:rPr>
        <w:t>ровании профиля обучения в 2015-2016 учебном году.</w:t>
      </w:r>
    </w:p>
    <w:p w:rsidR="00A40706" w:rsidRPr="00A40706" w:rsidRDefault="00A40706" w:rsidP="00A40706">
      <w:pPr>
        <w:contextualSpacing/>
        <w:jc w:val="both"/>
        <w:rPr>
          <w:sz w:val="28"/>
          <w:szCs w:val="28"/>
        </w:rPr>
      </w:pPr>
      <w:r w:rsidRPr="00A40706">
        <w:rPr>
          <w:sz w:val="28"/>
          <w:szCs w:val="28"/>
        </w:rPr>
        <w:tab/>
        <w:t>Результаты социологического исследования по трем четвертям 2015-2016 учебного года показывают, что  качеством  предоставляемых услуг общего образования удовлетворены - 85% опрошенных, частично удовл</w:t>
      </w:r>
      <w:r w:rsidRPr="00A40706">
        <w:rPr>
          <w:sz w:val="28"/>
          <w:szCs w:val="28"/>
        </w:rPr>
        <w:t>е</w:t>
      </w:r>
      <w:r w:rsidRPr="00A40706">
        <w:rPr>
          <w:sz w:val="28"/>
          <w:szCs w:val="28"/>
        </w:rPr>
        <w:t>творены - 15%, не удовлетворены – 0%.</w:t>
      </w:r>
    </w:p>
    <w:p w:rsidR="00A40706" w:rsidRPr="00A40706" w:rsidRDefault="00A40706" w:rsidP="00A40706">
      <w:pPr>
        <w:contextualSpacing/>
        <w:jc w:val="both"/>
        <w:rPr>
          <w:sz w:val="28"/>
          <w:szCs w:val="28"/>
        </w:rPr>
      </w:pPr>
      <w:r w:rsidRPr="00A40706">
        <w:rPr>
          <w:sz w:val="28"/>
          <w:szCs w:val="28"/>
        </w:rPr>
        <w:tab/>
        <w:t>Качеством предоставления услуг дополнительного образования уд</w:t>
      </w:r>
      <w:r w:rsidRPr="00A40706">
        <w:rPr>
          <w:sz w:val="28"/>
          <w:szCs w:val="28"/>
        </w:rPr>
        <w:t>о</w:t>
      </w:r>
      <w:r w:rsidRPr="00A40706">
        <w:rPr>
          <w:sz w:val="28"/>
          <w:szCs w:val="28"/>
        </w:rPr>
        <w:t>влетворены – 67%, частично удовлетворены – 32%, не удовлетворены – 1% респондентов.</w:t>
      </w:r>
    </w:p>
    <w:p w:rsidR="00A40706" w:rsidRPr="00A40706" w:rsidRDefault="00A40706" w:rsidP="00A40706">
      <w:pPr>
        <w:ind w:firstLine="709"/>
        <w:contextualSpacing/>
        <w:jc w:val="both"/>
        <w:rPr>
          <w:sz w:val="28"/>
          <w:szCs w:val="28"/>
        </w:rPr>
      </w:pPr>
      <w:r w:rsidRPr="00A40706">
        <w:rPr>
          <w:b/>
          <w:sz w:val="28"/>
          <w:szCs w:val="28"/>
        </w:rPr>
        <w:t>Вывод:</w:t>
      </w:r>
      <w:r w:rsidRPr="00A40706">
        <w:rPr>
          <w:sz w:val="28"/>
          <w:szCs w:val="28"/>
        </w:rPr>
        <w:t xml:space="preserve">  администрация МБОУ СОШ № 12 учитывает результаты с</w:t>
      </w:r>
      <w:r w:rsidRPr="00A40706">
        <w:rPr>
          <w:sz w:val="28"/>
          <w:szCs w:val="28"/>
        </w:rPr>
        <w:t>о</w:t>
      </w:r>
      <w:r w:rsidRPr="00A40706">
        <w:rPr>
          <w:sz w:val="28"/>
          <w:szCs w:val="28"/>
        </w:rPr>
        <w:t>циологического опроса родителей и законных представителей в области о</w:t>
      </w:r>
      <w:r w:rsidRPr="00A40706">
        <w:rPr>
          <w:sz w:val="28"/>
          <w:szCs w:val="28"/>
        </w:rPr>
        <w:t>б</w:t>
      </w:r>
      <w:r w:rsidRPr="00A40706">
        <w:rPr>
          <w:sz w:val="28"/>
          <w:szCs w:val="28"/>
        </w:rPr>
        <w:t xml:space="preserve">разовательных услуг (общего и дополнительного образования), тем самым  </w:t>
      </w:r>
      <w:r w:rsidRPr="00A40706">
        <w:rPr>
          <w:sz w:val="28"/>
          <w:szCs w:val="28"/>
        </w:rPr>
        <w:lastRenderedPageBreak/>
        <w:t>сохраняя и развивая сеть  профильных классов в школе. Респонденты м</w:t>
      </w:r>
      <w:r w:rsidRPr="00A40706">
        <w:rPr>
          <w:sz w:val="28"/>
          <w:szCs w:val="28"/>
        </w:rPr>
        <w:t>е</w:t>
      </w:r>
      <w:r w:rsidRPr="00A40706">
        <w:rPr>
          <w:sz w:val="28"/>
          <w:szCs w:val="28"/>
        </w:rPr>
        <w:t>няются с периодичностью в один календарный месяц. В опросе участвуют представители начального, среднего и старшего звена, а также проводятся социологические исследования по запросу участников образовательного процесса.</w:t>
      </w:r>
    </w:p>
    <w:p w:rsidR="00A40706" w:rsidRPr="00A40706" w:rsidRDefault="00A40706" w:rsidP="00A40706">
      <w:pPr>
        <w:ind w:firstLine="709"/>
        <w:contextualSpacing/>
        <w:jc w:val="both"/>
        <w:rPr>
          <w:b/>
          <w:sz w:val="28"/>
          <w:szCs w:val="28"/>
        </w:rPr>
      </w:pPr>
      <w:r w:rsidRPr="00A40706">
        <w:rPr>
          <w:b/>
          <w:sz w:val="28"/>
          <w:szCs w:val="28"/>
        </w:rPr>
        <w:t>Рекомендации:</w:t>
      </w:r>
    </w:p>
    <w:p w:rsidR="00A40706" w:rsidRPr="00A40706" w:rsidRDefault="00A40706" w:rsidP="00A40706">
      <w:pPr>
        <w:contextualSpacing/>
        <w:jc w:val="both"/>
        <w:rPr>
          <w:sz w:val="28"/>
          <w:szCs w:val="28"/>
        </w:rPr>
      </w:pPr>
      <w:r w:rsidRPr="00A40706">
        <w:rPr>
          <w:sz w:val="28"/>
          <w:szCs w:val="28"/>
          <w:u w:val="single"/>
        </w:rPr>
        <w:t>администрации и педагогическому коллективу МБОУ СОШ № 12</w:t>
      </w:r>
      <w:r w:rsidRPr="00A40706">
        <w:rPr>
          <w:sz w:val="28"/>
          <w:szCs w:val="28"/>
        </w:rPr>
        <w:t>:</w:t>
      </w:r>
    </w:p>
    <w:p w:rsidR="00A40706" w:rsidRPr="00A40706" w:rsidRDefault="00A40706" w:rsidP="00A40706">
      <w:pPr>
        <w:ind w:firstLine="709"/>
        <w:contextualSpacing/>
        <w:jc w:val="both"/>
        <w:rPr>
          <w:sz w:val="28"/>
          <w:szCs w:val="28"/>
        </w:rPr>
      </w:pPr>
      <w:r w:rsidRPr="00A40706">
        <w:rPr>
          <w:sz w:val="28"/>
          <w:szCs w:val="28"/>
        </w:rPr>
        <w:t xml:space="preserve">-уделить внимание качеству обеспечения </w:t>
      </w:r>
      <w:proofErr w:type="spellStart"/>
      <w:r w:rsidRPr="00A40706">
        <w:rPr>
          <w:sz w:val="28"/>
          <w:szCs w:val="28"/>
        </w:rPr>
        <w:t>здоровьесберегающих</w:t>
      </w:r>
      <w:proofErr w:type="spellEnd"/>
      <w:r w:rsidRPr="00A40706">
        <w:rPr>
          <w:sz w:val="28"/>
          <w:szCs w:val="28"/>
        </w:rPr>
        <w:t xml:space="preserve"> усл</w:t>
      </w:r>
      <w:r w:rsidRPr="00A40706">
        <w:rPr>
          <w:sz w:val="28"/>
          <w:szCs w:val="28"/>
        </w:rPr>
        <w:t>о</w:t>
      </w:r>
      <w:r w:rsidRPr="00A40706">
        <w:rPr>
          <w:sz w:val="28"/>
          <w:szCs w:val="28"/>
        </w:rPr>
        <w:t>вий во время проведения учебного процесса (степень частичной удовлетв</w:t>
      </w:r>
      <w:r w:rsidRPr="00A40706">
        <w:rPr>
          <w:sz w:val="28"/>
          <w:szCs w:val="28"/>
        </w:rPr>
        <w:t>о</w:t>
      </w:r>
      <w:r w:rsidRPr="00A40706">
        <w:rPr>
          <w:sz w:val="28"/>
          <w:szCs w:val="28"/>
        </w:rPr>
        <w:t>ренности -  20 %);</w:t>
      </w:r>
    </w:p>
    <w:p w:rsidR="00A40706" w:rsidRPr="00A40706" w:rsidRDefault="00A40706" w:rsidP="00A40706">
      <w:pPr>
        <w:ind w:firstLine="708"/>
        <w:contextualSpacing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продолжить проведение данного мониторинга, по итогам учебного года в сравнении с предыдущим годом.</w:t>
      </w:r>
    </w:p>
    <w:p w:rsidR="00A40706" w:rsidRPr="00A40706" w:rsidRDefault="00A40706" w:rsidP="00A40706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85136A" w:rsidRPr="00FC6195" w:rsidRDefault="0085136A" w:rsidP="00A76B4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C6195">
        <w:rPr>
          <w:sz w:val="28"/>
          <w:szCs w:val="28"/>
        </w:rPr>
        <w:t xml:space="preserve">5.2.  </w:t>
      </w:r>
      <w:r w:rsidR="00A76B44" w:rsidRPr="00FC6195">
        <w:rPr>
          <w:sz w:val="28"/>
          <w:u w:val="single"/>
        </w:rPr>
        <w:t>Организация и ведение мониторинга получения детьми обяз</w:t>
      </w:r>
      <w:r w:rsidR="00A76B44" w:rsidRPr="00FC6195">
        <w:rPr>
          <w:sz w:val="28"/>
          <w:u w:val="single"/>
        </w:rPr>
        <w:t>а</w:t>
      </w:r>
      <w:r w:rsidR="00A76B44" w:rsidRPr="00FC6195">
        <w:rPr>
          <w:sz w:val="28"/>
          <w:u w:val="single"/>
        </w:rPr>
        <w:t>тельного среднего общего образования</w:t>
      </w:r>
    </w:p>
    <w:p w:rsidR="00FC6195" w:rsidRDefault="00FC6195" w:rsidP="00FC6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195">
        <w:rPr>
          <w:sz w:val="28"/>
          <w:szCs w:val="28"/>
        </w:rPr>
        <w:t>В МБОУ</w:t>
      </w:r>
      <w:r w:rsidRPr="00FD2D74">
        <w:rPr>
          <w:sz w:val="28"/>
          <w:szCs w:val="28"/>
        </w:rPr>
        <w:t xml:space="preserve"> СОШ № </w:t>
      </w:r>
      <w:r>
        <w:rPr>
          <w:sz w:val="28"/>
          <w:szCs w:val="28"/>
        </w:rPr>
        <w:t>12</w:t>
      </w:r>
      <w:r w:rsidRPr="00FD2D74">
        <w:rPr>
          <w:sz w:val="28"/>
          <w:szCs w:val="28"/>
        </w:rPr>
        <w:t xml:space="preserve"> города Невинномысска систематически ос</w:t>
      </w:r>
      <w:r w:rsidRPr="00FD2D74">
        <w:rPr>
          <w:sz w:val="28"/>
          <w:szCs w:val="28"/>
        </w:rPr>
        <w:t>у</w:t>
      </w:r>
      <w:r w:rsidRPr="00FD2D74">
        <w:rPr>
          <w:sz w:val="28"/>
          <w:szCs w:val="28"/>
        </w:rPr>
        <w:t>ществляется деятельность по ведению мониторинга</w:t>
      </w:r>
      <w:r w:rsidRPr="00FD2D74">
        <w:rPr>
          <w:sz w:val="28"/>
        </w:rPr>
        <w:t xml:space="preserve"> получения детьми </w:t>
      </w:r>
      <w:r>
        <w:rPr>
          <w:sz w:val="28"/>
        </w:rPr>
        <w:t xml:space="preserve">начального общего, основного общего и </w:t>
      </w:r>
      <w:r w:rsidRPr="00FD2D74">
        <w:rPr>
          <w:sz w:val="28"/>
        </w:rPr>
        <w:t>обязательного среднего общего о</w:t>
      </w:r>
      <w:r w:rsidRPr="00FD2D74">
        <w:rPr>
          <w:sz w:val="28"/>
        </w:rPr>
        <w:t>б</w:t>
      </w:r>
      <w:r w:rsidRPr="00FD2D74">
        <w:rPr>
          <w:sz w:val="28"/>
        </w:rPr>
        <w:t>разования</w:t>
      </w:r>
      <w:r w:rsidRPr="00FD2D74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утвержденного постановления администрацией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Невинномысска от 16 июня 2015 года №1436.</w:t>
      </w:r>
    </w:p>
    <w:p w:rsidR="00FC6195" w:rsidRDefault="00FC6195" w:rsidP="00FC6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приказа №</w:t>
      </w:r>
      <w:r w:rsidR="008403F2">
        <w:rPr>
          <w:sz w:val="28"/>
          <w:szCs w:val="28"/>
        </w:rPr>
        <w:t xml:space="preserve"> 92</w:t>
      </w:r>
      <w:r>
        <w:rPr>
          <w:sz w:val="28"/>
          <w:szCs w:val="28"/>
        </w:rPr>
        <w:t xml:space="preserve">-о/д от </w:t>
      </w:r>
      <w:r w:rsidR="008403F2">
        <w:rPr>
          <w:sz w:val="28"/>
          <w:szCs w:val="28"/>
        </w:rPr>
        <w:t>31августа</w:t>
      </w:r>
      <w:r>
        <w:rPr>
          <w:sz w:val="28"/>
          <w:szCs w:val="28"/>
        </w:rPr>
        <w:t xml:space="preserve"> 2015года в МБОУ СОШ №12 о</w:t>
      </w:r>
      <w:r w:rsidRPr="00FF7F40">
        <w:rPr>
          <w:sz w:val="28"/>
          <w:szCs w:val="28"/>
        </w:rPr>
        <w:t>тветствен</w:t>
      </w:r>
      <w:r>
        <w:rPr>
          <w:sz w:val="28"/>
          <w:szCs w:val="28"/>
        </w:rPr>
        <w:t>ны</w:t>
      </w:r>
      <w:r w:rsidR="008403F2">
        <w:rPr>
          <w:sz w:val="28"/>
          <w:szCs w:val="28"/>
        </w:rPr>
        <w:t xml:space="preserve">й </w:t>
      </w:r>
      <w:r w:rsidRPr="00FF7F40">
        <w:rPr>
          <w:sz w:val="28"/>
          <w:szCs w:val="28"/>
        </w:rPr>
        <w:t>за социально-педагогический мониторинг</w:t>
      </w:r>
      <w:r>
        <w:rPr>
          <w:sz w:val="28"/>
          <w:szCs w:val="28"/>
        </w:rPr>
        <w:t xml:space="preserve"> назначен</w:t>
      </w:r>
      <w:r w:rsidRPr="00FF7F40">
        <w:rPr>
          <w:sz w:val="28"/>
          <w:szCs w:val="28"/>
        </w:rPr>
        <w:t xml:space="preserve"> – заместитель директора по</w:t>
      </w:r>
      <w:r w:rsidR="00756831">
        <w:rPr>
          <w:sz w:val="28"/>
          <w:szCs w:val="28"/>
        </w:rPr>
        <w:t xml:space="preserve"> </w:t>
      </w:r>
      <w:r w:rsidR="008403F2">
        <w:rPr>
          <w:sz w:val="28"/>
          <w:szCs w:val="28"/>
        </w:rPr>
        <w:t xml:space="preserve">учебно-воспитательной </w:t>
      </w:r>
      <w:r>
        <w:rPr>
          <w:sz w:val="28"/>
          <w:szCs w:val="28"/>
        </w:rPr>
        <w:t xml:space="preserve"> работе </w:t>
      </w:r>
      <w:proofErr w:type="spellStart"/>
      <w:r w:rsidR="008403F2">
        <w:rPr>
          <w:sz w:val="28"/>
          <w:szCs w:val="28"/>
        </w:rPr>
        <w:t>Балаян</w:t>
      </w:r>
      <w:proofErr w:type="spellEnd"/>
      <w:r w:rsidR="008403F2">
        <w:rPr>
          <w:sz w:val="28"/>
          <w:szCs w:val="28"/>
        </w:rPr>
        <w:t xml:space="preserve"> Ольга Е</w:t>
      </w:r>
      <w:r w:rsidR="008403F2">
        <w:rPr>
          <w:sz w:val="28"/>
          <w:szCs w:val="28"/>
        </w:rPr>
        <w:t>в</w:t>
      </w:r>
      <w:r w:rsidR="008403F2">
        <w:rPr>
          <w:sz w:val="28"/>
          <w:szCs w:val="28"/>
        </w:rPr>
        <w:t>геньевна.</w:t>
      </w:r>
    </w:p>
    <w:p w:rsidR="00FC6195" w:rsidRDefault="00FC6195" w:rsidP="00FC6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D74">
        <w:rPr>
          <w:sz w:val="28"/>
          <w:szCs w:val="28"/>
        </w:rPr>
        <w:t>Ведётся учёт постоянно</w:t>
      </w:r>
      <w:r w:rsidRPr="00DB3455">
        <w:rPr>
          <w:sz w:val="28"/>
          <w:szCs w:val="28"/>
        </w:rPr>
        <w:t>, в соответствии с требованиями, обновляются базы данных</w:t>
      </w:r>
      <w:r w:rsidR="008403F2">
        <w:rPr>
          <w:sz w:val="28"/>
          <w:szCs w:val="28"/>
        </w:rPr>
        <w:t xml:space="preserve"> ежеквартально</w:t>
      </w:r>
      <w:r w:rsidRPr="00DB3455">
        <w:rPr>
          <w:sz w:val="28"/>
          <w:szCs w:val="28"/>
        </w:rPr>
        <w:t>.</w:t>
      </w:r>
    </w:p>
    <w:p w:rsidR="00FC6195" w:rsidRPr="00FD2D74" w:rsidRDefault="00FC6195" w:rsidP="00FC6195">
      <w:pPr>
        <w:pStyle w:val="Style7"/>
        <w:widowControl/>
        <w:tabs>
          <w:tab w:val="left" w:pos="1738"/>
          <w:tab w:val="left" w:pos="4162"/>
          <w:tab w:val="left" w:pos="6653"/>
          <w:tab w:val="left" w:pos="7882"/>
        </w:tabs>
        <w:spacing w:line="240" w:lineRule="auto"/>
        <w:ind w:firstLine="701"/>
        <w:rPr>
          <w:sz w:val="28"/>
          <w:szCs w:val="28"/>
        </w:rPr>
      </w:pPr>
      <w:r>
        <w:rPr>
          <w:sz w:val="28"/>
          <w:szCs w:val="28"/>
        </w:rPr>
        <w:t xml:space="preserve">Количество детей от </w:t>
      </w:r>
      <w:r w:rsidRPr="00375C69">
        <w:rPr>
          <w:sz w:val="28"/>
          <w:szCs w:val="28"/>
        </w:rPr>
        <w:t>6,5 до 18 лет</w:t>
      </w:r>
      <w:r>
        <w:rPr>
          <w:sz w:val="28"/>
          <w:szCs w:val="28"/>
        </w:rPr>
        <w:t>,</w:t>
      </w:r>
      <w:r w:rsidRPr="00375C69">
        <w:rPr>
          <w:sz w:val="28"/>
          <w:szCs w:val="28"/>
        </w:rPr>
        <w:t xml:space="preserve"> подлежащих обучению, но не об</w:t>
      </w:r>
      <w:r w:rsidRPr="00375C69">
        <w:rPr>
          <w:sz w:val="28"/>
          <w:szCs w:val="28"/>
        </w:rPr>
        <w:t>у</w:t>
      </w:r>
      <w:r w:rsidRPr="00375C69">
        <w:rPr>
          <w:sz w:val="28"/>
          <w:szCs w:val="28"/>
        </w:rPr>
        <w:t xml:space="preserve">чающихся в нарушение </w:t>
      </w:r>
      <w:r w:rsidRPr="007B4830">
        <w:rPr>
          <w:sz w:val="28"/>
          <w:szCs w:val="28"/>
        </w:rPr>
        <w:t>Федерального закона от 29</w:t>
      </w:r>
      <w:r>
        <w:rPr>
          <w:sz w:val="28"/>
          <w:szCs w:val="28"/>
        </w:rPr>
        <w:t xml:space="preserve"> декабря </w:t>
      </w:r>
      <w:r w:rsidRPr="007B4830">
        <w:rPr>
          <w:sz w:val="28"/>
          <w:szCs w:val="28"/>
        </w:rPr>
        <w:t>2012 года №273-ФЗ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375C69">
        <w:rPr>
          <w:sz w:val="28"/>
          <w:szCs w:val="28"/>
        </w:rPr>
        <w:t xml:space="preserve">по состоянию на 01 </w:t>
      </w:r>
      <w:r>
        <w:rPr>
          <w:sz w:val="28"/>
          <w:szCs w:val="28"/>
        </w:rPr>
        <w:t xml:space="preserve">января 2016 года – 0 человек. </w:t>
      </w:r>
    </w:p>
    <w:p w:rsidR="00FC6195" w:rsidRPr="0053519D" w:rsidRDefault="00FC6195" w:rsidP="00FC6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19D"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п</w:t>
      </w:r>
      <w:r w:rsidRPr="00FF7F40">
        <w:rPr>
          <w:sz w:val="28"/>
          <w:szCs w:val="28"/>
        </w:rPr>
        <w:t>роверка показала, что работа в МБОУ</w:t>
      </w:r>
      <w:r>
        <w:rPr>
          <w:sz w:val="28"/>
          <w:szCs w:val="28"/>
        </w:rPr>
        <w:t xml:space="preserve"> СОШ</w:t>
      </w:r>
      <w:r w:rsidRPr="00FF7F4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12 </w:t>
      </w:r>
      <w:r w:rsidRPr="00FF7F40">
        <w:rPr>
          <w:sz w:val="28"/>
          <w:szCs w:val="28"/>
        </w:rPr>
        <w:t>по вед</w:t>
      </w:r>
      <w:r w:rsidRPr="00FF7F40">
        <w:rPr>
          <w:sz w:val="28"/>
          <w:szCs w:val="28"/>
        </w:rPr>
        <w:t>е</w:t>
      </w:r>
      <w:r w:rsidRPr="00FF7F40">
        <w:rPr>
          <w:sz w:val="28"/>
          <w:szCs w:val="28"/>
        </w:rPr>
        <w:t>нию мониторинга</w:t>
      </w:r>
      <w:r w:rsidRPr="00FD2D74">
        <w:rPr>
          <w:sz w:val="28"/>
        </w:rPr>
        <w:t xml:space="preserve"> получения детьми </w:t>
      </w:r>
      <w:r>
        <w:rPr>
          <w:sz w:val="28"/>
        </w:rPr>
        <w:t xml:space="preserve">начального общего, основного общего и </w:t>
      </w:r>
      <w:r w:rsidRPr="00FD2D74">
        <w:rPr>
          <w:sz w:val="28"/>
        </w:rPr>
        <w:t>обязательного среднего общего образования</w:t>
      </w:r>
      <w:r w:rsidR="00756831">
        <w:rPr>
          <w:sz w:val="28"/>
        </w:rPr>
        <w:t xml:space="preserve"> </w:t>
      </w:r>
      <w:r w:rsidRPr="00FF7F40">
        <w:rPr>
          <w:sz w:val="28"/>
          <w:szCs w:val="28"/>
        </w:rPr>
        <w:t>получения детьми обязател</w:t>
      </w:r>
      <w:r w:rsidRPr="00FF7F40">
        <w:rPr>
          <w:sz w:val="28"/>
          <w:szCs w:val="28"/>
        </w:rPr>
        <w:t>ь</w:t>
      </w:r>
      <w:r w:rsidRPr="00FF7F40">
        <w:rPr>
          <w:sz w:val="28"/>
          <w:szCs w:val="28"/>
        </w:rPr>
        <w:t>ного среднего общего образования ведется в соответствии с законодател</w:t>
      </w:r>
      <w:r w:rsidRPr="00FF7F40">
        <w:rPr>
          <w:sz w:val="28"/>
          <w:szCs w:val="28"/>
        </w:rPr>
        <w:t>ь</w:t>
      </w:r>
      <w:r w:rsidRPr="00FF7F40">
        <w:rPr>
          <w:sz w:val="28"/>
          <w:szCs w:val="28"/>
        </w:rPr>
        <w:t xml:space="preserve">ной базой, на </w:t>
      </w:r>
      <w:r>
        <w:rPr>
          <w:sz w:val="28"/>
          <w:szCs w:val="28"/>
        </w:rPr>
        <w:t>должном уровне</w:t>
      </w:r>
      <w:r w:rsidRPr="0053519D">
        <w:rPr>
          <w:sz w:val="28"/>
          <w:szCs w:val="28"/>
        </w:rPr>
        <w:t>.</w:t>
      </w:r>
    </w:p>
    <w:p w:rsidR="006B2A70" w:rsidRPr="00103954" w:rsidRDefault="006B2A70" w:rsidP="00FC6195">
      <w:pPr>
        <w:pStyle w:val="Style7"/>
        <w:widowControl/>
        <w:tabs>
          <w:tab w:val="left" w:pos="1738"/>
          <w:tab w:val="left" w:pos="4162"/>
          <w:tab w:val="left" w:pos="6653"/>
          <w:tab w:val="left" w:pos="7882"/>
        </w:tabs>
        <w:spacing w:line="240" w:lineRule="auto"/>
        <w:ind w:firstLine="0"/>
        <w:rPr>
          <w:sz w:val="28"/>
          <w:szCs w:val="28"/>
          <w:highlight w:val="yellow"/>
        </w:rPr>
      </w:pPr>
    </w:p>
    <w:p w:rsidR="008E64A9" w:rsidRPr="00292C73" w:rsidRDefault="00246D4F" w:rsidP="00FF7F40">
      <w:pPr>
        <w:ind w:firstLine="709"/>
        <w:jc w:val="center"/>
        <w:rPr>
          <w:sz w:val="28"/>
          <w:szCs w:val="28"/>
          <w:u w:val="single"/>
        </w:rPr>
      </w:pPr>
      <w:r w:rsidRPr="00292C73">
        <w:rPr>
          <w:sz w:val="28"/>
          <w:szCs w:val="28"/>
          <w:u w:val="single"/>
        </w:rPr>
        <w:t>5</w:t>
      </w:r>
      <w:r w:rsidR="005472CA" w:rsidRPr="00292C73">
        <w:rPr>
          <w:sz w:val="28"/>
          <w:szCs w:val="28"/>
          <w:u w:val="single"/>
        </w:rPr>
        <w:t>.</w:t>
      </w:r>
      <w:r w:rsidR="0085136A" w:rsidRPr="00292C73">
        <w:rPr>
          <w:sz w:val="28"/>
          <w:szCs w:val="28"/>
          <w:u w:val="single"/>
        </w:rPr>
        <w:t>3</w:t>
      </w:r>
      <w:r w:rsidR="005472CA" w:rsidRPr="00292C73">
        <w:rPr>
          <w:sz w:val="28"/>
          <w:szCs w:val="28"/>
          <w:u w:val="single"/>
        </w:rPr>
        <w:t>.  Выполнение обязательного минимума содержания основных о</w:t>
      </w:r>
      <w:r w:rsidR="005472CA" w:rsidRPr="00292C73">
        <w:rPr>
          <w:sz w:val="28"/>
          <w:szCs w:val="28"/>
          <w:u w:val="single"/>
        </w:rPr>
        <w:t>б</w:t>
      </w:r>
      <w:r w:rsidR="005472CA" w:rsidRPr="00292C73">
        <w:rPr>
          <w:sz w:val="28"/>
          <w:szCs w:val="28"/>
          <w:u w:val="single"/>
        </w:rPr>
        <w:t>разовательных программ, максимальный объём учебной нагрузки обуча</w:t>
      </w:r>
      <w:r w:rsidR="005472CA" w:rsidRPr="00292C73">
        <w:rPr>
          <w:sz w:val="28"/>
          <w:szCs w:val="28"/>
          <w:u w:val="single"/>
        </w:rPr>
        <w:t>ю</w:t>
      </w:r>
      <w:r w:rsidR="005472CA" w:rsidRPr="00292C73">
        <w:rPr>
          <w:sz w:val="28"/>
          <w:szCs w:val="28"/>
          <w:u w:val="single"/>
        </w:rPr>
        <w:t>щихся, полнота выполнения основных образовательных программ.</w:t>
      </w:r>
    </w:p>
    <w:p w:rsidR="00B85085" w:rsidRPr="00292C73" w:rsidRDefault="00B72946" w:rsidP="002D79E5">
      <w:pPr>
        <w:ind w:firstLine="709"/>
        <w:jc w:val="both"/>
        <w:rPr>
          <w:sz w:val="28"/>
          <w:szCs w:val="28"/>
        </w:rPr>
      </w:pPr>
      <w:r w:rsidRPr="00292C73">
        <w:rPr>
          <w:sz w:val="28"/>
          <w:szCs w:val="28"/>
        </w:rPr>
        <w:t xml:space="preserve">В соответствии со  ст. </w:t>
      </w:r>
      <w:r w:rsidR="00C8404C" w:rsidRPr="00292C73">
        <w:rPr>
          <w:sz w:val="28"/>
          <w:szCs w:val="28"/>
        </w:rPr>
        <w:t>28</w:t>
      </w:r>
      <w:r w:rsidRPr="00292C73">
        <w:rPr>
          <w:sz w:val="28"/>
          <w:szCs w:val="28"/>
        </w:rPr>
        <w:t xml:space="preserve">  Закона </w:t>
      </w:r>
      <w:r w:rsidR="00C8404C" w:rsidRPr="00292C73">
        <w:rPr>
          <w:sz w:val="28"/>
          <w:szCs w:val="28"/>
        </w:rPr>
        <w:t xml:space="preserve">№ 273-ФЗ </w:t>
      </w:r>
      <w:r w:rsidRPr="00292C73">
        <w:rPr>
          <w:sz w:val="28"/>
          <w:szCs w:val="28"/>
        </w:rPr>
        <w:t>«Об обра</w:t>
      </w:r>
      <w:r w:rsidRPr="00292C73">
        <w:rPr>
          <w:sz w:val="28"/>
          <w:szCs w:val="28"/>
        </w:rPr>
        <w:softHyphen/>
        <w:t>зовании</w:t>
      </w:r>
      <w:r w:rsidR="00C8404C" w:rsidRPr="00292C73">
        <w:rPr>
          <w:sz w:val="28"/>
          <w:szCs w:val="28"/>
        </w:rPr>
        <w:t xml:space="preserve"> в РФ</w:t>
      </w:r>
      <w:r w:rsidRPr="00292C73">
        <w:rPr>
          <w:sz w:val="28"/>
          <w:szCs w:val="28"/>
        </w:rPr>
        <w:t>» организация образовательного про</w:t>
      </w:r>
      <w:r w:rsidRPr="00292C73">
        <w:rPr>
          <w:sz w:val="28"/>
          <w:szCs w:val="28"/>
        </w:rPr>
        <w:softHyphen/>
        <w:t xml:space="preserve">цесса в МБОУ </w:t>
      </w:r>
      <w:r w:rsidR="007C5C5E" w:rsidRPr="00292C73">
        <w:rPr>
          <w:sz w:val="28"/>
          <w:szCs w:val="28"/>
        </w:rPr>
        <w:t xml:space="preserve">СОШ № </w:t>
      </w:r>
      <w:r w:rsidR="008E28C3" w:rsidRPr="00292C73">
        <w:rPr>
          <w:sz w:val="28"/>
          <w:szCs w:val="28"/>
        </w:rPr>
        <w:t>1</w:t>
      </w:r>
      <w:r w:rsidR="00292C73" w:rsidRPr="00292C73">
        <w:rPr>
          <w:sz w:val="28"/>
          <w:szCs w:val="28"/>
        </w:rPr>
        <w:t>2</w:t>
      </w:r>
      <w:r w:rsidRPr="00292C73">
        <w:rPr>
          <w:sz w:val="28"/>
          <w:szCs w:val="28"/>
        </w:rPr>
        <w:t>регламентируется образовательной программой</w:t>
      </w:r>
      <w:r w:rsidR="0016636D" w:rsidRPr="00292C73">
        <w:rPr>
          <w:sz w:val="28"/>
          <w:szCs w:val="28"/>
        </w:rPr>
        <w:t xml:space="preserve">, годовым календарным графиком работы </w:t>
      </w:r>
      <w:r w:rsidR="0016636D" w:rsidRPr="00147A83">
        <w:rPr>
          <w:sz w:val="28"/>
          <w:szCs w:val="28"/>
        </w:rPr>
        <w:t xml:space="preserve">(утв. приказом директора № </w:t>
      </w:r>
      <w:r w:rsidR="00147A83" w:rsidRPr="00147A83">
        <w:rPr>
          <w:sz w:val="28"/>
          <w:szCs w:val="28"/>
        </w:rPr>
        <w:t>97-</w:t>
      </w:r>
      <w:r w:rsidR="0016636D" w:rsidRPr="00147A83">
        <w:rPr>
          <w:sz w:val="28"/>
          <w:szCs w:val="28"/>
        </w:rPr>
        <w:t xml:space="preserve">о/д от </w:t>
      </w:r>
      <w:r w:rsidR="00147A83" w:rsidRPr="00147A83">
        <w:rPr>
          <w:sz w:val="28"/>
          <w:szCs w:val="28"/>
        </w:rPr>
        <w:t>31</w:t>
      </w:r>
      <w:r w:rsidR="0016636D" w:rsidRPr="00147A83">
        <w:rPr>
          <w:sz w:val="28"/>
          <w:szCs w:val="28"/>
        </w:rPr>
        <w:t>.08.2015г.)</w:t>
      </w:r>
      <w:r w:rsidRPr="00147A83">
        <w:rPr>
          <w:sz w:val="28"/>
          <w:szCs w:val="28"/>
        </w:rPr>
        <w:t xml:space="preserve">  и  учебным планом на</w:t>
      </w:r>
      <w:r w:rsidRPr="00292C73">
        <w:rPr>
          <w:sz w:val="28"/>
          <w:szCs w:val="28"/>
        </w:rPr>
        <w:t xml:space="preserve"> 201</w:t>
      </w:r>
      <w:r w:rsidR="000A08C9" w:rsidRPr="00292C73">
        <w:rPr>
          <w:sz w:val="28"/>
          <w:szCs w:val="28"/>
        </w:rPr>
        <w:t>5</w:t>
      </w:r>
      <w:r w:rsidRPr="00292C73">
        <w:rPr>
          <w:sz w:val="28"/>
          <w:szCs w:val="28"/>
        </w:rPr>
        <w:t>-201</w:t>
      </w:r>
      <w:r w:rsidR="000A08C9" w:rsidRPr="00292C73">
        <w:rPr>
          <w:sz w:val="28"/>
          <w:szCs w:val="28"/>
        </w:rPr>
        <w:t>6</w:t>
      </w:r>
      <w:r w:rsidRPr="00292C73">
        <w:rPr>
          <w:sz w:val="28"/>
          <w:szCs w:val="28"/>
        </w:rPr>
        <w:t xml:space="preserve"> учебный год, который разработан образов</w:t>
      </w:r>
      <w:r w:rsidRPr="00292C73">
        <w:rPr>
          <w:sz w:val="28"/>
          <w:szCs w:val="28"/>
        </w:rPr>
        <w:t>а</w:t>
      </w:r>
      <w:r w:rsidRPr="00292C73">
        <w:rPr>
          <w:sz w:val="28"/>
          <w:szCs w:val="28"/>
        </w:rPr>
        <w:t>тельным учреждением самостоятельно на основании приказов Минобраз</w:t>
      </w:r>
      <w:r w:rsidRPr="00292C73">
        <w:rPr>
          <w:sz w:val="28"/>
          <w:szCs w:val="28"/>
        </w:rPr>
        <w:t>о</w:t>
      </w:r>
      <w:r w:rsidRPr="00292C73">
        <w:rPr>
          <w:sz w:val="28"/>
          <w:szCs w:val="28"/>
        </w:rPr>
        <w:t>вания России</w:t>
      </w:r>
      <w:r w:rsidR="00B85085" w:rsidRPr="00292C73">
        <w:rPr>
          <w:sz w:val="28"/>
          <w:szCs w:val="28"/>
        </w:rPr>
        <w:t>:</w:t>
      </w:r>
    </w:p>
    <w:p w:rsidR="00B85085" w:rsidRPr="00292C73" w:rsidRDefault="00B85085" w:rsidP="002D79E5">
      <w:pPr>
        <w:ind w:firstLine="709"/>
        <w:jc w:val="both"/>
        <w:rPr>
          <w:sz w:val="28"/>
          <w:szCs w:val="28"/>
        </w:rPr>
      </w:pPr>
      <w:r w:rsidRPr="00292C73">
        <w:rPr>
          <w:sz w:val="28"/>
          <w:szCs w:val="28"/>
        </w:rPr>
        <w:lastRenderedPageBreak/>
        <w:t>-</w:t>
      </w:r>
      <w:r w:rsidR="00B72946" w:rsidRPr="00292C73">
        <w:rPr>
          <w:sz w:val="28"/>
          <w:szCs w:val="28"/>
        </w:rPr>
        <w:t xml:space="preserve"> от </w:t>
      </w:r>
      <w:r w:rsidRPr="00292C73">
        <w:rPr>
          <w:sz w:val="28"/>
          <w:szCs w:val="28"/>
        </w:rPr>
        <w:t>0</w:t>
      </w:r>
      <w:r w:rsidR="00B72946" w:rsidRPr="00292C73">
        <w:rPr>
          <w:sz w:val="28"/>
          <w:szCs w:val="28"/>
        </w:rPr>
        <w:t>5марта 2004  г. № 1089  «Об утвержде</w:t>
      </w:r>
      <w:r w:rsidR="00B72946" w:rsidRPr="00292C73">
        <w:rPr>
          <w:spacing w:val="-3"/>
          <w:sz w:val="28"/>
          <w:szCs w:val="28"/>
        </w:rPr>
        <w:t>нии федерального комп</w:t>
      </w:r>
      <w:r w:rsidR="00B72946" w:rsidRPr="00292C73">
        <w:rPr>
          <w:spacing w:val="-3"/>
          <w:sz w:val="28"/>
          <w:szCs w:val="28"/>
        </w:rPr>
        <w:t>о</w:t>
      </w:r>
      <w:r w:rsidR="00B72946" w:rsidRPr="00292C73">
        <w:rPr>
          <w:spacing w:val="-3"/>
          <w:sz w:val="28"/>
          <w:szCs w:val="28"/>
        </w:rPr>
        <w:t>нента государст</w:t>
      </w:r>
      <w:r w:rsidR="00B72946" w:rsidRPr="00292C73">
        <w:rPr>
          <w:spacing w:val="-3"/>
          <w:sz w:val="28"/>
          <w:szCs w:val="28"/>
        </w:rPr>
        <w:softHyphen/>
      </w:r>
      <w:r w:rsidR="00B72946" w:rsidRPr="00292C73">
        <w:rPr>
          <w:sz w:val="28"/>
          <w:szCs w:val="28"/>
        </w:rPr>
        <w:t>венных образовательных стандартов на</w:t>
      </w:r>
      <w:r w:rsidR="00B72946" w:rsidRPr="00292C73">
        <w:rPr>
          <w:spacing w:val="-1"/>
          <w:sz w:val="28"/>
          <w:szCs w:val="28"/>
        </w:rPr>
        <w:t>чального общего, о</w:t>
      </w:r>
      <w:r w:rsidR="00B72946" w:rsidRPr="00292C73">
        <w:rPr>
          <w:spacing w:val="-1"/>
          <w:sz w:val="28"/>
          <w:szCs w:val="28"/>
        </w:rPr>
        <w:t>с</w:t>
      </w:r>
      <w:r w:rsidR="00B72946" w:rsidRPr="00292C73">
        <w:rPr>
          <w:spacing w:val="-1"/>
          <w:sz w:val="28"/>
          <w:szCs w:val="28"/>
        </w:rPr>
        <w:t xml:space="preserve">новного общего </w:t>
      </w:r>
      <w:r w:rsidR="00B72946" w:rsidRPr="00292C73">
        <w:rPr>
          <w:sz w:val="28"/>
          <w:szCs w:val="28"/>
        </w:rPr>
        <w:t>и среднего (полного) общего образования»</w:t>
      </w:r>
      <w:r w:rsidRPr="00292C73">
        <w:rPr>
          <w:sz w:val="28"/>
          <w:szCs w:val="28"/>
        </w:rPr>
        <w:t>,</w:t>
      </w:r>
    </w:p>
    <w:p w:rsidR="00B85085" w:rsidRPr="00292C73" w:rsidRDefault="00B85085" w:rsidP="002D79E5">
      <w:pPr>
        <w:ind w:firstLine="709"/>
        <w:jc w:val="both"/>
        <w:rPr>
          <w:sz w:val="28"/>
          <w:szCs w:val="28"/>
        </w:rPr>
      </w:pPr>
      <w:r w:rsidRPr="00292C73">
        <w:rPr>
          <w:sz w:val="28"/>
          <w:szCs w:val="28"/>
        </w:rPr>
        <w:t>- от 09 марта 2004  г. № 1312  «Об утвержде</w:t>
      </w:r>
      <w:r w:rsidRPr="00292C73">
        <w:rPr>
          <w:spacing w:val="-3"/>
          <w:sz w:val="28"/>
          <w:szCs w:val="28"/>
        </w:rPr>
        <w:t>нии федерального базисн</w:t>
      </w:r>
      <w:r w:rsidRPr="00292C73">
        <w:rPr>
          <w:spacing w:val="-3"/>
          <w:sz w:val="28"/>
          <w:szCs w:val="28"/>
        </w:rPr>
        <w:t>о</w:t>
      </w:r>
      <w:r w:rsidRPr="00292C73">
        <w:rPr>
          <w:spacing w:val="-3"/>
          <w:sz w:val="28"/>
          <w:szCs w:val="28"/>
        </w:rPr>
        <w:t>го учебного плана и примерных учебных планов для образовательных учр</w:t>
      </w:r>
      <w:r w:rsidRPr="00292C73">
        <w:rPr>
          <w:spacing w:val="-3"/>
          <w:sz w:val="28"/>
          <w:szCs w:val="28"/>
        </w:rPr>
        <w:t>е</w:t>
      </w:r>
      <w:r w:rsidRPr="00292C73">
        <w:rPr>
          <w:spacing w:val="-3"/>
          <w:sz w:val="28"/>
          <w:szCs w:val="28"/>
        </w:rPr>
        <w:t xml:space="preserve">ждений РФ, реализующих программы  </w:t>
      </w:r>
      <w:r w:rsidRPr="00292C73">
        <w:rPr>
          <w:sz w:val="28"/>
          <w:szCs w:val="28"/>
        </w:rPr>
        <w:t>общего образования»,</w:t>
      </w:r>
    </w:p>
    <w:p w:rsidR="0016636D" w:rsidRPr="00292C73" w:rsidRDefault="00B85085" w:rsidP="002D79E5">
      <w:pPr>
        <w:ind w:firstLine="709"/>
        <w:jc w:val="both"/>
        <w:rPr>
          <w:sz w:val="28"/>
          <w:szCs w:val="28"/>
        </w:rPr>
      </w:pPr>
      <w:r w:rsidRPr="00292C73">
        <w:rPr>
          <w:sz w:val="28"/>
          <w:szCs w:val="28"/>
        </w:rPr>
        <w:t xml:space="preserve">- от 06 октября </w:t>
      </w:r>
      <w:smartTag w:uri="urn:schemas-microsoft-com:office:smarttags" w:element="metricconverter">
        <w:smartTagPr>
          <w:attr w:name="ProductID" w:val="2009 г"/>
        </w:smartTagPr>
        <w:r w:rsidRPr="00292C73">
          <w:rPr>
            <w:sz w:val="28"/>
            <w:szCs w:val="28"/>
          </w:rPr>
          <w:t>2009 г</w:t>
        </w:r>
      </w:smartTag>
      <w:r w:rsidRPr="00292C73">
        <w:rPr>
          <w:sz w:val="28"/>
          <w:szCs w:val="28"/>
        </w:rPr>
        <w:t xml:space="preserve">. № </w:t>
      </w:r>
      <w:r w:rsidR="0016636D" w:rsidRPr="00292C73">
        <w:rPr>
          <w:sz w:val="28"/>
          <w:szCs w:val="28"/>
        </w:rPr>
        <w:t>373</w:t>
      </w:r>
      <w:r w:rsidRPr="00292C73">
        <w:rPr>
          <w:sz w:val="28"/>
          <w:szCs w:val="28"/>
        </w:rPr>
        <w:t xml:space="preserve">  «Об утвержде</w:t>
      </w:r>
      <w:r w:rsidRPr="00292C73">
        <w:rPr>
          <w:spacing w:val="-3"/>
          <w:sz w:val="28"/>
          <w:szCs w:val="28"/>
        </w:rPr>
        <w:t>нии</w:t>
      </w:r>
      <w:r w:rsidR="0016636D" w:rsidRPr="00292C73">
        <w:rPr>
          <w:spacing w:val="-3"/>
          <w:sz w:val="28"/>
          <w:szCs w:val="28"/>
        </w:rPr>
        <w:t xml:space="preserve">  и  введении в де</w:t>
      </w:r>
      <w:r w:rsidR="0016636D" w:rsidRPr="00292C73">
        <w:rPr>
          <w:spacing w:val="-3"/>
          <w:sz w:val="28"/>
          <w:szCs w:val="28"/>
        </w:rPr>
        <w:t>й</w:t>
      </w:r>
      <w:r w:rsidR="0016636D" w:rsidRPr="00292C73">
        <w:rPr>
          <w:spacing w:val="-3"/>
          <w:sz w:val="28"/>
          <w:szCs w:val="28"/>
        </w:rPr>
        <w:t xml:space="preserve">ствие </w:t>
      </w:r>
      <w:r w:rsidRPr="00292C73">
        <w:rPr>
          <w:spacing w:val="-3"/>
          <w:sz w:val="28"/>
          <w:szCs w:val="28"/>
        </w:rPr>
        <w:t xml:space="preserve"> федерального государст</w:t>
      </w:r>
      <w:r w:rsidRPr="00292C73">
        <w:rPr>
          <w:sz w:val="28"/>
          <w:szCs w:val="28"/>
        </w:rPr>
        <w:t>венн</w:t>
      </w:r>
      <w:r w:rsidR="0016636D" w:rsidRPr="00292C73">
        <w:rPr>
          <w:sz w:val="28"/>
          <w:szCs w:val="28"/>
        </w:rPr>
        <w:t xml:space="preserve">ого </w:t>
      </w:r>
      <w:r w:rsidRPr="00292C73">
        <w:rPr>
          <w:sz w:val="28"/>
          <w:szCs w:val="28"/>
        </w:rPr>
        <w:t xml:space="preserve"> образовательн</w:t>
      </w:r>
      <w:r w:rsidR="0016636D" w:rsidRPr="00292C73">
        <w:rPr>
          <w:sz w:val="28"/>
          <w:szCs w:val="28"/>
        </w:rPr>
        <w:t xml:space="preserve">ого </w:t>
      </w:r>
      <w:r w:rsidRPr="00292C73">
        <w:rPr>
          <w:sz w:val="28"/>
          <w:szCs w:val="28"/>
        </w:rPr>
        <w:t xml:space="preserve"> стандарт</w:t>
      </w:r>
      <w:r w:rsidR="0016636D" w:rsidRPr="00292C73">
        <w:rPr>
          <w:sz w:val="28"/>
          <w:szCs w:val="28"/>
        </w:rPr>
        <w:t xml:space="preserve">а </w:t>
      </w:r>
      <w:r w:rsidRPr="00292C73">
        <w:rPr>
          <w:sz w:val="28"/>
          <w:szCs w:val="28"/>
        </w:rPr>
        <w:t xml:space="preserve"> на</w:t>
      </w:r>
      <w:r w:rsidRPr="00292C73">
        <w:rPr>
          <w:sz w:val="28"/>
          <w:szCs w:val="28"/>
        </w:rPr>
        <w:softHyphen/>
      </w:r>
      <w:r w:rsidRPr="00292C73">
        <w:rPr>
          <w:spacing w:val="-1"/>
          <w:sz w:val="28"/>
          <w:szCs w:val="28"/>
        </w:rPr>
        <w:t>чального общего</w:t>
      </w:r>
      <w:r w:rsidRPr="00292C73">
        <w:rPr>
          <w:sz w:val="28"/>
          <w:szCs w:val="28"/>
        </w:rPr>
        <w:t xml:space="preserve"> образования»</w:t>
      </w:r>
      <w:r w:rsidR="0016636D" w:rsidRPr="00292C73">
        <w:rPr>
          <w:sz w:val="28"/>
          <w:szCs w:val="28"/>
        </w:rPr>
        <w:t>,</w:t>
      </w:r>
    </w:p>
    <w:p w:rsidR="0016636D" w:rsidRPr="00292C73" w:rsidRDefault="0016636D" w:rsidP="002D79E5">
      <w:pPr>
        <w:ind w:firstLine="709"/>
        <w:jc w:val="both"/>
        <w:rPr>
          <w:sz w:val="28"/>
          <w:szCs w:val="28"/>
        </w:rPr>
      </w:pPr>
      <w:r w:rsidRPr="00292C73">
        <w:rPr>
          <w:sz w:val="28"/>
          <w:szCs w:val="28"/>
        </w:rPr>
        <w:t xml:space="preserve">- от 17  декабря  </w:t>
      </w:r>
      <w:smartTag w:uri="urn:schemas-microsoft-com:office:smarttags" w:element="metricconverter">
        <w:smartTagPr>
          <w:attr w:name="ProductID" w:val="2010 г"/>
        </w:smartTagPr>
        <w:r w:rsidRPr="00292C73">
          <w:rPr>
            <w:sz w:val="28"/>
            <w:szCs w:val="28"/>
          </w:rPr>
          <w:t>2010 г</w:t>
        </w:r>
      </w:smartTag>
      <w:r w:rsidRPr="00292C73">
        <w:rPr>
          <w:sz w:val="28"/>
          <w:szCs w:val="28"/>
        </w:rPr>
        <w:t>. № 1897  «Об утвержде</w:t>
      </w:r>
      <w:r w:rsidRPr="00292C73">
        <w:rPr>
          <w:spacing w:val="-3"/>
          <w:sz w:val="28"/>
          <w:szCs w:val="28"/>
        </w:rPr>
        <w:t>нии  федерального гос</w:t>
      </w:r>
      <w:r w:rsidRPr="00292C73">
        <w:rPr>
          <w:spacing w:val="-3"/>
          <w:sz w:val="28"/>
          <w:szCs w:val="28"/>
        </w:rPr>
        <w:t>у</w:t>
      </w:r>
      <w:r w:rsidRPr="00292C73">
        <w:rPr>
          <w:spacing w:val="-3"/>
          <w:sz w:val="28"/>
          <w:szCs w:val="28"/>
        </w:rPr>
        <w:t>дарст</w:t>
      </w:r>
      <w:r w:rsidRPr="00292C73">
        <w:rPr>
          <w:spacing w:val="-3"/>
          <w:sz w:val="28"/>
          <w:szCs w:val="28"/>
        </w:rPr>
        <w:softHyphen/>
      </w:r>
      <w:r w:rsidRPr="00292C73">
        <w:rPr>
          <w:sz w:val="28"/>
          <w:szCs w:val="28"/>
        </w:rPr>
        <w:t>венного  образовательного  стандарта  основ</w:t>
      </w:r>
      <w:r w:rsidRPr="00292C73">
        <w:rPr>
          <w:spacing w:val="-1"/>
          <w:sz w:val="28"/>
          <w:szCs w:val="28"/>
        </w:rPr>
        <w:t>ного общего</w:t>
      </w:r>
      <w:r w:rsidRPr="00292C73">
        <w:rPr>
          <w:sz w:val="28"/>
          <w:szCs w:val="28"/>
        </w:rPr>
        <w:t xml:space="preserve"> образова</w:t>
      </w:r>
      <w:r w:rsidRPr="00292C73">
        <w:rPr>
          <w:sz w:val="28"/>
          <w:szCs w:val="28"/>
        </w:rPr>
        <w:softHyphen/>
        <w:t>ния»,</w:t>
      </w:r>
    </w:p>
    <w:p w:rsidR="00B72946" w:rsidRPr="00147A83" w:rsidRDefault="0016636D" w:rsidP="002D79E5">
      <w:pPr>
        <w:ind w:firstLine="709"/>
        <w:jc w:val="both"/>
        <w:rPr>
          <w:sz w:val="28"/>
          <w:szCs w:val="28"/>
        </w:rPr>
      </w:pPr>
      <w:proofErr w:type="gramStart"/>
      <w:r w:rsidRPr="00292C73">
        <w:rPr>
          <w:sz w:val="28"/>
          <w:szCs w:val="28"/>
        </w:rPr>
        <w:t>- от 30  августа 2013г.  № 1015 «</w:t>
      </w:r>
      <w:r w:rsidRPr="00292C73">
        <w:rPr>
          <w:spacing w:val="-2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</w:t>
      </w:r>
      <w:r w:rsidRPr="00292C73">
        <w:rPr>
          <w:spacing w:val="-2"/>
          <w:sz w:val="28"/>
          <w:szCs w:val="28"/>
        </w:rPr>
        <w:t>а</w:t>
      </w:r>
      <w:r w:rsidRPr="00292C73">
        <w:rPr>
          <w:spacing w:val="-2"/>
          <w:sz w:val="28"/>
          <w:szCs w:val="28"/>
        </w:rPr>
        <w:t>тельным программам -  образовательным программам</w:t>
      </w:r>
      <w:r w:rsidRPr="00292C73">
        <w:rPr>
          <w:sz w:val="28"/>
          <w:szCs w:val="28"/>
        </w:rPr>
        <w:t xml:space="preserve"> на</w:t>
      </w:r>
      <w:r w:rsidRPr="00292C73">
        <w:rPr>
          <w:sz w:val="28"/>
          <w:szCs w:val="28"/>
        </w:rPr>
        <w:softHyphen/>
      </w:r>
      <w:r w:rsidRPr="00292C73">
        <w:rPr>
          <w:spacing w:val="-1"/>
          <w:sz w:val="28"/>
          <w:szCs w:val="28"/>
        </w:rPr>
        <w:t xml:space="preserve">чального общего, основного общего </w:t>
      </w:r>
      <w:r w:rsidRPr="00292C73">
        <w:rPr>
          <w:sz w:val="28"/>
          <w:szCs w:val="28"/>
        </w:rPr>
        <w:t>и среднего общего образова</w:t>
      </w:r>
      <w:r w:rsidRPr="00292C73">
        <w:rPr>
          <w:sz w:val="28"/>
          <w:szCs w:val="28"/>
        </w:rPr>
        <w:softHyphen/>
        <w:t xml:space="preserve">ния», </w:t>
      </w:r>
      <w:r w:rsidR="00B72946" w:rsidRPr="00292C73">
        <w:rPr>
          <w:sz w:val="28"/>
          <w:szCs w:val="28"/>
        </w:rPr>
        <w:t xml:space="preserve">и  приказа  </w:t>
      </w:r>
      <w:proofErr w:type="spellStart"/>
      <w:r w:rsidR="00B72946" w:rsidRPr="00292C73">
        <w:rPr>
          <w:sz w:val="28"/>
          <w:szCs w:val="28"/>
        </w:rPr>
        <w:t>МО</w:t>
      </w:r>
      <w:r w:rsidR="00E7475F" w:rsidRPr="00292C73">
        <w:rPr>
          <w:sz w:val="28"/>
          <w:szCs w:val="28"/>
        </w:rPr>
        <w:t>иМП</w:t>
      </w:r>
      <w:proofErr w:type="spellEnd"/>
      <w:r w:rsidR="00B72946" w:rsidRPr="00292C73">
        <w:rPr>
          <w:sz w:val="28"/>
          <w:szCs w:val="28"/>
        </w:rPr>
        <w:t xml:space="preserve"> СК от </w:t>
      </w:r>
      <w:r w:rsidR="00E7475F" w:rsidRPr="00292C73">
        <w:rPr>
          <w:sz w:val="28"/>
          <w:szCs w:val="28"/>
        </w:rPr>
        <w:t>25</w:t>
      </w:r>
      <w:r w:rsidR="00B72946" w:rsidRPr="00292C73">
        <w:rPr>
          <w:sz w:val="28"/>
          <w:szCs w:val="28"/>
        </w:rPr>
        <w:t>.0</w:t>
      </w:r>
      <w:r w:rsidR="00E7475F" w:rsidRPr="00292C73">
        <w:rPr>
          <w:sz w:val="28"/>
          <w:szCs w:val="28"/>
        </w:rPr>
        <w:t>7</w:t>
      </w:r>
      <w:r w:rsidR="00B72946" w:rsidRPr="00292C73">
        <w:rPr>
          <w:sz w:val="28"/>
          <w:szCs w:val="28"/>
        </w:rPr>
        <w:t>.</w:t>
      </w:r>
      <w:r w:rsidR="00B72946" w:rsidRPr="00292C73">
        <w:rPr>
          <w:color w:val="000000"/>
          <w:spacing w:val="1"/>
          <w:sz w:val="28"/>
          <w:szCs w:val="28"/>
        </w:rPr>
        <w:t>201</w:t>
      </w:r>
      <w:r w:rsidR="00E7475F" w:rsidRPr="00292C73">
        <w:rPr>
          <w:color w:val="000000"/>
          <w:spacing w:val="1"/>
          <w:sz w:val="28"/>
          <w:szCs w:val="28"/>
        </w:rPr>
        <w:t>4</w:t>
      </w:r>
      <w:r w:rsidR="00B72946" w:rsidRPr="00292C73">
        <w:rPr>
          <w:color w:val="000000"/>
          <w:spacing w:val="1"/>
          <w:sz w:val="28"/>
          <w:szCs w:val="28"/>
        </w:rPr>
        <w:t xml:space="preserve"> г. № </w:t>
      </w:r>
      <w:r w:rsidR="00E7475F" w:rsidRPr="00292C73">
        <w:rPr>
          <w:color w:val="000000"/>
          <w:spacing w:val="1"/>
          <w:sz w:val="28"/>
          <w:szCs w:val="28"/>
        </w:rPr>
        <w:t>784</w:t>
      </w:r>
      <w:r w:rsidR="00B72946" w:rsidRPr="00292C73">
        <w:rPr>
          <w:color w:val="000000"/>
          <w:spacing w:val="1"/>
          <w:sz w:val="28"/>
          <w:szCs w:val="28"/>
        </w:rPr>
        <w:t xml:space="preserve">-пр «Об утверждении примерного </w:t>
      </w:r>
      <w:r w:rsidR="00B72946" w:rsidRPr="00292C73">
        <w:rPr>
          <w:color w:val="000000"/>
          <w:sz w:val="28"/>
          <w:szCs w:val="28"/>
        </w:rPr>
        <w:t xml:space="preserve">учебного  плана для образовательных </w:t>
      </w:r>
      <w:r w:rsidR="00E7475F" w:rsidRPr="00292C73">
        <w:rPr>
          <w:color w:val="000000"/>
          <w:sz w:val="28"/>
          <w:szCs w:val="28"/>
        </w:rPr>
        <w:t>организац</w:t>
      </w:r>
      <w:r w:rsidR="00B72946" w:rsidRPr="00292C73">
        <w:rPr>
          <w:color w:val="000000"/>
          <w:sz w:val="28"/>
          <w:szCs w:val="28"/>
        </w:rPr>
        <w:t xml:space="preserve">ий Ставропольского края, </w:t>
      </w:r>
      <w:r w:rsidR="00B72946" w:rsidRPr="00292C73">
        <w:rPr>
          <w:color w:val="000000"/>
          <w:spacing w:val="-1"/>
          <w:sz w:val="28"/>
          <w:szCs w:val="28"/>
        </w:rPr>
        <w:t>реализующих пр</w:t>
      </w:r>
      <w:r w:rsidR="00B72946" w:rsidRPr="00292C73">
        <w:rPr>
          <w:color w:val="000000"/>
          <w:spacing w:val="-1"/>
          <w:sz w:val="28"/>
          <w:szCs w:val="28"/>
        </w:rPr>
        <w:t>о</w:t>
      </w:r>
      <w:r w:rsidR="00B72946" w:rsidRPr="00292C73">
        <w:rPr>
          <w:color w:val="000000"/>
          <w:spacing w:val="-1"/>
          <w:sz w:val="28"/>
          <w:szCs w:val="28"/>
        </w:rPr>
        <w:t xml:space="preserve">граммы общего образования",  </w:t>
      </w:r>
      <w:r w:rsidRPr="00292C73">
        <w:rPr>
          <w:color w:val="000000"/>
          <w:spacing w:val="-1"/>
          <w:sz w:val="28"/>
          <w:szCs w:val="28"/>
        </w:rPr>
        <w:t>рассмотрен  и  утвержден</w:t>
      </w:r>
      <w:r w:rsidRPr="00292C73">
        <w:rPr>
          <w:sz w:val="28"/>
          <w:szCs w:val="28"/>
        </w:rPr>
        <w:t>а заседании педаг</w:t>
      </w:r>
      <w:r w:rsidRPr="00292C73">
        <w:rPr>
          <w:sz w:val="28"/>
          <w:szCs w:val="28"/>
        </w:rPr>
        <w:t>о</w:t>
      </w:r>
      <w:r w:rsidRPr="00292C73">
        <w:rPr>
          <w:sz w:val="28"/>
          <w:szCs w:val="28"/>
        </w:rPr>
        <w:t xml:space="preserve">гического совета  СОШ № </w:t>
      </w:r>
      <w:r w:rsidR="00292C73" w:rsidRPr="006A0CE9">
        <w:rPr>
          <w:sz w:val="28"/>
          <w:szCs w:val="28"/>
        </w:rPr>
        <w:t>12</w:t>
      </w:r>
      <w:r w:rsidRPr="006A0CE9">
        <w:rPr>
          <w:sz w:val="28"/>
          <w:szCs w:val="28"/>
        </w:rPr>
        <w:t xml:space="preserve"> (протокол №</w:t>
      </w:r>
      <w:r w:rsidR="002D79E5" w:rsidRPr="006A0CE9">
        <w:rPr>
          <w:sz w:val="28"/>
          <w:szCs w:val="28"/>
        </w:rPr>
        <w:t>1</w:t>
      </w:r>
      <w:r w:rsidR="006A0CE9" w:rsidRPr="006A0CE9">
        <w:rPr>
          <w:sz w:val="28"/>
          <w:szCs w:val="28"/>
        </w:rPr>
        <w:t>6</w:t>
      </w:r>
      <w:r w:rsidRPr="006A0CE9">
        <w:rPr>
          <w:sz w:val="28"/>
          <w:szCs w:val="28"/>
        </w:rPr>
        <w:t xml:space="preserve"> от</w:t>
      </w:r>
      <w:r w:rsidR="002D79E5" w:rsidRPr="006A0CE9">
        <w:rPr>
          <w:sz w:val="28"/>
          <w:szCs w:val="28"/>
        </w:rPr>
        <w:t>02</w:t>
      </w:r>
      <w:proofErr w:type="gramEnd"/>
      <w:r w:rsidRPr="006A0CE9">
        <w:rPr>
          <w:sz w:val="28"/>
          <w:szCs w:val="28"/>
        </w:rPr>
        <w:t>.0</w:t>
      </w:r>
      <w:r w:rsidR="002D79E5" w:rsidRPr="006A0CE9">
        <w:rPr>
          <w:sz w:val="28"/>
          <w:szCs w:val="28"/>
        </w:rPr>
        <w:t>7.2015</w:t>
      </w:r>
      <w:r w:rsidR="002D79E5" w:rsidRPr="00147A83">
        <w:rPr>
          <w:sz w:val="28"/>
          <w:szCs w:val="28"/>
        </w:rPr>
        <w:t xml:space="preserve">), </w:t>
      </w:r>
      <w:r w:rsidR="00147A83">
        <w:rPr>
          <w:sz w:val="28"/>
          <w:szCs w:val="28"/>
        </w:rPr>
        <w:t>принят на зас</w:t>
      </w:r>
      <w:r w:rsidR="00147A83">
        <w:rPr>
          <w:sz w:val="28"/>
          <w:szCs w:val="28"/>
        </w:rPr>
        <w:t>е</w:t>
      </w:r>
      <w:r w:rsidR="00147A83">
        <w:rPr>
          <w:sz w:val="28"/>
          <w:szCs w:val="28"/>
        </w:rPr>
        <w:t>дании управляющего совета (протокол № 4 от 02.07.2015)</w:t>
      </w:r>
      <w:r w:rsidR="00B72946" w:rsidRPr="00147A83">
        <w:rPr>
          <w:sz w:val="28"/>
          <w:szCs w:val="28"/>
        </w:rPr>
        <w:t>утвержден прик</w:t>
      </w:r>
      <w:r w:rsidR="00B72946" w:rsidRPr="00147A83">
        <w:rPr>
          <w:sz w:val="28"/>
          <w:szCs w:val="28"/>
        </w:rPr>
        <w:t>а</w:t>
      </w:r>
      <w:r w:rsidR="00B72946" w:rsidRPr="00147A83">
        <w:rPr>
          <w:sz w:val="28"/>
          <w:szCs w:val="28"/>
        </w:rPr>
        <w:t xml:space="preserve">зом </w:t>
      </w:r>
      <w:r w:rsidR="002D79E5" w:rsidRPr="00147A83">
        <w:rPr>
          <w:sz w:val="28"/>
          <w:szCs w:val="28"/>
        </w:rPr>
        <w:t>СОШ № 1</w:t>
      </w:r>
      <w:r w:rsidR="006A0CE9" w:rsidRPr="00147A83">
        <w:rPr>
          <w:sz w:val="28"/>
          <w:szCs w:val="28"/>
        </w:rPr>
        <w:t>2</w:t>
      </w:r>
      <w:r w:rsidR="00B72946" w:rsidRPr="00147A83">
        <w:rPr>
          <w:sz w:val="28"/>
          <w:szCs w:val="28"/>
        </w:rPr>
        <w:t xml:space="preserve"> № </w:t>
      </w:r>
      <w:r w:rsidR="00147A83" w:rsidRPr="00147A83">
        <w:rPr>
          <w:sz w:val="28"/>
          <w:szCs w:val="28"/>
        </w:rPr>
        <w:t>80</w:t>
      </w:r>
      <w:r w:rsidR="002D79E5" w:rsidRPr="00147A83">
        <w:rPr>
          <w:sz w:val="28"/>
          <w:szCs w:val="28"/>
        </w:rPr>
        <w:t>-о/д</w:t>
      </w:r>
      <w:r w:rsidR="00B72946" w:rsidRPr="00147A83">
        <w:rPr>
          <w:sz w:val="28"/>
          <w:szCs w:val="28"/>
        </w:rPr>
        <w:t xml:space="preserve">от </w:t>
      </w:r>
      <w:r w:rsidRPr="00147A83">
        <w:rPr>
          <w:sz w:val="28"/>
          <w:szCs w:val="28"/>
        </w:rPr>
        <w:t>2</w:t>
      </w:r>
      <w:r w:rsidR="002D79E5" w:rsidRPr="00147A83">
        <w:rPr>
          <w:sz w:val="28"/>
          <w:szCs w:val="28"/>
        </w:rPr>
        <w:t>0</w:t>
      </w:r>
      <w:r w:rsidR="00B72946" w:rsidRPr="00147A83">
        <w:rPr>
          <w:sz w:val="28"/>
          <w:szCs w:val="28"/>
        </w:rPr>
        <w:t>.0</w:t>
      </w:r>
      <w:r w:rsidR="002D79E5" w:rsidRPr="00147A83">
        <w:rPr>
          <w:sz w:val="28"/>
          <w:szCs w:val="28"/>
        </w:rPr>
        <w:t>7</w:t>
      </w:r>
      <w:r w:rsidR="00B72946" w:rsidRPr="00147A83">
        <w:rPr>
          <w:sz w:val="28"/>
          <w:szCs w:val="28"/>
        </w:rPr>
        <w:t>.201</w:t>
      </w:r>
      <w:r w:rsidRPr="00147A83">
        <w:rPr>
          <w:sz w:val="28"/>
          <w:szCs w:val="28"/>
        </w:rPr>
        <w:t>5</w:t>
      </w:r>
      <w:r w:rsidR="00B72946" w:rsidRPr="00147A83">
        <w:rPr>
          <w:sz w:val="28"/>
          <w:szCs w:val="28"/>
        </w:rPr>
        <w:t>г.</w:t>
      </w:r>
    </w:p>
    <w:p w:rsidR="00B72946" w:rsidRPr="00292C73" w:rsidRDefault="00B72946" w:rsidP="00FF7F40">
      <w:pPr>
        <w:ind w:firstLine="709"/>
        <w:jc w:val="both"/>
        <w:rPr>
          <w:sz w:val="28"/>
          <w:szCs w:val="28"/>
          <w:u w:val="single"/>
        </w:rPr>
      </w:pPr>
      <w:r w:rsidRPr="00292C73">
        <w:rPr>
          <w:sz w:val="28"/>
          <w:szCs w:val="28"/>
          <w:u w:val="single"/>
        </w:rPr>
        <w:t xml:space="preserve">Анализ учебного плана </w:t>
      </w:r>
      <w:r w:rsidR="007E3BAB" w:rsidRPr="00292C73">
        <w:rPr>
          <w:sz w:val="28"/>
          <w:szCs w:val="28"/>
          <w:u w:val="single"/>
        </w:rPr>
        <w:t xml:space="preserve">СОШ </w:t>
      </w:r>
      <w:r w:rsidR="00DE229A" w:rsidRPr="00292C73">
        <w:rPr>
          <w:sz w:val="28"/>
          <w:szCs w:val="28"/>
          <w:u w:val="single"/>
        </w:rPr>
        <w:t xml:space="preserve">№ </w:t>
      </w:r>
      <w:r w:rsidR="008E28C3" w:rsidRPr="00292C73">
        <w:rPr>
          <w:sz w:val="28"/>
          <w:szCs w:val="28"/>
          <w:u w:val="single"/>
        </w:rPr>
        <w:t>1</w:t>
      </w:r>
      <w:r w:rsidR="00292C73" w:rsidRPr="00292C73">
        <w:rPr>
          <w:sz w:val="28"/>
          <w:szCs w:val="28"/>
          <w:u w:val="single"/>
        </w:rPr>
        <w:t>2</w:t>
      </w:r>
      <w:r w:rsidRPr="00292C73">
        <w:rPr>
          <w:sz w:val="28"/>
          <w:szCs w:val="28"/>
          <w:u w:val="single"/>
        </w:rPr>
        <w:t>показал:</w:t>
      </w:r>
    </w:p>
    <w:p w:rsidR="00704EA1" w:rsidRPr="008019C8" w:rsidRDefault="00B72946" w:rsidP="00FF7F40">
      <w:pPr>
        <w:ind w:firstLine="709"/>
        <w:jc w:val="both"/>
        <w:rPr>
          <w:sz w:val="28"/>
          <w:szCs w:val="28"/>
        </w:rPr>
      </w:pPr>
      <w:r w:rsidRPr="008019C8">
        <w:rPr>
          <w:sz w:val="28"/>
          <w:szCs w:val="28"/>
        </w:rPr>
        <w:t>- на изучение предметов, составляющих федеральный компонент ф</w:t>
      </w:r>
      <w:r w:rsidRPr="008019C8">
        <w:rPr>
          <w:sz w:val="28"/>
          <w:szCs w:val="28"/>
        </w:rPr>
        <w:t>е</w:t>
      </w:r>
      <w:r w:rsidRPr="008019C8">
        <w:rPr>
          <w:sz w:val="28"/>
          <w:szCs w:val="28"/>
        </w:rPr>
        <w:t>дерального образовательного стандарта общего образования, отводится к</w:t>
      </w:r>
      <w:r w:rsidRPr="008019C8">
        <w:rPr>
          <w:sz w:val="28"/>
          <w:szCs w:val="28"/>
        </w:rPr>
        <w:t>о</w:t>
      </w:r>
      <w:r w:rsidRPr="008019C8">
        <w:rPr>
          <w:sz w:val="28"/>
          <w:szCs w:val="28"/>
        </w:rPr>
        <w:t>личество часов, установленное федеральным базисным учебным планом.</w:t>
      </w:r>
    </w:p>
    <w:p w:rsidR="00217B20" w:rsidRPr="00103954" w:rsidRDefault="00704EA1" w:rsidP="00704EA1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8019C8">
        <w:rPr>
          <w:sz w:val="28"/>
          <w:szCs w:val="28"/>
        </w:rPr>
        <w:t xml:space="preserve">- вариативный компонент учебного плана СОШ № </w:t>
      </w:r>
      <w:r w:rsidR="002D79E5" w:rsidRPr="008019C8">
        <w:rPr>
          <w:sz w:val="28"/>
          <w:szCs w:val="28"/>
        </w:rPr>
        <w:t>1</w:t>
      </w:r>
      <w:r w:rsidR="00147A83" w:rsidRPr="008019C8">
        <w:rPr>
          <w:sz w:val="28"/>
          <w:szCs w:val="28"/>
        </w:rPr>
        <w:t>2</w:t>
      </w:r>
      <w:r w:rsidRPr="008019C8">
        <w:rPr>
          <w:sz w:val="28"/>
          <w:szCs w:val="28"/>
        </w:rPr>
        <w:t xml:space="preserve"> представлен ф</w:t>
      </w:r>
      <w:r w:rsidRPr="008019C8">
        <w:rPr>
          <w:sz w:val="28"/>
          <w:szCs w:val="28"/>
        </w:rPr>
        <w:t>а</w:t>
      </w:r>
      <w:r w:rsidRPr="008019C8">
        <w:rPr>
          <w:sz w:val="28"/>
          <w:szCs w:val="28"/>
        </w:rPr>
        <w:t>культативами</w:t>
      </w:r>
      <w:r w:rsidR="002D79E5" w:rsidRPr="008019C8">
        <w:rPr>
          <w:sz w:val="28"/>
          <w:szCs w:val="28"/>
        </w:rPr>
        <w:t xml:space="preserve"> и </w:t>
      </w:r>
      <w:proofErr w:type="spellStart"/>
      <w:r w:rsidR="002D79E5" w:rsidRPr="008019C8">
        <w:rPr>
          <w:sz w:val="28"/>
          <w:szCs w:val="28"/>
        </w:rPr>
        <w:t>спецкурсами</w:t>
      </w:r>
      <w:r w:rsidR="008019C8" w:rsidRPr="008019C8">
        <w:rPr>
          <w:sz w:val="28"/>
          <w:szCs w:val="28"/>
        </w:rPr>
        <w:t>для</w:t>
      </w:r>
      <w:proofErr w:type="spellEnd"/>
      <w:r w:rsidR="008019C8" w:rsidRPr="008019C8">
        <w:rPr>
          <w:sz w:val="28"/>
          <w:szCs w:val="28"/>
        </w:rPr>
        <w:t xml:space="preserve"> учащихся 5-9</w:t>
      </w:r>
      <w:r w:rsidR="00D46966">
        <w:rPr>
          <w:sz w:val="28"/>
          <w:szCs w:val="28"/>
        </w:rPr>
        <w:t xml:space="preserve"> («Психология общения», «Основы выразительного чтения», «Занимательная информатика», «Экол</w:t>
      </w:r>
      <w:r w:rsidR="00D46966">
        <w:rPr>
          <w:sz w:val="28"/>
          <w:szCs w:val="28"/>
        </w:rPr>
        <w:t>о</w:t>
      </w:r>
      <w:r w:rsidR="00D46966">
        <w:rPr>
          <w:sz w:val="28"/>
          <w:szCs w:val="28"/>
        </w:rPr>
        <w:t>гия Росси</w:t>
      </w:r>
      <w:r w:rsidR="009D3501">
        <w:rPr>
          <w:sz w:val="28"/>
          <w:szCs w:val="28"/>
        </w:rPr>
        <w:t>и</w:t>
      </w:r>
      <w:r w:rsidR="00D46966">
        <w:rPr>
          <w:sz w:val="28"/>
          <w:szCs w:val="28"/>
        </w:rPr>
        <w:t>»</w:t>
      </w:r>
      <w:r w:rsidR="009D3501">
        <w:rPr>
          <w:sz w:val="28"/>
          <w:szCs w:val="28"/>
        </w:rPr>
        <w:t>, «Математический практикум», «Историческое краеведение», «Основы журналистики», «В мире художественного слова», «Основы физ</w:t>
      </w:r>
      <w:r w:rsidR="009D3501">
        <w:rPr>
          <w:sz w:val="28"/>
          <w:szCs w:val="28"/>
        </w:rPr>
        <w:t>и</w:t>
      </w:r>
      <w:r w:rsidR="009D3501">
        <w:rPr>
          <w:sz w:val="28"/>
          <w:szCs w:val="28"/>
        </w:rPr>
        <w:t>ческого эксперимента», «»Занимательный английский, «Техническое черч</w:t>
      </w:r>
      <w:r w:rsidR="009D3501">
        <w:rPr>
          <w:sz w:val="28"/>
          <w:szCs w:val="28"/>
        </w:rPr>
        <w:t>е</w:t>
      </w:r>
      <w:r w:rsidR="009D3501">
        <w:rPr>
          <w:sz w:val="28"/>
          <w:szCs w:val="28"/>
        </w:rPr>
        <w:t>ние», «Основы правовых знаний»,  «Занимательная биология»)</w:t>
      </w:r>
      <w:r w:rsidR="008019C8" w:rsidRPr="008019C8">
        <w:rPr>
          <w:sz w:val="28"/>
          <w:szCs w:val="28"/>
        </w:rPr>
        <w:t xml:space="preserve"> и электи</w:t>
      </w:r>
      <w:r w:rsidR="008019C8" w:rsidRPr="008019C8">
        <w:rPr>
          <w:sz w:val="28"/>
          <w:szCs w:val="28"/>
        </w:rPr>
        <w:t>в</w:t>
      </w:r>
      <w:r w:rsidR="008019C8" w:rsidRPr="008019C8">
        <w:rPr>
          <w:sz w:val="28"/>
          <w:szCs w:val="28"/>
        </w:rPr>
        <w:t>ных курсов для 10-11 классов</w:t>
      </w:r>
      <w:r w:rsidR="00D46966">
        <w:rPr>
          <w:sz w:val="28"/>
          <w:szCs w:val="28"/>
        </w:rPr>
        <w:t xml:space="preserve">  («Анализ художественного текста», «Моя профессиональная карьера»</w:t>
      </w:r>
      <w:r w:rsidR="00D46966" w:rsidRPr="00D46966">
        <w:rPr>
          <w:sz w:val="28"/>
          <w:szCs w:val="28"/>
        </w:rPr>
        <w:t>)</w:t>
      </w:r>
      <w:r w:rsidR="00217B20" w:rsidRPr="00D46966">
        <w:rPr>
          <w:sz w:val="28"/>
          <w:szCs w:val="28"/>
        </w:rPr>
        <w:t>.</w:t>
      </w:r>
      <w:proofErr w:type="gramEnd"/>
    </w:p>
    <w:p w:rsidR="0002488E" w:rsidRDefault="0002488E" w:rsidP="0002488E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7B20" w:rsidRPr="0002488E">
        <w:rPr>
          <w:sz w:val="28"/>
          <w:szCs w:val="28"/>
        </w:rPr>
        <w:t xml:space="preserve">С  </w:t>
      </w:r>
      <w:r w:rsidR="00B62F21" w:rsidRPr="0002488E">
        <w:rPr>
          <w:sz w:val="28"/>
          <w:szCs w:val="28"/>
        </w:rPr>
        <w:t>2003</w:t>
      </w:r>
      <w:r w:rsidR="00217B20" w:rsidRPr="0002488E">
        <w:rPr>
          <w:sz w:val="28"/>
          <w:szCs w:val="28"/>
        </w:rPr>
        <w:t xml:space="preserve">  года  в МБОУ СОШ № </w:t>
      </w:r>
      <w:r w:rsidR="007A186D" w:rsidRPr="0002488E">
        <w:rPr>
          <w:sz w:val="28"/>
          <w:szCs w:val="28"/>
        </w:rPr>
        <w:t>1</w:t>
      </w:r>
      <w:r w:rsidR="008019C8" w:rsidRPr="0002488E">
        <w:rPr>
          <w:sz w:val="28"/>
          <w:szCs w:val="28"/>
        </w:rPr>
        <w:t xml:space="preserve">2осуществляется </w:t>
      </w:r>
      <w:r w:rsidR="00217B20" w:rsidRPr="0002488E">
        <w:rPr>
          <w:sz w:val="28"/>
          <w:szCs w:val="28"/>
        </w:rPr>
        <w:t xml:space="preserve"> профильное об</w:t>
      </w:r>
      <w:r w:rsidR="00217B20" w:rsidRPr="0002488E">
        <w:rPr>
          <w:sz w:val="28"/>
          <w:szCs w:val="28"/>
        </w:rPr>
        <w:t>у</w:t>
      </w:r>
      <w:r w:rsidR="00217B20" w:rsidRPr="0002488E">
        <w:rPr>
          <w:sz w:val="28"/>
          <w:szCs w:val="28"/>
        </w:rPr>
        <w:t xml:space="preserve">чение </w:t>
      </w:r>
      <w:r w:rsidR="00391371" w:rsidRPr="0002488E">
        <w:rPr>
          <w:sz w:val="28"/>
          <w:szCs w:val="28"/>
        </w:rPr>
        <w:t xml:space="preserve"> на уровне среднего</w:t>
      </w:r>
      <w:r w:rsidR="008019C8" w:rsidRPr="0002488E">
        <w:rPr>
          <w:sz w:val="28"/>
          <w:szCs w:val="28"/>
        </w:rPr>
        <w:t xml:space="preserve"> общего </w:t>
      </w:r>
      <w:r w:rsidR="00391371" w:rsidRPr="0002488E">
        <w:rPr>
          <w:sz w:val="28"/>
          <w:szCs w:val="28"/>
        </w:rPr>
        <w:t>образования</w:t>
      </w:r>
      <w:r w:rsidR="00B62F21" w:rsidRPr="0002488E">
        <w:rPr>
          <w:sz w:val="28"/>
          <w:szCs w:val="28"/>
        </w:rPr>
        <w:t xml:space="preserve">. </w:t>
      </w:r>
      <w:r w:rsidRPr="0002488E">
        <w:rPr>
          <w:sz w:val="28"/>
          <w:szCs w:val="28"/>
        </w:rPr>
        <w:t>Выбор профилей в  2015-2016 учебном году  изменился: введен химико-биологический профиль  вместо информационно-технологического (по результатам анкетирования учащихся и родителей) и продолжает реализоваться социально-гуманитарное направление.</w:t>
      </w:r>
    </w:p>
    <w:p w:rsidR="00B72946" w:rsidRPr="008019C8" w:rsidRDefault="00B72946" w:rsidP="00FF7F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9C8">
        <w:rPr>
          <w:sz w:val="28"/>
          <w:szCs w:val="28"/>
        </w:rPr>
        <w:t>Требования к расписанию уроков в школе определены санитарными нормами и прави</w:t>
      </w:r>
      <w:r w:rsidRPr="008019C8">
        <w:rPr>
          <w:sz w:val="28"/>
          <w:szCs w:val="28"/>
        </w:rPr>
        <w:softHyphen/>
        <w:t>лами, утверждёнными постановлением Глав</w:t>
      </w:r>
      <w:r w:rsidRPr="008019C8">
        <w:rPr>
          <w:sz w:val="28"/>
          <w:szCs w:val="28"/>
        </w:rPr>
        <w:softHyphen/>
        <w:t>ного госуда</w:t>
      </w:r>
      <w:r w:rsidRPr="008019C8">
        <w:rPr>
          <w:sz w:val="28"/>
          <w:szCs w:val="28"/>
        </w:rPr>
        <w:t>р</w:t>
      </w:r>
      <w:r w:rsidRPr="008019C8">
        <w:rPr>
          <w:sz w:val="28"/>
          <w:szCs w:val="28"/>
        </w:rPr>
        <w:t>ственного санитарного врача от 29.12.2010 № 189.</w:t>
      </w:r>
    </w:p>
    <w:p w:rsidR="00B72946" w:rsidRPr="008019C8" w:rsidRDefault="00B72946" w:rsidP="00FF7F40">
      <w:pPr>
        <w:shd w:val="clear" w:color="auto" w:fill="FFFFFF"/>
        <w:ind w:firstLine="709"/>
        <w:jc w:val="both"/>
        <w:rPr>
          <w:sz w:val="28"/>
          <w:szCs w:val="28"/>
        </w:rPr>
      </w:pPr>
      <w:r w:rsidRPr="008019C8">
        <w:rPr>
          <w:sz w:val="28"/>
          <w:szCs w:val="28"/>
        </w:rPr>
        <w:lastRenderedPageBreak/>
        <w:t xml:space="preserve">Анализ учебного плана МБОУ </w:t>
      </w:r>
      <w:r w:rsidR="007E3BAB" w:rsidRPr="008019C8">
        <w:rPr>
          <w:sz w:val="28"/>
          <w:szCs w:val="28"/>
        </w:rPr>
        <w:t xml:space="preserve">СОШ № </w:t>
      </w:r>
      <w:r w:rsidR="008E28C3" w:rsidRPr="008019C8">
        <w:rPr>
          <w:sz w:val="28"/>
          <w:szCs w:val="28"/>
        </w:rPr>
        <w:t>1</w:t>
      </w:r>
      <w:r w:rsidR="008019C8" w:rsidRPr="008019C8">
        <w:rPr>
          <w:sz w:val="28"/>
          <w:szCs w:val="28"/>
        </w:rPr>
        <w:t>2</w:t>
      </w:r>
      <w:r w:rsidRPr="008019C8">
        <w:rPr>
          <w:sz w:val="28"/>
          <w:szCs w:val="28"/>
        </w:rPr>
        <w:t>, расписания уроков с п</w:t>
      </w:r>
      <w:r w:rsidRPr="008019C8">
        <w:rPr>
          <w:sz w:val="28"/>
          <w:szCs w:val="28"/>
        </w:rPr>
        <w:t>о</w:t>
      </w:r>
      <w:r w:rsidRPr="008019C8">
        <w:rPr>
          <w:sz w:val="28"/>
          <w:szCs w:val="28"/>
        </w:rPr>
        <w:t>зиции требований стандартов в части максимальной учебной нагрузки уч</w:t>
      </w:r>
      <w:r w:rsidRPr="008019C8">
        <w:rPr>
          <w:sz w:val="28"/>
          <w:szCs w:val="28"/>
        </w:rPr>
        <w:t>а</w:t>
      </w:r>
      <w:r w:rsidRPr="008019C8">
        <w:rPr>
          <w:sz w:val="28"/>
          <w:szCs w:val="28"/>
        </w:rPr>
        <w:t>щихся показал следующее:</w:t>
      </w:r>
    </w:p>
    <w:p w:rsidR="00B72946" w:rsidRPr="008019C8" w:rsidRDefault="00B72946" w:rsidP="00FF7F40">
      <w:pPr>
        <w:shd w:val="clear" w:color="auto" w:fill="FFFFFF"/>
        <w:ind w:firstLine="709"/>
        <w:jc w:val="both"/>
        <w:rPr>
          <w:sz w:val="28"/>
          <w:szCs w:val="28"/>
        </w:rPr>
      </w:pPr>
      <w:r w:rsidRPr="008019C8">
        <w:rPr>
          <w:b/>
          <w:sz w:val="28"/>
          <w:szCs w:val="28"/>
        </w:rPr>
        <w:t>-</w:t>
      </w:r>
      <w:r w:rsidRPr="008019C8">
        <w:rPr>
          <w:sz w:val="28"/>
          <w:szCs w:val="28"/>
        </w:rPr>
        <w:t xml:space="preserve"> в учебном плане МБОУ </w:t>
      </w:r>
      <w:r w:rsidR="007E3BAB" w:rsidRPr="008019C8">
        <w:rPr>
          <w:sz w:val="28"/>
          <w:szCs w:val="28"/>
        </w:rPr>
        <w:t>СОШ №</w:t>
      </w:r>
      <w:r w:rsidR="008019C8">
        <w:rPr>
          <w:sz w:val="28"/>
          <w:szCs w:val="28"/>
        </w:rPr>
        <w:t>ор</w:t>
      </w:r>
      <w:r w:rsidR="008E28C3" w:rsidRPr="008019C8">
        <w:rPr>
          <w:sz w:val="28"/>
          <w:szCs w:val="28"/>
        </w:rPr>
        <w:t>1</w:t>
      </w:r>
      <w:r w:rsidR="008019C8" w:rsidRPr="008019C8">
        <w:rPr>
          <w:sz w:val="28"/>
          <w:szCs w:val="28"/>
        </w:rPr>
        <w:t>2</w:t>
      </w:r>
      <w:r w:rsidRPr="008019C8">
        <w:rPr>
          <w:sz w:val="28"/>
          <w:szCs w:val="28"/>
        </w:rPr>
        <w:t xml:space="preserve">указан объем максимальной нагрузки в соответствии с  нормами </w:t>
      </w:r>
      <w:proofErr w:type="spellStart"/>
      <w:r w:rsidRPr="008019C8">
        <w:rPr>
          <w:sz w:val="28"/>
          <w:szCs w:val="28"/>
        </w:rPr>
        <w:t>СанПина</w:t>
      </w:r>
      <w:proofErr w:type="spellEnd"/>
      <w:r w:rsidRPr="008019C8">
        <w:rPr>
          <w:sz w:val="28"/>
          <w:szCs w:val="28"/>
        </w:rPr>
        <w:t>. Сложившаяся система раб</w:t>
      </w:r>
      <w:r w:rsidRPr="008019C8">
        <w:rPr>
          <w:sz w:val="28"/>
          <w:szCs w:val="28"/>
        </w:rPr>
        <w:t>о</w:t>
      </w:r>
      <w:r w:rsidRPr="008019C8">
        <w:rPr>
          <w:sz w:val="28"/>
          <w:szCs w:val="28"/>
        </w:rPr>
        <w:t>ты направлена на укрепление здоровья детей;</w:t>
      </w:r>
    </w:p>
    <w:p w:rsidR="00B72946" w:rsidRPr="008019C8" w:rsidRDefault="00B72946" w:rsidP="00FF7F40">
      <w:pPr>
        <w:shd w:val="clear" w:color="auto" w:fill="FFFFFF"/>
        <w:ind w:firstLine="709"/>
        <w:jc w:val="both"/>
        <w:rPr>
          <w:sz w:val="28"/>
          <w:szCs w:val="28"/>
        </w:rPr>
      </w:pPr>
      <w:r w:rsidRPr="008019C8">
        <w:rPr>
          <w:b/>
          <w:sz w:val="28"/>
          <w:szCs w:val="28"/>
        </w:rPr>
        <w:t>-</w:t>
      </w:r>
      <w:r w:rsidRPr="008019C8">
        <w:rPr>
          <w:sz w:val="28"/>
          <w:szCs w:val="28"/>
        </w:rPr>
        <w:t xml:space="preserve"> в </w:t>
      </w:r>
      <w:r w:rsidR="007A29E4" w:rsidRPr="008019C8">
        <w:rPr>
          <w:sz w:val="28"/>
          <w:szCs w:val="28"/>
        </w:rPr>
        <w:t>1</w:t>
      </w:r>
      <w:r w:rsidR="002D79E5" w:rsidRPr="008019C8">
        <w:rPr>
          <w:sz w:val="28"/>
          <w:szCs w:val="28"/>
        </w:rPr>
        <w:t>-</w:t>
      </w:r>
      <w:r w:rsidR="008019C8" w:rsidRPr="008019C8">
        <w:rPr>
          <w:sz w:val="28"/>
          <w:szCs w:val="28"/>
        </w:rPr>
        <w:t>4</w:t>
      </w:r>
      <w:r w:rsidR="00C535E1" w:rsidRPr="008019C8">
        <w:rPr>
          <w:sz w:val="28"/>
          <w:szCs w:val="28"/>
        </w:rPr>
        <w:t>-</w:t>
      </w:r>
      <w:r w:rsidRPr="008019C8">
        <w:rPr>
          <w:sz w:val="28"/>
          <w:szCs w:val="28"/>
        </w:rPr>
        <w:t xml:space="preserve">х классах осуществляется режим  </w:t>
      </w:r>
      <w:r w:rsidR="007A29E4" w:rsidRPr="008019C8">
        <w:rPr>
          <w:sz w:val="28"/>
          <w:szCs w:val="28"/>
        </w:rPr>
        <w:t>пяти</w:t>
      </w:r>
      <w:r w:rsidRPr="008019C8">
        <w:rPr>
          <w:sz w:val="28"/>
          <w:szCs w:val="28"/>
        </w:rPr>
        <w:t xml:space="preserve">дневной учебной недели, </w:t>
      </w:r>
      <w:r w:rsidR="00454E1B" w:rsidRPr="008019C8">
        <w:rPr>
          <w:sz w:val="28"/>
          <w:szCs w:val="28"/>
        </w:rPr>
        <w:t xml:space="preserve"> в</w:t>
      </w:r>
      <w:r w:rsidR="008019C8" w:rsidRPr="008019C8">
        <w:rPr>
          <w:sz w:val="28"/>
          <w:szCs w:val="28"/>
        </w:rPr>
        <w:t>5</w:t>
      </w:r>
      <w:r w:rsidR="00BC69A2" w:rsidRPr="008019C8">
        <w:rPr>
          <w:sz w:val="28"/>
          <w:szCs w:val="28"/>
        </w:rPr>
        <w:t>-</w:t>
      </w:r>
      <w:r w:rsidR="002D79E5" w:rsidRPr="008019C8">
        <w:rPr>
          <w:sz w:val="28"/>
          <w:szCs w:val="28"/>
        </w:rPr>
        <w:t>1</w:t>
      </w:r>
      <w:r w:rsidR="00BC69A2" w:rsidRPr="008019C8">
        <w:rPr>
          <w:sz w:val="28"/>
          <w:szCs w:val="28"/>
        </w:rPr>
        <w:t xml:space="preserve">1-х классах осуществляется режим  шестидневной учебной недели, </w:t>
      </w:r>
      <w:r w:rsidRPr="008019C8">
        <w:rPr>
          <w:sz w:val="28"/>
          <w:szCs w:val="28"/>
        </w:rPr>
        <w:t xml:space="preserve">утвержденный в </w:t>
      </w:r>
      <w:r w:rsidR="00ED7122" w:rsidRPr="008019C8">
        <w:rPr>
          <w:sz w:val="28"/>
          <w:szCs w:val="28"/>
        </w:rPr>
        <w:t>учебном плане</w:t>
      </w:r>
      <w:r w:rsidRPr="008019C8">
        <w:rPr>
          <w:sz w:val="28"/>
          <w:szCs w:val="28"/>
        </w:rPr>
        <w:t xml:space="preserve"> образовательного учреждения;</w:t>
      </w:r>
    </w:p>
    <w:p w:rsidR="00B72946" w:rsidRPr="008019C8" w:rsidRDefault="00B72946" w:rsidP="00FF7F40">
      <w:pPr>
        <w:shd w:val="clear" w:color="auto" w:fill="FFFFFF"/>
        <w:ind w:firstLine="709"/>
        <w:jc w:val="both"/>
        <w:rPr>
          <w:sz w:val="28"/>
          <w:szCs w:val="28"/>
        </w:rPr>
      </w:pPr>
      <w:r w:rsidRPr="008019C8">
        <w:rPr>
          <w:b/>
          <w:sz w:val="28"/>
          <w:szCs w:val="28"/>
        </w:rPr>
        <w:t xml:space="preserve">- </w:t>
      </w:r>
      <w:r w:rsidRPr="008019C8">
        <w:rPr>
          <w:sz w:val="28"/>
          <w:szCs w:val="28"/>
        </w:rPr>
        <w:t>расписание учебных занятий составлено в соответствии с учебным планом и гигиеническими требованиями  к условиям обучения учащихся (</w:t>
      </w:r>
      <w:r w:rsidR="00BB78AC" w:rsidRPr="008019C8">
        <w:rPr>
          <w:sz w:val="28"/>
          <w:szCs w:val="28"/>
        </w:rPr>
        <w:t>утверждено приказом  №</w:t>
      </w:r>
      <w:r w:rsidR="008019C8" w:rsidRPr="008019C8">
        <w:rPr>
          <w:sz w:val="28"/>
          <w:szCs w:val="28"/>
        </w:rPr>
        <w:t>96</w:t>
      </w:r>
      <w:r w:rsidR="00BC69A2" w:rsidRPr="008019C8">
        <w:rPr>
          <w:sz w:val="28"/>
          <w:szCs w:val="28"/>
        </w:rPr>
        <w:t>-о/д</w:t>
      </w:r>
      <w:r w:rsidR="00BB78AC" w:rsidRPr="008019C8">
        <w:rPr>
          <w:sz w:val="28"/>
          <w:szCs w:val="28"/>
        </w:rPr>
        <w:t xml:space="preserve">от </w:t>
      </w:r>
      <w:r w:rsidR="008019C8" w:rsidRPr="008019C8">
        <w:rPr>
          <w:sz w:val="28"/>
          <w:szCs w:val="28"/>
        </w:rPr>
        <w:t>3</w:t>
      </w:r>
      <w:r w:rsidR="003E19E5" w:rsidRPr="008019C8">
        <w:rPr>
          <w:sz w:val="28"/>
          <w:szCs w:val="28"/>
        </w:rPr>
        <w:t>1</w:t>
      </w:r>
      <w:r w:rsidR="00BB78AC" w:rsidRPr="008019C8">
        <w:rPr>
          <w:sz w:val="28"/>
          <w:szCs w:val="28"/>
        </w:rPr>
        <w:t>.0</w:t>
      </w:r>
      <w:r w:rsidR="008019C8" w:rsidRPr="008019C8">
        <w:rPr>
          <w:sz w:val="28"/>
          <w:szCs w:val="28"/>
        </w:rPr>
        <w:t>8</w:t>
      </w:r>
      <w:r w:rsidR="00BB78AC" w:rsidRPr="008019C8">
        <w:rPr>
          <w:sz w:val="28"/>
          <w:szCs w:val="28"/>
        </w:rPr>
        <w:t>.201</w:t>
      </w:r>
      <w:r w:rsidR="003E19E5" w:rsidRPr="008019C8">
        <w:rPr>
          <w:sz w:val="28"/>
          <w:szCs w:val="28"/>
        </w:rPr>
        <w:t>5</w:t>
      </w:r>
      <w:r w:rsidR="00BB78AC" w:rsidRPr="008019C8">
        <w:rPr>
          <w:sz w:val="28"/>
          <w:szCs w:val="28"/>
        </w:rPr>
        <w:t xml:space="preserve">г., </w:t>
      </w:r>
      <w:r w:rsidRPr="008019C8">
        <w:rPr>
          <w:sz w:val="28"/>
          <w:szCs w:val="28"/>
        </w:rPr>
        <w:t>согласовано в  ТО управл</w:t>
      </w:r>
      <w:r w:rsidRPr="008019C8">
        <w:rPr>
          <w:sz w:val="28"/>
          <w:szCs w:val="28"/>
        </w:rPr>
        <w:t>е</w:t>
      </w:r>
      <w:r w:rsidRPr="008019C8">
        <w:rPr>
          <w:sz w:val="28"/>
          <w:szCs w:val="28"/>
        </w:rPr>
        <w:t xml:space="preserve">ния </w:t>
      </w:r>
      <w:proofErr w:type="spellStart"/>
      <w:r w:rsidRPr="008019C8">
        <w:rPr>
          <w:sz w:val="28"/>
          <w:szCs w:val="28"/>
        </w:rPr>
        <w:t>Роспотребнадзора</w:t>
      </w:r>
      <w:proofErr w:type="spellEnd"/>
      <w:r w:rsidR="003E19E5" w:rsidRPr="008019C8">
        <w:rPr>
          <w:sz w:val="28"/>
          <w:szCs w:val="28"/>
        </w:rPr>
        <w:t xml:space="preserve"> по городу Невинномысска</w:t>
      </w:r>
      <w:r w:rsidRPr="008019C8">
        <w:rPr>
          <w:sz w:val="28"/>
          <w:szCs w:val="28"/>
        </w:rPr>
        <w:t xml:space="preserve">). </w:t>
      </w:r>
    </w:p>
    <w:p w:rsidR="00B72946" w:rsidRPr="008019C8" w:rsidRDefault="00B72946" w:rsidP="00FF7F40">
      <w:pPr>
        <w:shd w:val="clear" w:color="auto" w:fill="FFFFFF"/>
        <w:ind w:firstLine="709"/>
        <w:jc w:val="both"/>
        <w:rPr>
          <w:sz w:val="28"/>
          <w:szCs w:val="28"/>
        </w:rPr>
      </w:pPr>
      <w:r w:rsidRPr="008019C8">
        <w:rPr>
          <w:sz w:val="28"/>
          <w:szCs w:val="28"/>
        </w:rPr>
        <w:t>Анализ программ и их реализации, классных журналов, тетрадей уч</w:t>
      </w:r>
      <w:r w:rsidRPr="008019C8">
        <w:rPr>
          <w:sz w:val="28"/>
          <w:szCs w:val="28"/>
        </w:rPr>
        <w:t>а</w:t>
      </w:r>
      <w:r w:rsidRPr="008019C8">
        <w:rPr>
          <w:sz w:val="28"/>
          <w:szCs w:val="28"/>
        </w:rPr>
        <w:t>щихся, документов, фиксирующих результаты внутреннего контроля в ч</w:t>
      </w:r>
      <w:r w:rsidRPr="008019C8">
        <w:rPr>
          <w:sz w:val="28"/>
          <w:szCs w:val="28"/>
        </w:rPr>
        <w:t>а</w:t>
      </w:r>
      <w:r w:rsidRPr="008019C8">
        <w:rPr>
          <w:sz w:val="28"/>
          <w:szCs w:val="28"/>
        </w:rPr>
        <w:t>сти выполнения программ, показал следующее:</w:t>
      </w:r>
    </w:p>
    <w:p w:rsidR="00B72946" w:rsidRPr="008019C8" w:rsidRDefault="00B72946" w:rsidP="00FF7F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9C8">
        <w:rPr>
          <w:sz w:val="28"/>
          <w:szCs w:val="28"/>
        </w:rPr>
        <w:t xml:space="preserve">- основные образовательные программы в МБОУ  </w:t>
      </w:r>
      <w:r w:rsidR="007E3BAB" w:rsidRPr="008019C8">
        <w:rPr>
          <w:sz w:val="28"/>
          <w:szCs w:val="28"/>
        </w:rPr>
        <w:t xml:space="preserve">СОШ № </w:t>
      </w:r>
      <w:r w:rsidR="008E28C3" w:rsidRPr="008019C8">
        <w:rPr>
          <w:sz w:val="28"/>
          <w:szCs w:val="28"/>
        </w:rPr>
        <w:t>1</w:t>
      </w:r>
      <w:r w:rsidR="008019C8" w:rsidRPr="008019C8">
        <w:rPr>
          <w:sz w:val="28"/>
          <w:szCs w:val="28"/>
        </w:rPr>
        <w:t>2</w:t>
      </w:r>
      <w:r w:rsidRPr="008019C8">
        <w:rPr>
          <w:sz w:val="28"/>
          <w:szCs w:val="28"/>
        </w:rPr>
        <w:t>выполняются в полном объеме;</w:t>
      </w:r>
    </w:p>
    <w:p w:rsidR="00B72946" w:rsidRPr="008019C8" w:rsidRDefault="00B72946" w:rsidP="00FF7F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9C8">
        <w:rPr>
          <w:sz w:val="28"/>
          <w:szCs w:val="28"/>
        </w:rPr>
        <w:t>- полностью выполнен объем программного материала по регионал</w:t>
      </w:r>
      <w:r w:rsidRPr="008019C8">
        <w:rPr>
          <w:sz w:val="28"/>
          <w:szCs w:val="28"/>
        </w:rPr>
        <w:t>ь</w:t>
      </w:r>
      <w:r w:rsidRPr="008019C8">
        <w:rPr>
          <w:sz w:val="28"/>
          <w:szCs w:val="28"/>
        </w:rPr>
        <w:t>ному компоненту;</w:t>
      </w:r>
    </w:p>
    <w:p w:rsidR="00B72946" w:rsidRPr="008019C8" w:rsidRDefault="00B72946" w:rsidP="00FF7F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9C8">
        <w:rPr>
          <w:sz w:val="28"/>
          <w:szCs w:val="28"/>
        </w:rPr>
        <w:t>- уровень реализуемых образовательных программ соответствует тр</w:t>
      </w:r>
      <w:r w:rsidRPr="008019C8">
        <w:rPr>
          <w:sz w:val="28"/>
          <w:szCs w:val="28"/>
        </w:rPr>
        <w:t>е</w:t>
      </w:r>
      <w:r w:rsidRPr="008019C8">
        <w:rPr>
          <w:sz w:val="28"/>
          <w:szCs w:val="28"/>
        </w:rPr>
        <w:t>бованиям образовательных стандартов.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686"/>
        <w:gridCol w:w="1418"/>
        <w:gridCol w:w="1999"/>
      </w:tblGrid>
      <w:tr w:rsidR="00B72946" w:rsidRPr="00103954" w:rsidTr="006139A1">
        <w:trPr>
          <w:jc w:val="center"/>
        </w:trPr>
        <w:tc>
          <w:tcPr>
            <w:tcW w:w="9105" w:type="dxa"/>
            <w:gridSpan w:val="4"/>
          </w:tcPr>
          <w:p w:rsidR="00B72946" w:rsidRPr="00103954" w:rsidRDefault="00B72946" w:rsidP="006B2A70">
            <w:pPr>
              <w:ind w:firstLine="709"/>
              <w:jc w:val="center"/>
              <w:rPr>
                <w:b/>
                <w:sz w:val="26"/>
                <w:szCs w:val="26"/>
                <w:highlight w:val="yellow"/>
              </w:rPr>
            </w:pPr>
            <w:r w:rsidRPr="006B2A70">
              <w:rPr>
                <w:b/>
                <w:sz w:val="26"/>
                <w:szCs w:val="26"/>
              </w:rPr>
              <w:t xml:space="preserve">Параметры статистики  МБОУ </w:t>
            </w:r>
            <w:r w:rsidR="007E3BAB" w:rsidRPr="006B2A70">
              <w:rPr>
                <w:b/>
                <w:sz w:val="28"/>
                <w:szCs w:val="28"/>
              </w:rPr>
              <w:t xml:space="preserve">СОШ № </w:t>
            </w:r>
            <w:r w:rsidR="008E28C3" w:rsidRPr="006B2A70">
              <w:rPr>
                <w:b/>
                <w:sz w:val="28"/>
                <w:szCs w:val="28"/>
              </w:rPr>
              <w:t>1</w:t>
            </w:r>
            <w:r w:rsidR="006B2A70" w:rsidRPr="006B2A70">
              <w:rPr>
                <w:b/>
                <w:sz w:val="28"/>
                <w:szCs w:val="28"/>
              </w:rPr>
              <w:t>2</w:t>
            </w:r>
          </w:p>
        </w:tc>
      </w:tr>
      <w:tr w:rsidR="00B72946" w:rsidRPr="00103954" w:rsidTr="006139A1">
        <w:trPr>
          <w:jc w:val="center"/>
        </w:trPr>
        <w:tc>
          <w:tcPr>
            <w:tcW w:w="4002" w:type="dxa"/>
          </w:tcPr>
          <w:p w:rsidR="00B72946" w:rsidRPr="00103954" w:rsidRDefault="00B72946" w:rsidP="00FD66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86" w:type="dxa"/>
          </w:tcPr>
          <w:p w:rsidR="00B72946" w:rsidRPr="00292C73" w:rsidRDefault="00F95400" w:rsidP="00A76B44">
            <w:pPr>
              <w:jc w:val="center"/>
              <w:rPr>
                <w:sz w:val="26"/>
                <w:szCs w:val="26"/>
              </w:rPr>
            </w:pPr>
            <w:r w:rsidRPr="00292C73">
              <w:rPr>
                <w:sz w:val="26"/>
                <w:szCs w:val="26"/>
              </w:rPr>
              <w:t>201</w:t>
            </w:r>
            <w:r w:rsidR="00A76B44" w:rsidRPr="00292C73">
              <w:rPr>
                <w:sz w:val="26"/>
                <w:szCs w:val="26"/>
              </w:rPr>
              <w:t>3</w:t>
            </w:r>
            <w:r w:rsidRPr="00292C73">
              <w:rPr>
                <w:sz w:val="26"/>
                <w:szCs w:val="26"/>
              </w:rPr>
              <w:t>-201</w:t>
            </w:r>
            <w:r w:rsidR="00A76B44" w:rsidRPr="00292C73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B72946" w:rsidRPr="00292C73" w:rsidRDefault="00F95400" w:rsidP="00A76B44">
            <w:pPr>
              <w:jc w:val="center"/>
              <w:rPr>
                <w:sz w:val="26"/>
                <w:szCs w:val="26"/>
              </w:rPr>
            </w:pPr>
            <w:r w:rsidRPr="00292C73">
              <w:rPr>
                <w:sz w:val="26"/>
                <w:szCs w:val="26"/>
              </w:rPr>
              <w:t>201</w:t>
            </w:r>
            <w:r w:rsidR="00A76B44" w:rsidRPr="00292C73">
              <w:rPr>
                <w:sz w:val="26"/>
                <w:szCs w:val="26"/>
              </w:rPr>
              <w:t>4</w:t>
            </w:r>
            <w:r w:rsidRPr="00292C73">
              <w:rPr>
                <w:sz w:val="26"/>
                <w:szCs w:val="26"/>
              </w:rPr>
              <w:t>-201</w:t>
            </w:r>
            <w:r w:rsidR="00A76B44" w:rsidRPr="00292C73">
              <w:rPr>
                <w:sz w:val="26"/>
                <w:szCs w:val="26"/>
              </w:rPr>
              <w:t>5</w:t>
            </w:r>
          </w:p>
        </w:tc>
        <w:tc>
          <w:tcPr>
            <w:tcW w:w="1999" w:type="dxa"/>
          </w:tcPr>
          <w:p w:rsidR="00DE3DEC" w:rsidRPr="00292C73" w:rsidRDefault="00F95400" w:rsidP="00DE3DEC">
            <w:pPr>
              <w:jc w:val="center"/>
              <w:rPr>
                <w:sz w:val="26"/>
                <w:szCs w:val="26"/>
              </w:rPr>
            </w:pPr>
            <w:r w:rsidRPr="00292C73">
              <w:rPr>
                <w:sz w:val="26"/>
                <w:szCs w:val="26"/>
              </w:rPr>
              <w:t>201</w:t>
            </w:r>
            <w:r w:rsidR="000A08C9" w:rsidRPr="00292C73">
              <w:rPr>
                <w:sz w:val="26"/>
                <w:szCs w:val="26"/>
              </w:rPr>
              <w:t>5</w:t>
            </w:r>
            <w:r w:rsidRPr="00292C73">
              <w:rPr>
                <w:sz w:val="26"/>
                <w:szCs w:val="26"/>
              </w:rPr>
              <w:t>-20</w:t>
            </w:r>
            <w:r w:rsidR="00A76B44" w:rsidRPr="00292C73">
              <w:rPr>
                <w:sz w:val="26"/>
                <w:szCs w:val="26"/>
              </w:rPr>
              <w:t>16</w:t>
            </w:r>
          </w:p>
          <w:p w:rsidR="00B72946" w:rsidRPr="00292C73" w:rsidRDefault="00DE3DEC" w:rsidP="00292C73">
            <w:pPr>
              <w:jc w:val="center"/>
              <w:rPr>
                <w:sz w:val="26"/>
                <w:szCs w:val="26"/>
              </w:rPr>
            </w:pPr>
            <w:r w:rsidRPr="00292C73">
              <w:rPr>
                <w:sz w:val="26"/>
                <w:szCs w:val="26"/>
              </w:rPr>
              <w:t xml:space="preserve">(1 </w:t>
            </w:r>
            <w:r w:rsidR="00292C73" w:rsidRPr="00292C73">
              <w:rPr>
                <w:sz w:val="26"/>
                <w:szCs w:val="26"/>
              </w:rPr>
              <w:t>полугодие</w:t>
            </w:r>
            <w:r w:rsidRPr="00292C73">
              <w:rPr>
                <w:sz w:val="26"/>
                <w:szCs w:val="26"/>
              </w:rPr>
              <w:t>)</w:t>
            </w:r>
          </w:p>
        </w:tc>
      </w:tr>
      <w:tr w:rsidR="00B72946" w:rsidRPr="00103954" w:rsidTr="006139A1">
        <w:trPr>
          <w:jc w:val="center"/>
        </w:trPr>
        <w:tc>
          <w:tcPr>
            <w:tcW w:w="4002" w:type="dxa"/>
          </w:tcPr>
          <w:p w:rsidR="00B72946" w:rsidRPr="00292C73" w:rsidRDefault="00B72946" w:rsidP="00FD66FD">
            <w:pPr>
              <w:rPr>
                <w:sz w:val="26"/>
                <w:szCs w:val="26"/>
              </w:rPr>
            </w:pPr>
            <w:r w:rsidRPr="00292C73">
              <w:rPr>
                <w:sz w:val="26"/>
                <w:szCs w:val="26"/>
              </w:rPr>
              <w:t>Обучалось всего (чел.)</w:t>
            </w:r>
          </w:p>
        </w:tc>
        <w:tc>
          <w:tcPr>
            <w:tcW w:w="1686" w:type="dxa"/>
          </w:tcPr>
          <w:p w:rsidR="00B72946" w:rsidRPr="00292C73" w:rsidRDefault="00292C73" w:rsidP="00454E1B">
            <w:pPr>
              <w:jc w:val="center"/>
              <w:rPr>
                <w:sz w:val="26"/>
                <w:szCs w:val="26"/>
              </w:rPr>
            </w:pPr>
            <w:r w:rsidRPr="00292C73">
              <w:rPr>
                <w:sz w:val="26"/>
                <w:szCs w:val="26"/>
              </w:rPr>
              <w:t>965</w:t>
            </w:r>
          </w:p>
        </w:tc>
        <w:tc>
          <w:tcPr>
            <w:tcW w:w="1418" w:type="dxa"/>
          </w:tcPr>
          <w:p w:rsidR="00B72946" w:rsidRPr="00292C73" w:rsidRDefault="00292C73" w:rsidP="008A2D52">
            <w:pPr>
              <w:jc w:val="center"/>
              <w:rPr>
                <w:sz w:val="26"/>
                <w:szCs w:val="26"/>
              </w:rPr>
            </w:pPr>
            <w:r w:rsidRPr="00292C73">
              <w:rPr>
                <w:sz w:val="26"/>
                <w:szCs w:val="26"/>
              </w:rPr>
              <w:t>951</w:t>
            </w:r>
          </w:p>
        </w:tc>
        <w:tc>
          <w:tcPr>
            <w:tcW w:w="1999" w:type="dxa"/>
          </w:tcPr>
          <w:p w:rsidR="00B72946" w:rsidRPr="00103954" w:rsidRDefault="00292C73" w:rsidP="006139A1">
            <w:pPr>
              <w:jc w:val="center"/>
              <w:rPr>
                <w:sz w:val="26"/>
                <w:szCs w:val="26"/>
                <w:highlight w:val="yellow"/>
              </w:rPr>
            </w:pPr>
            <w:r w:rsidRPr="00292C73">
              <w:rPr>
                <w:sz w:val="26"/>
                <w:szCs w:val="26"/>
              </w:rPr>
              <w:t>930</w:t>
            </w:r>
          </w:p>
        </w:tc>
      </w:tr>
      <w:tr w:rsidR="00B72946" w:rsidRPr="00103954" w:rsidTr="006139A1">
        <w:trPr>
          <w:jc w:val="center"/>
        </w:trPr>
        <w:tc>
          <w:tcPr>
            <w:tcW w:w="4002" w:type="dxa"/>
          </w:tcPr>
          <w:p w:rsidR="00B72946" w:rsidRPr="00292C73" w:rsidRDefault="00B72946" w:rsidP="00FD66FD">
            <w:pPr>
              <w:rPr>
                <w:sz w:val="26"/>
                <w:szCs w:val="26"/>
              </w:rPr>
            </w:pPr>
            <w:r w:rsidRPr="00292C73">
              <w:rPr>
                <w:sz w:val="26"/>
                <w:szCs w:val="26"/>
              </w:rPr>
              <w:t>Качество обучения по школе</w:t>
            </w:r>
            <w:proofErr w:type="gramStart"/>
            <w:r w:rsidRPr="00292C73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686" w:type="dxa"/>
          </w:tcPr>
          <w:p w:rsidR="00B72946" w:rsidRPr="00292C73" w:rsidRDefault="00653F73" w:rsidP="00292C73">
            <w:pPr>
              <w:jc w:val="center"/>
              <w:rPr>
                <w:sz w:val="26"/>
                <w:szCs w:val="26"/>
              </w:rPr>
            </w:pPr>
            <w:r w:rsidRPr="00292C73">
              <w:rPr>
                <w:sz w:val="26"/>
                <w:szCs w:val="26"/>
              </w:rPr>
              <w:t>5</w:t>
            </w:r>
            <w:r w:rsidR="00292C73" w:rsidRPr="00292C73">
              <w:rPr>
                <w:sz w:val="26"/>
                <w:szCs w:val="26"/>
              </w:rPr>
              <w:t>4</w:t>
            </w:r>
            <w:r w:rsidR="00B72946" w:rsidRPr="00292C73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B72946" w:rsidRPr="00292C73" w:rsidRDefault="00653F73" w:rsidP="00292C73">
            <w:pPr>
              <w:jc w:val="center"/>
              <w:rPr>
                <w:sz w:val="26"/>
                <w:szCs w:val="26"/>
              </w:rPr>
            </w:pPr>
            <w:r w:rsidRPr="00292C73">
              <w:rPr>
                <w:sz w:val="26"/>
                <w:szCs w:val="26"/>
              </w:rPr>
              <w:t>5</w:t>
            </w:r>
            <w:r w:rsidR="00292C73" w:rsidRPr="00292C73">
              <w:rPr>
                <w:sz w:val="26"/>
                <w:szCs w:val="26"/>
              </w:rPr>
              <w:t>6</w:t>
            </w:r>
            <w:r w:rsidR="00B72946" w:rsidRPr="00292C73">
              <w:rPr>
                <w:sz w:val="26"/>
                <w:szCs w:val="26"/>
              </w:rPr>
              <w:t>%</w:t>
            </w:r>
          </w:p>
        </w:tc>
        <w:tc>
          <w:tcPr>
            <w:tcW w:w="1999" w:type="dxa"/>
          </w:tcPr>
          <w:p w:rsidR="00B72946" w:rsidRPr="006A0CE9" w:rsidRDefault="006A0CE9" w:rsidP="00567E3C">
            <w:pPr>
              <w:jc w:val="center"/>
              <w:rPr>
                <w:sz w:val="26"/>
                <w:szCs w:val="26"/>
              </w:rPr>
            </w:pPr>
            <w:r w:rsidRPr="006A0CE9">
              <w:rPr>
                <w:sz w:val="26"/>
                <w:szCs w:val="26"/>
              </w:rPr>
              <w:t>55,5</w:t>
            </w:r>
            <w:r w:rsidR="00B72946" w:rsidRPr="006A0CE9">
              <w:rPr>
                <w:sz w:val="26"/>
                <w:szCs w:val="26"/>
              </w:rPr>
              <w:t>%</w:t>
            </w:r>
          </w:p>
        </w:tc>
      </w:tr>
      <w:tr w:rsidR="00B72946" w:rsidRPr="00103954" w:rsidTr="006139A1">
        <w:trPr>
          <w:jc w:val="center"/>
        </w:trPr>
        <w:tc>
          <w:tcPr>
            <w:tcW w:w="4002" w:type="dxa"/>
          </w:tcPr>
          <w:p w:rsidR="00B72946" w:rsidRPr="00292C73" w:rsidRDefault="00B72946" w:rsidP="00FD66FD">
            <w:pPr>
              <w:rPr>
                <w:sz w:val="26"/>
                <w:szCs w:val="26"/>
              </w:rPr>
            </w:pPr>
            <w:proofErr w:type="spellStart"/>
            <w:r w:rsidRPr="00292C73">
              <w:rPr>
                <w:sz w:val="26"/>
                <w:szCs w:val="26"/>
              </w:rPr>
              <w:t>Обученность</w:t>
            </w:r>
            <w:proofErr w:type="spellEnd"/>
            <w:r w:rsidRPr="00292C73">
              <w:rPr>
                <w:sz w:val="26"/>
                <w:szCs w:val="26"/>
              </w:rPr>
              <w:t xml:space="preserve">  по школе</w:t>
            </w:r>
            <w:proofErr w:type="gramStart"/>
            <w:r w:rsidRPr="00292C73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686" w:type="dxa"/>
          </w:tcPr>
          <w:p w:rsidR="00B72946" w:rsidRPr="00292C73" w:rsidRDefault="00292C73" w:rsidP="00454E1B">
            <w:pPr>
              <w:jc w:val="center"/>
              <w:rPr>
                <w:sz w:val="26"/>
                <w:szCs w:val="26"/>
              </w:rPr>
            </w:pPr>
            <w:r w:rsidRPr="00292C73">
              <w:rPr>
                <w:sz w:val="26"/>
                <w:szCs w:val="26"/>
              </w:rPr>
              <w:t>100</w:t>
            </w:r>
            <w:r w:rsidR="00B72946" w:rsidRPr="00292C73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B72946" w:rsidRPr="00292C73" w:rsidRDefault="00292C73" w:rsidP="000A08C9">
            <w:pPr>
              <w:jc w:val="center"/>
              <w:rPr>
                <w:sz w:val="26"/>
                <w:szCs w:val="26"/>
              </w:rPr>
            </w:pPr>
            <w:r w:rsidRPr="00292C73">
              <w:rPr>
                <w:sz w:val="26"/>
                <w:szCs w:val="26"/>
              </w:rPr>
              <w:t>99,8</w:t>
            </w:r>
            <w:r w:rsidR="00B72946" w:rsidRPr="00292C73">
              <w:rPr>
                <w:sz w:val="26"/>
                <w:szCs w:val="26"/>
              </w:rPr>
              <w:t>%</w:t>
            </w:r>
          </w:p>
        </w:tc>
        <w:tc>
          <w:tcPr>
            <w:tcW w:w="1999" w:type="dxa"/>
          </w:tcPr>
          <w:p w:rsidR="00B72946" w:rsidRPr="006A0CE9" w:rsidRDefault="006139A1" w:rsidP="00567E3C">
            <w:pPr>
              <w:jc w:val="center"/>
              <w:rPr>
                <w:sz w:val="26"/>
                <w:szCs w:val="26"/>
              </w:rPr>
            </w:pPr>
            <w:r w:rsidRPr="006A0CE9">
              <w:rPr>
                <w:sz w:val="26"/>
                <w:szCs w:val="26"/>
              </w:rPr>
              <w:t>100</w:t>
            </w:r>
            <w:r w:rsidR="00B72946" w:rsidRPr="006A0CE9">
              <w:rPr>
                <w:sz w:val="26"/>
                <w:szCs w:val="26"/>
              </w:rPr>
              <w:t>%</w:t>
            </w:r>
          </w:p>
        </w:tc>
      </w:tr>
    </w:tbl>
    <w:p w:rsidR="0002488E" w:rsidRDefault="00292C73" w:rsidP="0002488E">
      <w:pPr>
        <w:pStyle w:val="af3"/>
        <w:ind w:left="0"/>
        <w:jc w:val="both"/>
        <w:rPr>
          <w:sz w:val="28"/>
          <w:szCs w:val="28"/>
        </w:rPr>
      </w:pPr>
      <w:r w:rsidRPr="008019C8">
        <w:rPr>
          <w:b/>
          <w:sz w:val="28"/>
          <w:szCs w:val="28"/>
        </w:rPr>
        <w:t>Выводы:</w:t>
      </w:r>
      <w:r w:rsidR="00756831">
        <w:rPr>
          <w:b/>
          <w:sz w:val="28"/>
          <w:szCs w:val="28"/>
        </w:rPr>
        <w:t xml:space="preserve">  </w:t>
      </w:r>
      <w:r w:rsidR="00147A83" w:rsidRPr="008019C8">
        <w:rPr>
          <w:sz w:val="28"/>
          <w:szCs w:val="28"/>
        </w:rPr>
        <w:t>учебный план МБОУ СОШ № 12  соответствует требованиям государственных образовательных стандартов в части минимума содерж</w:t>
      </w:r>
      <w:r w:rsidR="00147A83" w:rsidRPr="008019C8">
        <w:rPr>
          <w:sz w:val="28"/>
          <w:szCs w:val="28"/>
        </w:rPr>
        <w:t>а</w:t>
      </w:r>
      <w:r w:rsidR="00147A83" w:rsidRPr="008019C8">
        <w:rPr>
          <w:sz w:val="28"/>
          <w:szCs w:val="28"/>
        </w:rPr>
        <w:t>ния основных образовательных областей. Вариативная часть учебного пл</w:t>
      </w:r>
      <w:r w:rsidR="00147A83" w:rsidRPr="008019C8">
        <w:rPr>
          <w:sz w:val="28"/>
          <w:szCs w:val="28"/>
        </w:rPr>
        <w:t>а</w:t>
      </w:r>
      <w:r w:rsidR="00147A83" w:rsidRPr="008019C8">
        <w:rPr>
          <w:sz w:val="28"/>
          <w:szCs w:val="28"/>
        </w:rPr>
        <w:t xml:space="preserve">на направлена на изучение региональных спецкурсов, </w:t>
      </w:r>
      <w:r w:rsidR="008019C8" w:rsidRPr="008019C8">
        <w:rPr>
          <w:sz w:val="28"/>
          <w:szCs w:val="28"/>
        </w:rPr>
        <w:t>реализацию профил</w:t>
      </w:r>
      <w:r w:rsidR="008019C8" w:rsidRPr="008019C8">
        <w:rPr>
          <w:sz w:val="28"/>
          <w:szCs w:val="28"/>
        </w:rPr>
        <w:t>ь</w:t>
      </w:r>
      <w:r w:rsidR="008019C8" w:rsidRPr="008019C8">
        <w:rPr>
          <w:sz w:val="28"/>
          <w:szCs w:val="28"/>
        </w:rPr>
        <w:t>ного обучения,</w:t>
      </w:r>
      <w:r w:rsidR="00147A83" w:rsidRPr="008019C8">
        <w:rPr>
          <w:sz w:val="28"/>
          <w:szCs w:val="28"/>
        </w:rPr>
        <w:t xml:space="preserve"> подготовку к государственной  итоговой аттестации, расш</w:t>
      </w:r>
      <w:r w:rsidR="00147A83" w:rsidRPr="008019C8">
        <w:rPr>
          <w:sz w:val="28"/>
          <w:szCs w:val="28"/>
        </w:rPr>
        <w:t>и</w:t>
      </w:r>
      <w:r w:rsidR="00147A83" w:rsidRPr="008019C8">
        <w:rPr>
          <w:sz w:val="28"/>
          <w:szCs w:val="28"/>
        </w:rPr>
        <w:t>рение знаний обучающихся в различных областях, формирование здорового образа жизни.</w:t>
      </w:r>
      <w:r w:rsidR="00756831">
        <w:rPr>
          <w:sz w:val="28"/>
          <w:szCs w:val="28"/>
        </w:rPr>
        <w:t xml:space="preserve"> </w:t>
      </w:r>
      <w:r w:rsidR="0002488E">
        <w:rPr>
          <w:sz w:val="28"/>
          <w:szCs w:val="28"/>
        </w:rPr>
        <w:t>Благодаря  регулярному  мониторингу, проводимому среди всех участников образовательных отношений, учет  индивидуальных обр</w:t>
      </w:r>
      <w:r w:rsidR="0002488E">
        <w:rPr>
          <w:sz w:val="28"/>
          <w:szCs w:val="28"/>
        </w:rPr>
        <w:t>а</w:t>
      </w:r>
      <w:r w:rsidR="0002488E">
        <w:rPr>
          <w:sz w:val="28"/>
          <w:szCs w:val="28"/>
        </w:rPr>
        <w:t>зовательных запросов реализуется через профильное  обучение.</w:t>
      </w:r>
    </w:p>
    <w:p w:rsidR="00A76B44" w:rsidRPr="00103954" w:rsidRDefault="00A76B44" w:rsidP="0002488E">
      <w:pPr>
        <w:ind w:firstLine="709"/>
        <w:jc w:val="both"/>
        <w:rPr>
          <w:sz w:val="28"/>
          <w:szCs w:val="28"/>
          <w:highlight w:val="yellow"/>
          <w:u w:val="single"/>
        </w:rPr>
      </w:pPr>
    </w:p>
    <w:p w:rsidR="008D57BA" w:rsidRDefault="001479FD" w:rsidP="00AF17ED">
      <w:pPr>
        <w:jc w:val="center"/>
        <w:rPr>
          <w:sz w:val="28"/>
          <w:szCs w:val="28"/>
          <w:u w:val="single"/>
        </w:rPr>
      </w:pPr>
      <w:r w:rsidRPr="00AF17ED">
        <w:rPr>
          <w:sz w:val="28"/>
          <w:szCs w:val="28"/>
          <w:u w:val="single"/>
        </w:rPr>
        <w:t xml:space="preserve">5.4. Соответствие содержания, уровня и  качества подготовки выпускников </w:t>
      </w:r>
      <w:r w:rsidR="00803E01" w:rsidRPr="00AF17ED">
        <w:rPr>
          <w:sz w:val="28"/>
          <w:szCs w:val="28"/>
          <w:u w:val="single"/>
        </w:rPr>
        <w:t xml:space="preserve">МБОУ </w:t>
      </w:r>
      <w:r w:rsidR="007C5C5E" w:rsidRPr="00AF17ED">
        <w:rPr>
          <w:sz w:val="28"/>
          <w:szCs w:val="28"/>
          <w:u w:val="single"/>
        </w:rPr>
        <w:t>СОШ</w:t>
      </w:r>
      <w:r w:rsidR="00803E01" w:rsidRPr="00AF17ED">
        <w:rPr>
          <w:sz w:val="28"/>
          <w:szCs w:val="28"/>
          <w:u w:val="single"/>
        </w:rPr>
        <w:t xml:space="preserve"> № </w:t>
      </w:r>
      <w:r w:rsidR="006B2A70" w:rsidRPr="00AF17ED">
        <w:rPr>
          <w:sz w:val="28"/>
          <w:szCs w:val="28"/>
          <w:u w:val="single"/>
        </w:rPr>
        <w:t>12</w:t>
      </w:r>
      <w:r w:rsidRPr="00AF17ED">
        <w:rPr>
          <w:sz w:val="28"/>
          <w:szCs w:val="28"/>
          <w:u w:val="single"/>
        </w:rPr>
        <w:t xml:space="preserve">требованиям государственных образовательных </w:t>
      </w:r>
    </w:p>
    <w:p w:rsidR="00A76B44" w:rsidRDefault="001479FD" w:rsidP="00AF17ED">
      <w:pPr>
        <w:jc w:val="center"/>
        <w:rPr>
          <w:sz w:val="28"/>
          <w:szCs w:val="28"/>
          <w:u w:val="single"/>
        </w:rPr>
      </w:pPr>
      <w:r w:rsidRPr="00AF17ED">
        <w:rPr>
          <w:sz w:val="28"/>
          <w:szCs w:val="28"/>
          <w:u w:val="single"/>
        </w:rPr>
        <w:t xml:space="preserve">стандартов,  развитие независимых форм оценки качества образования  (ЕГЭ, </w:t>
      </w:r>
      <w:r w:rsidR="00A76B44" w:rsidRPr="00AF17ED">
        <w:rPr>
          <w:sz w:val="28"/>
          <w:szCs w:val="28"/>
          <w:u w:val="single"/>
        </w:rPr>
        <w:t>ОГЭ, ГВЭ</w:t>
      </w:r>
      <w:r w:rsidRPr="00AF17ED">
        <w:rPr>
          <w:sz w:val="28"/>
          <w:szCs w:val="28"/>
          <w:u w:val="single"/>
        </w:rPr>
        <w:t>).</w:t>
      </w:r>
    </w:p>
    <w:p w:rsidR="008D57BA" w:rsidRPr="00AF17ED" w:rsidRDefault="008D57BA" w:rsidP="00AF17ED">
      <w:pPr>
        <w:jc w:val="center"/>
        <w:rPr>
          <w:sz w:val="28"/>
          <w:szCs w:val="28"/>
          <w:u w:val="single"/>
        </w:rPr>
      </w:pPr>
    </w:p>
    <w:p w:rsidR="008D57BA" w:rsidRDefault="00803E01" w:rsidP="00AF17ED">
      <w:pPr>
        <w:jc w:val="center"/>
        <w:rPr>
          <w:sz w:val="28"/>
          <w:szCs w:val="28"/>
          <w:u w:val="single"/>
        </w:rPr>
      </w:pPr>
      <w:r w:rsidRPr="00AF17ED">
        <w:rPr>
          <w:sz w:val="28"/>
          <w:szCs w:val="28"/>
          <w:u w:val="single"/>
        </w:rPr>
        <w:t xml:space="preserve">Анализ результатов обучения выпускников 9-х,11-х </w:t>
      </w:r>
      <w:proofErr w:type="spellStart"/>
      <w:r w:rsidRPr="00AF17ED">
        <w:rPr>
          <w:sz w:val="28"/>
          <w:szCs w:val="28"/>
          <w:u w:val="single"/>
        </w:rPr>
        <w:t>кл</w:t>
      </w:r>
      <w:proofErr w:type="spellEnd"/>
      <w:r w:rsidRPr="00AF17ED">
        <w:rPr>
          <w:sz w:val="28"/>
          <w:szCs w:val="28"/>
          <w:u w:val="single"/>
        </w:rPr>
        <w:t xml:space="preserve">. </w:t>
      </w:r>
    </w:p>
    <w:p w:rsidR="00E06220" w:rsidRPr="00AF17ED" w:rsidRDefault="00E06220" w:rsidP="00AF17ED">
      <w:pPr>
        <w:jc w:val="center"/>
        <w:rPr>
          <w:sz w:val="28"/>
          <w:u w:val="single"/>
        </w:rPr>
      </w:pPr>
      <w:r w:rsidRPr="00AF17ED">
        <w:rPr>
          <w:sz w:val="28"/>
          <w:u w:val="single"/>
        </w:rPr>
        <w:t>Государственная итоговая аттестация</w:t>
      </w:r>
    </w:p>
    <w:p w:rsidR="00CA01EC" w:rsidRPr="00646670" w:rsidRDefault="00CA01EC" w:rsidP="00CA01EC">
      <w:pPr>
        <w:pStyle w:val="af8"/>
        <w:ind w:firstLine="567"/>
        <w:jc w:val="both"/>
        <w:rPr>
          <w:rFonts w:ascii="Times New Roman" w:hAnsi="Times New Roman"/>
          <w:sz w:val="28"/>
        </w:rPr>
      </w:pPr>
      <w:r w:rsidRPr="00646670">
        <w:rPr>
          <w:rFonts w:ascii="Times New Roman" w:hAnsi="Times New Roman"/>
          <w:sz w:val="28"/>
        </w:rPr>
        <w:lastRenderedPageBreak/>
        <w:t>Анализ документов за отчётный период (протоколов заседаний пед</w:t>
      </w:r>
      <w:r w:rsidRPr="00646670">
        <w:rPr>
          <w:rFonts w:ascii="Times New Roman" w:hAnsi="Times New Roman"/>
          <w:sz w:val="28"/>
        </w:rPr>
        <w:t>а</w:t>
      </w:r>
      <w:r w:rsidRPr="00646670">
        <w:rPr>
          <w:rFonts w:ascii="Times New Roman" w:hAnsi="Times New Roman"/>
          <w:sz w:val="28"/>
        </w:rPr>
        <w:t>гогических советов, экзаменов, классных журналов) позволяет сделать сл</w:t>
      </w:r>
      <w:r w:rsidRPr="00646670">
        <w:rPr>
          <w:rFonts w:ascii="Times New Roman" w:hAnsi="Times New Roman"/>
          <w:sz w:val="28"/>
        </w:rPr>
        <w:t>е</w:t>
      </w:r>
      <w:r w:rsidRPr="00646670">
        <w:rPr>
          <w:rFonts w:ascii="Times New Roman" w:hAnsi="Times New Roman"/>
          <w:sz w:val="28"/>
        </w:rPr>
        <w:t>дующие выводы:</w:t>
      </w:r>
    </w:p>
    <w:p w:rsidR="00CA01EC" w:rsidRPr="00646670" w:rsidRDefault="00CA01EC" w:rsidP="00CA01EC">
      <w:pPr>
        <w:pStyle w:val="af8"/>
        <w:ind w:firstLine="567"/>
        <w:jc w:val="both"/>
        <w:rPr>
          <w:rFonts w:ascii="Times New Roman" w:hAnsi="Times New Roman"/>
          <w:sz w:val="28"/>
        </w:rPr>
      </w:pPr>
      <w:r w:rsidRPr="00646670">
        <w:rPr>
          <w:rFonts w:ascii="Times New Roman" w:hAnsi="Times New Roman"/>
          <w:sz w:val="28"/>
        </w:rPr>
        <w:t xml:space="preserve">- уровень и  качество подготовки выпускников МБОУ </w:t>
      </w:r>
      <w:r>
        <w:rPr>
          <w:rFonts w:ascii="Times New Roman" w:hAnsi="Times New Roman"/>
          <w:sz w:val="28"/>
        </w:rPr>
        <w:t xml:space="preserve">СОШ №12 </w:t>
      </w:r>
      <w:r w:rsidRPr="00646670">
        <w:rPr>
          <w:rFonts w:ascii="Times New Roman" w:hAnsi="Times New Roman"/>
          <w:sz w:val="28"/>
        </w:rPr>
        <w:t>соо</w:t>
      </w:r>
      <w:r w:rsidRPr="00646670">
        <w:rPr>
          <w:rFonts w:ascii="Times New Roman" w:hAnsi="Times New Roman"/>
          <w:sz w:val="28"/>
        </w:rPr>
        <w:t>т</w:t>
      </w:r>
      <w:r w:rsidRPr="00646670">
        <w:rPr>
          <w:rFonts w:ascii="Times New Roman" w:hAnsi="Times New Roman"/>
          <w:sz w:val="28"/>
        </w:rPr>
        <w:t xml:space="preserve">ветствуют  содержанию и требованиям государственных образовательных стандартов; </w:t>
      </w:r>
    </w:p>
    <w:p w:rsidR="00CA01EC" w:rsidRPr="00646670" w:rsidRDefault="00CA01EC" w:rsidP="00CA01EC">
      <w:pPr>
        <w:pStyle w:val="af8"/>
        <w:ind w:firstLine="567"/>
        <w:jc w:val="both"/>
        <w:rPr>
          <w:rFonts w:ascii="Times New Roman" w:hAnsi="Times New Roman"/>
          <w:sz w:val="28"/>
        </w:rPr>
      </w:pPr>
      <w:r w:rsidRPr="00646670">
        <w:rPr>
          <w:rFonts w:ascii="Times New Roman" w:hAnsi="Times New Roman"/>
          <w:sz w:val="28"/>
        </w:rPr>
        <w:t xml:space="preserve">- в </w:t>
      </w:r>
      <w:r>
        <w:rPr>
          <w:rFonts w:ascii="Times New Roman" w:hAnsi="Times New Roman"/>
          <w:sz w:val="28"/>
        </w:rPr>
        <w:t>ОУ</w:t>
      </w:r>
      <w:r w:rsidRPr="00646670">
        <w:rPr>
          <w:rFonts w:ascii="Times New Roman" w:hAnsi="Times New Roman"/>
          <w:sz w:val="28"/>
        </w:rPr>
        <w:t xml:space="preserve"> ведётся работа по формированию сист</w:t>
      </w:r>
      <w:r>
        <w:rPr>
          <w:rFonts w:ascii="Times New Roman" w:hAnsi="Times New Roman"/>
          <w:sz w:val="28"/>
        </w:rPr>
        <w:t>емы оценки качества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разования</w:t>
      </w:r>
      <w:r w:rsidRPr="00646670">
        <w:rPr>
          <w:rFonts w:ascii="Times New Roman" w:hAnsi="Times New Roman"/>
          <w:sz w:val="28"/>
        </w:rPr>
        <w:t>; разработана система мониторинга качества  обучения учащихся, мониторинг ведётся в течение года на основе его результатов, в целях пр</w:t>
      </w:r>
      <w:r w:rsidRPr="00646670">
        <w:rPr>
          <w:rFonts w:ascii="Times New Roman" w:hAnsi="Times New Roman"/>
          <w:sz w:val="28"/>
        </w:rPr>
        <w:t>и</w:t>
      </w:r>
      <w:r w:rsidRPr="00646670">
        <w:rPr>
          <w:rFonts w:ascii="Times New Roman" w:hAnsi="Times New Roman"/>
          <w:sz w:val="28"/>
        </w:rPr>
        <w:t>нятия управленческих решений строится анализ динамики учебных дост</w:t>
      </w:r>
      <w:r w:rsidRPr="00646670">
        <w:rPr>
          <w:rFonts w:ascii="Times New Roman" w:hAnsi="Times New Roman"/>
          <w:sz w:val="28"/>
        </w:rPr>
        <w:t>и</w:t>
      </w:r>
      <w:r w:rsidRPr="00646670">
        <w:rPr>
          <w:rFonts w:ascii="Times New Roman" w:hAnsi="Times New Roman"/>
          <w:sz w:val="28"/>
        </w:rPr>
        <w:t>жений обучающихся, деятельности педагогов;</w:t>
      </w:r>
    </w:p>
    <w:p w:rsidR="00CA01EC" w:rsidRPr="00646670" w:rsidRDefault="00CA01EC" w:rsidP="00CA01EC">
      <w:pPr>
        <w:pStyle w:val="af8"/>
        <w:ind w:firstLine="567"/>
        <w:jc w:val="both"/>
        <w:rPr>
          <w:rFonts w:ascii="Times New Roman" w:hAnsi="Times New Roman"/>
          <w:sz w:val="28"/>
        </w:rPr>
      </w:pPr>
      <w:r w:rsidRPr="00646670">
        <w:rPr>
          <w:rFonts w:ascii="Times New Roman" w:hAnsi="Times New Roman"/>
          <w:sz w:val="28"/>
        </w:rPr>
        <w:t xml:space="preserve">- в </w:t>
      </w:r>
      <w:r>
        <w:rPr>
          <w:rFonts w:ascii="Times New Roman" w:hAnsi="Times New Roman"/>
          <w:sz w:val="28"/>
        </w:rPr>
        <w:t>ОУ</w:t>
      </w:r>
      <w:r w:rsidRPr="00646670">
        <w:rPr>
          <w:rFonts w:ascii="Times New Roman" w:hAnsi="Times New Roman"/>
          <w:sz w:val="28"/>
        </w:rPr>
        <w:t xml:space="preserve"> сформирована нормативно-правовая база, регламентирующая проведение государственной итоговой аттестации выпускников 9 и 11 кла</w:t>
      </w:r>
      <w:r w:rsidRPr="00646670">
        <w:rPr>
          <w:rFonts w:ascii="Times New Roman" w:hAnsi="Times New Roman"/>
          <w:sz w:val="28"/>
        </w:rPr>
        <w:t>с</w:t>
      </w:r>
      <w:r w:rsidRPr="00646670">
        <w:rPr>
          <w:rFonts w:ascii="Times New Roman" w:hAnsi="Times New Roman"/>
          <w:sz w:val="28"/>
        </w:rPr>
        <w:t>сов;</w:t>
      </w:r>
    </w:p>
    <w:p w:rsidR="00CA01EC" w:rsidRPr="00646670" w:rsidRDefault="00CA01EC" w:rsidP="00CA01EC">
      <w:pPr>
        <w:pStyle w:val="af8"/>
        <w:ind w:firstLine="567"/>
        <w:jc w:val="both"/>
        <w:rPr>
          <w:rFonts w:ascii="Times New Roman" w:hAnsi="Times New Roman"/>
          <w:sz w:val="28"/>
        </w:rPr>
      </w:pPr>
      <w:r w:rsidRPr="00646670">
        <w:rPr>
          <w:rFonts w:ascii="Times New Roman" w:hAnsi="Times New Roman"/>
          <w:sz w:val="28"/>
        </w:rPr>
        <w:t xml:space="preserve">- сформирована база данных выпускников ОУ; </w:t>
      </w:r>
    </w:p>
    <w:p w:rsidR="00CA01EC" w:rsidRPr="00D30BCE" w:rsidRDefault="00CA01EC" w:rsidP="00CA01EC">
      <w:pPr>
        <w:pStyle w:val="af8"/>
        <w:ind w:firstLine="567"/>
        <w:jc w:val="both"/>
        <w:rPr>
          <w:rFonts w:ascii="Times New Roman" w:hAnsi="Times New Roman"/>
          <w:sz w:val="28"/>
        </w:rPr>
      </w:pPr>
      <w:r w:rsidRPr="00646670">
        <w:rPr>
          <w:rFonts w:ascii="Times New Roman" w:hAnsi="Times New Roman"/>
          <w:sz w:val="28"/>
        </w:rPr>
        <w:t xml:space="preserve">- разработан и утверждён  приказом </w:t>
      </w:r>
      <w:r w:rsidRPr="000D66E5">
        <w:rPr>
          <w:rFonts w:ascii="Times New Roman" w:hAnsi="Times New Roman"/>
          <w:sz w:val="28"/>
          <w:shd w:val="clear" w:color="auto" w:fill="FFFFFF"/>
        </w:rPr>
        <w:t>№ 96</w:t>
      </w:r>
      <w:r w:rsidRPr="000D66E5">
        <w:rPr>
          <w:rFonts w:ascii="Times New Roman" w:hAnsi="Times New Roman"/>
          <w:sz w:val="28"/>
        </w:rPr>
        <w:t xml:space="preserve"> от 31.08.2015</w:t>
      </w:r>
      <w:r w:rsidRPr="00D30BCE">
        <w:rPr>
          <w:rFonts w:ascii="Times New Roman" w:hAnsi="Times New Roman"/>
          <w:sz w:val="28"/>
        </w:rPr>
        <w:t xml:space="preserve">план работы МБОУ </w:t>
      </w:r>
      <w:r>
        <w:rPr>
          <w:rFonts w:ascii="Times New Roman" w:hAnsi="Times New Roman"/>
          <w:sz w:val="28"/>
        </w:rPr>
        <w:t xml:space="preserve">СОШ № 12 </w:t>
      </w:r>
      <w:r w:rsidRPr="00D30BCE">
        <w:rPr>
          <w:rFonts w:ascii="Times New Roman" w:hAnsi="Times New Roman"/>
          <w:sz w:val="28"/>
        </w:rPr>
        <w:t xml:space="preserve"> по подготовке к  государс</w:t>
      </w:r>
      <w:r>
        <w:rPr>
          <w:rFonts w:ascii="Times New Roman" w:hAnsi="Times New Roman"/>
          <w:sz w:val="28"/>
        </w:rPr>
        <w:t xml:space="preserve">твенной итоговой аттестации </w:t>
      </w:r>
      <w:r w:rsidRPr="00683C18">
        <w:rPr>
          <w:rFonts w:ascii="Times New Roman" w:hAnsi="Times New Roman"/>
          <w:sz w:val="28"/>
        </w:rPr>
        <w:t>2016-го</w:t>
      </w:r>
      <w:r w:rsidRPr="00D30BCE">
        <w:rPr>
          <w:rFonts w:ascii="Times New Roman" w:hAnsi="Times New Roman"/>
          <w:sz w:val="28"/>
        </w:rPr>
        <w:t xml:space="preserve"> года;</w:t>
      </w:r>
    </w:p>
    <w:p w:rsidR="00CA01EC" w:rsidRPr="00646670" w:rsidRDefault="00CA01EC" w:rsidP="00CA01EC">
      <w:pPr>
        <w:pStyle w:val="af8"/>
        <w:ind w:firstLine="567"/>
        <w:jc w:val="both"/>
        <w:rPr>
          <w:rFonts w:ascii="Times New Roman" w:hAnsi="Times New Roman"/>
          <w:sz w:val="28"/>
        </w:rPr>
      </w:pPr>
      <w:r w:rsidRPr="00D30BCE">
        <w:rPr>
          <w:rFonts w:ascii="Times New Roman" w:hAnsi="Times New Roman"/>
          <w:sz w:val="28"/>
        </w:rPr>
        <w:t xml:space="preserve">- на заседании педагогического совета </w:t>
      </w:r>
      <w:r>
        <w:rPr>
          <w:rFonts w:ascii="Times New Roman" w:hAnsi="Times New Roman"/>
          <w:sz w:val="28"/>
        </w:rPr>
        <w:t>рассматривались</w:t>
      </w:r>
      <w:r w:rsidRPr="00D30BCE">
        <w:rPr>
          <w:rFonts w:ascii="Times New Roman" w:hAnsi="Times New Roman"/>
          <w:sz w:val="28"/>
        </w:rPr>
        <w:t xml:space="preserve"> итог</w:t>
      </w:r>
      <w:r>
        <w:rPr>
          <w:rFonts w:ascii="Times New Roman" w:hAnsi="Times New Roman"/>
          <w:sz w:val="28"/>
        </w:rPr>
        <w:t>и</w:t>
      </w:r>
      <w:r w:rsidRPr="00D30BCE">
        <w:rPr>
          <w:rFonts w:ascii="Times New Roman" w:hAnsi="Times New Roman"/>
          <w:sz w:val="28"/>
        </w:rPr>
        <w:t xml:space="preserve"> ГИА </w:t>
      </w:r>
      <w:r w:rsidRPr="00683C18">
        <w:rPr>
          <w:rFonts w:ascii="Times New Roman" w:hAnsi="Times New Roman"/>
          <w:sz w:val="28"/>
        </w:rPr>
        <w:t xml:space="preserve">2015 года </w:t>
      </w:r>
      <w:r w:rsidRPr="000D66E5">
        <w:rPr>
          <w:rFonts w:ascii="Times New Roman" w:hAnsi="Times New Roman"/>
          <w:sz w:val="28"/>
        </w:rPr>
        <w:t>(протокол №1 от 28.08.2015), также был рассмотрен вопрос по</w:t>
      </w:r>
      <w:r w:rsidRPr="000D66E5">
        <w:rPr>
          <w:rFonts w:ascii="Times New Roman" w:hAnsi="Times New Roman"/>
          <w:sz w:val="28"/>
        </w:rPr>
        <w:t>д</w:t>
      </w:r>
      <w:r w:rsidRPr="000D66E5">
        <w:rPr>
          <w:rFonts w:ascii="Times New Roman" w:hAnsi="Times New Roman"/>
          <w:sz w:val="28"/>
        </w:rPr>
        <w:t>готовки к ГИА 2015 года (протокол №1 от 28.08.2015г);</w:t>
      </w:r>
    </w:p>
    <w:p w:rsidR="00CA01EC" w:rsidRPr="00646670" w:rsidRDefault="00CA01EC" w:rsidP="00CA01EC">
      <w:pPr>
        <w:pStyle w:val="af8"/>
        <w:ind w:firstLine="567"/>
        <w:jc w:val="both"/>
        <w:rPr>
          <w:rFonts w:ascii="Times New Roman" w:hAnsi="Times New Roman"/>
          <w:sz w:val="28"/>
        </w:rPr>
      </w:pPr>
      <w:r w:rsidRPr="00646670">
        <w:rPr>
          <w:rFonts w:ascii="Times New Roman" w:hAnsi="Times New Roman"/>
          <w:sz w:val="28"/>
        </w:rPr>
        <w:t>- учащиеся и их родители (законные представители) ознакомлены с осо</w:t>
      </w:r>
      <w:r>
        <w:rPr>
          <w:rFonts w:ascii="Times New Roman" w:hAnsi="Times New Roman"/>
          <w:sz w:val="28"/>
        </w:rPr>
        <w:t>бенностями проведения ГИА в 2016</w:t>
      </w:r>
      <w:r w:rsidRPr="00646670">
        <w:rPr>
          <w:rFonts w:ascii="Times New Roman" w:hAnsi="Times New Roman"/>
          <w:sz w:val="28"/>
        </w:rPr>
        <w:t xml:space="preserve"> году под </w:t>
      </w:r>
      <w:r>
        <w:rPr>
          <w:rFonts w:ascii="Times New Roman" w:hAnsi="Times New Roman"/>
          <w:sz w:val="28"/>
        </w:rPr>
        <w:t>под</w:t>
      </w:r>
      <w:r w:rsidRPr="00646670">
        <w:rPr>
          <w:rFonts w:ascii="Times New Roman" w:hAnsi="Times New Roman"/>
          <w:sz w:val="28"/>
        </w:rPr>
        <w:t xml:space="preserve">пись; </w:t>
      </w:r>
    </w:p>
    <w:p w:rsidR="00CA01EC" w:rsidRPr="00646670" w:rsidRDefault="00CA01EC" w:rsidP="00CA01EC">
      <w:pPr>
        <w:pStyle w:val="af8"/>
        <w:ind w:firstLine="567"/>
        <w:jc w:val="both"/>
        <w:rPr>
          <w:rFonts w:ascii="Times New Roman" w:hAnsi="Times New Roman"/>
          <w:sz w:val="28"/>
        </w:rPr>
      </w:pPr>
      <w:r w:rsidRPr="00646670">
        <w:rPr>
          <w:rFonts w:ascii="Times New Roman" w:hAnsi="Times New Roman"/>
          <w:sz w:val="28"/>
        </w:rPr>
        <w:t xml:space="preserve">- классными руководителями проводятся тренировочные занятия с обучающимися </w:t>
      </w:r>
      <w:r>
        <w:rPr>
          <w:rFonts w:ascii="Times New Roman" w:hAnsi="Times New Roman"/>
          <w:sz w:val="28"/>
        </w:rPr>
        <w:t xml:space="preserve">9, </w:t>
      </w:r>
      <w:r w:rsidRPr="00646670">
        <w:rPr>
          <w:rFonts w:ascii="Times New Roman" w:hAnsi="Times New Roman"/>
          <w:sz w:val="28"/>
        </w:rPr>
        <w:t>11 класс</w:t>
      </w:r>
      <w:r>
        <w:rPr>
          <w:rFonts w:ascii="Times New Roman" w:hAnsi="Times New Roman"/>
          <w:sz w:val="28"/>
        </w:rPr>
        <w:t>ов</w:t>
      </w:r>
      <w:r w:rsidRPr="00646670">
        <w:rPr>
          <w:rFonts w:ascii="Times New Roman" w:hAnsi="Times New Roman"/>
          <w:sz w:val="28"/>
        </w:rPr>
        <w:t xml:space="preserve">  по заполнению бланков регистрации итогов</w:t>
      </w:r>
      <w:r w:rsidRPr="00646670">
        <w:rPr>
          <w:rFonts w:ascii="Times New Roman" w:hAnsi="Times New Roman"/>
          <w:sz w:val="28"/>
        </w:rPr>
        <w:t>о</w:t>
      </w:r>
      <w:r w:rsidRPr="00646670">
        <w:rPr>
          <w:rFonts w:ascii="Times New Roman" w:hAnsi="Times New Roman"/>
          <w:sz w:val="28"/>
        </w:rPr>
        <w:t>го сочинения (изложения) и ЕГЭ</w:t>
      </w:r>
      <w:r>
        <w:rPr>
          <w:rFonts w:ascii="Times New Roman" w:hAnsi="Times New Roman"/>
          <w:sz w:val="28"/>
        </w:rPr>
        <w:t>, ОГЭ (по отдельному расписанию)</w:t>
      </w:r>
      <w:r w:rsidRPr="00646670">
        <w:rPr>
          <w:rFonts w:ascii="Times New Roman" w:hAnsi="Times New Roman"/>
          <w:sz w:val="28"/>
        </w:rPr>
        <w:t>;</w:t>
      </w:r>
    </w:p>
    <w:p w:rsidR="00CA01EC" w:rsidRPr="00646670" w:rsidRDefault="00CA01EC" w:rsidP="00CA01EC">
      <w:pPr>
        <w:pStyle w:val="af8"/>
        <w:ind w:firstLine="567"/>
        <w:jc w:val="both"/>
        <w:rPr>
          <w:rFonts w:ascii="Times New Roman" w:hAnsi="Times New Roman"/>
          <w:sz w:val="28"/>
        </w:rPr>
      </w:pPr>
      <w:r w:rsidRPr="00646670">
        <w:rPr>
          <w:rFonts w:ascii="Times New Roman" w:hAnsi="Times New Roman"/>
          <w:sz w:val="28"/>
        </w:rPr>
        <w:t xml:space="preserve">- в планах работы школьных предметных объединений зафиксированы мероприятия по подготовке к выпускным экзаменам, имеются в наличии: материалы по использованию на уроках  </w:t>
      </w:r>
      <w:proofErr w:type="spellStart"/>
      <w:r w:rsidRPr="00646670">
        <w:rPr>
          <w:rFonts w:ascii="Times New Roman" w:hAnsi="Times New Roman"/>
          <w:sz w:val="28"/>
        </w:rPr>
        <w:t>КИМов</w:t>
      </w:r>
      <w:proofErr w:type="spellEnd"/>
      <w:r>
        <w:rPr>
          <w:rFonts w:ascii="Times New Roman" w:hAnsi="Times New Roman"/>
          <w:sz w:val="28"/>
        </w:rPr>
        <w:t>;</w:t>
      </w:r>
      <w:r w:rsidRPr="00646670">
        <w:rPr>
          <w:rFonts w:ascii="Times New Roman" w:hAnsi="Times New Roman"/>
          <w:sz w:val="28"/>
        </w:rPr>
        <w:t xml:space="preserve"> информация о </w:t>
      </w:r>
      <w:r>
        <w:rPr>
          <w:rFonts w:ascii="Times New Roman" w:hAnsi="Times New Roman"/>
          <w:sz w:val="28"/>
        </w:rPr>
        <w:t>ГИА</w:t>
      </w:r>
      <w:r w:rsidRPr="00646670">
        <w:rPr>
          <w:rFonts w:ascii="Times New Roman" w:hAnsi="Times New Roman"/>
          <w:sz w:val="28"/>
        </w:rPr>
        <w:t>; план проведения контрольных срезов по материалам ЕГЭ и ОГЭ, анализ и план коррекционной работы по итогам уже проведённых срезов;</w:t>
      </w:r>
    </w:p>
    <w:p w:rsidR="00CA01EC" w:rsidRPr="00646670" w:rsidRDefault="00CA01EC" w:rsidP="00CA01EC">
      <w:pPr>
        <w:pStyle w:val="af8"/>
        <w:ind w:firstLine="567"/>
        <w:jc w:val="both"/>
        <w:rPr>
          <w:rFonts w:ascii="Times New Roman" w:hAnsi="Times New Roman"/>
          <w:sz w:val="28"/>
        </w:rPr>
      </w:pPr>
      <w:r w:rsidRPr="00646670">
        <w:rPr>
          <w:rFonts w:ascii="Times New Roman" w:hAnsi="Times New Roman"/>
          <w:sz w:val="28"/>
        </w:rPr>
        <w:t>- у заместителя директора по УВР</w:t>
      </w:r>
      <w:r w:rsidR="00756831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Астанковой</w:t>
      </w:r>
      <w:proofErr w:type="spellEnd"/>
      <w:r>
        <w:rPr>
          <w:rFonts w:ascii="Times New Roman" w:hAnsi="Times New Roman"/>
          <w:sz w:val="28"/>
        </w:rPr>
        <w:t xml:space="preserve"> Н.В.</w:t>
      </w:r>
      <w:r w:rsidRPr="00646670">
        <w:rPr>
          <w:rFonts w:ascii="Times New Roman" w:hAnsi="Times New Roman"/>
          <w:sz w:val="28"/>
        </w:rPr>
        <w:t xml:space="preserve"> в наличии график проведения контрольных срезов по материалам ОГЭ и </w:t>
      </w:r>
      <w:r>
        <w:rPr>
          <w:rFonts w:ascii="Times New Roman" w:hAnsi="Times New Roman"/>
          <w:sz w:val="28"/>
        </w:rPr>
        <w:t>ЕГЭ, и</w:t>
      </w:r>
      <w:r w:rsidRPr="00646670">
        <w:rPr>
          <w:rFonts w:ascii="Times New Roman" w:hAnsi="Times New Roman"/>
          <w:sz w:val="28"/>
        </w:rPr>
        <w:t>нформация о предварительном выборе предметов выпускниками;</w:t>
      </w:r>
    </w:p>
    <w:p w:rsidR="00CA01EC" w:rsidRPr="00646670" w:rsidRDefault="00CA01EC" w:rsidP="00CA01EC">
      <w:pPr>
        <w:pStyle w:val="af8"/>
        <w:ind w:firstLine="567"/>
        <w:jc w:val="both"/>
        <w:rPr>
          <w:rFonts w:ascii="Times New Roman" w:hAnsi="Times New Roman"/>
          <w:sz w:val="28"/>
        </w:rPr>
      </w:pPr>
      <w:r w:rsidRPr="00646670">
        <w:rPr>
          <w:rFonts w:ascii="Times New Roman" w:hAnsi="Times New Roman"/>
          <w:sz w:val="28"/>
        </w:rPr>
        <w:t>- в классных журналах и журналах факультативных занятий отмечены темы по подготовке учащихся к ЕГЭ и ОГЭ;</w:t>
      </w:r>
    </w:p>
    <w:p w:rsidR="00CA01EC" w:rsidRPr="00646670" w:rsidRDefault="00CA01EC" w:rsidP="00CA01EC">
      <w:pPr>
        <w:pStyle w:val="af8"/>
        <w:ind w:firstLine="567"/>
        <w:jc w:val="both"/>
        <w:rPr>
          <w:rFonts w:ascii="Times New Roman" w:hAnsi="Times New Roman"/>
          <w:sz w:val="28"/>
        </w:rPr>
      </w:pPr>
      <w:r w:rsidRPr="00646670">
        <w:rPr>
          <w:rFonts w:ascii="Times New Roman" w:hAnsi="Times New Roman"/>
          <w:sz w:val="28"/>
        </w:rPr>
        <w:t>-  сформированы папки работы психологической службы ОУ, в кот</w:t>
      </w:r>
      <w:r w:rsidRPr="00646670">
        <w:rPr>
          <w:rFonts w:ascii="Times New Roman" w:hAnsi="Times New Roman"/>
          <w:sz w:val="28"/>
        </w:rPr>
        <w:t>о</w:t>
      </w:r>
      <w:r w:rsidRPr="00646670">
        <w:rPr>
          <w:rFonts w:ascii="Times New Roman" w:hAnsi="Times New Roman"/>
          <w:sz w:val="28"/>
        </w:rPr>
        <w:t>рых отражены результаты проводимых диагностик, рекомендации психол</w:t>
      </w:r>
      <w:r w:rsidRPr="00646670">
        <w:rPr>
          <w:rFonts w:ascii="Times New Roman" w:hAnsi="Times New Roman"/>
          <w:sz w:val="28"/>
        </w:rPr>
        <w:t>о</w:t>
      </w:r>
      <w:r w:rsidRPr="00646670">
        <w:rPr>
          <w:rFonts w:ascii="Times New Roman" w:hAnsi="Times New Roman"/>
          <w:sz w:val="28"/>
        </w:rPr>
        <w:t xml:space="preserve">га по их итогам, памятки для педагогов, выпускников и их родителей по подготовке к экзаменам; </w:t>
      </w:r>
    </w:p>
    <w:p w:rsidR="00CA01EC" w:rsidRDefault="00CA01EC" w:rsidP="00CA01EC">
      <w:pPr>
        <w:pStyle w:val="af8"/>
        <w:ind w:firstLine="567"/>
        <w:jc w:val="both"/>
        <w:rPr>
          <w:rFonts w:ascii="Times New Roman" w:hAnsi="Times New Roman"/>
          <w:sz w:val="28"/>
        </w:rPr>
      </w:pPr>
      <w:r w:rsidRPr="00646670">
        <w:rPr>
          <w:rFonts w:ascii="Times New Roman" w:hAnsi="Times New Roman"/>
          <w:sz w:val="28"/>
        </w:rPr>
        <w:t>-  оформлен стенд о порядке проведения  ЕГЭ и ОГЭ, который соде</w:t>
      </w:r>
      <w:r w:rsidRPr="00646670">
        <w:rPr>
          <w:rFonts w:ascii="Times New Roman" w:hAnsi="Times New Roman"/>
          <w:sz w:val="28"/>
        </w:rPr>
        <w:t>р</w:t>
      </w:r>
      <w:r w:rsidRPr="00646670">
        <w:rPr>
          <w:rFonts w:ascii="Times New Roman" w:hAnsi="Times New Roman"/>
          <w:sz w:val="28"/>
        </w:rPr>
        <w:t xml:space="preserve">жит информацию необходимую выпускникам и их </w:t>
      </w:r>
      <w:proofErr w:type="spellStart"/>
      <w:r w:rsidRPr="00646670">
        <w:rPr>
          <w:rFonts w:ascii="Times New Roman" w:hAnsi="Times New Roman"/>
          <w:sz w:val="28"/>
        </w:rPr>
        <w:t>родителям</w:t>
      </w:r>
      <w:proofErr w:type="gramStart"/>
      <w:r w:rsidRPr="00646670">
        <w:rPr>
          <w:rFonts w:ascii="Times New Roman" w:hAnsi="Times New Roman"/>
          <w:sz w:val="28"/>
        </w:rPr>
        <w:t>,</w:t>
      </w:r>
      <w:r w:rsidRPr="00A43F0A">
        <w:rPr>
          <w:rFonts w:ascii="Times New Roman" w:hAnsi="Times New Roman"/>
          <w:sz w:val="28"/>
        </w:rPr>
        <w:t>н</w:t>
      </w:r>
      <w:proofErr w:type="gramEnd"/>
      <w:r w:rsidRPr="00A43F0A">
        <w:rPr>
          <w:rFonts w:ascii="Times New Roman" w:hAnsi="Times New Roman"/>
          <w:sz w:val="28"/>
        </w:rPr>
        <w:t>а</w:t>
      </w:r>
      <w:proofErr w:type="spellEnd"/>
      <w:r w:rsidRPr="00A43F0A">
        <w:rPr>
          <w:rFonts w:ascii="Times New Roman" w:hAnsi="Times New Roman"/>
          <w:sz w:val="28"/>
        </w:rPr>
        <w:t xml:space="preserve"> стенде </w:t>
      </w:r>
      <w:r w:rsidRPr="00A43F0A">
        <w:rPr>
          <w:rFonts w:ascii="Times New Roman" w:hAnsi="Times New Roman"/>
          <w:sz w:val="28"/>
          <w:szCs w:val="28"/>
        </w:rPr>
        <w:t xml:space="preserve">размещены телефоны «горячей линии»: </w:t>
      </w:r>
      <w:proofErr w:type="spellStart"/>
      <w:r w:rsidRPr="00A43F0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A43F0A">
        <w:rPr>
          <w:rFonts w:ascii="Times New Roman" w:hAnsi="Times New Roman"/>
          <w:sz w:val="28"/>
          <w:szCs w:val="28"/>
        </w:rPr>
        <w:t>, министерства обр</w:t>
      </w:r>
      <w:r w:rsidRPr="00A43F0A">
        <w:rPr>
          <w:rFonts w:ascii="Times New Roman" w:hAnsi="Times New Roman"/>
          <w:sz w:val="28"/>
          <w:szCs w:val="28"/>
        </w:rPr>
        <w:t>а</w:t>
      </w:r>
      <w:r w:rsidRPr="00A43F0A">
        <w:rPr>
          <w:rFonts w:ascii="Times New Roman" w:hAnsi="Times New Roman"/>
          <w:sz w:val="28"/>
          <w:szCs w:val="28"/>
        </w:rPr>
        <w:t>зования и молодёжной политики СК; управления образования администр</w:t>
      </w:r>
      <w:r w:rsidRPr="00A43F0A">
        <w:rPr>
          <w:rFonts w:ascii="Times New Roman" w:hAnsi="Times New Roman"/>
          <w:sz w:val="28"/>
          <w:szCs w:val="28"/>
        </w:rPr>
        <w:t>а</w:t>
      </w:r>
      <w:r w:rsidRPr="00A43F0A">
        <w:rPr>
          <w:rFonts w:ascii="Times New Roman" w:hAnsi="Times New Roman"/>
          <w:sz w:val="28"/>
          <w:szCs w:val="28"/>
        </w:rPr>
        <w:t>ции города Невинномысска;</w:t>
      </w:r>
      <w:r w:rsidRPr="00646670">
        <w:rPr>
          <w:rFonts w:ascii="Times New Roman" w:hAnsi="Times New Roman"/>
          <w:sz w:val="28"/>
        </w:rPr>
        <w:t xml:space="preserve"> в кабинетах оформлены стенды подготовки к ГИА с учётом предметной специализа</w:t>
      </w:r>
      <w:r>
        <w:rPr>
          <w:rFonts w:ascii="Times New Roman" w:hAnsi="Times New Roman"/>
          <w:sz w:val="28"/>
        </w:rPr>
        <w:t>ции.</w:t>
      </w:r>
    </w:p>
    <w:p w:rsidR="00CA01EC" w:rsidRDefault="00CA01EC" w:rsidP="00CA01EC">
      <w:pPr>
        <w:ind w:firstLine="708"/>
        <w:jc w:val="center"/>
        <w:rPr>
          <w:sz w:val="28"/>
          <w:szCs w:val="28"/>
        </w:rPr>
      </w:pPr>
      <w:r w:rsidRPr="00D9747A">
        <w:rPr>
          <w:sz w:val="28"/>
          <w:szCs w:val="28"/>
        </w:rPr>
        <w:lastRenderedPageBreak/>
        <w:t xml:space="preserve">Результаты ЕГЭ учащихся МБОУ </w:t>
      </w:r>
      <w:r>
        <w:rPr>
          <w:sz w:val="28"/>
          <w:szCs w:val="28"/>
        </w:rPr>
        <w:t>СОШ</w:t>
      </w:r>
      <w:r w:rsidRPr="00D9747A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</w:p>
    <w:p w:rsidR="00CA01EC" w:rsidRDefault="00CA01EC" w:rsidP="00CA01EC">
      <w:pPr>
        <w:ind w:firstLine="708"/>
        <w:jc w:val="center"/>
        <w:rPr>
          <w:sz w:val="28"/>
          <w:szCs w:val="28"/>
        </w:rPr>
      </w:pPr>
      <w:r w:rsidRPr="00D9747A">
        <w:rPr>
          <w:sz w:val="28"/>
          <w:szCs w:val="28"/>
        </w:rPr>
        <w:t>за 201</w:t>
      </w:r>
      <w:r>
        <w:rPr>
          <w:sz w:val="28"/>
          <w:szCs w:val="28"/>
        </w:rPr>
        <w:t>3</w:t>
      </w:r>
      <w:r w:rsidRPr="00D9747A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D9747A">
        <w:rPr>
          <w:sz w:val="28"/>
          <w:szCs w:val="28"/>
        </w:rPr>
        <w:t xml:space="preserve"> годы</w:t>
      </w: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992"/>
        <w:gridCol w:w="1252"/>
        <w:gridCol w:w="894"/>
        <w:gridCol w:w="1374"/>
        <w:gridCol w:w="894"/>
      </w:tblGrid>
      <w:tr w:rsidR="00CA01EC" w:rsidRPr="00B1012F" w:rsidTr="0095282D">
        <w:tc>
          <w:tcPr>
            <w:tcW w:w="2376" w:type="dxa"/>
            <w:vMerge w:val="restart"/>
          </w:tcPr>
          <w:p w:rsidR="00CA01EC" w:rsidRPr="00B1012F" w:rsidRDefault="00CA01EC" w:rsidP="0095282D">
            <w:pPr>
              <w:jc w:val="center"/>
            </w:pPr>
            <w:r w:rsidRPr="00B1012F">
              <w:rPr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gridSpan w:val="2"/>
          </w:tcPr>
          <w:p w:rsidR="00CA01EC" w:rsidRPr="00B1012F" w:rsidRDefault="00CA01EC" w:rsidP="0095282D">
            <w:pPr>
              <w:jc w:val="center"/>
            </w:pPr>
            <w:r>
              <w:t>2012-2013</w:t>
            </w:r>
          </w:p>
        </w:tc>
        <w:tc>
          <w:tcPr>
            <w:tcW w:w="2146" w:type="dxa"/>
            <w:gridSpan w:val="2"/>
          </w:tcPr>
          <w:p w:rsidR="00CA01EC" w:rsidRPr="00B1012F" w:rsidRDefault="00CA01EC" w:rsidP="0095282D">
            <w:pPr>
              <w:jc w:val="center"/>
            </w:pPr>
            <w:r>
              <w:t>2013-2014</w:t>
            </w:r>
          </w:p>
        </w:tc>
        <w:tc>
          <w:tcPr>
            <w:tcW w:w="2268" w:type="dxa"/>
            <w:gridSpan w:val="2"/>
          </w:tcPr>
          <w:p w:rsidR="00CA01EC" w:rsidRPr="00B1012F" w:rsidRDefault="00CA01EC" w:rsidP="0095282D">
            <w:pPr>
              <w:jc w:val="center"/>
            </w:pPr>
            <w:r>
              <w:t>2014-2015</w:t>
            </w:r>
          </w:p>
        </w:tc>
      </w:tr>
      <w:tr w:rsidR="00CA01EC" w:rsidRPr="00B1012F" w:rsidTr="0095282D">
        <w:tc>
          <w:tcPr>
            <w:tcW w:w="2376" w:type="dxa"/>
            <w:vMerge/>
          </w:tcPr>
          <w:p w:rsidR="00CA01EC" w:rsidRPr="00B1012F" w:rsidRDefault="00CA01EC" w:rsidP="0095282D">
            <w:pPr>
              <w:jc w:val="center"/>
            </w:pPr>
          </w:p>
        </w:tc>
        <w:tc>
          <w:tcPr>
            <w:tcW w:w="1276" w:type="dxa"/>
          </w:tcPr>
          <w:p w:rsidR="00CA01EC" w:rsidRPr="00B1012F" w:rsidRDefault="00CA01EC" w:rsidP="0095282D">
            <w:pPr>
              <w:jc w:val="center"/>
            </w:pPr>
            <w:r>
              <w:rPr>
                <w:sz w:val="28"/>
                <w:szCs w:val="28"/>
              </w:rPr>
              <w:t>СОШ № 12</w:t>
            </w:r>
          </w:p>
        </w:tc>
        <w:tc>
          <w:tcPr>
            <w:tcW w:w="992" w:type="dxa"/>
          </w:tcPr>
          <w:p w:rsidR="00CA01EC" w:rsidRPr="00B1012F" w:rsidRDefault="00CA01EC" w:rsidP="0095282D">
            <w:pPr>
              <w:jc w:val="center"/>
            </w:pPr>
            <w:r w:rsidRPr="00B1012F">
              <w:rPr>
                <w:sz w:val="28"/>
                <w:szCs w:val="28"/>
              </w:rPr>
              <w:t>город</w:t>
            </w:r>
          </w:p>
        </w:tc>
        <w:tc>
          <w:tcPr>
            <w:tcW w:w="1252" w:type="dxa"/>
          </w:tcPr>
          <w:p w:rsidR="00CA01EC" w:rsidRPr="00B1012F" w:rsidRDefault="00CA01EC" w:rsidP="0095282D">
            <w:pPr>
              <w:jc w:val="center"/>
            </w:pPr>
            <w:r>
              <w:rPr>
                <w:sz w:val="28"/>
                <w:szCs w:val="28"/>
              </w:rPr>
              <w:t>СОШ № 12</w:t>
            </w:r>
          </w:p>
        </w:tc>
        <w:tc>
          <w:tcPr>
            <w:tcW w:w="894" w:type="dxa"/>
          </w:tcPr>
          <w:p w:rsidR="00CA01EC" w:rsidRPr="003A45AD" w:rsidRDefault="00CA01EC" w:rsidP="0095282D">
            <w:pPr>
              <w:jc w:val="center"/>
            </w:pPr>
            <w:r w:rsidRPr="003A45AD">
              <w:t>город</w:t>
            </w:r>
          </w:p>
        </w:tc>
        <w:tc>
          <w:tcPr>
            <w:tcW w:w="1374" w:type="dxa"/>
          </w:tcPr>
          <w:p w:rsidR="00CA01EC" w:rsidRPr="003A45AD" w:rsidRDefault="00CA01EC" w:rsidP="0095282D">
            <w:pPr>
              <w:jc w:val="center"/>
            </w:pPr>
            <w:r w:rsidRPr="003A45AD">
              <w:t>СОШ № 12</w:t>
            </w:r>
          </w:p>
        </w:tc>
        <w:tc>
          <w:tcPr>
            <w:tcW w:w="894" w:type="dxa"/>
          </w:tcPr>
          <w:p w:rsidR="00CA01EC" w:rsidRPr="003A45AD" w:rsidRDefault="00CA01EC" w:rsidP="0095282D">
            <w:pPr>
              <w:jc w:val="center"/>
            </w:pPr>
            <w:r w:rsidRPr="003A45AD">
              <w:t>город</w:t>
            </w:r>
          </w:p>
        </w:tc>
      </w:tr>
      <w:tr w:rsidR="00CA01EC" w:rsidRPr="00B1012F" w:rsidTr="0095282D">
        <w:tc>
          <w:tcPr>
            <w:tcW w:w="2376" w:type="dxa"/>
          </w:tcPr>
          <w:p w:rsidR="00CA01EC" w:rsidRPr="00B1012F" w:rsidRDefault="00CA01EC" w:rsidP="0095282D">
            <w:r w:rsidRPr="00B1012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CA01EC" w:rsidRPr="006E2431" w:rsidRDefault="00CA01EC" w:rsidP="0095282D">
            <w:pPr>
              <w:suppressAutoHyphens/>
              <w:jc w:val="center"/>
              <w:rPr>
                <w:color w:val="000000"/>
              </w:rPr>
            </w:pPr>
            <w:r w:rsidRPr="006E2431">
              <w:rPr>
                <w:color w:val="000000"/>
              </w:rPr>
              <w:t>66,9</w:t>
            </w:r>
          </w:p>
        </w:tc>
        <w:tc>
          <w:tcPr>
            <w:tcW w:w="992" w:type="dxa"/>
            <w:vAlign w:val="center"/>
          </w:tcPr>
          <w:p w:rsidR="00CA01EC" w:rsidRPr="006E2431" w:rsidRDefault="00CA01EC" w:rsidP="0095282D">
            <w:pPr>
              <w:suppressAutoHyphens/>
              <w:jc w:val="center"/>
              <w:rPr>
                <w:color w:val="000000"/>
              </w:rPr>
            </w:pPr>
            <w:r w:rsidRPr="006E2431">
              <w:rPr>
                <w:color w:val="000000"/>
              </w:rPr>
              <w:t>67,3</w:t>
            </w:r>
          </w:p>
        </w:tc>
        <w:tc>
          <w:tcPr>
            <w:tcW w:w="1252" w:type="dxa"/>
          </w:tcPr>
          <w:p w:rsidR="00CA01EC" w:rsidRPr="006E2431" w:rsidRDefault="00CA01EC" w:rsidP="0095282D">
            <w:pPr>
              <w:suppressAutoHyphens/>
              <w:jc w:val="center"/>
              <w:rPr>
                <w:color w:val="000000"/>
              </w:rPr>
            </w:pPr>
            <w:r w:rsidRPr="006E2431">
              <w:rPr>
                <w:color w:val="000000"/>
              </w:rPr>
              <w:t>62,4</w:t>
            </w:r>
          </w:p>
        </w:tc>
        <w:tc>
          <w:tcPr>
            <w:tcW w:w="894" w:type="dxa"/>
          </w:tcPr>
          <w:p w:rsidR="00CA01EC" w:rsidRPr="003A45AD" w:rsidRDefault="00CA01EC" w:rsidP="0095282D">
            <w:pPr>
              <w:jc w:val="center"/>
            </w:pPr>
            <w:r w:rsidRPr="003A45AD">
              <w:t>66,7</w:t>
            </w:r>
          </w:p>
          <w:p w:rsidR="00CA01EC" w:rsidRPr="003A45AD" w:rsidRDefault="00CA01EC" w:rsidP="0095282D">
            <w:pPr>
              <w:jc w:val="center"/>
            </w:pPr>
          </w:p>
        </w:tc>
        <w:tc>
          <w:tcPr>
            <w:tcW w:w="1374" w:type="dxa"/>
          </w:tcPr>
          <w:p w:rsidR="00CA01EC" w:rsidRPr="003A45AD" w:rsidRDefault="00CA01EC" w:rsidP="0095282D">
            <w:pPr>
              <w:jc w:val="center"/>
            </w:pPr>
            <w:r w:rsidRPr="003A45AD">
              <w:t>63,5</w:t>
            </w:r>
          </w:p>
        </w:tc>
        <w:tc>
          <w:tcPr>
            <w:tcW w:w="894" w:type="dxa"/>
          </w:tcPr>
          <w:p w:rsidR="00CA01EC" w:rsidRPr="003A45AD" w:rsidRDefault="00CA01EC" w:rsidP="0095282D">
            <w:pPr>
              <w:jc w:val="center"/>
            </w:pPr>
            <w:r w:rsidRPr="003A45AD">
              <w:t>68,0</w:t>
            </w:r>
          </w:p>
          <w:p w:rsidR="00CA01EC" w:rsidRPr="003A45AD" w:rsidRDefault="00CA01EC" w:rsidP="0095282D">
            <w:pPr>
              <w:jc w:val="center"/>
            </w:pPr>
          </w:p>
        </w:tc>
      </w:tr>
      <w:tr w:rsidR="00CA01EC" w:rsidRPr="00B1012F" w:rsidTr="0095282D">
        <w:tc>
          <w:tcPr>
            <w:tcW w:w="2376" w:type="dxa"/>
          </w:tcPr>
          <w:p w:rsidR="00CA01EC" w:rsidRPr="00B1012F" w:rsidRDefault="00CA01EC" w:rsidP="0095282D">
            <w:r w:rsidRPr="00B1012F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CA01EC" w:rsidRPr="006E2431" w:rsidRDefault="00CA01EC" w:rsidP="0095282D">
            <w:pPr>
              <w:suppressAutoHyphens/>
              <w:jc w:val="center"/>
              <w:rPr>
                <w:color w:val="000000"/>
              </w:rPr>
            </w:pPr>
            <w:r w:rsidRPr="006E2431">
              <w:rPr>
                <w:color w:val="000000"/>
              </w:rPr>
              <w:t>57,1</w:t>
            </w:r>
          </w:p>
        </w:tc>
        <w:tc>
          <w:tcPr>
            <w:tcW w:w="992" w:type="dxa"/>
            <w:vAlign w:val="center"/>
          </w:tcPr>
          <w:p w:rsidR="00CA01EC" w:rsidRPr="006E2431" w:rsidRDefault="00CA01EC" w:rsidP="0095282D">
            <w:pPr>
              <w:suppressAutoHyphens/>
              <w:jc w:val="center"/>
              <w:rPr>
                <w:color w:val="000000"/>
              </w:rPr>
            </w:pPr>
            <w:r w:rsidRPr="006E2431">
              <w:rPr>
                <w:color w:val="000000"/>
              </w:rPr>
              <w:t>55,0</w:t>
            </w:r>
          </w:p>
        </w:tc>
        <w:tc>
          <w:tcPr>
            <w:tcW w:w="1252" w:type="dxa"/>
          </w:tcPr>
          <w:p w:rsidR="00CA01EC" w:rsidRPr="006E2431" w:rsidRDefault="00CA01EC" w:rsidP="0095282D">
            <w:pPr>
              <w:suppressAutoHyphens/>
              <w:jc w:val="center"/>
              <w:rPr>
                <w:color w:val="000000"/>
              </w:rPr>
            </w:pPr>
            <w:r w:rsidRPr="006E2431">
              <w:rPr>
                <w:color w:val="000000"/>
              </w:rPr>
              <w:t>36,6</w:t>
            </w:r>
            <w:r>
              <w:rPr>
                <w:color w:val="000000"/>
              </w:rPr>
              <w:t xml:space="preserve"> (проф.)</w:t>
            </w:r>
          </w:p>
        </w:tc>
        <w:tc>
          <w:tcPr>
            <w:tcW w:w="894" w:type="dxa"/>
          </w:tcPr>
          <w:p w:rsidR="00CA01EC" w:rsidRPr="003A45AD" w:rsidRDefault="00CA01EC" w:rsidP="0095282D">
            <w:pPr>
              <w:jc w:val="center"/>
            </w:pPr>
            <w:r w:rsidRPr="003A45AD">
              <w:t>45,4</w:t>
            </w:r>
          </w:p>
          <w:p w:rsidR="00CA01EC" w:rsidRPr="003A45AD" w:rsidRDefault="00CA01EC" w:rsidP="0095282D">
            <w:pPr>
              <w:jc w:val="center"/>
            </w:pPr>
          </w:p>
        </w:tc>
        <w:tc>
          <w:tcPr>
            <w:tcW w:w="1374" w:type="dxa"/>
          </w:tcPr>
          <w:p w:rsidR="00CA01EC" w:rsidRPr="003A45AD" w:rsidRDefault="00CA01EC" w:rsidP="0095282D">
            <w:pPr>
              <w:jc w:val="center"/>
            </w:pPr>
            <w:r w:rsidRPr="003A45AD">
              <w:t>40,6 (проф.)</w:t>
            </w:r>
          </w:p>
        </w:tc>
        <w:tc>
          <w:tcPr>
            <w:tcW w:w="894" w:type="dxa"/>
          </w:tcPr>
          <w:p w:rsidR="00CA01EC" w:rsidRPr="003A45AD" w:rsidRDefault="00CA01EC" w:rsidP="0095282D">
            <w:pPr>
              <w:jc w:val="center"/>
            </w:pPr>
            <w:r w:rsidRPr="003A45AD">
              <w:t>45,0</w:t>
            </w:r>
          </w:p>
          <w:p w:rsidR="00CA01EC" w:rsidRPr="003A45AD" w:rsidRDefault="00CA01EC" w:rsidP="0095282D">
            <w:pPr>
              <w:jc w:val="center"/>
            </w:pPr>
          </w:p>
        </w:tc>
      </w:tr>
      <w:tr w:rsidR="00CA01EC" w:rsidRPr="00B1012F" w:rsidTr="0095282D">
        <w:tc>
          <w:tcPr>
            <w:tcW w:w="2376" w:type="dxa"/>
          </w:tcPr>
          <w:p w:rsidR="00CA01EC" w:rsidRPr="00B1012F" w:rsidRDefault="00CA01EC" w:rsidP="0095282D">
            <w:r w:rsidRPr="00B1012F">
              <w:rPr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54,4</w:t>
            </w:r>
          </w:p>
        </w:tc>
        <w:tc>
          <w:tcPr>
            <w:tcW w:w="992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57,4</w:t>
            </w:r>
          </w:p>
        </w:tc>
        <w:tc>
          <w:tcPr>
            <w:tcW w:w="1252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37,7</w:t>
            </w:r>
          </w:p>
        </w:tc>
        <w:tc>
          <w:tcPr>
            <w:tcW w:w="894" w:type="dxa"/>
          </w:tcPr>
          <w:p w:rsidR="00CA01EC" w:rsidRPr="003A45AD" w:rsidRDefault="00CA01EC" w:rsidP="0095282D">
            <w:pPr>
              <w:jc w:val="center"/>
            </w:pPr>
            <w:r w:rsidRPr="003A45AD">
              <w:t>46,5</w:t>
            </w:r>
          </w:p>
          <w:p w:rsidR="00CA01EC" w:rsidRPr="003A45AD" w:rsidRDefault="00CA01EC" w:rsidP="0095282D">
            <w:pPr>
              <w:jc w:val="center"/>
            </w:pPr>
          </w:p>
        </w:tc>
        <w:tc>
          <w:tcPr>
            <w:tcW w:w="1374" w:type="dxa"/>
          </w:tcPr>
          <w:p w:rsidR="00CA01EC" w:rsidRPr="003A45AD" w:rsidRDefault="00CA01EC" w:rsidP="0095282D">
            <w:pPr>
              <w:jc w:val="center"/>
            </w:pPr>
            <w:r w:rsidRPr="003A45AD">
              <w:t>49,3</w:t>
            </w:r>
          </w:p>
        </w:tc>
        <w:tc>
          <w:tcPr>
            <w:tcW w:w="894" w:type="dxa"/>
          </w:tcPr>
          <w:p w:rsidR="00CA01EC" w:rsidRPr="003A45AD" w:rsidRDefault="00CA01EC" w:rsidP="0095282D">
            <w:pPr>
              <w:jc w:val="center"/>
            </w:pPr>
            <w:r w:rsidRPr="003A45AD">
              <w:t>55</w:t>
            </w:r>
          </w:p>
          <w:p w:rsidR="00CA01EC" w:rsidRPr="003A45AD" w:rsidRDefault="00CA01EC" w:rsidP="0095282D">
            <w:pPr>
              <w:jc w:val="center"/>
            </w:pPr>
          </w:p>
        </w:tc>
      </w:tr>
      <w:tr w:rsidR="00CA01EC" w:rsidRPr="00B1012F" w:rsidTr="0095282D">
        <w:tc>
          <w:tcPr>
            <w:tcW w:w="2376" w:type="dxa"/>
          </w:tcPr>
          <w:p w:rsidR="00CA01EC" w:rsidRPr="00B1012F" w:rsidRDefault="00CA01EC" w:rsidP="0095282D">
            <w:r w:rsidRPr="00B1012F">
              <w:rPr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65,3</w:t>
            </w:r>
          </w:p>
        </w:tc>
        <w:tc>
          <w:tcPr>
            <w:tcW w:w="992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62,7</w:t>
            </w:r>
          </w:p>
        </w:tc>
        <w:tc>
          <w:tcPr>
            <w:tcW w:w="1252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37,5</w:t>
            </w:r>
          </w:p>
        </w:tc>
        <w:tc>
          <w:tcPr>
            <w:tcW w:w="894" w:type="dxa"/>
          </w:tcPr>
          <w:p w:rsidR="00CA01EC" w:rsidRPr="003A45AD" w:rsidRDefault="00CA01EC" w:rsidP="0095282D">
            <w:pPr>
              <w:jc w:val="center"/>
            </w:pPr>
            <w:r w:rsidRPr="003A45AD">
              <w:t>44</w:t>
            </w:r>
          </w:p>
          <w:p w:rsidR="00CA01EC" w:rsidRPr="003A45AD" w:rsidRDefault="00CA01EC" w:rsidP="0095282D">
            <w:pPr>
              <w:jc w:val="center"/>
            </w:pPr>
          </w:p>
        </w:tc>
        <w:tc>
          <w:tcPr>
            <w:tcW w:w="1374" w:type="dxa"/>
          </w:tcPr>
          <w:p w:rsidR="00CA01EC" w:rsidRPr="003A45AD" w:rsidRDefault="00CA01EC" w:rsidP="0095282D">
            <w:pPr>
              <w:jc w:val="center"/>
            </w:pPr>
            <w:r w:rsidRPr="003A45AD">
              <w:t>49,1</w:t>
            </w:r>
          </w:p>
        </w:tc>
        <w:tc>
          <w:tcPr>
            <w:tcW w:w="894" w:type="dxa"/>
          </w:tcPr>
          <w:p w:rsidR="00CA01EC" w:rsidRPr="003A45AD" w:rsidRDefault="00CA01EC" w:rsidP="0095282D">
            <w:pPr>
              <w:jc w:val="center"/>
            </w:pPr>
            <w:r w:rsidRPr="003A45AD">
              <w:t>47</w:t>
            </w:r>
          </w:p>
          <w:p w:rsidR="00CA01EC" w:rsidRPr="003A45AD" w:rsidRDefault="00CA01EC" w:rsidP="0095282D">
            <w:pPr>
              <w:jc w:val="center"/>
            </w:pPr>
          </w:p>
        </w:tc>
      </w:tr>
      <w:tr w:rsidR="00CA01EC" w:rsidRPr="00B1012F" w:rsidTr="0095282D">
        <w:tc>
          <w:tcPr>
            <w:tcW w:w="2376" w:type="dxa"/>
          </w:tcPr>
          <w:p w:rsidR="00CA01EC" w:rsidRPr="00B1012F" w:rsidRDefault="00CA01EC" w:rsidP="0095282D">
            <w:r w:rsidRPr="00B1012F">
              <w:rPr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67,0</w:t>
            </w:r>
          </w:p>
        </w:tc>
        <w:tc>
          <w:tcPr>
            <w:tcW w:w="992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65,0</w:t>
            </w:r>
          </w:p>
        </w:tc>
        <w:tc>
          <w:tcPr>
            <w:tcW w:w="1252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65,1</w:t>
            </w:r>
          </w:p>
        </w:tc>
        <w:tc>
          <w:tcPr>
            <w:tcW w:w="894" w:type="dxa"/>
          </w:tcPr>
          <w:p w:rsidR="00CA01EC" w:rsidRPr="003A45AD" w:rsidRDefault="00CA01EC" w:rsidP="0095282D">
            <w:pPr>
              <w:jc w:val="center"/>
            </w:pPr>
            <w:r w:rsidRPr="003A45AD">
              <w:t>56,7</w:t>
            </w:r>
          </w:p>
          <w:p w:rsidR="00CA01EC" w:rsidRPr="003A45AD" w:rsidRDefault="00CA01EC" w:rsidP="0095282D">
            <w:pPr>
              <w:jc w:val="center"/>
            </w:pPr>
          </w:p>
        </w:tc>
        <w:tc>
          <w:tcPr>
            <w:tcW w:w="1374" w:type="dxa"/>
          </w:tcPr>
          <w:p w:rsidR="00CA01EC" w:rsidRPr="003A45AD" w:rsidRDefault="00CA01EC" w:rsidP="0095282D">
            <w:pPr>
              <w:jc w:val="center"/>
            </w:pPr>
            <w:r w:rsidRPr="003A45AD">
              <w:t>52,8</w:t>
            </w:r>
          </w:p>
        </w:tc>
        <w:tc>
          <w:tcPr>
            <w:tcW w:w="894" w:type="dxa"/>
          </w:tcPr>
          <w:p w:rsidR="00CA01EC" w:rsidRPr="003A45AD" w:rsidRDefault="00CA01EC" w:rsidP="0095282D">
            <w:pPr>
              <w:jc w:val="center"/>
            </w:pPr>
            <w:r w:rsidRPr="003A45AD">
              <w:t>59</w:t>
            </w:r>
          </w:p>
          <w:p w:rsidR="00CA01EC" w:rsidRPr="003A45AD" w:rsidRDefault="00CA01EC" w:rsidP="0095282D">
            <w:pPr>
              <w:jc w:val="center"/>
            </w:pPr>
          </w:p>
        </w:tc>
      </w:tr>
      <w:tr w:rsidR="00CA01EC" w:rsidRPr="00B1012F" w:rsidTr="0095282D">
        <w:tc>
          <w:tcPr>
            <w:tcW w:w="2376" w:type="dxa"/>
          </w:tcPr>
          <w:p w:rsidR="00CA01EC" w:rsidRPr="00B1012F" w:rsidRDefault="00CA01EC" w:rsidP="0095282D">
            <w:r w:rsidRPr="00B1012F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276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65,3</w:t>
            </w:r>
          </w:p>
        </w:tc>
        <w:tc>
          <w:tcPr>
            <w:tcW w:w="992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63,5</w:t>
            </w:r>
          </w:p>
        </w:tc>
        <w:tc>
          <w:tcPr>
            <w:tcW w:w="1252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54,7</w:t>
            </w:r>
          </w:p>
        </w:tc>
        <w:tc>
          <w:tcPr>
            <w:tcW w:w="894" w:type="dxa"/>
          </w:tcPr>
          <w:p w:rsidR="00CA01EC" w:rsidRPr="003A45AD" w:rsidRDefault="00CA01EC" w:rsidP="0095282D">
            <w:pPr>
              <w:jc w:val="center"/>
            </w:pPr>
            <w:r w:rsidRPr="003A45AD">
              <w:t>61</w:t>
            </w:r>
          </w:p>
          <w:p w:rsidR="00CA01EC" w:rsidRPr="003A45AD" w:rsidRDefault="00CA01EC" w:rsidP="0095282D">
            <w:pPr>
              <w:jc w:val="center"/>
            </w:pPr>
          </w:p>
        </w:tc>
        <w:tc>
          <w:tcPr>
            <w:tcW w:w="1374" w:type="dxa"/>
          </w:tcPr>
          <w:p w:rsidR="00CA01EC" w:rsidRPr="003A45AD" w:rsidRDefault="00CA01EC" w:rsidP="0095282D">
            <w:pPr>
              <w:jc w:val="center"/>
            </w:pPr>
            <w:r w:rsidRPr="003A45AD">
              <w:t>42</w:t>
            </w:r>
          </w:p>
        </w:tc>
        <w:tc>
          <w:tcPr>
            <w:tcW w:w="894" w:type="dxa"/>
          </w:tcPr>
          <w:p w:rsidR="00CA01EC" w:rsidRPr="003A45AD" w:rsidRDefault="00CA01EC" w:rsidP="0095282D">
            <w:pPr>
              <w:jc w:val="center"/>
            </w:pPr>
            <w:r w:rsidRPr="003A45AD">
              <w:t>58</w:t>
            </w:r>
          </w:p>
          <w:p w:rsidR="00CA01EC" w:rsidRPr="003A45AD" w:rsidRDefault="00CA01EC" w:rsidP="0095282D">
            <w:pPr>
              <w:jc w:val="center"/>
            </w:pPr>
          </w:p>
        </w:tc>
      </w:tr>
      <w:tr w:rsidR="00CA01EC" w:rsidRPr="00B1012F" w:rsidTr="0095282D">
        <w:tc>
          <w:tcPr>
            <w:tcW w:w="2376" w:type="dxa"/>
          </w:tcPr>
          <w:p w:rsidR="00CA01EC" w:rsidRPr="00B1012F" w:rsidRDefault="00CA01EC" w:rsidP="0095282D">
            <w:r w:rsidRPr="00B1012F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67,4</w:t>
            </w:r>
          </w:p>
        </w:tc>
        <w:tc>
          <w:tcPr>
            <w:tcW w:w="992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65,3</w:t>
            </w:r>
          </w:p>
        </w:tc>
        <w:tc>
          <w:tcPr>
            <w:tcW w:w="1252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52,8</w:t>
            </w:r>
          </w:p>
        </w:tc>
        <w:tc>
          <w:tcPr>
            <w:tcW w:w="894" w:type="dxa"/>
          </w:tcPr>
          <w:p w:rsidR="00CA01EC" w:rsidRPr="003A45AD" w:rsidRDefault="00CA01EC" w:rsidP="0095282D">
            <w:pPr>
              <w:jc w:val="center"/>
            </w:pPr>
            <w:r w:rsidRPr="003A45AD">
              <w:t>55,1</w:t>
            </w:r>
          </w:p>
          <w:p w:rsidR="00CA01EC" w:rsidRPr="003A45AD" w:rsidRDefault="00CA01EC" w:rsidP="0095282D">
            <w:pPr>
              <w:jc w:val="center"/>
            </w:pPr>
          </w:p>
        </w:tc>
        <w:tc>
          <w:tcPr>
            <w:tcW w:w="1374" w:type="dxa"/>
          </w:tcPr>
          <w:p w:rsidR="00CA01EC" w:rsidRPr="003A45AD" w:rsidRDefault="00CA01EC" w:rsidP="0095282D">
            <w:pPr>
              <w:jc w:val="center"/>
            </w:pPr>
            <w:r w:rsidRPr="003A45AD">
              <w:t>54,7</w:t>
            </w:r>
          </w:p>
        </w:tc>
        <w:tc>
          <w:tcPr>
            <w:tcW w:w="894" w:type="dxa"/>
          </w:tcPr>
          <w:p w:rsidR="00CA01EC" w:rsidRPr="003A45AD" w:rsidRDefault="00CA01EC" w:rsidP="0095282D">
            <w:pPr>
              <w:jc w:val="center"/>
            </w:pPr>
            <w:r w:rsidRPr="003A45AD">
              <w:t>54</w:t>
            </w:r>
          </w:p>
          <w:p w:rsidR="00CA01EC" w:rsidRPr="003A45AD" w:rsidRDefault="00CA01EC" w:rsidP="0095282D">
            <w:pPr>
              <w:jc w:val="center"/>
            </w:pPr>
          </w:p>
        </w:tc>
      </w:tr>
      <w:tr w:rsidR="00CA01EC" w:rsidRPr="00B1012F" w:rsidTr="0095282D">
        <w:tc>
          <w:tcPr>
            <w:tcW w:w="2376" w:type="dxa"/>
          </w:tcPr>
          <w:p w:rsidR="00CA01EC" w:rsidRPr="00B1012F" w:rsidRDefault="00CA01EC" w:rsidP="0095282D">
            <w:r w:rsidRPr="00B1012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65,3</w:t>
            </w:r>
          </w:p>
        </w:tc>
        <w:tc>
          <w:tcPr>
            <w:tcW w:w="992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74,4</w:t>
            </w:r>
          </w:p>
        </w:tc>
        <w:tc>
          <w:tcPr>
            <w:tcW w:w="1252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43,8</w:t>
            </w:r>
          </w:p>
        </w:tc>
        <w:tc>
          <w:tcPr>
            <w:tcW w:w="894" w:type="dxa"/>
          </w:tcPr>
          <w:p w:rsidR="00CA01EC" w:rsidRPr="003A45AD" w:rsidRDefault="00CA01EC" w:rsidP="0095282D">
            <w:pPr>
              <w:jc w:val="center"/>
            </w:pPr>
            <w:r w:rsidRPr="003A45AD">
              <w:t>52,4</w:t>
            </w:r>
          </w:p>
          <w:p w:rsidR="00CA01EC" w:rsidRPr="003A45AD" w:rsidRDefault="00CA01EC" w:rsidP="0095282D">
            <w:pPr>
              <w:jc w:val="center"/>
            </w:pPr>
          </w:p>
        </w:tc>
        <w:tc>
          <w:tcPr>
            <w:tcW w:w="1374" w:type="dxa"/>
          </w:tcPr>
          <w:p w:rsidR="00CA01EC" w:rsidRPr="003A45AD" w:rsidRDefault="00CA01EC" w:rsidP="0095282D">
            <w:pPr>
              <w:jc w:val="center"/>
            </w:pPr>
            <w:r w:rsidRPr="003A45AD">
              <w:t>50,3</w:t>
            </w:r>
          </w:p>
        </w:tc>
        <w:tc>
          <w:tcPr>
            <w:tcW w:w="894" w:type="dxa"/>
          </w:tcPr>
          <w:p w:rsidR="00CA01EC" w:rsidRPr="003A45AD" w:rsidRDefault="00CA01EC" w:rsidP="0095282D">
            <w:pPr>
              <w:jc w:val="center"/>
            </w:pPr>
            <w:r w:rsidRPr="003A45AD">
              <w:t>56</w:t>
            </w:r>
          </w:p>
          <w:p w:rsidR="00CA01EC" w:rsidRPr="003A45AD" w:rsidRDefault="00CA01EC" w:rsidP="0095282D">
            <w:pPr>
              <w:jc w:val="center"/>
            </w:pPr>
          </w:p>
        </w:tc>
      </w:tr>
      <w:tr w:rsidR="00CA01EC" w:rsidRPr="00B1012F" w:rsidTr="0095282D">
        <w:tc>
          <w:tcPr>
            <w:tcW w:w="2376" w:type="dxa"/>
          </w:tcPr>
          <w:p w:rsidR="00CA01EC" w:rsidRPr="00B1012F" w:rsidRDefault="00CA01EC" w:rsidP="0095282D">
            <w:r w:rsidRPr="00B1012F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276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68,2</w:t>
            </w:r>
          </w:p>
        </w:tc>
        <w:tc>
          <w:tcPr>
            <w:tcW w:w="992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74,7</w:t>
            </w:r>
          </w:p>
        </w:tc>
        <w:tc>
          <w:tcPr>
            <w:tcW w:w="1252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66,8</w:t>
            </w:r>
          </w:p>
        </w:tc>
        <w:tc>
          <w:tcPr>
            <w:tcW w:w="894" w:type="dxa"/>
          </w:tcPr>
          <w:p w:rsidR="00CA01EC" w:rsidRPr="003A45AD" w:rsidRDefault="00CA01EC" w:rsidP="0095282D">
            <w:pPr>
              <w:jc w:val="center"/>
            </w:pPr>
            <w:r w:rsidRPr="003A45AD">
              <w:t>61,5</w:t>
            </w:r>
          </w:p>
          <w:p w:rsidR="00CA01EC" w:rsidRPr="003A45AD" w:rsidRDefault="00CA01EC" w:rsidP="0095282D">
            <w:pPr>
              <w:jc w:val="center"/>
            </w:pPr>
          </w:p>
        </w:tc>
        <w:tc>
          <w:tcPr>
            <w:tcW w:w="1374" w:type="dxa"/>
          </w:tcPr>
          <w:p w:rsidR="00CA01EC" w:rsidRPr="003A45AD" w:rsidRDefault="00CA01EC" w:rsidP="0095282D">
            <w:pPr>
              <w:jc w:val="center"/>
            </w:pPr>
            <w:r w:rsidRPr="003A45AD">
              <w:t>50</w:t>
            </w:r>
          </w:p>
        </w:tc>
        <w:tc>
          <w:tcPr>
            <w:tcW w:w="894" w:type="dxa"/>
          </w:tcPr>
          <w:p w:rsidR="00CA01EC" w:rsidRPr="003A45AD" w:rsidRDefault="00CA01EC" w:rsidP="0095282D">
            <w:pPr>
              <w:jc w:val="center"/>
            </w:pPr>
            <w:r w:rsidRPr="003A45AD">
              <w:t>60</w:t>
            </w:r>
          </w:p>
          <w:p w:rsidR="00CA01EC" w:rsidRPr="003A45AD" w:rsidRDefault="00CA01EC" w:rsidP="0095282D">
            <w:pPr>
              <w:jc w:val="center"/>
            </w:pPr>
          </w:p>
        </w:tc>
      </w:tr>
      <w:tr w:rsidR="00CA01EC" w:rsidRPr="00B1012F" w:rsidTr="0095282D">
        <w:tc>
          <w:tcPr>
            <w:tcW w:w="2376" w:type="dxa"/>
          </w:tcPr>
          <w:p w:rsidR="00CA01EC" w:rsidRPr="00B1012F" w:rsidRDefault="00CA01EC" w:rsidP="0095282D">
            <w:r w:rsidRPr="00B1012F">
              <w:rPr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54,3</w:t>
            </w:r>
          </w:p>
        </w:tc>
        <w:tc>
          <w:tcPr>
            <w:tcW w:w="992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53,1</w:t>
            </w:r>
          </w:p>
        </w:tc>
        <w:tc>
          <w:tcPr>
            <w:tcW w:w="1252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72,7</w:t>
            </w:r>
          </w:p>
        </w:tc>
        <w:tc>
          <w:tcPr>
            <w:tcW w:w="894" w:type="dxa"/>
          </w:tcPr>
          <w:p w:rsidR="00CA01EC" w:rsidRPr="003A45AD" w:rsidRDefault="00CA01EC" w:rsidP="0095282D">
            <w:pPr>
              <w:jc w:val="center"/>
            </w:pPr>
            <w:r w:rsidRPr="003A45AD">
              <w:t>56,7</w:t>
            </w:r>
          </w:p>
          <w:p w:rsidR="00CA01EC" w:rsidRPr="003A45AD" w:rsidRDefault="00CA01EC" w:rsidP="0095282D">
            <w:pPr>
              <w:jc w:val="center"/>
            </w:pPr>
          </w:p>
        </w:tc>
        <w:tc>
          <w:tcPr>
            <w:tcW w:w="1374" w:type="dxa"/>
          </w:tcPr>
          <w:p w:rsidR="00CA01EC" w:rsidRPr="003A45AD" w:rsidRDefault="00CA01EC" w:rsidP="0095282D">
            <w:pPr>
              <w:jc w:val="center"/>
            </w:pPr>
            <w:r w:rsidRPr="003A45AD">
              <w:t>60</w:t>
            </w:r>
          </w:p>
        </w:tc>
        <w:tc>
          <w:tcPr>
            <w:tcW w:w="894" w:type="dxa"/>
          </w:tcPr>
          <w:p w:rsidR="00CA01EC" w:rsidRPr="003A45AD" w:rsidRDefault="00CA01EC" w:rsidP="0095282D">
            <w:pPr>
              <w:jc w:val="center"/>
            </w:pPr>
            <w:r w:rsidRPr="003A45AD">
              <w:t>62</w:t>
            </w:r>
          </w:p>
          <w:p w:rsidR="00CA01EC" w:rsidRPr="003A45AD" w:rsidRDefault="00CA01EC" w:rsidP="0095282D">
            <w:pPr>
              <w:jc w:val="center"/>
            </w:pPr>
          </w:p>
        </w:tc>
      </w:tr>
      <w:tr w:rsidR="00CA01EC" w:rsidRPr="001C44C8" w:rsidTr="0095282D">
        <w:tc>
          <w:tcPr>
            <w:tcW w:w="2376" w:type="dxa"/>
          </w:tcPr>
          <w:p w:rsidR="00CA01EC" w:rsidRPr="00B1012F" w:rsidRDefault="00CA01EC" w:rsidP="0095282D">
            <w:r w:rsidRPr="00B1012F">
              <w:rPr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75,5</w:t>
            </w:r>
          </w:p>
        </w:tc>
        <w:tc>
          <w:tcPr>
            <w:tcW w:w="992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59,2</w:t>
            </w:r>
          </w:p>
        </w:tc>
        <w:tc>
          <w:tcPr>
            <w:tcW w:w="1252" w:type="dxa"/>
          </w:tcPr>
          <w:p w:rsidR="00CA01EC" w:rsidRPr="006E2431" w:rsidRDefault="00CA01EC" w:rsidP="0095282D">
            <w:pPr>
              <w:jc w:val="center"/>
            </w:pPr>
            <w:r w:rsidRPr="006E2431">
              <w:rPr>
                <w:color w:val="000000"/>
              </w:rPr>
              <w:t>37,0</w:t>
            </w:r>
          </w:p>
        </w:tc>
        <w:tc>
          <w:tcPr>
            <w:tcW w:w="894" w:type="dxa"/>
          </w:tcPr>
          <w:p w:rsidR="00CA01EC" w:rsidRPr="003A45AD" w:rsidRDefault="00CA01EC" w:rsidP="0095282D">
            <w:pPr>
              <w:jc w:val="center"/>
            </w:pPr>
            <w:r w:rsidRPr="003A45AD">
              <w:t>55,4</w:t>
            </w:r>
          </w:p>
          <w:p w:rsidR="00CA01EC" w:rsidRPr="003A45AD" w:rsidRDefault="00CA01EC" w:rsidP="0095282D">
            <w:pPr>
              <w:jc w:val="center"/>
            </w:pPr>
          </w:p>
        </w:tc>
        <w:tc>
          <w:tcPr>
            <w:tcW w:w="1374" w:type="dxa"/>
          </w:tcPr>
          <w:p w:rsidR="00CA01EC" w:rsidRPr="003A45AD" w:rsidRDefault="00CA01EC" w:rsidP="0095282D">
            <w:pPr>
              <w:jc w:val="center"/>
            </w:pPr>
            <w:r w:rsidRPr="003A45AD">
              <w:t>53,5</w:t>
            </w:r>
          </w:p>
        </w:tc>
        <w:tc>
          <w:tcPr>
            <w:tcW w:w="894" w:type="dxa"/>
          </w:tcPr>
          <w:p w:rsidR="00CA01EC" w:rsidRPr="003A45AD" w:rsidRDefault="00CA01EC" w:rsidP="0095282D">
            <w:pPr>
              <w:jc w:val="center"/>
            </w:pPr>
            <w:r w:rsidRPr="003A45AD">
              <w:t>64</w:t>
            </w:r>
          </w:p>
          <w:p w:rsidR="00CA01EC" w:rsidRPr="003A45AD" w:rsidRDefault="00CA01EC" w:rsidP="0095282D">
            <w:pPr>
              <w:jc w:val="center"/>
            </w:pPr>
          </w:p>
        </w:tc>
      </w:tr>
    </w:tbl>
    <w:p w:rsidR="00CA01EC" w:rsidRPr="00C63476" w:rsidRDefault="00CA01EC" w:rsidP="00CA01EC">
      <w:pPr>
        <w:ind w:firstLine="709"/>
        <w:jc w:val="both"/>
        <w:rPr>
          <w:sz w:val="28"/>
          <w:szCs w:val="28"/>
        </w:rPr>
      </w:pPr>
      <w:r w:rsidRPr="00C63476">
        <w:rPr>
          <w:sz w:val="28"/>
          <w:szCs w:val="28"/>
        </w:rPr>
        <w:t>На протяжении последних трёх лет все, допущенные к итоговой атт</w:t>
      </w:r>
      <w:r w:rsidRPr="00C63476">
        <w:rPr>
          <w:sz w:val="28"/>
          <w:szCs w:val="28"/>
        </w:rPr>
        <w:t>е</w:t>
      </w:r>
      <w:r w:rsidRPr="00C63476">
        <w:rPr>
          <w:sz w:val="28"/>
          <w:szCs w:val="28"/>
        </w:rPr>
        <w:t xml:space="preserve">стации выпускники 11класса,  преодолели минимальный порог баллов и  получили аттестат о среднем общем образовании, справившись с ЕГЭ по обязательным предметам. </w:t>
      </w:r>
    </w:p>
    <w:p w:rsidR="00CA01EC" w:rsidRPr="00B1012F" w:rsidRDefault="00CA01EC" w:rsidP="00CA01EC">
      <w:pPr>
        <w:ind w:firstLine="709"/>
        <w:jc w:val="both"/>
        <w:rPr>
          <w:sz w:val="28"/>
          <w:szCs w:val="28"/>
        </w:rPr>
      </w:pPr>
      <w:r w:rsidRPr="00384204">
        <w:rPr>
          <w:sz w:val="28"/>
          <w:szCs w:val="28"/>
        </w:rPr>
        <w:t>В 2014 году</w:t>
      </w:r>
      <w:r>
        <w:rPr>
          <w:sz w:val="28"/>
          <w:szCs w:val="28"/>
        </w:rPr>
        <w:t xml:space="preserve"> школьные показатели результатов</w:t>
      </w:r>
      <w:r w:rsidRPr="00384204">
        <w:rPr>
          <w:sz w:val="28"/>
          <w:szCs w:val="28"/>
        </w:rPr>
        <w:t xml:space="preserve"> ЕГЭ</w:t>
      </w:r>
      <w:r>
        <w:rPr>
          <w:sz w:val="28"/>
          <w:szCs w:val="28"/>
        </w:rPr>
        <w:t xml:space="preserve"> по сравнению с 2013 годом </w:t>
      </w:r>
      <w:r w:rsidRPr="00384204">
        <w:rPr>
          <w:sz w:val="28"/>
          <w:szCs w:val="28"/>
        </w:rPr>
        <w:t xml:space="preserve"> по всем предметам, за исключением географии, значительно снизились. В 2015  году результаты</w:t>
      </w:r>
      <w:r>
        <w:rPr>
          <w:sz w:val="28"/>
          <w:szCs w:val="28"/>
        </w:rPr>
        <w:t xml:space="preserve"> ОУ</w:t>
      </w:r>
      <w:r w:rsidRPr="00384204">
        <w:rPr>
          <w:sz w:val="28"/>
          <w:szCs w:val="28"/>
        </w:rPr>
        <w:t xml:space="preserve"> улучшились по следующим предм</w:t>
      </w:r>
      <w:r w:rsidRPr="00384204">
        <w:rPr>
          <w:sz w:val="28"/>
          <w:szCs w:val="28"/>
        </w:rPr>
        <w:t>е</w:t>
      </w:r>
      <w:r w:rsidRPr="00384204">
        <w:rPr>
          <w:sz w:val="28"/>
          <w:szCs w:val="28"/>
        </w:rPr>
        <w:t xml:space="preserve">там: </w:t>
      </w:r>
      <w:r>
        <w:rPr>
          <w:sz w:val="28"/>
          <w:szCs w:val="28"/>
        </w:rPr>
        <w:t>русский язык</w:t>
      </w:r>
      <w:r w:rsidRPr="00384204">
        <w:rPr>
          <w:sz w:val="28"/>
          <w:szCs w:val="28"/>
        </w:rPr>
        <w:t>,</w:t>
      </w:r>
      <w:r>
        <w:rPr>
          <w:sz w:val="28"/>
          <w:szCs w:val="28"/>
        </w:rPr>
        <w:t xml:space="preserve"> математика, история</w:t>
      </w:r>
      <w:r w:rsidRPr="00384204">
        <w:rPr>
          <w:sz w:val="28"/>
          <w:szCs w:val="28"/>
        </w:rPr>
        <w:t>, обществозн</w:t>
      </w:r>
      <w:r>
        <w:rPr>
          <w:sz w:val="28"/>
          <w:szCs w:val="28"/>
        </w:rPr>
        <w:t>ание, английский язык, литература, физика</w:t>
      </w:r>
      <w:r w:rsidRPr="00384204">
        <w:rPr>
          <w:sz w:val="28"/>
          <w:szCs w:val="28"/>
        </w:rPr>
        <w:t>. Однако следует отметить, что результаты сдачи данных экзаменов ниже</w:t>
      </w:r>
      <w:r>
        <w:rPr>
          <w:sz w:val="28"/>
          <w:szCs w:val="28"/>
        </w:rPr>
        <w:t xml:space="preserve">, чем в среднем по городу,  за </w:t>
      </w:r>
      <w:proofErr w:type="spellStart"/>
      <w:r>
        <w:rPr>
          <w:sz w:val="28"/>
          <w:szCs w:val="28"/>
        </w:rPr>
        <w:t>исключениемдвух</w:t>
      </w:r>
      <w:proofErr w:type="spellEnd"/>
      <w:r>
        <w:rPr>
          <w:sz w:val="28"/>
          <w:szCs w:val="28"/>
        </w:rPr>
        <w:t xml:space="preserve"> предметов </w:t>
      </w:r>
      <w:r w:rsidRPr="00384204">
        <w:rPr>
          <w:sz w:val="28"/>
          <w:szCs w:val="28"/>
        </w:rPr>
        <w:t>(истори</w:t>
      </w:r>
      <w:r>
        <w:rPr>
          <w:sz w:val="28"/>
          <w:szCs w:val="28"/>
        </w:rPr>
        <w:t>я</w:t>
      </w:r>
      <w:r w:rsidRPr="00384204">
        <w:rPr>
          <w:sz w:val="28"/>
          <w:szCs w:val="28"/>
        </w:rPr>
        <w:t>, обществозна</w:t>
      </w:r>
      <w:r>
        <w:rPr>
          <w:sz w:val="28"/>
          <w:szCs w:val="28"/>
        </w:rPr>
        <w:t>ние</w:t>
      </w:r>
      <w:r w:rsidRPr="00384204">
        <w:rPr>
          <w:sz w:val="28"/>
          <w:szCs w:val="28"/>
        </w:rPr>
        <w:t xml:space="preserve">). </w:t>
      </w:r>
    </w:p>
    <w:p w:rsidR="00AF17ED" w:rsidRPr="0084721F" w:rsidRDefault="00AF17ED" w:rsidP="00AF17ED">
      <w:pPr>
        <w:pStyle w:val="af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721F">
        <w:rPr>
          <w:rFonts w:ascii="Times New Roman" w:hAnsi="Times New Roman"/>
          <w:sz w:val="28"/>
          <w:szCs w:val="28"/>
          <w:lang w:eastAsia="ru-RU"/>
        </w:rPr>
        <w:t>СВОДНАЯ ТАБЛИЦА результатов ГИА выпускников 9-х классов</w:t>
      </w:r>
    </w:p>
    <w:p w:rsidR="00AF17ED" w:rsidRPr="0084721F" w:rsidRDefault="00AF17ED" w:rsidP="00AF17ED">
      <w:pPr>
        <w:pStyle w:val="af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721F">
        <w:rPr>
          <w:rFonts w:ascii="Times New Roman" w:hAnsi="Times New Roman"/>
          <w:sz w:val="28"/>
          <w:szCs w:val="28"/>
          <w:lang w:eastAsia="ru-RU"/>
        </w:rPr>
        <w:t>РУССКИЙ ЯЗЫК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78"/>
        <w:gridCol w:w="579"/>
        <w:gridCol w:w="579"/>
        <w:gridCol w:w="579"/>
        <w:gridCol w:w="578"/>
        <w:gridCol w:w="579"/>
        <w:gridCol w:w="579"/>
        <w:gridCol w:w="579"/>
        <w:gridCol w:w="578"/>
        <w:gridCol w:w="579"/>
        <w:gridCol w:w="579"/>
        <w:gridCol w:w="579"/>
        <w:gridCol w:w="567"/>
        <w:gridCol w:w="567"/>
        <w:gridCol w:w="567"/>
      </w:tblGrid>
      <w:tr w:rsidR="00AF17ED" w:rsidRPr="0084721F" w:rsidTr="00AF17ED">
        <w:trPr>
          <w:trHeight w:val="300"/>
        </w:trPr>
        <w:tc>
          <w:tcPr>
            <w:tcW w:w="993" w:type="dxa"/>
            <w:vMerge w:val="restart"/>
            <w:shd w:val="clear" w:color="000000" w:fill="F2F2F2"/>
            <w:textDirection w:val="btLr"/>
            <w:vAlign w:val="center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315" w:type="dxa"/>
            <w:gridSpan w:val="4"/>
            <w:shd w:val="clear" w:color="000000" w:fill="F2F2F2"/>
            <w:noWrap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315" w:type="dxa"/>
            <w:gridSpan w:val="4"/>
            <w:shd w:val="clear" w:color="auto" w:fill="auto"/>
            <w:noWrap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2315" w:type="dxa"/>
            <w:gridSpan w:val="4"/>
            <w:shd w:val="clear" w:color="000000" w:fill="F2F2F2"/>
            <w:noWrap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Среднее значение за 3 года</w:t>
            </w:r>
          </w:p>
        </w:tc>
      </w:tr>
      <w:tr w:rsidR="00AF17ED" w:rsidRPr="0084721F" w:rsidTr="00AF17ED">
        <w:trPr>
          <w:cantSplit/>
          <w:trHeight w:val="2239"/>
        </w:trPr>
        <w:tc>
          <w:tcPr>
            <w:tcW w:w="993" w:type="dxa"/>
            <w:vMerge/>
            <w:shd w:val="clear" w:color="000000" w:fill="F2F2F2"/>
            <w:textDirection w:val="btLr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shd w:val="clear" w:color="000000" w:fill="F2F2F2"/>
            <w:textDirection w:val="btLr"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Сдавали экзамен</w:t>
            </w:r>
          </w:p>
        </w:tc>
        <w:tc>
          <w:tcPr>
            <w:tcW w:w="579" w:type="dxa"/>
            <w:shd w:val="clear" w:color="000000" w:fill="F2F2F2"/>
            <w:textDirection w:val="btLr"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  <w:tc>
          <w:tcPr>
            <w:tcW w:w="579" w:type="dxa"/>
            <w:shd w:val="clear" w:color="000000" w:fill="F2F2F2"/>
            <w:textDirection w:val="btLr"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579" w:type="dxa"/>
            <w:shd w:val="clear" w:color="000000" w:fill="F2F2F2"/>
            <w:textDirection w:val="btLr"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578" w:type="dxa"/>
            <w:shd w:val="clear" w:color="auto" w:fill="auto"/>
            <w:textDirection w:val="btLr"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Сдавали экзамен</w:t>
            </w:r>
          </w:p>
        </w:tc>
        <w:tc>
          <w:tcPr>
            <w:tcW w:w="579" w:type="dxa"/>
            <w:shd w:val="clear" w:color="auto" w:fill="auto"/>
            <w:textDirection w:val="btLr"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  <w:tc>
          <w:tcPr>
            <w:tcW w:w="579" w:type="dxa"/>
            <w:shd w:val="clear" w:color="auto" w:fill="auto"/>
            <w:textDirection w:val="btLr"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579" w:type="dxa"/>
            <w:shd w:val="clear" w:color="auto" w:fill="auto"/>
            <w:textDirection w:val="btLr"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578" w:type="dxa"/>
            <w:shd w:val="clear" w:color="000000" w:fill="F2F2F2"/>
            <w:textDirection w:val="btLr"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Сдавали экзамен</w:t>
            </w:r>
          </w:p>
        </w:tc>
        <w:tc>
          <w:tcPr>
            <w:tcW w:w="579" w:type="dxa"/>
            <w:shd w:val="clear" w:color="000000" w:fill="F2F2F2"/>
            <w:textDirection w:val="btLr"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  <w:tc>
          <w:tcPr>
            <w:tcW w:w="579" w:type="dxa"/>
            <w:shd w:val="clear" w:color="000000" w:fill="F2F2F2"/>
            <w:textDirection w:val="btLr"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579" w:type="dxa"/>
            <w:shd w:val="clear" w:color="000000" w:fill="F2F2F2"/>
            <w:textDirection w:val="btLr"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AF17ED" w:rsidRPr="0084721F" w:rsidTr="00AF17ED">
        <w:trPr>
          <w:trHeight w:val="499"/>
        </w:trPr>
        <w:tc>
          <w:tcPr>
            <w:tcW w:w="993" w:type="dxa"/>
            <w:shd w:val="clear" w:color="000000" w:fill="F2F2F2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Ру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ский язык</w:t>
            </w:r>
          </w:p>
        </w:tc>
        <w:tc>
          <w:tcPr>
            <w:tcW w:w="578" w:type="dxa"/>
            <w:shd w:val="clear" w:color="000000" w:fill="F2F2F2"/>
            <w:noWrap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79" w:type="dxa"/>
            <w:shd w:val="clear" w:color="000000" w:fill="F2F2F2"/>
            <w:noWrap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79" w:type="dxa"/>
            <w:shd w:val="clear" w:color="000000" w:fill="F2F2F2"/>
            <w:noWrap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579" w:type="dxa"/>
            <w:shd w:val="clear" w:color="000000" w:fill="F2F2F2"/>
            <w:noWrap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578" w:type="dxa"/>
            <w:shd w:val="clear" w:color="000000" w:fill="F2F2F2"/>
            <w:noWrap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79" w:type="dxa"/>
            <w:shd w:val="clear" w:color="000000" w:fill="F2F2F2"/>
            <w:noWrap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79" w:type="dxa"/>
            <w:shd w:val="clear" w:color="000000" w:fill="F2F2F2"/>
            <w:noWrap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79" w:type="dxa"/>
            <w:shd w:val="clear" w:color="000000" w:fill="F2F2F2"/>
            <w:noWrap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89,6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4,4</w:t>
            </w:r>
          </w:p>
        </w:tc>
      </w:tr>
      <w:tr w:rsidR="00AF17ED" w:rsidRPr="0084721F" w:rsidTr="00AF17ED">
        <w:trPr>
          <w:trHeight w:val="499"/>
        </w:trPr>
        <w:tc>
          <w:tcPr>
            <w:tcW w:w="993" w:type="dxa"/>
            <w:shd w:val="clear" w:color="000000" w:fill="F2F2F2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тем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578" w:type="dxa"/>
            <w:shd w:val="clear" w:color="000000" w:fill="F2F2F2"/>
            <w:noWrap/>
            <w:vAlign w:val="center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79" w:type="dxa"/>
            <w:shd w:val="clear" w:color="000000" w:fill="F2F2F2"/>
            <w:noWrap/>
            <w:vAlign w:val="center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79" w:type="dxa"/>
            <w:shd w:val="clear" w:color="000000" w:fill="F2F2F2"/>
            <w:noWrap/>
            <w:vAlign w:val="center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67,4</w:t>
            </w:r>
          </w:p>
        </w:tc>
        <w:tc>
          <w:tcPr>
            <w:tcW w:w="579" w:type="dxa"/>
            <w:shd w:val="clear" w:color="000000" w:fill="F2F2F2"/>
            <w:noWrap/>
            <w:vAlign w:val="center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578" w:type="dxa"/>
            <w:shd w:val="clear" w:color="000000" w:fill="F2F2F2"/>
            <w:noWrap/>
            <w:vAlign w:val="center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79" w:type="dxa"/>
            <w:shd w:val="clear" w:color="000000" w:fill="F2F2F2"/>
            <w:noWrap/>
            <w:vAlign w:val="center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79" w:type="dxa"/>
            <w:shd w:val="clear" w:color="000000" w:fill="F2F2F2"/>
            <w:noWrap/>
            <w:vAlign w:val="center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79" w:type="dxa"/>
            <w:shd w:val="clear" w:color="000000" w:fill="F2F2F2"/>
            <w:noWrap/>
            <w:vAlign w:val="center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3,66</w:t>
            </w:r>
          </w:p>
        </w:tc>
      </w:tr>
    </w:tbl>
    <w:p w:rsidR="00AF17ED" w:rsidRPr="0084721F" w:rsidRDefault="00AF17ED" w:rsidP="00AF17ED">
      <w:pPr>
        <w:pStyle w:val="af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721F">
        <w:rPr>
          <w:rFonts w:ascii="Times New Roman" w:hAnsi="Times New Roman"/>
          <w:sz w:val="28"/>
          <w:szCs w:val="28"/>
          <w:lang w:eastAsia="ru-RU"/>
        </w:rPr>
        <w:t>СВОДНАЯ ТАБЛИЦА результатов ОГЭ по выбору выпускников 9-х кла</w:t>
      </w:r>
      <w:r w:rsidRPr="0084721F">
        <w:rPr>
          <w:rFonts w:ascii="Times New Roman" w:hAnsi="Times New Roman"/>
          <w:sz w:val="28"/>
          <w:szCs w:val="28"/>
          <w:lang w:eastAsia="ru-RU"/>
        </w:rPr>
        <w:t>с</w:t>
      </w:r>
      <w:r w:rsidRPr="0084721F">
        <w:rPr>
          <w:rFonts w:ascii="Times New Roman" w:hAnsi="Times New Roman"/>
          <w:sz w:val="28"/>
          <w:szCs w:val="28"/>
          <w:lang w:eastAsia="ru-RU"/>
        </w:rPr>
        <w:t>сов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29"/>
        <w:gridCol w:w="929"/>
        <w:gridCol w:w="929"/>
        <w:gridCol w:w="929"/>
        <w:gridCol w:w="930"/>
        <w:gridCol w:w="929"/>
        <w:gridCol w:w="929"/>
        <w:gridCol w:w="929"/>
        <w:gridCol w:w="930"/>
      </w:tblGrid>
      <w:tr w:rsidR="00AF17ED" w:rsidRPr="0084721F" w:rsidTr="00AF17ED">
        <w:tc>
          <w:tcPr>
            <w:tcW w:w="1276" w:type="dxa"/>
            <w:shd w:val="clear" w:color="auto" w:fill="D9D9D9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ОГЭ -2014</w:t>
            </w:r>
          </w:p>
        </w:tc>
        <w:tc>
          <w:tcPr>
            <w:tcW w:w="929" w:type="dxa"/>
            <w:shd w:val="clear" w:color="auto" w:fill="D9D9D9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зика</w:t>
            </w:r>
          </w:p>
        </w:tc>
        <w:tc>
          <w:tcPr>
            <w:tcW w:w="929" w:type="dxa"/>
            <w:shd w:val="clear" w:color="auto" w:fill="D9D9D9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мия</w:t>
            </w:r>
          </w:p>
        </w:tc>
        <w:tc>
          <w:tcPr>
            <w:tcW w:w="929" w:type="dxa"/>
            <w:shd w:val="clear" w:color="auto" w:fill="D9D9D9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929" w:type="dxa"/>
            <w:shd w:val="clear" w:color="auto" w:fill="D9D9D9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Би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логия</w:t>
            </w:r>
          </w:p>
        </w:tc>
        <w:tc>
          <w:tcPr>
            <w:tcW w:w="930" w:type="dxa"/>
            <w:shd w:val="clear" w:color="auto" w:fill="D9D9D9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тория</w:t>
            </w:r>
          </w:p>
        </w:tc>
        <w:tc>
          <w:tcPr>
            <w:tcW w:w="929" w:type="dxa"/>
            <w:shd w:val="clear" w:color="auto" w:fill="D9D9D9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Ге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гр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фия</w:t>
            </w:r>
          </w:p>
        </w:tc>
        <w:tc>
          <w:tcPr>
            <w:tcW w:w="929" w:type="dxa"/>
            <w:shd w:val="clear" w:color="auto" w:fill="D9D9D9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Англ. язык</w:t>
            </w:r>
          </w:p>
        </w:tc>
        <w:tc>
          <w:tcPr>
            <w:tcW w:w="929" w:type="dxa"/>
            <w:shd w:val="clear" w:color="auto" w:fill="D9D9D9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щ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930" w:type="dxa"/>
            <w:shd w:val="clear" w:color="auto" w:fill="D9D9D9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тер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тура</w:t>
            </w:r>
          </w:p>
        </w:tc>
      </w:tr>
      <w:tr w:rsidR="00AF17ED" w:rsidRPr="0084721F" w:rsidTr="00AF17ED">
        <w:tc>
          <w:tcPr>
            <w:tcW w:w="1276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кол-во уч-ся</w:t>
            </w: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17ED" w:rsidRPr="0084721F" w:rsidTr="00AF17ED">
        <w:tc>
          <w:tcPr>
            <w:tcW w:w="1276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Средний балл </w:t>
            </w: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17ED" w:rsidRPr="0084721F" w:rsidTr="00AF17ED">
        <w:tc>
          <w:tcPr>
            <w:tcW w:w="1276" w:type="dxa"/>
            <w:shd w:val="clear" w:color="auto" w:fill="D9D9D9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ОГЭ -2015</w:t>
            </w:r>
          </w:p>
        </w:tc>
        <w:tc>
          <w:tcPr>
            <w:tcW w:w="929" w:type="dxa"/>
            <w:shd w:val="clear" w:color="auto" w:fill="D9D9D9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зика</w:t>
            </w:r>
          </w:p>
        </w:tc>
        <w:tc>
          <w:tcPr>
            <w:tcW w:w="929" w:type="dxa"/>
            <w:shd w:val="clear" w:color="auto" w:fill="D9D9D9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мия</w:t>
            </w:r>
          </w:p>
        </w:tc>
        <w:tc>
          <w:tcPr>
            <w:tcW w:w="929" w:type="dxa"/>
            <w:shd w:val="clear" w:color="auto" w:fill="D9D9D9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929" w:type="dxa"/>
            <w:shd w:val="clear" w:color="auto" w:fill="D9D9D9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Би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логия</w:t>
            </w:r>
          </w:p>
        </w:tc>
        <w:tc>
          <w:tcPr>
            <w:tcW w:w="930" w:type="dxa"/>
            <w:shd w:val="clear" w:color="auto" w:fill="D9D9D9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тория</w:t>
            </w:r>
          </w:p>
        </w:tc>
        <w:tc>
          <w:tcPr>
            <w:tcW w:w="929" w:type="dxa"/>
            <w:shd w:val="clear" w:color="auto" w:fill="D9D9D9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Ге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гр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фия</w:t>
            </w:r>
          </w:p>
        </w:tc>
        <w:tc>
          <w:tcPr>
            <w:tcW w:w="929" w:type="dxa"/>
            <w:shd w:val="clear" w:color="auto" w:fill="D9D9D9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Англ. язык</w:t>
            </w:r>
          </w:p>
        </w:tc>
        <w:tc>
          <w:tcPr>
            <w:tcW w:w="929" w:type="dxa"/>
            <w:shd w:val="clear" w:color="auto" w:fill="D9D9D9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щ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930" w:type="dxa"/>
            <w:shd w:val="clear" w:color="auto" w:fill="D9D9D9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тер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тура</w:t>
            </w:r>
          </w:p>
        </w:tc>
      </w:tr>
      <w:tr w:rsidR="00AF17ED" w:rsidRPr="0084721F" w:rsidTr="00AF17ED">
        <w:tc>
          <w:tcPr>
            <w:tcW w:w="1276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кол-во уч-ся</w:t>
            </w: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0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0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17ED" w:rsidRPr="0084721F" w:rsidTr="00AF17ED">
        <w:tc>
          <w:tcPr>
            <w:tcW w:w="1276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Средний балл </w:t>
            </w: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30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21F">
              <w:rPr>
                <w:rFonts w:ascii="Times New Roman" w:hAnsi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30" w:type="dxa"/>
          </w:tcPr>
          <w:p w:rsidR="00AF17ED" w:rsidRPr="0084721F" w:rsidRDefault="00AF17ED" w:rsidP="00AF17ED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17ED" w:rsidRPr="0084721F" w:rsidRDefault="00AF17ED" w:rsidP="00AF17ED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721F">
        <w:rPr>
          <w:rFonts w:ascii="Times New Roman" w:hAnsi="Times New Roman"/>
          <w:sz w:val="28"/>
          <w:szCs w:val="28"/>
        </w:rPr>
        <w:t>Проведенный анализ итогов ОГЭ позволяет сделать вывод о том, что работа по подготовке обучающихся к государственной итоговой аттестации в форме ОГЭ в МБОУ СОШ № 12 ведётся в соответствии с требованиями.</w:t>
      </w:r>
    </w:p>
    <w:p w:rsidR="00806F85" w:rsidRPr="00CA01EC" w:rsidRDefault="00806F85" w:rsidP="00806F85">
      <w:pPr>
        <w:ind w:firstLine="709"/>
        <w:jc w:val="both"/>
        <w:rPr>
          <w:sz w:val="28"/>
          <w:szCs w:val="28"/>
        </w:rPr>
      </w:pPr>
      <w:r w:rsidRPr="00CA01EC">
        <w:rPr>
          <w:b/>
          <w:sz w:val="28"/>
          <w:szCs w:val="28"/>
        </w:rPr>
        <w:t>Выводы:</w:t>
      </w:r>
      <w:r w:rsidR="00756831">
        <w:rPr>
          <w:b/>
          <w:sz w:val="28"/>
          <w:szCs w:val="28"/>
        </w:rPr>
        <w:t xml:space="preserve"> </w:t>
      </w:r>
      <w:r w:rsidR="00CA01EC" w:rsidRPr="00CA01EC">
        <w:rPr>
          <w:sz w:val="28"/>
          <w:szCs w:val="28"/>
        </w:rPr>
        <w:t xml:space="preserve">работа МБОУ СОШ № 12 по подготовке к государственной итоговой аттестации в основном  ведётся в соответствии с требованиями, отмечается недостаточный уровень предметной подготовки </w:t>
      </w:r>
      <w:proofErr w:type="gramStart"/>
      <w:r w:rsidR="00CA01EC" w:rsidRPr="00CA01EC">
        <w:rPr>
          <w:sz w:val="28"/>
          <w:szCs w:val="28"/>
        </w:rPr>
        <w:t>обучающихся</w:t>
      </w:r>
      <w:proofErr w:type="gramEnd"/>
      <w:r w:rsidR="00CA01EC" w:rsidRPr="00CA01EC">
        <w:rPr>
          <w:sz w:val="28"/>
          <w:szCs w:val="28"/>
        </w:rPr>
        <w:t>.</w:t>
      </w:r>
    </w:p>
    <w:p w:rsidR="00806F85" w:rsidRPr="00CA01EC" w:rsidRDefault="00806F85" w:rsidP="006B2A70">
      <w:pPr>
        <w:ind w:firstLine="709"/>
        <w:jc w:val="both"/>
        <w:rPr>
          <w:b/>
          <w:sz w:val="28"/>
          <w:szCs w:val="28"/>
        </w:rPr>
      </w:pPr>
      <w:r w:rsidRPr="00CA01EC">
        <w:rPr>
          <w:b/>
          <w:sz w:val="28"/>
          <w:szCs w:val="28"/>
        </w:rPr>
        <w:t xml:space="preserve">Рекомендации: </w:t>
      </w:r>
    </w:p>
    <w:p w:rsidR="00CA01EC" w:rsidRPr="00CA01EC" w:rsidRDefault="00CA01EC" w:rsidP="00AF17ED">
      <w:pPr>
        <w:ind w:firstLine="709"/>
        <w:jc w:val="both"/>
        <w:rPr>
          <w:sz w:val="28"/>
          <w:szCs w:val="28"/>
        </w:rPr>
      </w:pPr>
      <w:r w:rsidRPr="00CA01EC">
        <w:rPr>
          <w:sz w:val="28"/>
          <w:szCs w:val="28"/>
        </w:rPr>
        <w:t>администрации МБОУ СОШ № 12:</w:t>
      </w:r>
    </w:p>
    <w:p w:rsidR="00CA01EC" w:rsidRPr="00CA01EC" w:rsidRDefault="00CA01EC" w:rsidP="006B2A70">
      <w:pPr>
        <w:ind w:firstLine="709"/>
        <w:jc w:val="both"/>
        <w:rPr>
          <w:sz w:val="28"/>
          <w:szCs w:val="28"/>
        </w:rPr>
      </w:pPr>
      <w:r w:rsidRPr="00CA01EC">
        <w:rPr>
          <w:sz w:val="28"/>
          <w:szCs w:val="28"/>
        </w:rPr>
        <w:t>- усилить контроль над реализацией плана по подготовке обучающи</w:t>
      </w:r>
      <w:r w:rsidRPr="00CA01EC">
        <w:rPr>
          <w:sz w:val="28"/>
          <w:szCs w:val="28"/>
        </w:rPr>
        <w:t>х</w:t>
      </w:r>
      <w:r w:rsidRPr="00CA01EC">
        <w:rPr>
          <w:sz w:val="28"/>
          <w:szCs w:val="28"/>
        </w:rPr>
        <w:t>ся 9 и 11-х классов к ГИА;</w:t>
      </w:r>
    </w:p>
    <w:p w:rsidR="00CA01EC" w:rsidRPr="00CA01EC" w:rsidRDefault="00CA01EC" w:rsidP="006B2A70">
      <w:pPr>
        <w:ind w:firstLine="709"/>
        <w:jc w:val="both"/>
        <w:rPr>
          <w:sz w:val="28"/>
          <w:szCs w:val="28"/>
        </w:rPr>
      </w:pPr>
      <w:r w:rsidRPr="00CA01EC">
        <w:rPr>
          <w:sz w:val="28"/>
          <w:szCs w:val="28"/>
        </w:rPr>
        <w:t>- контролировать качество проведения дополнитель</w:t>
      </w:r>
      <w:r>
        <w:rPr>
          <w:sz w:val="28"/>
          <w:szCs w:val="28"/>
        </w:rPr>
        <w:t xml:space="preserve">ных занятий по подготовке к ГИА, посещения их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806F85" w:rsidRPr="00CA01EC" w:rsidRDefault="00806F85" w:rsidP="00806F85">
      <w:pPr>
        <w:ind w:firstLine="709"/>
        <w:jc w:val="both"/>
        <w:rPr>
          <w:sz w:val="28"/>
          <w:szCs w:val="28"/>
        </w:rPr>
      </w:pPr>
    </w:p>
    <w:p w:rsidR="00806F85" w:rsidRPr="006B22A2" w:rsidRDefault="00806F85" w:rsidP="008D57BA">
      <w:pPr>
        <w:jc w:val="center"/>
        <w:rPr>
          <w:sz w:val="28"/>
          <w:szCs w:val="28"/>
          <w:u w:val="single"/>
        </w:rPr>
      </w:pPr>
      <w:r w:rsidRPr="006B22A2">
        <w:rPr>
          <w:sz w:val="28"/>
          <w:szCs w:val="28"/>
          <w:u w:val="single"/>
        </w:rPr>
        <w:lastRenderedPageBreak/>
        <w:t xml:space="preserve">5.5. </w:t>
      </w:r>
      <w:proofErr w:type="spellStart"/>
      <w:r w:rsidRPr="006B22A2">
        <w:rPr>
          <w:sz w:val="28"/>
          <w:szCs w:val="28"/>
          <w:u w:val="single"/>
        </w:rPr>
        <w:t>Организацияпредпрофильной</w:t>
      </w:r>
      <w:r w:rsidR="008D57BA" w:rsidRPr="006B22A2">
        <w:rPr>
          <w:sz w:val="28"/>
          <w:szCs w:val="28"/>
          <w:u w:val="single"/>
        </w:rPr>
        <w:t>подготовки</w:t>
      </w:r>
      <w:proofErr w:type="spellEnd"/>
      <w:r w:rsidR="0095282D" w:rsidRPr="006B22A2">
        <w:rPr>
          <w:sz w:val="28"/>
          <w:szCs w:val="28"/>
          <w:u w:val="single"/>
        </w:rPr>
        <w:t>, профильно</w:t>
      </w:r>
      <w:r w:rsidR="008D57BA">
        <w:rPr>
          <w:sz w:val="28"/>
          <w:szCs w:val="28"/>
          <w:u w:val="single"/>
        </w:rPr>
        <w:t>го обучения</w:t>
      </w:r>
      <w:r w:rsidRPr="006B22A2">
        <w:rPr>
          <w:sz w:val="28"/>
          <w:szCs w:val="28"/>
          <w:u w:val="single"/>
        </w:rPr>
        <w:t xml:space="preserve"> и формирование системы углубленного изучения отдельных предметов</w:t>
      </w:r>
      <w:r w:rsidRPr="006B22A2">
        <w:rPr>
          <w:sz w:val="28"/>
          <w:szCs w:val="28"/>
        </w:rPr>
        <w:t>.</w:t>
      </w:r>
    </w:p>
    <w:p w:rsidR="00AF17ED" w:rsidRPr="00276F27" w:rsidRDefault="00AF17ED" w:rsidP="00AF17ED">
      <w:pPr>
        <w:ind w:firstLine="567"/>
        <w:jc w:val="both"/>
        <w:rPr>
          <w:b/>
          <w:sz w:val="28"/>
          <w:szCs w:val="28"/>
        </w:rPr>
      </w:pPr>
      <w:r w:rsidRPr="00276F27">
        <w:rPr>
          <w:b/>
          <w:sz w:val="28"/>
          <w:szCs w:val="28"/>
        </w:rPr>
        <w:t>Проведённая проверка показала:</w:t>
      </w:r>
    </w:p>
    <w:p w:rsidR="00AF17ED" w:rsidRPr="00A61C97" w:rsidRDefault="00AF17ED" w:rsidP="00AF17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план</w:t>
      </w:r>
      <w:r w:rsidRPr="00A61C97">
        <w:rPr>
          <w:sz w:val="28"/>
          <w:szCs w:val="28"/>
        </w:rPr>
        <w:t xml:space="preserve">, регулирующих работу по </w:t>
      </w:r>
      <w:proofErr w:type="spellStart"/>
      <w:r w:rsidRPr="00A61C97">
        <w:rPr>
          <w:sz w:val="28"/>
          <w:szCs w:val="28"/>
        </w:rPr>
        <w:t>предпрофильной</w:t>
      </w:r>
      <w:proofErr w:type="spellEnd"/>
      <w:r w:rsidRPr="00A61C97">
        <w:rPr>
          <w:sz w:val="28"/>
          <w:szCs w:val="28"/>
        </w:rPr>
        <w:t xml:space="preserve"> подгото</w:t>
      </w:r>
      <w:r w:rsidRPr="00A61C97">
        <w:rPr>
          <w:sz w:val="28"/>
          <w:szCs w:val="28"/>
        </w:rPr>
        <w:t>в</w:t>
      </w:r>
      <w:r w:rsidRPr="00A61C97">
        <w:rPr>
          <w:sz w:val="28"/>
          <w:szCs w:val="28"/>
        </w:rPr>
        <w:t xml:space="preserve">ке, </w:t>
      </w:r>
      <w:proofErr w:type="spellStart"/>
      <w:r w:rsidRPr="00A61C97">
        <w:rPr>
          <w:sz w:val="28"/>
          <w:szCs w:val="28"/>
        </w:rPr>
        <w:t>профориентационной</w:t>
      </w:r>
      <w:proofErr w:type="spellEnd"/>
      <w:r w:rsidRPr="00A61C97">
        <w:rPr>
          <w:sz w:val="28"/>
          <w:szCs w:val="28"/>
        </w:rPr>
        <w:t xml:space="preserve"> работе и профильном</w:t>
      </w:r>
      <w:r>
        <w:rPr>
          <w:sz w:val="28"/>
          <w:szCs w:val="28"/>
        </w:rPr>
        <w:t>у</w:t>
      </w:r>
      <w:r w:rsidRPr="00A61C97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ю</w:t>
      </w:r>
      <w:r w:rsidRPr="00A61C97">
        <w:rPr>
          <w:sz w:val="28"/>
          <w:szCs w:val="28"/>
        </w:rPr>
        <w:t xml:space="preserve"> в МБОУ </w:t>
      </w:r>
      <w:r>
        <w:rPr>
          <w:sz w:val="28"/>
          <w:szCs w:val="28"/>
        </w:rPr>
        <w:t>СОШ №12 (приказ от 31.08.2015г. № 96).</w:t>
      </w:r>
    </w:p>
    <w:p w:rsidR="00AF17ED" w:rsidRPr="00A61C97" w:rsidRDefault="00AF17ED" w:rsidP="00AF17ED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276F27">
        <w:rPr>
          <w:sz w:val="28"/>
          <w:szCs w:val="28"/>
        </w:rPr>
        <w:t xml:space="preserve">Создан, постоянно обновляется и апробируется </w:t>
      </w:r>
      <w:r w:rsidRPr="00A61C97">
        <w:rPr>
          <w:sz w:val="28"/>
          <w:szCs w:val="28"/>
        </w:rPr>
        <w:t>банк программ эле</w:t>
      </w:r>
      <w:r w:rsidRPr="00A61C97">
        <w:rPr>
          <w:sz w:val="28"/>
          <w:szCs w:val="28"/>
        </w:rPr>
        <w:t>к</w:t>
      </w:r>
      <w:r w:rsidRPr="00A61C97">
        <w:rPr>
          <w:sz w:val="28"/>
          <w:szCs w:val="28"/>
        </w:rPr>
        <w:t xml:space="preserve">тивных курсов </w:t>
      </w:r>
      <w:proofErr w:type="spellStart"/>
      <w:r w:rsidRPr="00A61C97">
        <w:rPr>
          <w:sz w:val="28"/>
          <w:szCs w:val="28"/>
        </w:rPr>
        <w:t>предпрофильной</w:t>
      </w:r>
      <w:proofErr w:type="spellEnd"/>
      <w:r w:rsidRPr="00A61C97">
        <w:rPr>
          <w:sz w:val="28"/>
          <w:szCs w:val="28"/>
        </w:rPr>
        <w:t xml:space="preserve"> подготовки и профильного обучения.</w:t>
      </w:r>
    </w:p>
    <w:p w:rsidR="00AF17ED" w:rsidRPr="00276F27" w:rsidRDefault="00AF17ED" w:rsidP="00AF17ED">
      <w:pPr>
        <w:ind w:firstLine="567"/>
        <w:jc w:val="both"/>
        <w:rPr>
          <w:sz w:val="28"/>
          <w:szCs w:val="28"/>
        </w:rPr>
      </w:pPr>
      <w:r w:rsidRPr="00276F27">
        <w:rPr>
          <w:sz w:val="28"/>
          <w:szCs w:val="28"/>
        </w:rPr>
        <w:t>В целях удовлетворения познавательных интересов учащихся в разли</w:t>
      </w:r>
      <w:r w:rsidRPr="00276F27">
        <w:rPr>
          <w:sz w:val="28"/>
          <w:szCs w:val="28"/>
        </w:rPr>
        <w:t>ч</w:t>
      </w:r>
      <w:r w:rsidRPr="00276F27">
        <w:rPr>
          <w:sz w:val="28"/>
          <w:szCs w:val="28"/>
        </w:rPr>
        <w:t>ных сферах деятельности в компонент образовательного учреждения вкл</w:t>
      </w:r>
      <w:r w:rsidRPr="00276F27">
        <w:rPr>
          <w:sz w:val="28"/>
          <w:szCs w:val="28"/>
        </w:rPr>
        <w:t>ю</w:t>
      </w:r>
      <w:r w:rsidRPr="00276F27">
        <w:rPr>
          <w:sz w:val="28"/>
          <w:szCs w:val="28"/>
        </w:rPr>
        <w:t>чены элективные курсы.</w:t>
      </w:r>
    </w:p>
    <w:p w:rsidR="00AF17ED" w:rsidRPr="00276F27" w:rsidRDefault="00AF17ED" w:rsidP="00AF17ED">
      <w:pPr>
        <w:ind w:firstLine="567"/>
        <w:jc w:val="both"/>
        <w:rPr>
          <w:sz w:val="28"/>
          <w:szCs w:val="28"/>
        </w:rPr>
      </w:pPr>
      <w:r w:rsidRPr="00276F27">
        <w:rPr>
          <w:sz w:val="28"/>
          <w:szCs w:val="28"/>
        </w:rPr>
        <w:t>В учебный</w:t>
      </w:r>
      <w:r>
        <w:rPr>
          <w:sz w:val="28"/>
          <w:szCs w:val="28"/>
        </w:rPr>
        <w:t xml:space="preserve"> план на 2015 -2016 учебный год (приказ от 02.07.2015г. №80) </w:t>
      </w:r>
      <w:r w:rsidRPr="00276F27">
        <w:rPr>
          <w:sz w:val="28"/>
          <w:szCs w:val="28"/>
        </w:rPr>
        <w:t xml:space="preserve">включены </w:t>
      </w:r>
      <w:r>
        <w:rPr>
          <w:sz w:val="28"/>
          <w:szCs w:val="28"/>
        </w:rPr>
        <w:t>спец</w:t>
      </w:r>
      <w:r w:rsidRPr="00276F27">
        <w:rPr>
          <w:sz w:val="28"/>
          <w:szCs w:val="28"/>
        </w:rPr>
        <w:t>курсы</w:t>
      </w:r>
      <w:r>
        <w:rPr>
          <w:sz w:val="28"/>
          <w:szCs w:val="28"/>
        </w:rPr>
        <w:t>.</w:t>
      </w:r>
    </w:p>
    <w:p w:rsidR="00AF17ED" w:rsidRPr="00276F27" w:rsidRDefault="00AF17ED" w:rsidP="00AF17ED">
      <w:pPr>
        <w:ind w:firstLine="567"/>
        <w:jc w:val="both"/>
        <w:rPr>
          <w:sz w:val="28"/>
          <w:szCs w:val="28"/>
        </w:rPr>
      </w:pPr>
      <w:r w:rsidRPr="00276F27">
        <w:rPr>
          <w:sz w:val="28"/>
          <w:szCs w:val="28"/>
        </w:rPr>
        <w:t xml:space="preserve">Для </w:t>
      </w:r>
      <w:proofErr w:type="spellStart"/>
      <w:r w:rsidRPr="00276F27">
        <w:rPr>
          <w:sz w:val="28"/>
          <w:szCs w:val="28"/>
        </w:rPr>
        <w:t>предпрофильной</w:t>
      </w:r>
      <w:proofErr w:type="spellEnd"/>
      <w:r w:rsidRPr="00276F27">
        <w:rPr>
          <w:sz w:val="28"/>
          <w:szCs w:val="28"/>
        </w:rPr>
        <w:t xml:space="preserve"> подготовки используются авторские и госуда</w:t>
      </w:r>
      <w:r w:rsidRPr="00276F27">
        <w:rPr>
          <w:sz w:val="28"/>
          <w:szCs w:val="28"/>
        </w:rPr>
        <w:t>р</w:t>
      </w:r>
      <w:r w:rsidRPr="00276F27">
        <w:rPr>
          <w:sz w:val="28"/>
          <w:szCs w:val="28"/>
        </w:rPr>
        <w:t>ственные программы, в которые могут вноситься изменения.</w:t>
      </w:r>
    </w:p>
    <w:p w:rsidR="00AF17ED" w:rsidRDefault="00AF17ED" w:rsidP="00AF17ED">
      <w:pPr>
        <w:ind w:firstLine="567"/>
        <w:jc w:val="both"/>
        <w:rPr>
          <w:sz w:val="28"/>
          <w:szCs w:val="28"/>
        </w:rPr>
      </w:pPr>
      <w:r w:rsidRPr="00276F27">
        <w:rPr>
          <w:sz w:val="28"/>
          <w:szCs w:val="28"/>
        </w:rPr>
        <w:t xml:space="preserve">Программы данных элективных курсов рекомендованы МО РФ и СКИПКРО. </w:t>
      </w:r>
    </w:p>
    <w:p w:rsidR="00AF17ED" w:rsidRPr="00276F27" w:rsidRDefault="00AF17ED" w:rsidP="00AF17ED">
      <w:pPr>
        <w:ind w:firstLine="567"/>
        <w:jc w:val="both"/>
        <w:rPr>
          <w:sz w:val="28"/>
          <w:szCs w:val="28"/>
        </w:rPr>
      </w:pPr>
      <w:r w:rsidRPr="00276F27">
        <w:rPr>
          <w:sz w:val="28"/>
          <w:szCs w:val="28"/>
        </w:rPr>
        <w:t>Для учёта проведённых занятий  оформлены журналы. В журнале ук</w:t>
      </w:r>
      <w:r w:rsidRPr="00276F27">
        <w:rPr>
          <w:sz w:val="28"/>
          <w:szCs w:val="28"/>
        </w:rPr>
        <w:t>а</w:t>
      </w:r>
      <w:r w:rsidRPr="00276F27">
        <w:rPr>
          <w:sz w:val="28"/>
          <w:szCs w:val="28"/>
        </w:rPr>
        <w:t>зывается название курса, ФИО преподавателя курса.</w:t>
      </w:r>
    </w:p>
    <w:p w:rsidR="00AF17ED" w:rsidRPr="00276F27" w:rsidRDefault="00AF17ED" w:rsidP="00AF17ED">
      <w:pPr>
        <w:ind w:firstLine="567"/>
        <w:jc w:val="both"/>
        <w:rPr>
          <w:sz w:val="28"/>
          <w:szCs w:val="28"/>
        </w:rPr>
      </w:pPr>
      <w:r w:rsidRPr="00B935AB">
        <w:rPr>
          <w:sz w:val="28"/>
          <w:szCs w:val="28"/>
        </w:rPr>
        <w:t xml:space="preserve">Учащиеся ведут портфолио (утверждено </w:t>
      </w:r>
      <w:r>
        <w:rPr>
          <w:sz w:val="28"/>
          <w:szCs w:val="28"/>
        </w:rPr>
        <w:t>на заседании педсовета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токол </w:t>
      </w:r>
      <w:r w:rsidRPr="00B935AB">
        <w:rPr>
          <w:sz w:val="28"/>
          <w:szCs w:val="28"/>
        </w:rPr>
        <w:t>от</w:t>
      </w:r>
      <w:r>
        <w:rPr>
          <w:sz w:val="28"/>
          <w:szCs w:val="28"/>
        </w:rPr>
        <w:t xml:space="preserve"> 29.09.2011г. № 2</w:t>
      </w:r>
      <w:r w:rsidRPr="00B935AB">
        <w:rPr>
          <w:sz w:val="28"/>
          <w:szCs w:val="28"/>
        </w:rPr>
        <w:t>),</w:t>
      </w:r>
      <w:proofErr w:type="gramStart"/>
      <w:r w:rsidRPr="00276F27">
        <w:rPr>
          <w:sz w:val="28"/>
          <w:szCs w:val="28"/>
        </w:rPr>
        <w:t>которое</w:t>
      </w:r>
      <w:proofErr w:type="gramEnd"/>
      <w:r w:rsidRPr="00276F27">
        <w:rPr>
          <w:sz w:val="28"/>
          <w:szCs w:val="28"/>
        </w:rPr>
        <w:t xml:space="preserve"> позволит:</w:t>
      </w:r>
    </w:p>
    <w:p w:rsidR="00AF17ED" w:rsidRPr="00276F27" w:rsidRDefault="00AF17ED" w:rsidP="00AF17ED">
      <w:pPr>
        <w:ind w:firstLine="567"/>
        <w:jc w:val="both"/>
        <w:rPr>
          <w:sz w:val="28"/>
          <w:szCs w:val="28"/>
        </w:rPr>
      </w:pPr>
      <w:r w:rsidRPr="00276F27">
        <w:rPr>
          <w:sz w:val="28"/>
          <w:szCs w:val="28"/>
        </w:rPr>
        <w:t>• сформировать у учащихся умение рефлексировать по поводу своего опыта;</w:t>
      </w:r>
    </w:p>
    <w:p w:rsidR="00AF17ED" w:rsidRPr="00276F27" w:rsidRDefault="00AF17ED" w:rsidP="00AF17ED">
      <w:pPr>
        <w:ind w:firstLine="567"/>
        <w:jc w:val="both"/>
        <w:rPr>
          <w:sz w:val="28"/>
          <w:szCs w:val="28"/>
        </w:rPr>
      </w:pPr>
      <w:r w:rsidRPr="00276F27">
        <w:rPr>
          <w:sz w:val="28"/>
          <w:szCs w:val="28"/>
        </w:rPr>
        <w:t>• планировать собственное продвижение, производить самооценку и оценку информации относительно целей и задач своей деятельности.</w:t>
      </w:r>
    </w:p>
    <w:p w:rsidR="00AF17ED" w:rsidRPr="006D066F" w:rsidRDefault="00AF17ED" w:rsidP="00AF17ED">
      <w:pPr>
        <w:ind w:firstLine="567"/>
        <w:contextualSpacing/>
        <w:jc w:val="both"/>
        <w:rPr>
          <w:sz w:val="28"/>
          <w:szCs w:val="28"/>
        </w:rPr>
      </w:pPr>
      <w:r w:rsidRPr="002E0DD3">
        <w:rPr>
          <w:sz w:val="28"/>
          <w:szCs w:val="28"/>
        </w:rPr>
        <w:t>Информационная работа</w:t>
      </w:r>
      <w:r w:rsidRPr="006D066F">
        <w:rPr>
          <w:sz w:val="28"/>
          <w:szCs w:val="28"/>
        </w:rPr>
        <w:t xml:space="preserve"> по </w:t>
      </w:r>
      <w:proofErr w:type="spellStart"/>
      <w:r w:rsidRPr="006D066F">
        <w:rPr>
          <w:sz w:val="28"/>
          <w:szCs w:val="28"/>
        </w:rPr>
        <w:t>предпрофильной</w:t>
      </w:r>
      <w:proofErr w:type="spellEnd"/>
      <w:r w:rsidRPr="006D066F">
        <w:rPr>
          <w:sz w:val="28"/>
          <w:szCs w:val="28"/>
        </w:rPr>
        <w:t xml:space="preserve"> подготовке организуется по следующим направлениям: </w:t>
      </w:r>
    </w:p>
    <w:p w:rsidR="00AF17ED" w:rsidRPr="00276F27" w:rsidRDefault="00AF17ED" w:rsidP="00AF17ED">
      <w:pPr>
        <w:ind w:firstLine="567"/>
        <w:jc w:val="both"/>
        <w:rPr>
          <w:sz w:val="28"/>
          <w:szCs w:val="28"/>
        </w:rPr>
      </w:pPr>
      <w:r w:rsidRPr="00276F27">
        <w:rPr>
          <w:sz w:val="28"/>
          <w:szCs w:val="28"/>
        </w:rPr>
        <w:t xml:space="preserve">1. В рамках классных часов и родительских собраний. </w:t>
      </w:r>
    </w:p>
    <w:p w:rsidR="00AF17ED" w:rsidRPr="00276F27" w:rsidRDefault="00AF17ED" w:rsidP="00AF17ED">
      <w:pPr>
        <w:ind w:firstLine="567"/>
        <w:jc w:val="both"/>
        <w:rPr>
          <w:sz w:val="28"/>
          <w:szCs w:val="28"/>
        </w:rPr>
      </w:pPr>
      <w:r w:rsidRPr="00276F27">
        <w:rPr>
          <w:sz w:val="28"/>
          <w:szCs w:val="28"/>
        </w:rPr>
        <w:t>2. Организация наглядной информации в классных аудиториях (отве</w:t>
      </w:r>
      <w:r w:rsidRPr="00276F27">
        <w:rPr>
          <w:sz w:val="28"/>
          <w:szCs w:val="28"/>
        </w:rPr>
        <w:t>т</w:t>
      </w:r>
      <w:r w:rsidRPr="00276F27">
        <w:rPr>
          <w:sz w:val="28"/>
          <w:szCs w:val="28"/>
        </w:rPr>
        <w:t>ственные - классные руководители) и информационного школьного стенда.</w:t>
      </w:r>
    </w:p>
    <w:p w:rsidR="00AF17ED" w:rsidRDefault="00AF17ED" w:rsidP="00AF17ED">
      <w:pPr>
        <w:ind w:firstLine="567"/>
        <w:jc w:val="both"/>
        <w:rPr>
          <w:sz w:val="28"/>
          <w:szCs w:val="28"/>
        </w:rPr>
      </w:pPr>
      <w:r w:rsidRPr="00276F27">
        <w:rPr>
          <w:sz w:val="28"/>
          <w:szCs w:val="28"/>
        </w:rPr>
        <w:t xml:space="preserve">3. Посещение выставок, дней открытых дверей в </w:t>
      </w:r>
      <w:r w:rsidR="005736FC">
        <w:rPr>
          <w:sz w:val="28"/>
          <w:szCs w:val="28"/>
        </w:rPr>
        <w:t>учреждениях профе</w:t>
      </w:r>
      <w:r w:rsidR="005736FC">
        <w:rPr>
          <w:sz w:val="28"/>
          <w:szCs w:val="28"/>
        </w:rPr>
        <w:t>с</w:t>
      </w:r>
      <w:r w:rsidR="005736FC">
        <w:rPr>
          <w:sz w:val="28"/>
          <w:szCs w:val="28"/>
        </w:rPr>
        <w:t>сионального образования города и края.</w:t>
      </w:r>
    </w:p>
    <w:p w:rsidR="00AF17ED" w:rsidRDefault="005736FC" w:rsidP="00AF17E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встреч обучающихся и их родителей (законных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ставителей) с представителями учреждений профессионального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="00AF17ED">
        <w:rPr>
          <w:sz w:val="28"/>
          <w:szCs w:val="28"/>
        </w:rPr>
        <w:t>.</w:t>
      </w:r>
    </w:p>
    <w:p w:rsidR="00AF17ED" w:rsidRDefault="005736FC" w:rsidP="00AF17E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СОШ № 12 </w:t>
      </w:r>
      <w:r w:rsidR="00AF17ED" w:rsidRPr="00FB4E8E">
        <w:rPr>
          <w:sz w:val="28"/>
          <w:szCs w:val="28"/>
        </w:rPr>
        <w:t xml:space="preserve"> сотруднич</w:t>
      </w:r>
      <w:r>
        <w:rPr>
          <w:sz w:val="28"/>
          <w:szCs w:val="28"/>
        </w:rPr>
        <w:t>ает</w:t>
      </w:r>
      <w:r w:rsidR="00AF17ED" w:rsidRPr="00FB4E8E">
        <w:rPr>
          <w:sz w:val="28"/>
          <w:szCs w:val="28"/>
        </w:rPr>
        <w:t xml:space="preserve">  с шефствующим предприятием </w:t>
      </w:r>
      <w:proofErr w:type="spellStart"/>
      <w:r w:rsidR="00AF17ED" w:rsidRPr="00FB4E8E">
        <w:rPr>
          <w:sz w:val="28"/>
          <w:szCs w:val="28"/>
        </w:rPr>
        <w:t>ЛПУМГ</w:t>
      </w:r>
      <w:proofErr w:type="gramStart"/>
      <w:r w:rsidR="00AF17ED" w:rsidRPr="00FB4E8E">
        <w:rPr>
          <w:sz w:val="28"/>
          <w:szCs w:val="28"/>
        </w:rPr>
        <w:t>.</w:t>
      </w:r>
      <w:r w:rsidR="00AF17ED">
        <w:rPr>
          <w:sz w:val="28"/>
          <w:szCs w:val="28"/>
        </w:rPr>
        <w:t>Н</w:t>
      </w:r>
      <w:proofErr w:type="gramEnd"/>
      <w:r w:rsidR="00AF17ED" w:rsidRPr="004A311C">
        <w:rPr>
          <w:sz w:val="28"/>
          <w:szCs w:val="28"/>
        </w:rPr>
        <w:t>а</w:t>
      </w:r>
      <w:proofErr w:type="spellEnd"/>
      <w:r w:rsidR="00AF17ED" w:rsidRPr="004A311C">
        <w:rPr>
          <w:sz w:val="28"/>
          <w:szCs w:val="28"/>
        </w:rPr>
        <w:t xml:space="preserve"> базе Невинномысского филиала кафедры РГУНГ им. И.М.Губкина «Нефтепродуктообеспечение и газоснабжение» и «Проект</w:t>
      </w:r>
      <w:r w:rsidR="00AF17ED" w:rsidRPr="004A311C">
        <w:rPr>
          <w:sz w:val="28"/>
          <w:szCs w:val="28"/>
        </w:rPr>
        <w:t>и</w:t>
      </w:r>
      <w:r w:rsidR="00AF17ED" w:rsidRPr="004A311C">
        <w:rPr>
          <w:sz w:val="28"/>
          <w:szCs w:val="28"/>
        </w:rPr>
        <w:t xml:space="preserve">рование и эксплуатация </w:t>
      </w:r>
      <w:proofErr w:type="spellStart"/>
      <w:r w:rsidR="00AF17ED" w:rsidRPr="004A311C">
        <w:rPr>
          <w:sz w:val="28"/>
          <w:szCs w:val="28"/>
        </w:rPr>
        <w:t>газонефтепроводов</w:t>
      </w:r>
      <w:proofErr w:type="spellEnd"/>
      <w:r w:rsidR="00AF17ED" w:rsidRPr="004A311C">
        <w:rPr>
          <w:sz w:val="28"/>
          <w:szCs w:val="28"/>
        </w:rPr>
        <w:t>»</w:t>
      </w:r>
      <w:r w:rsidR="00AF17ED">
        <w:rPr>
          <w:sz w:val="28"/>
          <w:szCs w:val="28"/>
        </w:rPr>
        <w:t xml:space="preserve"> проводятся выездные электи</w:t>
      </w:r>
      <w:r w:rsidR="00AF17ED">
        <w:rPr>
          <w:sz w:val="28"/>
          <w:szCs w:val="28"/>
        </w:rPr>
        <w:t>в</w:t>
      </w:r>
      <w:r w:rsidR="00AF17ED">
        <w:rPr>
          <w:sz w:val="28"/>
          <w:szCs w:val="28"/>
        </w:rPr>
        <w:t>ные курсы для обучающихся 10 классов по 6 основным направлениям:</w:t>
      </w:r>
    </w:p>
    <w:p w:rsidR="00AF17ED" w:rsidRPr="00A01BC4" w:rsidRDefault="00AF17ED" w:rsidP="00AF17ED">
      <w:pPr>
        <w:shd w:val="clear" w:color="auto" w:fill="FFFFFF"/>
        <w:ind w:firstLine="567"/>
        <w:jc w:val="both"/>
        <w:rPr>
          <w:sz w:val="28"/>
          <w:szCs w:val="28"/>
        </w:rPr>
      </w:pPr>
      <w:r w:rsidRPr="00A01BC4">
        <w:rPr>
          <w:sz w:val="28"/>
          <w:szCs w:val="28"/>
        </w:rPr>
        <w:t>По</w:t>
      </w:r>
      <w:r>
        <w:rPr>
          <w:sz w:val="28"/>
          <w:szCs w:val="28"/>
        </w:rPr>
        <w:t xml:space="preserve"> результатам проведенных курсов проводится собеседование, оформляется зачетная ведомость.</w:t>
      </w:r>
    </w:p>
    <w:p w:rsidR="00AF17ED" w:rsidRPr="00A61C97" w:rsidRDefault="00AF17ED" w:rsidP="00AF17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26354">
        <w:rPr>
          <w:sz w:val="28"/>
          <w:szCs w:val="28"/>
        </w:rPr>
        <w:t>Информационный и ориентационный курсы, курс психолого-педагогическ</w:t>
      </w:r>
      <w:r>
        <w:rPr>
          <w:sz w:val="28"/>
          <w:szCs w:val="28"/>
        </w:rPr>
        <w:t xml:space="preserve">ого сопровождения в 9-м классе </w:t>
      </w:r>
      <w:r w:rsidRPr="00126354">
        <w:rPr>
          <w:sz w:val="28"/>
          <w:szCs w:val="28"/>
        </w:rPr>
        <w:t xml:space="preserve">были направлены на помощь детям в выборе элективных курсов, знакомство со сферами деятельности. </w:t>
      </w:r>
      <w:r w:rsidRPr="00B35A50">
        <w:rPr>
          <w:sz w:val="28"/>
          <w:szCs w:val="28"/>
        </w:rPr>
        <w:t>Проведено анкетирование детей по выбору элективных курсов.</w:t>
      </w:r>
    </w:p>
    <w:p w:rsidR="00AF17ED" w:rsidRPr="004F08CF" w:rsidRDefault="00AF17ED" w:rsidP="00AF17ED">
      <w:pPr>
        <w:ind w:firstLine="567"/>
        <w:jc w:val="both"/>
        <w:rPr>
          <w:sz w:val="28"/>
          <w:szCs w:val="28"/>
        </w:rPr>
      </w:pPr>
      <w:r w:rsidRPr="004F08CF">
        <w:rPr>
          <w:sz w:val="28"/>
          <w:szCs w:val="28"/>
        </w:rPr>
        <w:lastRenderedPageBreak/>
        <w:t xml:space="preserve">Наибольший интерес </w:t>
      </w:r>
      <w:r>
        <w:rPr>
          <w:sz w:val="28"/>
          <w:szCs w:val="28"/>
        </w:rPr>
        <w:t xml:space="preserve"> проявлено </w:t>
      </w:r>
      <w:r w:rsidRPr="004F08CF">
        <w:rPr>
          <w:sz w:val="28"/>
          <w:szCs w:val="28"/>
        </w:rPr>
        <w:t xml:space="preserve"> к элективны</w:t>
      </w: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курсам</w:t>
      </w:r>
      <w:proofErr w:type="gramEnd"/>
      <w:r>
        <w:rPr>
          <w:sz w:val="28"/>
          <w:szCs w:val="28"/>
        </w:rPr>
        <w:t xml:space="preserve">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ными </w:t>
      </w:r>
      <w:r w:rsidRPr="00C34245">
        <w:rPr>
          <w:sz w:val="28"/>
          <w:szCs w:val="28"/>
        </w:rPr>
        <w:t xml:space="preserve">НГГТИ и </w:t>
      </w:r>
      <w:r w:rsidR="007C5DA6">
        <w:rPr>
          <w:sz w:val="28"/>
          <w:szCs w:val="28"/>
        </w:rPr>
        <w:t>НИК</w:t>
      </w:r>
      <w:r w:rsidRPr="00C34245">
        <w:rPr>
          <w:sz w:val="28"/>
          <w:szCs w:val="28"/>
        </w:rPr>
        <w:t>.</w:t>
      </w:r>
    </w:p>
    <w:p w:rsidR="00AF17ED" w:rsidRPr="004944A5" w:rsidRDefault="00AF17ED" w:rsidP="00AF17E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944A5">
        <w:rPr>
          <w:color w:val="000000"/>
          <w:sz w:val="28"/>
          <w:szCs w:val="28"/>
        </w:rPr>
        <w:t>Проводились родительские собрания. На встрече с родителями  разъя</w:t>
      </w:r>
      <w:r w:rsidRPr="004944A5">
        <w:rPr>
          <w:color w:val="000000"/>
          <w:sz w:val="28"/>
          <w:szCs w:val="28"/>
        </w:rPr>
        <w:t>с</w:t>
      </w:r>
      <w:r w:rsidRPr="004944A5">
        <w:rPr>
          <w:color w:val="000000"/>
          <w:sz w:val="28"/>
          <w:szCs w:val="28"/>
        </w:rPr>
        <w:t>нялись</w:t>
      </w:r>
      <w:r w:rsidRPr="004944A5">
        <w:rPr>
          <w:sz w:val="28"/>
          <w:szCs w:val="28"/>
        </w:rPr>
        <w:t xml:space="preserve"> условия организации сетевого взаимодействия</w:t>
      </w:r>
      <w:r w:rsidRPr="004944A5">
        <w:rPr>
          <w:color w:val="000000"/>
          <w:sz w:val="28"/>
          <w:szCs w:val="28"/>
        </w:rPr>
        <w:t>, согласовывались в</w:t>
      </w:r>
      <w:r w:rsidRPr="004944A5">
        <w:rPr>
          <w:color w:val="000000"/>
          <w:sz w:val="28"/>
          <w:szCs w:val="28"/>
        </w:rPr>
        <w:t>ы</w:t>
      </w:r>
      <w:r w:rsidRPr="004944A5">
        <w:rPr>
          <w:color w:val="000000"/>
          <w:sz w:val="28"/>
          <w:szCs w:val="28"/>
        </w:rPr>
        <w:t>бор элективных курсов.</w:t>
      </w:r>
    </w:p>
    <w:p w:rsidR="00AF17ED" w:rsidRPr="002C0E9F" w:rsidRDefault="00AF17ED" w:rsidP="00AF17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4A5">
        <w:rPr>
          <w:sz w:val="28"/>
          <w:szCs w:val="28"/>
        </w:rPr>
        <w:t>В первом полугодии 201</w:t>
      </w:r>
      <w:r>
        <w:rPr>
          <w:sz w:val="28"/>
          <w:szCs w:val="28"/>
        </w:rPr>
        <w:t>5</w:t>
      </w:r>
      <w:r w:rsidRPr="004944A5">
        <w:rPr>
          <w:sz w:val="28"/>
          <w:szCs w:val="28"/>
        </w:rPr>
        <w:t>-201</w:t>
      </w:r>
      <w:r>
        <w:rPr>
          <w:sz w:val="28"/>
          <w:szCs w:val="28"/>
        </w:rPr>
        <w:t xml:space="preserve">6 </w:t>
      </w:r>
      <w:r w:rsidRPr="004944A5">
        <w:rPr>
          <w:sz w:val="28"/>
          <w:szCs w:val="28"/>
        </w:rPr>
        <w:t>учебного года психологической слу</w:t>
      </w:r>
      <w:r w:rsidRPr="004944A5">
        <w:rPr>
          <w:sz w:val="28"/>
          <w:szCs w:val="28"/>
        </w:rPr>
        <w:t>ж</w:t>
      </w:r>
      <w:r w:rsidRPr="004944A5">
        <w:rPr>
          <w:sz w:val="28"/>
          <w:szCs w:val="28"/>
        </w:rPr>
        <w:t>бой</w:t>
      </w:r>
      <w:r w:rsidR="00756831">
        <w:rPr>
          <w:sz w:val="28"/>
          <w:szCs w:val="28"/>
        </w:rPr>
        <w:t xml:space="preserve"> </w:t>
      </w:r>
      <w:r w:rsidRPr="004944A5">
        <w:rPr>
          <w:sz w:val="28"/>
          <w:szCs w:val="28"/>
        </w:rPr>
        <w:t>была</w:t>
      </w:r>
      <w:r w:rsidR="00756831">
        <w:rPr>
          <w:sz w:val="28"/>
          <w:szCs w:val="28"/>
        </w:rPr>
        <w:t xml:space="preserve"> </w:t>
      </w:r>
      <w:r w:rsidRPr="004944A5">
        <w:rPr>
          <w:sz w:val="28"/>
          <w:szCs w:val="28"/>
        </w:rPr>
        <w:t>проведена</w:t>
      </w:r>
      <w:r w:rsidR="00756831">
        <w:rPr>
          <w:sz w:val="28"/>
          <w:szCs w:val="28"/>
        </w:rPr>
        <w:t xml:space="preserve"> </w:t>
      </w:r>
      <w:proofErr w:type="spellStart"/>
      <w:r w:rsidRPr="004944A5">
        <w:rPr>
          <w:color w:val="000000"/>
          <w:sz w:val="28"/>
          <w:szCs w:val="28"/>
        </w:rPr>
        <w:t>профориентационная</w:t>
      </w:r>
      <w:proofErr w:type="spellEnd"/>
      <w:r w:rsidRPr="004944A5">
        <w:rPr>
          <w:color w:val="000000"/>
          <w:sz w:val="28"/>
          <w:szCs w:val="28"/>
        </w:rPr>
        <w:t xml:space="preserve"> работа, анкетирование обуча</w:t>
      </w:r>
      <w:r w:rsidRPr="004944A5">
        <w:rPr>
          <w:color w:val="000000"/>
          <w:sz w:val="28"/>
          <w:szCs w:val="28"/>
        </w:rPr>
        <w:t>ю</w:t>
      </w:r>
      <w:r w:rsidRPr="004944A5">
        <w:rPr>
          <w:color w:val="000000"/>
          <w:sz w:val="28"/>
          <w:szCs w:val="28"/>
        </w:rPr>
        <w:t>щихся 9,11</w:t>
      </w:r>
      <w:r>
        <w:rPr>
          <w:color w:val="000000"/>
          <w:sz w:val="28"/>
          <w:szCs w:val="28"/>
        </w:rPr>
        <w:t>-х</w:t>
      </w:r>
      <w:r w:rsidRPr="004944A5">
        <w:rPr>
          <w:color w:val="000000"/>
          <w:sz w:val="28"/>
          <w:szCs w:val="28"/>
        </w:rPr>
        <w:t xml:space="preserve"> классов. </w:t>
      </w:r>
      <w:proofErr w:type="gramStart"/>
      <w:r>
        <w:rPr>
          <w:color w:val="000000"/>
          <w:sz w:val="28"/>
          <w:szCs w:val="28"/>
        </w:rPr>
        <w:t>Использовались следующие методики: анкетирование «Профильная ориентация учащихся»; тестирование учащихся на предра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положенность к различным типам профессий (Е.А.Климов»; исследование профессиональных интересов учащихся:</w:t>
      </w:r>
      <w:proofErr w:type="gramEnd"/>
      <w:r w:rsidR="0075683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«Карта интересов»; «Уровень уд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влетворенности образовательными услугами (</w:t>
      </w:r>
      <w:proofErr w:type="spellStart"/>
      <w:r>
        <w:rPr>
          <w:color w:val="000000"/>
          <w:sz w:val="28"/>
          <w:szCs w:val="28"/>
        </w:rPr>
        <w:t>предпрофильной</w:t>
      </w:r>
      <w:proofErr w:type="spellEnd"/>
      <w:r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готовкой, профильным обучением».</w:t>
      </w:r>
      <w:proofErr w:type="gramEnd"/>
    </w:p>
    <w:p w:rsidR="00AF17ED" w:rsidRPr="006D066F" w:rsidRDefault="00AF17ED" w:rsidP="00AF17ED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D066F">
        <w:rPr>
          <w:sz w:val="28"/>
          <w:szCs w:val="28"/>
        </w:rPr>
        <w:t>Контроль за</w:t>
      </w:r>
      <w:proofErr w:type="gramEnd"/>
      <w:r w:rsidRPr="006D066F">
        <w:rPr>
          <w:sz w:val="28"/>
          <w:szCs w:val="28"/>
        </w:rPr>
        <w:t xml:space="preserve"> выполнением программы осуществляет заместитель д</w:t>
      </w:r>
      <w:r w:rsidRPr="006D066F">
        <w:rPr>
          <w:sz w:val="28"/>
          <w:szCs w:val="28"/>
        </w:rPr>
        <w:t>и</w:t>
      </w:r>
      <w:r w:rsidRPr="006D066F">
        <w:rPr>
          <w:sz w:val="28"/>
          <w:szCs w:val="28"/>
        </w:rPr>
        <w:t xml:space="preserve">ректора по УВР </w:t>
      </w:r>
      <w:proofErr w:type="spellStart"/>
      <w:r>
        <w:rPr>
          <w:sz w:val="28"/>
          <w:szCs w:val="28"/>
        </w:rPr>
        <w:t>Астанкова</w:t>
      </w:r>
      <w:proofErr w:type="spellEnd"/>
      <w:r>
        <w:rPr>
          <w:sz w:val="28"/>
          <w:szCs w:val="28"/>
        </w:rPr>
        <w:t xml:space="preserve"> Наталья Владимировна</w:t>
      </w:r>
      <w:r w:rsidRPr="006D066F">
        <w:rPr>
          <w:sz w:val="28"/>
          <w:szCs w:val="28"/>
        </w:rPr>
        <w:t xml:space="preserve">. </w:t>
      </w:r>
    </w:p>
    <w:p w:rsidR="00AF17ED" w:rsidRPr="00276F27" w:rsidRDefault="00AF17ED" w:rsidP="00AF17ED">
      <w:pPr>
        <w:ind w:firstLine="567"/>
        <w:jc w:val="both"/>
        <w:rPr>
          <w:sz w:val="28"/>
          <w:szCs w:val="28"/>
        </w:rPr>
      </w:pPr>
      <w:r w:rsidRPr="00276F27">
        <w:rPr>
          <w:sz w:val="28"/>
          <w:szCs w:val="28"/>
        </w:rPr>
        <w:t xml:space="preserve">Вопросы работы по </w:t>
      </w:r>
      <w:proofErr w:type="spellStart"/>
      <w:r w:rsidRPr="00276F27">
        <w:rPr>
          <w:sz w:val="28"/>
          <w:szCs w:val="28"/>
        </w:rPr>
        <w:t>предпрофильной</w:t>
      </w:r>
      <w:proofErr w:type="spellEnd"/>
      <w:r w:rsidRPr="00276F27">
        <w:rPr>
          <w:sz w:val="28"/>
          <w:szCs w:val="28"/>
        </w:rPr>
        <w:t xml:space="preserve"> подготовке, </w:t>
      </w:r>
      <w:proofErr w:type="spellStart"/>
      <w:r w:rsidRPr="00276F27">
        <w:rPr>
          <w:sz w:val="28"/>
          <w:szCs w:val="28"/>
        </w:rPr>
        <w:t>профориентационной</w:t>
      </w:r>
      <w:proofErr w:type="spellEnd"/>
      <w:r w:rsidRPr="00276F27">
        <w:rPr>
          <w:sz w:val="28"/>
          <w:szCs w:val="28"/>
        </w:rPr>
        <w:t xml:space="preserve"> работе и профильном обучении заслушивались на </w:t>
      </w:r>
      <w:r>
        <w:rPr>
          <w:sz w:val="28"/>
          <w:szCs w:val="28"/>
        </w:rPr>
        <w:t>административном</w:t>
      </w:r>
      <w:r w:rsidRPr="00276F27">
        <w:rPr>
          <w:sz w:val="28"/>
          <w:szCs w:val="28"/>
        </w:rPr>
        <w:t xml:space="preserve"> сов</w:t>
      </w:r>
      <w:r w:rsidRPr="00276F27">
        <w:rPr>
          <w:sz w:val="28"/>
          <w:szCs w:val="28"/>
        </w:rPr>
        <w:t>е</w:t>
      </w:r>
      <w:r w:rsidRPr="00276F27">
        <w:rPr>
          <w:sz w:val="28"/>
          <w:szCs w:val="28"/>
        </w:rPr>
        <w:t xml:space="preserve">щании (протокол от </w:t>
      </w:r>
      <w:r>
        <w:rPr>
          <w:sz w:val="28"/>
          <w:szCs w:val="28"/>
        </w:rPr>
        <w:t xml:space="preserve">28.09.2015г. </w:t>
      </w:r>
      <w:r w:rsidRPr="00276F27">
        <w:rPr>
          <w:sz w:val="28"/>
          <w:szCs w:val="28"/>
        </w:rPr>
        <w:t>№</w:t>
      </w:r>
      <w:r>
        <w:rPr>
          <w:sz w:val="28"/>
          <w:szCs w:val="28"/>
        </w:rPr>
        <w:t xml:space="preserve"> 4</w:t>
      </w:r>
      <w:r w:rsidRPr="00276F27">
        <w:rPr>
          <w:sz w:val="28"/>
          <w:szCs w:val="28"/>
        </w:rPr>
        <w:t xml:space="preserve">), педагогическом совете (протокол от </w:t>
      </w:r>
      <w:r>
        <w:rPr>
          <w:sz w:val="28"/>
          <w:szCs w:val="28"/>
        </w:rPr>
        <w:t xml:space="preserve">12.10.2015г. </w:t>
      </w:r>
      <w:r w:rsidRPr="00276F27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Pr="00276F27">
        <w:rPr>
          <w:sz w:val="28"/>
          <w:szCs w:val="28"/>
        </w:rPr>
        <w:t xml:space="preserve">), </w:t>
      </w:r>
      <w:r>
        <w:rPr>
          <w:sz w:val="28"/>
          <w:szCs w:val="28"/>
        </w:rPr>
        <w:t>Управляющем С</w:t>
      </w:r>
      <w:r w:rsidRPr="00276F27">
        <w:rPr>
          <w:sz w:val="28"/>
          <w:szCs w:val="28"/>
        </w:rPr>
        <w:t xml:space="preserve">овете (протокол от </w:t>
      </w:r>
      <w:r>
        <w:rPr>
          <w:sz w:val="28"/>
          <w:szCs w:val="28"/>
        </w:rPr>
        <w:t xml:space="preserve">09.10.2015г. </w:t>
      </w:r>
      <w:r w:rsidRPr="00276F27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Pr="00276F27">
        <w:rPr>
          <w:sz w:val="28"/>
          <w:szCs w:val="28"/>
        </w:rPr>
        <w:t>).</w:t>
      </w:r>
    </w:p>
    <w:p w:rsidR="00AF17ED" w:rsidRDefault="00AF17ED" w:rsidP="007C5DA6">
      <w:pPr>
        <w:ind w:firstLine="567"/>
        <w:jc w:val="both"/>
        <w:outlineLvl w:val="0"/>
        <w:rPr>
          <w:sz w:val="28"/>
          <w:szCs w:val="28"/>
        </w:rPr>
      </w:pPr>
      <w:r w:rsidRPr="002C0E9F">
        <w:rPr>
          <w:b/>
          <w:sz w:val="28"/>
          <w:szCs w:val="28"/>
        </w:rPr>
        <w:t>Вывод:</w:t>
      </w:r>
      <w:r w:rsidR="00756831">
        <w:rPr>
          <w:b/>
          <w:sz w:val="28"/>
          <w:szCs w:val="28"/>
        </w:rPr>
        <w:t xml:space="preserve"> </w:t>
      </w:r>
      <w:r w:rsidR="007C5DA6" w:rsidRPr="007C5DA6">
        <w:rPr>
          <w:sz w:val="28"/>
          <w:szCs w:val="28"/>
        </w:rPr>
        <w:t xml:space="preserve">работа по организации </w:t>
      </w:r>
      <w:proofErr w:type="spellStart"/>
      <w:r w:rsidR="007C5DA6" w:rsidRPr="007C5DA6">
        <w:rPr>
          <w:sz w:val="28"/>
          <w:szCs w:val="28"/>
        </w:rPr>
        <w:t>предпрофильной</w:t>
      </w:r>
      <w:proofErr w:type="spellEnd"/>
      <w:r w:rsidR="007C5DA6" w:rsidRPr="007C5DA6">
        <w:rPr>
          <w:sz w:val="28"/>
          <w:szCs w:val="28"/>
        </w:rPr>
        <w:t xml:space="preserve"> подготовки, профил</w:t>
      </w:r>
      <w:r w:rsidR="007C5DA6" w:rsidRPr="007C5DA6">
        <w:rPr>
          <w:sz w:val="28"/>
          <w:szCs w:val="28"/>
        </w:rPr>
        <w:t>ь</w:t>
      </w:r>
      <w:r w:rsidR="007C5DA6" w:rsidRPr="007C5DA6">
        <w:rPr>
          <w:sz w:val="28"/>
          <w:szCs w:val="28"/>
        </w:rPr>
        <w:t xml:space="preserve">ного обучения и </w:t>
      </w:r>
      <w:proofErr w:type="spellStart"/>
      <w:r w:rsidR="007C5DA6" w:rsidRPr="007C5DA6">
        <w:rPr>
          <w:sz w:val="28"/>
          <w:szCs w:val="28"/>
        </w:rPr>
        <w:t>профориентационной</w:t>
      </w:r>
      <w:proofErr w:type="spellEnd"/>
      <w:r w:rsidR="007C5DA6" w:rsidRPr="007C5DA6">
        <w:rPr>
          <w:sz w:val="28"/>
          <w:szCs w:val="28"/>
        </w:rPr>
        <w:t xml:space="preserve"> работы </w:t>
      </w:r>
      <w:r w:rsidR="007C5DA6">
        <w:rPr>
          <w:sz w:val="28"/>
          <w:szCs w:val="28"/>
        </w:rPr>
        <w:t xml:space="preserve">в основном </w:t>
      </w:r>
      <w:r w:rsidR="007C5DA6" w:rsidRPr="007C5DA6">
        <w:rPr>
          <w:sz w:val="28"/>
          <w:szCs w:val="28"/>
        </w:rPr>
        <w:t>ведётся в соо</w:t>
      </w:r>
      <w:r w:rsidR="007C5DA6" w:rsidRPr="007C5DA6">
        <w:rPr>
          <w:sz w:val="28"/>
          <w:szCs w:val="28"/>
        </w:rPr>
        <w:t>т</w:t>
      </w:r>
      <w:r w:rsidR="007C5DA6" w:rsidRPr="007C5DA6">
        <w:rPr>
          <w:sz w:val="28"/>
          <w:szCs w:val="28"/>
        </w:rPr>
        <w:t>ветствии с требованиями</w:t>
      </w:r>
      <w:r w:rsidR="007C5DA6">
        <w:rPr>
          <w:sz w:val="28"/>
          <w:szCs w:val="28"/>
        </w:rPr>
        <w:t xml:space="preserve">. </w:t>
      </w:r>
    </w:p>
    <w:p w:rsidR="007C5DA6" w:rsidRPr="007C5DA6" w:rsidRDefault="007C5DA6" w:rsidP="007C5DA6">
      <w:pPr>
        <w:ind w:firstLine="567"/>
        <w:jc w:val="both"/>
        <w:outlineLvl w:val="0"/>
        <w:rPr>
          <w:sz w:val="28"/>
          <w:szCs w:val="28"/>
        </w:rPr>
      </w:pPr>
    </w:p>
    <w:p w:rsidR="00806F85" w:rsidRPr="006B22A2" w:rsidRDefault="00806F85" w:rsidP="00806F85">
      <w:pPr>
        <w:ind w:firstLine="709"/>
        <w:jc w:val="center"/>
        <w:rPr>
          <w:sz w:val="28"/>
          <w:szCs w:val="28"/>
          <w:u w:val="single"/>
        </w:rPr>
      </w:pPr>
      <w:r w:rsidRPr="006B22A2">
        <w:rPr>
          <w:sz w:val="28"/>
          <w:szCs w:val="28"/>
          <w:u w:val="single"/>
        </w:rPr>
        <w:t>5.6. Создание условий для обучения одаренных детей</w:t>
      </w:r>
    </w:p>
    <w:p w:rsidR="00AF17ED" w:rsidRPr="00F5386E" w:rsidRDefault="00AF17ED" w:rsidP="00F5386E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F5386E">
        <w:rPr>
          <w:rFonts w:ascii="Times New Roman" w:hAnsi="Times New Roman"/>
          <w:sz w:val="28"/>
          <w:szCs w:val="28"/>
        </w:rPr>
        <w:t>Проведённая проверка показала:</w:t>
      </w:r>
    </w:p>
    <w:p w:rsidR="00AF17ED" w:rsidRPr="00F5386E" w:rsidRDefault="00AF17ED" w:rsidP="00F5386E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F5386E">
        <w:rPr>
          <w:rFonts w:ascii="Times New Roman" w:hAnsi="Times New Roman"/>
          <w:sz w:val="28"/>
          <w:szCs w:val="28"/>
        </w:rPr>
        <w:t>Организация работы с одаренными детьми  в МБОУ СОШ №12 пров</w:t>
      </w:r>
      <w:r w:rsidRPr="00F5386E">
        <w:rPr>
          <w:rFonts w:ascii="Times New Roman" w:hAnsi="Times New Roman"/>
          <w:sz w:val="28"/>
          <w:szCs w:val="28"/>
        </w:rPr>
        <w:t>о</w:t>
      </w:r>
      <w:r w:rsidRPr="00F5386E">
        <w:rPr>
          <w:rFonts w:ascii="Times New Roman" w:hAnsi="Times New Roman"/>
          <w:sz w:val="28"/>
          <w:szCs w:val="28"/>
        </w:rPr>
        <w:t>дится в рамках Программы  развития МБОУ СОШ №12, утвержденной  п</w:t>
      </w:r>
      <w:r w:rsidRPr="00F5386E">
        <w:rPr>
          <w:rFonts w:ascii="Times New Roman" w:hAnsi="Times New Roman"/>
          <w:sz w:val="28"/>
          <w:szCs w:val="28"/>
        </w:rPr>
        <w:t>е</w:t>
      </w:r>
      <w:r w:rsidRPr="00F5386E">
        <w:rPr>
          <w:rFonts w:ascii="Times New Roman" w:hAnsi="Times New Roman"/>
          <w:sz w:val="28"/>
          <w:szCs w:val="28"/>
        </w:rPr>
        <w:t>дагогическим советом ОУ (протокол  №  7 от   21.12. 2015г</w:t>
      </w:r>
      <w:r w:rsidR="00F5386E">
        <w:rPr>
          <w:rFonts w:ascii="Times New Roman" w:hAnsi="Times New Roman"/>
          <w:sz w:val="28"/>
          <w:szCs w:val="28"/>
        </w:rPr>
        <w:t>.</w:t>
      </w:r>
      <w:r w:rsidRPr="00F5386E">
        <w:rPr>
          <w:rFonts w:ascii="Times New Roman" w:hAnsi="Times New Roman"/>
          <w:sz w:val="28"/>
          <w:szCs w:val="28"/>
        </w:rPr>
        <w:t>).</w:t>
      </w:r>
    </w:p>
    <w:p w:rsidR="00AF17ED" w:rsidRPr="00F5386E" w:rsidRDefault="00AF17ED" w:rsidP="00F5386E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F5386E">
        <w:rPr>
          <w:rFonts w:ascii="Times New Roman" w:hAnsi="Times New Roman"/>
          <w:sz w:val="28"/>
          <w:szCs w:val="28"/>
        </w:rPr>
        <w:t xml:space="preserve">В школе издан приказ «Об организации работы с одаренными детьми в 2015-2016 учебном году» (№ 47 от 1.09.2015),  где утверждена программа </w:t>
      </w:r>
      <w:r w:rsidR="00F5386E">
        <w:rPr>
          <w:rFonts w:ascii="Times New Roman" w:hAnsi="Times New Roman"/>
          <w:sz w:val="28"/>
          <w:szCs w:val="28"/>
        </w:rPr>
        <w:t>«</w:t>
      </w:r>
      <w:r w:rsidRPr="00F5386E">
        <w:rPr>
          <w:rFonts w:ascii="Times New Roman" w:hAnsi="Times New Roman"/>
          <w:sz w:val="28"/>
          <w:szCs w:val="28"/>
        </w:rPr>
        <w:t>Одаренные дети на 2015-2019 гг</w:t>
      </w:r>
      <w:r w:rsidR="00F5386E">
        <w:rPr>
          <w:rFonts w:ascii="Times New Roman" w:hAnsi="Times New Roman"/>
          <w:sz w:val="28"/>
          <w:szCs w:val="28"/>
        </w:rPr>
        <w:t>.»</w:t>
      </w:r>
      <w:r w:rsidRPr="00F5386E">
        <w:rPr>
          <w:rFonts w:ascii="Times New Roman" w:hAnsi="Times New Roman"/>
          <w:sz w:val="28"/>
          <w:szCs w:val="28"/>
        </w:rPr>
        <w:t>, утвержден план реализации программы на 2015-2019гг,  план мероприятий по выполнению программы «Одаренные дети» на 2015-2016 учебный год.</w:t>
      </w:r>
    </w:p>
    <w:p w:rsidR="00AF17ED" w:rsidRPr="00F5386E" w:rsidRDefault="00AF17ED" w:rsidP="00F5386E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F5386E">
        <w:rPr>
          <w:rFonts w:ascii="Times New Roman" w:hAnsi="Times New Roman"/>
          <w:sz w:val="28"/>
          <w:szCs w:val="28"/>
        </w:rPr>
        <w:t xml:space="preserve">Локальные  акты, утверждены педагогическим советом ОУ: </w:t>
      </w:r>
    </w:p>
    <w:p w:rsidR="00AF17ED" w:rsidRPr="00F5386E" w:rsidRDefault="00AF17ED" w:rsidP="00F5386E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F5386E">
        <w:rPr>
          <w:rFonts w:ascii="Times New Roman" w:hAnsi="Times New Roman"/>
          <w:sz w:val="28"/>
          <w:szCs w:val="28"/>
        </w:rPr>
        <w:t xml:space="preserve">- О школьной научно-практической конференции  </w:t>
      </w:r>
      <w:r w:rsidR="00F5386E">
        <w:rPr>
          <w:rFonts w:ascii="Times New Roman" w:hAnsi="Times New Roman"/>
          <w:sz w:val="28"/>
          <w:szCs w:val="28"/>
        </w:rPr>
        <w:t>(</w:t>
      </w:r>
      <w:r w:rsidRPr="00F5386E">
        <w:rPr>
          <w:rFonts w:ascii="Times New Roman" w:hAnsi="Times New Roman"/>
          <w:sz w:val="28"/>
          <w:szCs w:val="28"/>
        </w:rPr>
        <w:t>Пр.  № 2 от 3.11.2011</w:t>
      </w:r>
      <w:r w:rsidR="00F5386E">
        <w:rPr>
          <w:rFonts w:ascii="Times New Roman" w:hAnsi="Times New Roman"/>
          <w:sz w:val="28"/>
          <w:szCs w:val="28"/>
        </w:rPr>
        <w:t>г.).</w:t>
      </w:r>
    </w:p>
    <w:p w:rsidR="00AF17ED" w:rsidRPr="00F5386E" w:rsidRDefault="00AF17ED" w:rsidP="00F5386E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F5386E">
        <w:rPr>
          <w:rFonts w:ascii="Times New Roman" w:hAnsi="Times New Roman"/>
          <w:sz w:val="28"/>
          <w:szCs w:val="28"/>
        </w:rPr>
        <w:t xml:space="preserve">- О школьном этапе  всероссийской олимпиады школьников  </w:t>
      </w:r>
      <w:r w:rsidR="00F5386E">
        <w:rPr>
          <w:rFonts w:ascii="Times New Roman" w:hAnsi="Times New Roman"/>
          <w:sz w:val="28"/>
          <w:szCs w:val="28"/>
        </w:rPr>
        <w:t>(</w:t>
      </w:r>
      <w:r w:rsidRPr="00F5386E">
        <w:rPr>
          <w:rFonts w:ascii="Times New Roman" w:hAnsi="Times New Roman"/>
          <w:sz w:val="28"/>
          <w:szCs w:val="28"/>
        </w:rPr>
        <w:t>Пр.  № 2 от 3.11.2011</w:t>
      </w:r>
      <w:r w:rsidR="00F5386E">
        <w:rPr>
          <w:rFonts w:ascii="Times New Roman" w:hAnsi="Times New Roman"/>
          <w:sz w:val="28"/>
          <w:szCs w:val="28"/>
        </w:rPr>
        <w:t>г.).</w:t>
      </w:r>
    </w:p>
    <w:p w:rsidR="00AF17ED" w:rsidRPr="00F5386E" w:rsidRDefault="00AF17ED" w:rsidP="00F5386E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F5386E">
        <w:rPr>
          <w:rFonts w:ascii="Times New Roman" w:hAnsi="Times New Roman"/>
          <w:sz w:val="28"/>
          <w:szCs w:val="28"/>
        </w:rPr>
        <w:t xml:space="preserve">- о школьном интеллектуальном творческом марафоне ЮИСТИ </w:t>
      </w:r>
      <w:r w:rsidR="00F5386E">
        <w:rPr>
          <w:rFonts w:ascii="Times New Roman" w:hAnsi="Times New Roman"/>
          <w:sz w:val="28"/>
          <w:szCs w:val="28"/>
        </w:rPr>
        <w:t>(</w:t>
      </w:r>
      <w:r w:rsidRPr="00F5386E">
        <w:rPr>
          <w:rFonts w:ascii="Times New Roman" w:hAnsi="Times New Roman"/>
          <w:sz w:val="28"/>
          <w:szCs w:val="28"/>
        </w:rPr>
        <w:t>Пр.  № 2 от 3.11.2011</w:t>
      </w:r>
      <w:r w:rsidR="00F5386E">
        <w:rPr>
          <w:rFonts w:ascii="Times New Roman" w:hAnsi="Times New Roman"/>
          <w:sz w:val="28"/>
          <w:szCs w:val="28"/>
        </w:rPr>
        <w:t>г.).</w:t>
      </w:r>
    </w:p>
    <w:p w:rsidR="00AF17ED" w:rsidRPr="00F5386E" w:rsidRDefault="00AF17ED" w:rsidP="00F5386E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F5386E">
        <w:rPr>
          <w:rFonts w:ascii="Times New Roman" w:hAnsi="Times New Roman"/>
          <w:sz w:val="28"/>
          <w:szCs w:val="28"/>
        </w:rPr>
        <w:t xml:space="preserve">- Положение о портфолио учащихся </w:t>
      </w:r>
      <w:r w:rsidR="00F5386E">
        <w:rPr>
          <w:rFonts w:ascii="Times New Roman" w:hAnsi="Times New Roman"/>
          <w:sz w:val="28"/>
          <w:szCs w:val="28"/>
        </w:rPr>
        <w:t>(</w:t>
      </w:r>
      <w:r w:rsidRPr="00F5386E">
        <w:rPr>
          <w:rFonts w:ascii="Times New Roman" w:hAnsi="Times New Roman"/>
          <w:sz w:val="28"/>
          <w:szCs w:val="28"/>
        </w:rPr>
        <w:t>Пр. №2 от29.09.2011</w:t>
      </w:r>
      <w:r w:rsidR="00F5386E">
        <w:rPr>
          <w:rFonts w:ascii="Times New Roman" w:hAnsi="Times New Roman"/>
          <w:sz w:val="28"/>
          <w:szCs w:val="28"/>
        </w:rPr>
        <w:t>г.).</w:t>
      </w:r>
    </w:p>
    <w:p w:rsidR="00AF17ED" w:rsidRPr="00F5386E" w:rsidRDefault="00F5386E" w:rsidP="00F5386E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17ED" w:rsidRPr="00F5386E">
        <w:rPr>
          <w:rFonts w:ascii="Times New Roman" w:hAnsi="Times New Roman"/>
          <w:sz w:val="28"/>
          <w:szCs w:val="28"/>
        </w:rPr>
        <w:t>Приказ о проведении школьного этапа всероссийской олимпиады №108 от 1.09.2015.</w:t>
      </w:r>
    </w:p>
    <w:p w:rsidR="00AF17ED" w:rsidRPr="00F5386E" w:rsidRDefault="00AF17ED" w:rsidP="00F5386E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F5386E">
        <w:rPr>
          <w:rFonts w:ascii="Times New Roman" w:hAnsi="Times New Roman"/>
          <w:sz w:val="28"/>
          <w:szCs w:val="28"/>
        </w:rPr>
        <w:t>На сайте образовательного учреждения размещены: порядок провед</w:t>
      </w:r>
      <w:r w:rsidRPr="00F5386E">
        <w:rPr>
          <w:rFonts w:ascii="Times New Roman" w:hAnsi="Times New Roman"/>
          <w:sz w:val="28"/>
          <w:szCs w:val="28"/>
        </w:rPr>
        <w:t>е</w:t>
      </w:r>
      <w:r w:rsidRPr="00F5386E">
        <w:rPr>
          <w:rFonts w:ascii="Times New Roman" w:hAnsi="Times New Roman"/>
          <w:sz w:val="28"/>
          <w:szCs w:val="28"/>
        </w:rPr>
        <w:t>ния олимпиады, приказ о школьном этапе олимпиады, приказ о конфлик</w:t>
      </w:r>
      <w:r w:rsidRPr="00F5386E">
        <w:rPr>
          <w:rFonts w:ascii="Times New Roman" w:hAnsi="Times New Roman"/>
          <w:sz w:val="28"/>
          <w:szCs w:val="28"/>
        </w:rPr>
        <w:t>т</w:t>
      </w:r>
      <w:r w:rsidRPr="00F5386E">
        <w:rPr>
          <w:rFonts w:ascii="Times New Roman" w:hAnsi="Times New Roman"/>
          <w:sz w:val="28"/>
          <w:szCs w:val="28"/>
        </w:rPr>
        <w:lastRenderedPageBreak/>
        <w:t>ной комиссии, протоколы результатов по всем предметам, приказ об ит</w:t>
      </w:r>
      <w:r w:rsidRPr="00F5386E">
        <w:rPr>
          <w:rFonts w:ascii="Times New Roman" w:hAnsi="Times New Roman"/>
          <w:sz w:val="28"/>
          <w:szCs w:val="28"/>
        </w:rPr>
        <w:t>о</w:t>
      </w:r>
      <w:r w:rsidRPr="00F5386E">
        <w:rPr>
          <w:rFonts w:ascii="Times New Roman" w:hAnsi="Times New Roman"/>
          <w:sz w:val="28"/>
          <w:szCs w:val="28"/>
        </w:rPr>
        <w:t>гах школьного этапа олимпиады.</w:t>
      </w:r>
    </w:p>
    <w:p w:rsidR="00AF17ED" w:rsidRPr="00F5386E" w:rsidRDefault="00AF17ED" w:rsidP="00F5386E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F5386E">
        <w:rPr>
          <w:rFonts w:ascii="Times New Roman" w:hAnsi="Times New Roman"/>
          <w:sz w:val="28"/>
          <w:szCs w:val="28"/>
        </w:rPr>
        <w:t>Развитие интеллектуально-творческих способностей учащихся  пров</w:t>
      </w:r>
      <w:r w:rsidRPr="00F5386E">
        <w:rPr>
          <w:rFonts w:ascii="Times New Roman" w:hAnsi="Times New Roman"/>
          <w:sz w:val="28"/>
          <w:szCs w:val="28"/>
        </w:rPr>
        <w:t>о</w:t>
      </w:r>
      <w:r w:rsidRPr="00F5386E">
        <w:rPr>
          <w:rFonts w:ascii="Times New Roman" w:hAnsi="Times New Roman"/>
          <w:sz w:val="28"/>
          <w:szCs w:val="28"/>
        </w:rPr>
        <w:t>дится в МБОУ СОШ №12 в различных направлениях</w:t>
      </w:r>
      <w:r w:rsidR="00F5386E">
        <w:rPr>
          <w:rFonts w:ascii="Times New Roman" w:hAnsi="Times New Roman"/>
          <w:sz w:val="28"/>
          <w:szCs w:val="28"/>
        </w:rPr>
        <w:t>:</w:t>
      </w:r>
    </w:p>
    <w:p w:rsidR="00AF17ED" w:rsidRPr="00F5386E" w:rsidRDefault="00AF17ED" w:rsidP="00F5386E">
      <w:pPr>
        <w:pStyle w:val="af8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F5386E">
        <w:rPr>
          <w:rFonts w:ascii="Times New Roman" w:hAnsi="Times New Roman"/>
          <w:sz w:val="28"/>
          <w:szCs w:val="28"/>
        </w:rPr>
        <w:t>Подготовка учащихся к школьной научно-практической конференции «Содружество наук и муз»;</w:t>
      </w:r>
    </w:p>
    <w:p w:rsidR="00AF17ED" w:rsidRPr="00F5386E" w:rsidRDefault="00AF17ED" w:rsidP="00F5386E">
      <w:pPr>
        <w:pStyle w:val="af8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F5386E">
        <w:rPr>
          <w:rFonts w:ascii="Times New Roman" w:hAnsi="Times New Roman"/>
          <w:sz w:val="28"/>
          <w:szCs w:val="28"/>
        </w:rPr>
        <w:t>Подготовка к ВОШ</w:t>
      </w:r>
    </w:p>
    <w:p w:rsidR="00AF17ED" w:rsidRPr="00F5386E" w:rsidRDefault="00AF17ED" w:rsidP="00F5386E">
      <w:pPr>
        <w:pStyle w:val="af8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F5386E">
        <w:rPr>
          <w:rFonts w:ascii="Times New Roman" w:hAnsi="Times New Roman"/>
          <w:sz w:val="28"/>
          <w:szCs w:val="28"/>
        </w:rPr>
        <w:t>Подготовка учащихся школы к олимпиадам и интеллектуальным ко</w:t>
      </w:r>
      <w:r w:rsidRPr="00F5386E">
        <w:rPr>
          <w:rFonts w:ascii="Times New Roman" w:hAnsi="Times New Roman"/>
          <w:sz w:val="28"/>
          <w:szCs w:val="28"/>
        </w:rPr>
        <w:t>н</w:t>
      </w:r>
      <w:r w:rsidRPr="00F5386E">
        <w:rPr>
          <w:rFonts w:ascii="Times New Roman" w:hAnsi="Times New Roman"/>
          <w:sz w:val="28"/>
          <w:szCs w:val="28"/>
        </w:rPr>
        <w:t>курсам различного уровня</w:t>
      </w:r>
    </w:p>
    <w:p w:rsidR="00AF17ED" w:rsidRPr="00F5386E" w:rsidRDefault="00AF17ED" w:rsidP="00F5386E">
      <w:pPr>
        <w:pStyle w:val="af8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F5386E">
        <w:rPr>
          <w:rFonts w:ascii="Times New Roman" w:hAnsi="Times New Roman"/>
          <w:sz w:val="28"/>
          <w:szCs w:val="28"/>
        </w:rPr>
        <w:t>Углубленное изучение предмета на уроках (учащиеся получает допо</w:t>
      </w:r>
      <w:r w:rsidRPr="00F5386E">
        <w:rPr>
          <w:rFonts w:ascii="Times New Roman" w:hAnsi="Times New Roman"/>
          <w:sz w:val="28"/>
          <w:szCs w:val="28"/>
        </w:rPr>
        <w:t>л</w:t>
      </w:r>
      <w:r w:rsidRPr="00F5386E">
        <w:rPr>
          <w:rFonts w:ascii="Times New Roman" w:hAnsi="Times New Roman"/>
          <w:sz w:val="28"/>
          <w:szCs w:val="28"/>
        </w:rPr>
        <w:t>нительные и опережающие задания)</w:t>
      </w:r>
    </w:p>
    <w:p w:rsidR="00AF17ED" w:rsidRPr="00F5386E" w:rsidRDefault="00AF17ED" w:rsidP="00F5386E">
      <w:pPr>
        <w:pStyle w:val="af8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F5386E">
        <w:rPr>
          <w:rFonts w:ascii="Times New Roman" w:hAnsi="Times New Roman"/>
          <w:sz w:val="28"/>
          <w:szCs w:val="28"/>
        </w:rPr>
        <w:t>Индивидуальная внеурочная работа с учащимися</w:t>
      </w:r>
    </w:p>
    <w:p w:rsidR="00AF17ED" w:rsidRPr="00F5386E" w:rsidRDefault="00AF17ED" w:rsidP="00F5386E">
      <w:pPr>
        <w:pStyle w:val="af8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F5386E">
        <w:rPr>
          <w:rFonts w:ascii="Times New Roman" w:hAnsi="Times New Roman"/>
          <w:sz w:val="28"/>
          <w:szCs w:val="28"/>
        </w:rPr>
        <w:t>Организация   спецкурсов, дополнительных занятий, для развития  и</w:t>
      </w:r>
      <w:r w:rsidRPr="00F5386E">
        <w:rPr>
          <w:rFonts w:ascii="Times New Roman" w:hAnsi="Times New Roman"/>
          <w:sz w:val="28"/>
          <w:szCs w:val="28"/>
        </w:rPr>
        <w:t>н</w:t>
      </w:r>
      <w:r w:rsidRPr="00F5386E">
        <w:rPr>
          <w:rFonts w:ascii="Times New Roman" w:hAnsi="Times New Roman"/>
          <w:sz w:val="28"/>
          <w:szCs w:val="28"/>
        </w:rPr>
        <w:t>теллектуальных и творческих способностей детей;</w:t>
      </w:r>
    </w:p>
    <w:p w:rsidR="00AF17ED" w:rsidRPr="00F5386E" w:rsidRDefault="00AF17ED" w:rsidP="00F5386E">
      <w:pPr>
        <w:pStyle w:val="af8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F5386E">
        <w:rPr>
          <w:rFonts w:ascii="Times New Roman" w:hAnsi="Times New Roman"/>
          <w:bCs/>
          <w:sz w:val="28"/>
          <w:szCs w:val="28"/>
        </w:rPr>
        <w:t>Включение в вариативную часть учебного плана  спецкурсов, напра</w:t>
      </w:r>
      <w:r w:rsidRPr="00F5386E">
        <w:rPr>
          <w:rFonts w:ascii="Times New Roman" w:hAnsi="Times New Roman"/>
          <w:bCs/>
          <w:sz w:val="28"/>
          <w:szCs w:val="28"/>
        </w:rPr>
        <w:t>в</w:t>
      </w:r>
      <w:r w:rsidRPr="00F5386E">
        <w:rPr>
          <w:rFonts w:ascii="Times New Roman" w:hAnsi="Times New Roman"/>
          <w:bCs/>
          <w:sz w:val="28"/>
          <w:szCs w:val="28"/>
        </w:rPr>
        <w:t>ленных на расширение границ учебного предмета</w:t>
      </w:r>
    </w:p>
    <w:p w:rsidR="00AF17ED" w:rsidRPr="00F5386E" w:rsidRDefault="00AF17ED" w:rsidP="00F5386E">
      <w:pPr>
        <w:pStyle w:val="af3"/>
        <w:numPr>
          <w:ilvl w:val="0"/>
          <w:numId w:val="29"/>
        </w:numPr>
        <w:tabs>
          <w:tab w:val="left" w:pos="426"/>
          <w:tab w:val="left" w:pos="709"/>
        </w:tabs>
        <w:spacing w:after="200"/>
        <w:ind w:left="567" w:hanging="567"/>
        <w:contextualSpacing/>
        <w:jc w:val="both"/>
        <w:rPr>
          <w:sz w:val="28"/>
          <w:szCs w:val="28"/>
          <w:u w:val="single"/>
        </w:rPr>
      </w:pPr>
      <w:r w:rsidRPr="00F5386E">
        <w:rPr>
          <w:sz w:val="28"/>
          <w:szCs w:val="28"/>
        </w:rPr>
        <w:t>Организация индивидуальные занятия с учащимися    по подготовке  к олимпиаде, НПК.</w:t>
      </w:r>
    </w:p>
    <w:p w:rsidR="00AF17ED" w:rsidRPr="00F5386E" w:rsidRDefault="00AF17ED" w:rsidP="00D91FA7">
      <w:pPr>
        <w:pStyle w:val="af3"/>
        <w:tabs>
          <w:tab w:val="left" w:pos="426"/>
          <w:tab w:val="left" w:pos="709"/>
        </w:tabs>
        <w:ind w:left="0" w:firstLine="567"/>
        <w:jc w:val="both"/>
        <w:rPr>
          <w:sz w:val="28"/>
          <w:szCs w:val="28"/>
          <w:u w:val="single"/>
        </w:rPr>
      </w:pPr>
      <w:r w:rsidRPr="00F5386E">
        <w:rPr>
          <w:sz w:val="28"/>
          <w:szCs w:val="28"/>
        </w:rPr>
        <w:tab/>
        <w:t>Система работы,  проводимая в МБОУ СОШ №12  по подготовке учащихся к ВОШ,   способствовала тому, что  в  2015-2016  учебном  году увеличилось  количество педагогов, работающих с учащимися по разли</w:t>
      </w:r>
      <w:r w:rsidRPr="00F5386E">
        <w:rPr>
          <w:sz w:val="28"/>
          <w:szCs w:val="28"/>
        </w:rPr>
        <w:t>ч</w:t>
      </w:r>
      <w:r w:rsidRPr="00F5386E">
        <w:rPr>
          <w:sz w:val="28"/>
          <w:szCs w:val="28"/>
        </w:rPr>
        <w:t xml:space="preserve">ным направлениям для развития их  интеллектуальных способностей:  </w:t>
      </w:r>
      <w:proofErr w:type="spellStart"/>
      <w:r w:rsidRPr="00F5386E">
        <w:rPr>
          <w:sz w:val="28"/>
          <w:szCs w:val="28"/>
        </w:rPr>
        <w:t>Д</w:t>
      </w:r>
      <w:r w:rsidRPr="00F5386E">
        <w:rPr>
          <w:sz w:val="28"/>
          <w:szCs w:val="28"/>
        </w:rPr>
        <w:t>о</w:t>
      </w:r>
      <w:r w:rsidRPr="00F5386E">
        <w:rPr>
          <w:sz w:val="28"/>
          <w:szCs w:val="28"/>
        </w:rPr>
        <w:t>рохина</w:t>
      </w:r>
      <w:proofErr w:type="spellEnd"/>
      <w:r w:rsidRPr="00F5386E">
        <w:rPr>
          <w:sz w:val="28"/>
          <w:szCs w:val="28"/>
        </w:rPr>
        <w:t xml:space="preserve"> Л.А., Кухаренко О.А.. Богданова И.Н., Данилова И.С., Чудный В.Г., Артеменко Н.В., </w:t>
      </w:r>
      <w:proofErr w:type="spellStart"/>
      <w:r w:rsidRPr="00F5386E">
        <w:rPr>
          <w:sz w:val="28"/>
          <w:szCs w:val="28"/>
        </w:rPr>
        <w:t>Пимахова</w:t>
      </w:r>
      <w:proofErr w:type="spellEnd"/>
      <w:r w:rsidRPr="00F5386E">
        <w:rPr>
          <w:sz w:val="28"/>
          <w:szCs w:val="28"/>
        </w:rPr>
        <w:t xml:space="preserve"> Н.В.. Травкина О.И., Мясников А.О., </w:t>
      </w:r>
      <w:proofErr w:type="spellStart"/>
      <w:r w:rsidRPr="00F5386E">
        <w:rPr>
          <w:sz w:val="28"/>
          <w:szCs w:val="28"/>
        </w:rPr>
        <w:t>Меркульян</w:t>
      </w:r>
      <w:proofErr w:type="spellEnd"/>
      <w:r w:rsidRPr="00F5386E">
        <w:rPr>
          <w:sz w:val="28"/>
          <w:szCs w:val="28"/>
        </w:rPr>
        <w:t xml:space="preserve"> Г.Н. </w:t>
      </w:r>
      <w:proofErr w:type="spellStart"/>
      <w:r w:rsidRPr="00F5386E">
        <w:rPr>
          <w:sz w:val="28"/>
          <w:szCs w:val="28"/>
        </w:rPr>
        <w:t>Загарских</w:t>
      </w:r>
      <w:proofErr w:type="spellEnd"/>
      <w:r w:rsidRPr="00F5386E">
        <w:rPr>
          <w:sz w:val="28"/>
          <w:szCs w:val="28"/>
        </w:rPr>
        <w:t xml:space="preserve"> Н.Ю., Соловьев В.В., Шевелева  Т.А.</w:t>
      </w:r>
    </w:p>
    <w:p w:rsidR="00AF17ED" w:rsidRPr="00F5386E" w:rsidRDefault="00AF17ED" w:rsidP="00D91FA7">
      <w:pPr>
        <w:pStyle w:val="af3"/>
        <w:tabs>
          <w:tab w:val="left" w:pos="426"/>
          <w:tab w:val="left" w:pos="709"/>
        </w:tabs>
        <w:ind w:left="0" w:firstLine="567"/>
        <w:jc w:val="both"/>
        <w:rPr>
          <w:sz w:val="28"/>
          <w:szCs w:val="28"/>
        </w:rPr>
      </w:pPr>
      <w:r w:rsidRPr="00F5386E">
        <w:rPr>
          <w:sz w:val="28"/>
          <w:szCs w:val="28"/>
        </w:rPr>
        <w:tab/>
      </w:r>
      <w:r w:rsidRPr="00F5386E">
        <w:rPr>
          <w:bCs/>
          <w:sz w:val="28"/>
          <w:szCs w:val="28"/>
        </w:rPr>
        <w:t xml:space="preserve">В школе  создан  Банк данных одаренных детей, </w:t>
      </w:r>
      <w:r w:rsidRPr="00F5386E">
        <w:rPr>
          <w:sz w:val="28"/>
          <w:szCs w:val="28"/>
        </w:rPr>
        <w:t>банк текстов олимп</w:t>
      </w:r>
      <w:r w:rsidRPr="00F5386E">
        <w:rPr>
          <w:sz w:val="28"/>
          <w:szCs w:val="28"/>
        </w:rPr>
        <w:t>и</w:t>
      </w:r>
      <w:r w:rsidRPr="00F5386E">
        <w:rPr>
          <w:sz w:val="28"/>
          <w:szCs w:val="28"/>
        </w:rPr>
        <w:t>ад и интеллектуальных конкурсов, выработаны методические рекомендации по работе с одаренными детьми, разработан индивидуальный образовател</w:t>
      </w:r>
      <w:r w:rsidRPr="00F5386E">
        <w:rPr>
          <w:sz w:val="28"/>
          <w:szCs w:val="28"/>
        </w:rPr>
        <w:t>ь</w:t>
      </w:r>
      <w:r w:rsidRPr="00F5386E">
        <w:rPr>
          <w:sz w:val="28"/>
          <w:szCs w:val="28"/>
        </w:rPr>
        <w:t>ный маршрут развития одаренных детей. Организована система дополн</w:t>
      </w:r>
      <w:r w:rsidRPr="00F5386E">
        <w:rPr>
          <w:sz w:val="28"/>
          <w:szCs w:val="28"/>
        </w:rPr>
        <w:t>и</w:t>
      </w:r>
      <w:r w:rsidRPr="00F5386E">
        <w:rPr>
          <w:sz w:val="28"/>
          <w:szCs w:val="28"/>
        </w:rPr>
        <w:t>тельного образования (спецкурсы по предметам образовательного цикла).</w:t>
      </w:r>
    </w:p>
    <w:p w:rsidR="00AF17ED" w:rsidRPr="00F5386E" w:rsidRDefault="00AF17ED" w:rsidP="00D91FA7">
      <w:pPr>
        <w:pStyle w:val="af3"/>
        <w:ind w:left="0" w:firstLine="567"/>
        <w:jc w:val="both"/>
        <w:rPr>
          <w:sz w:val="28"/>
          <w:szCs w:val="28"/>
        </w:rPr>
      </w:pPr>
      <w:r w:rsidRPr="00F5386E">
        <w:rPr>
          <w:sz w:val="28"/>
          <w:szCs w:val="28"/>
        </w:rPr>
        <w:tab/>
        <w:t>При проверке были предоставлены документы кафедры начальных классов,  гуманитарного, естественнонаучного, художественно - эстетич</w:t>
      </w:r>
      <w:r w:rsidRPr="00F5386E">
        <w:rPr>
          <w:sz w:val="28"/>
          <w:szCs w:val="28"/>
        </w:rPr>
        <w:t>е</w:t>
      </w:r>
      <w:r w:rsidRPr="00F5386E">
        <w:rPr>
          <w:sz w:val="28"/>
          <w:szCs w:val="28"/>
        </w:rPr>
        <w:t>ского  циклов;  папки МО: русского языка, математики, иностранного яз</w:t>
      </w:r>
      <w:r w:rsidRPr="00F5386E">
        <w:rPr>
          <w:sz w:val="28"/>
          <w:szCs w:val="28"/>
        </w:rPr>
        <w:t>ы</w:t>
      </w:r>
      <w:r w:rsidRPr="00F5386E">
        <w:rPr>
          <w:sz w:val="28"/>
          <w:szCs w:val="28"/>
        </w:rPr>
        <w:t>ка. Каждая кафедра,  методическое объединение разработало план работы с одаренными детьми по своему направлению. На заседаниях  кафедр и МО рассматриваются вопросы о ходе  реализации программы «Одаренные д</w:t>
      </w:r>
      <w:r w:rsidRPr="00F5386E">
        <w:rPr>
          <w:sz w:val="28"/>
          <w:szCs w:val="28"/>
        </w:rPr>
        <w:t>е</w:t>
      </w:r>
      <w:r w:rsidRPr="00F5386E">
        <w:rPr>
          <w:sz w:val="28"/>
          <w:szCs w:val="28"/>
        </w:rPr>
        <w:t xml:space="preserve">ти». </w:t>
      </w:r>
    </w:p>
    <w:p w:rsidR="00AF17ED" w:rsidRPr="00F5386E" w:rsidRDefault="00AF17ED" w:rsidP="00F5386E">
      <w:pPr>
        <w:ind w:firstLine="567"/>
        <w:contextualSpacing/>
        <w:jc w:val="both"/>
        <w:rPr>
          <w:sz w:val="28"/>
          <w:szCs w:val="28"/>
        </w:rPr>
      </w:pPr>
      <w:r w:rsidRPr="00F5386E">
        <w:rPr>
          <w:sz w:val="28"/>
          <w:szCs w:val="28"/>
        </w:rPr>
        <w:t>Сформирован  банк методических и диагностических материалов, р</w:t>
      </w:r>
      <w:r w:rsidRPr="00F5386E">
        <w:rPr>
          <w:sz w:val="28"/>
          <w:szCs w:val="28"/>
        </w:rPr>
        <w:t>е</w:t>
      </w:r>
      <w:r w:rsidRPr="00F5386E">
        <w:rPr>
          <w:sz w:val="28"/>
          <w:szCs w:val="28"/>
        </w:rPr>
        <w:t xml:space="preserve">комендаций по работе с одаренными детьми. </w:t>
      </w:r>
    </w:p>
    <w:p w:rsidR="00AF17ED" w:rsidRPr="00F5386E" w:rsidRDefault="00AF17ED" w:rsidP="00F5386E">
      <w:pPr>
        <w:ind w:firstLine="567"/>
        <w:jc w:val="both"/>
        <w:rPr>
          <w:sz w:val="28"/>
          <w:szCs w:val="28"/>
        </w:rPr>
      </w:pPr>
      <w:r w:rsidRPr="00F5386E">
        <w:rPr>
          <w:sz w:val="28"/>
          <w:szCs w:val="28"/>
        </w:rPr>
        <w:t>Ежегодно  в начале учебного  года  в школе стартует  школьный мар</w:t>
      </w:r>
      <w:r w:rsidRPr="00F5386E">
        <w:rPr>
          <w:sz w:val="28"/>
          <w:szCs w:val="28"/>
        </w:rPr>
        <w:t>а</w:t>
      </w:r>
      <w:r w:rsidRPr="00F5386E">
        <w:rPr>
          <w:sz w:val="28"/>
          <w:szCs w:val="28"/>
        </w:rPr>
        <w:t>фон ЮИСТИ (Юмор Интеллект Спорт Творчество Искусство),  в рамках к</w:t>
      </w:r>
      <w:r w:rsidRPr="00F5386E">
        <w:rPr>
          <w:sz w:val="28"/>
          <w:szCs w:val="28"/>
        </w:rPr>
        <w:t>о</w:t>
      </w:r>
      <w:r w:rsidRPr="00F5386E">
        <w:rPr>
          <w:sz w:val="28"/>
          <w:szCs w:val="28"/>
        </w:rPr>
        <w:t>торого проводятся школьная научно-практическая конференция, интелле</w:t>
      </w:r>
      <w:r w:rsidRPr="00F5386E">
        <w:rPr>
          <w:sz w:val="28"/>
          <w:szCs w:val="28"/>
        </w:rPr>
        <w:t>к</w:t>
      </w:r>
      <w:r w:rsidRPr="00F5386E">
        <w:rPr>
          <w:sz w:val="28"/>
          <w:szCs w:val="28"/>
        </w:rPr>
        <w:t>туальные конкурсы, викторины, олимпиады, КВН, соревнования</w:t>
      </w:r>
      <w:r w:rsidRPr="00F5386E">
        <w:rPr>
          <w:sz w:val="28"/>
          <w:szCs w:val="28"/>
          <w:shd w:val="clear" w:color="auto" w:fill="FFFFFF" w:themeFill="background1"/>
        </w:rPr>
        <w:t>,</w:t>
      </w:r>
      <w:r w:rsidRPr="00F5386E">
        <w:rPr>
          <w:sz w:val="28"/>
          <w:szCs w:val="28"/>
        </w:rPr>
        <w:t xml:space="preserve"> где ка</w:t>
      </w:r>
      <w:r w:rsidRPr="00F5386E">
        <w:rPr>
          <w:sz w:val="28"/>
          <w:szCs w:val="28"/>
        </w:rPr>
        <w:t>ж</w:t>
      </w:r>
      <w:r w:rsidRPr="00F5386E">
        <w:rPr>
          <w:sz w:val="28"/>
          <w:szCs w:val="28"/>
        </w:rPr>
        <w:t>дый учащийся школы может реализовать свои возможности в  науке, спо</w:t>
      </w:r>
      <w:r w:rsidRPr="00F5386E">
        <w:rPr>
          <w:sz w:val="28"/>
          <w:szCs w:val="28"/>
        </w:rPr>
        <w:t>р</w:t>
      </w:r>
      <w:r w:rsidRPr="00F5386E">
        <w:rPr>
          <w:sz w:val="28"/>
          <w:szCs w:val="28"/>
        </w:rPr>
        <w:t xml:space="preserve">те, творчестве, искусстве.  </w:t>
      </w:r>
    </w:p>
    <w:p w:rsidR="00AF17ED" w:rsidRPr="00F5386E" w:rsidRDefault="00AF17ED" w:rsidP="00F5386E">
      <w:pPr>
        <w:ind w:firstLine="567"/>
        <w:jc w:val="both"/>
        <w:rPr>
          <w:sz w:val="28"/>
          <w:szCs w:val="28"/>
        </w:rPr>
      </w:pPr>
      <w:r w:rsidRPr="00F5386E">
        <w:rPr>
          <w:sz w:val="28"/>
          <w:szCs w:val="28"/>
        </w:rPr>
        <w:lastRenderedPageBreak/>
        <w:t xml:space="preserve">В школе функционирует научное общество «Содружество наук и муз». Итогом  работы  научного общества  является участие </w:t>
      </w:r>
      <w:proofErr w:type="gramStart"/>
      <w:r w:rsidRPr="00F5386E">
        <w:rPr>
          <w:sz w:val="28"/>
          <w:szCs w:val="28"/>
        </w:rPr>
        <w:t>обучающихся</w:t>
      </w:r>
      <w:proofErr w:type="gramEnd"/>
      <w:r w:rsidRPr="00F5386E">
        <w:rPr>
          <w:sz w:val="28"/>
          <w:szCs w:val="28"/>
        </w:rPr>
        <w:t xml:space="preserve"> школы  в школьной, городской  научно-практической конференции, в кра</w:t>
      </w:r>
      <w:r w:rsidRPr="00F5386E">
        <w:rPr>
          <w:sz w:val="28"/>
          <w:szCs w:val="28"/>
        </w:rPr>
        <w:t>е</w:t>
      </w:r>
      <w:r w:rsidRPr="00F5386E">
        <w:rPr>
          <w:sz w:val="28"/>
          <w:szCs w:val="28"/>
        </w:rPr>
        <w:t xml:space="preserve">вой МАН. </w:t>
      </w:r>
    </w:p>
    <w:p w:rsidR="00AF17ED" w:rsidRPr="00F5386E" w:rsidRDefault="00AF17ED" w:rsidP="00F5386E">
      <w:pPr>
        <w:ind w:firstLine="567"/>
        <w:jc w:val="both"/>
        <w:rPr>
          <w:sz w:val="28"/>
          <w:szCs w:val="28"/>
        </w:rPr>
      </w:pPr>
      <w:r w:rsidRPr="00F5386E">
        <w:rPr>
          <w:sz w:val="28"/>
          <w:szCs w:val="28"/>
        </w:rPr>
        <w:t xml:space="preserve">В ОУ организовано проведение ежегодного конкурса «Ученик года». Конкурс направлен на выявление одарённых и творческих обучающихся, пропаганде престижности знаний и развитию лидерских качеств. </w:t>
      </w:r>
    </w:p>
    <w:p w:rsidR="00AF17ED" w:rsidRPr="00F5386E" w:rsidRDefault="00AF17ED" w:rsidP="00F5386E">
      <w:pPr>
        <w:ind w:firstLine="567"/>
        <w:jc w:val="both"/>
        <w:rPr>
          <w:sz w:val="28"/>
          <w:szCs w:val="28"/>
        </w:rPr>
      </w:pPr>
      <w:r w:rsidRPr="00F5386E">
        <w:rPr>
          <w:sz w:val="28"/>
          <w:szCs w:val="28"/>
        </w:rPr>
        <w:t>Регулярно  в школе проводится День самоуправления с целью выявл</w:t>
      </w:r>
      <w:r w:rsidRPr="00F5386E">
        <w:rPr>
          <w:sz w:val="28"/>
          <w:szCs w:val="28"/>
        </w:rPr>
        <w:t>е</w:t>
      </w:r>
      <w:r w:rsidRPr="00F5386E">
        <w:rPr>
          <w:sz w:val="28"/>
          <w:szCs w:val="28"/>
        </w:rPr>
        <w:t>ние  учащихся, обладающих лидерскими качествами, одаренных по отдел</w:t>
      </w:r>
      <w:r w:rsidRPr="00F5386E">
        <w:rPr>
          <w:sz w:val="28"/>
          <w:szCs w:val="28"/>
        </w:rPr>
        <w:t>ь</w:t>
      </w:r>
      <w:r w:rsidRPr="00F5386E">
        <w:rPr>
          <w:sz w:val="28"/>
          <w:szCs w:val="28"/>
        </w:rPr>
        <w:t>ным предметам, обладающих высокой коммуникативной компетенцией. В 2015-2016 учебном году он проводился 2.10.2015 (приказ №98 от 1.10.2015).</w:t>
      </w:r>
    </w:p>
    <w:p w:rsidR="00AF17ED" w:rsidRPr="00F5386E" w:rsidRDefault="00AF17ED" w:rsidP="00F5386E">
      <w:pPr>
        <w:ind w:firstLine="567"/>
        <w:jc w:val="both"/>
        <w:rPr>
          <w:sz w:val="28"/>
          <w:szCs w:val="20"/>
        </w:rPr>
      </w:pPr>
      <w:r w:rsidRPr="00F5386E">
        <w:rPr>
          <w:sz w:val="28"/>
          <w:szCs w:val="28"/>
        </w:rPr>
        <w:t xml:space="preserve">В школе ведется  процедура учёта  учебных и  </w:t>
      </w:r>
      <w:proofErr w:type="spellStart"/>
      <w:r w:rsidRPr="00F5386E">
        <w:rPr>
          <w:sz w:val="28"/>
          <w:szCs w:val="28"/>
        </w:rPr>
        <w:t>внеучебных</w:t>
      </w:r>
      <w:proofErr w:type="spellEnd"/>
      <w:r w:rsidRPr="00F5386E">
        <w:rPr>
          <w:sz w:val="28"/>
          <w:szCs w:val="28"/>
        </w:rPr>
        <w:t xml:space="preserve"> достижений обучающихся в форме портфолио.  Портфолио разработано и утверждено локальным актом о школьном  портфолио (п</w:t>
      </w:r>
      <w:r w:rsidRPr="00F5386E">
        <w:rPr>
          <w:sz w:val="28"/>
          <w:szCs w:val="20"/>
        </w:rPr>
        <w:t>р. №2 от29.09.2011г.).</w:t>
      </w:r>
    </w:p>
    <w:p w:rsidR="00AF17ED" w:rsidRPr="00F5386E" w:rsidRDefault="00AF17ED" w:rsidP="00F5386E">
      <w:pPr>
        <w:ind w:firstLine="567"/>
        <w:jc w:val="both"/>
        <w:rPr>
          <w:sz w:val="28"/>
          <w:szCs w:val="28"/>
        </w:rPr>
      </w:pPr>
      <w:r w:rsidRPr="00F5386E">
        <w:rPr>
          <w:sz w:val="28"/>
          <w:szCs w:val="28"/>
        </w:rPr>
        <w:t>Контроль за выполнением программы осуществляет зам</w:t>
      </w:r>
      <w:proofErr w:type="gramStart"/>
      <w:r w:rsidRPr="00F5386E">
        <w:rPr>
          <w:sz w:val="28"/>
          <w:szCs w:val="28"/>
        </w:rPr>
        <w:t>.д</w:t>
      </w:r>
      <w:proofErr w:type="gramEnd"/>
      <w:r w:rsidRPr="00F5386E">
        <w:rPr>
          <w:sz w:val="28"/>
          <w:szCs w:val="28"/>
        </w:rPr>
        <w:t>иректора по УВР Л.Л. Рябченко</w:t>
      </w:r>
      <w:r w:rsidR="00F5386E">
        <w:rPr>
          <w:sz w:val="28"/>
          <w:szCs w:val="28"/>
        </w:rPr>
        <w:t>.</w:t>
      </w:r>
    </w:p>
    <w:p w:rsidR="00AF17ED" w:rsidRPr="00F5386E" w:rsidRDefault="00AF17ED" w:rsidP="00F5386E">
      <w:pPr>
        <w:pStyle w:val="af3"/>
        <w:ind w:left="0" w:firstLine="567"/>
        <w:jc w:val="both"/>
        <w:rPr>
          <w:sz w:val="28"/>
          <w:szCs w:val="28"/>
        </w:rPr>
      </w:pPr>
      <w:r w:rsidRPr="00F5386E">
        <w:rPr>
          <w:sz w:val="28"/>
          <w:szCs w:val="28"/>
        </w:rPr>
        <w:tab/>
        <w:t xml:space="preserve">В рамках ВШК  отслеживается деятельность по повышению качества участия одаренных детей  в олимпиадах, конкурсах, конференциях: </w:t>
      </w:r>
    </w:p>
    <w:p w:rsidR="00AF17ED" w:rsidRPr="00F5386E" w:rsidRDefault="00AF17ED" w:rsidP="00F5386E">
      <w:pPr>
        <w:pStyle w:val="af3"/>
        <w:numPr>
          <w:ilvl w:val="0"/>
          <w:numId w:val="28"/>
        </w:numPr>
        <w:tabs>
          <w:tab w:val="left" w:pos="0"/>
          <w:tab w:val="left" w:pos="567"/>
        </w:tabs>
        <w:spacing w:after="200"/>
        <w:ind w:left="567" w:hanging="567"/>
        <w:contextualSpacing/>
        <w:jc w:val="both"/>
        <w:rPr>
          <w:sz w:val="28"/>
          <w:szCs w:val="28"/>
        </w:rPr>
      </w:pPr>
      <w:r w:rsidRPr="00F5386E">
        <w:rPr>
          <w:sz w:val="28"/>
          <w:szCs w:val="28"/>
        </w:rPr>
        <w:t>контроль  инвариантной части учебного плана, с учетом корректиро</w:t>
      </w:r>
      <w:r w:rsidRPr="00F5386E">
        <w:rPr>
          <w:sz w:val="28"/>
          <w:szCs w:val="28"/>
        </w:rPr>
        <w:t>в</w:t>
      </w:r>
      <w:r w:rsidRPr="00F5386E">
        <w:rPr>
          <w:sz w:val="28"/>
          <w:szCs w:val="28"/>
        </w:rPr>
        <w:t>ки;</w:t>
      </w:r>
    </w:p>
    <w:p w:rsidR="00AF17ED" w:rsidRPr="00F5386E" w:rsidRDefault="00AF17ED" w:rsidP="00F5386E">
      <w:pPr>
        <w:pStyle w:val="af3"/>
        <w:numPr>
          <w:ilvl w:val="0"/>
          <w:numId w:val="28"/>
        </w:numPr>
        <w:tabs>
          <w:tab w:val="left" w:pos="0"/>
          <w:tab w:val="left" w:pos="567"/>
        </w:tabs>
        <w:spacing w:after="200"/>
        <w:ind w:left="567" w:hanging="567"/>
        <w:contextualSpacing/>
        <w:jc w:val="both"/>
        <w:rPr>
          <w:sz w:val="28"/>
          <w:szCs w:val="28"/>
        </w:rPr>
      </w:pPr>
      <w:r w:rsidRPr="00F5386E">
        <w:rPr>
          <w:rFonts w:eastAsia="TimesNewRomanPSMT"/>
          <w:sz w:val="28"/>
          <w:szCs w:val="28"/>
        </w:rPr>
        <w:t>мониторинг усвоения знаний учащимися по отдельным предметам естественнонаучного, гуманитарного цикла (зав. кафедрой: монитори</w:t>
      </w:r>
      <w:r w:rsidRPr="00F5386E">
        <w:rPr>
          <w:rFonts w:eastAsia="TimesNewRomanPSMT"/>
          <w:sz w:val="28"/>
          <w:szCs w:val="28"/>
        </w:rPr>
        <w:t>н</w:t>
      </w:r>
      <w:r w:rsidRPr="00F5386E">
        <w:rPr>
          <w:rFonts w:eastAsia="TimesNewRomanPSMT"/>
          <w:sz w:val="28"/>
          <w:szCs w:val="28"/>
        </w:rPr>
        <w:t>ги, анализ, рекомендации);</w:t>
      </w:r>
    </w:p>
    <w:p w:rsidR="00AF17ED" w:rsidRPr="00F5386E" w:rsidRDefault="00AF17ED" w:rsidP="00F5386E">
      <w:pPr>
        <w:pStyle w:val="af3"/>
        <w:numPr>
          <w:ilvl w:val="0"/>
          <w:numId w:val="28"/>
        </w:numPr>
        <w:tabs>
          <w:tab w:val="left" w:pos="0"/>
          <w:tab w:val="left" w:pos="567"/>
        </w:tabs>
        <w:spacing w:after="200"/>
        <w:ind w:left="567" w:hanging="567"/>
        <w:contextualSpacing/>
        <w:jc w:val="both"/>
        <w:rPr>
          <w:sz w:val="28"/>
          <w:szCs w:val="28"/>
        </w:rPr>
      </w:pPr>
      <w:r w:rsidRPr="00F5386E">
        <w:rPr>
          <w:sz w:val="28"/>
          <w:szCs w:val="28"/>
        </w:rPr>
        <w:t xml:space="preserve">посещение уроков администрацией школы, </w:t>
      </w:r>
      <w:proofErr w:type="spellStart"/>
      <w:r w:rsidRPr="00F5386E">
        <w:rPr>
          <w:sz w:val="28"/>
          <w:szCs w:val="28"/>
        </w:rPr>
        <w:t>взаимопосещение</w:t>
      </w:r>
      <w:proofErr w:type="spellEnd"/>
      <w:r w:rsidRPr="00F5386E">
        <w:rPr>
          <w:sz w:val="28"/>
          <w:szCs w:val="28"/>
        </w:rPr>
        <w:t xml:space="preserve"> уроков (анализ на уровне кафедр, МО);</w:t>
      </w:r>
    </w:p>
    <w:p w:rsidR="00AF17ED" w:rsidRPr="00F5386E" w:rsidRDefault="00AF17ED" w:rsidP="00F5386E">
      <w:pPr>
        <w:pStyle w:val="af3"/>
        <w:numPr>
          <w:ilvl w:val="0"/>
          <w:numId w:val="28"/>
        </w:numPr>
        <w:tabs>
          <w:tab w:val="left" w:pos="0"/>
          <w:tab w:val="left" w:pos="567"/>
        </w:tabs>
        <w:spacing w:after="200"/>
        <w:ind w:left="567" w:hanging="567"/>
        <w:contextualSpacing/>
        <w:jc w:val="both"/>
        <w:rPr>
          <w:sz w:val="28"/>
          <w:szCs w:val="28"/>
        </w:rPr>
      </w:pPr>
      <w:r w:rsidRPr="00F5386E">
        <w:rPr>
          <w:sz w:val="28"/>
          <w:szCs w:val="28"/>
        </w:rPr>
        <w:t>контроль</w:t>
      </w:r>
      <w:r w:rsidRPr="00F5386E">
        <w:rPr>
          <w:rFonts w:eastAsia="TimesNewRomanPSMT"/>
          <w:sz w:val="28"/>
          <w:szCs w:val="28"/>
        </w:rPr>
        <w:t xml:space="preserve"> объема и качества домашних заданий по всем предметам (</w:t>
      </w:r>
      <w:proofErr w:type="spellStart"/>
      <w:r w:rsidRPr="00F5386E">
        <w:rPr>
          <w:rFonts w:eastAsia="TimesNewRomanPSMT"/>
          <w:sz w:val="28"/>
          <w:szCs w:val="28"/>
        </w:rPr>
        <w:t>Астанкова</w:t>
      </w:r>
      <w:proofErr w:type="spellEnd"/>
      <w:r w:rsidRPr="00F5386E">
        <w:rPr>
          <w:rFonts w:eastAsia="TimesNewRomanPSMT"/>
          <w:sz w:val="28"/>
          <w:szCs w:val="28"/>
        </w:rPr>
        <w:t xml:space="preserve"> Н.В. – аналитические справки); </w:t>
      </w:r>
    </w:p>
    <w:p w:rsidR="00AF17ED" w:rsidRPr="00F5386E" w:rsidRDefault="00AF17ED" w:rsidP="00F5386E">
      <w:pPr>
        <w:pStyle w:val="af3"/>
        <w:numPr>
          <w:ilvl w:val="0"/>
          <w:numId w:val="28"/>
        </w:numPr>
        <w:tabs>
          <w:tab w:val="left" w:pos="0"/>
          <w:tab w:val="left" w:pos="567"/>
        </w:tabs>
        <w:spacing w:after="200"/>
        <w:ind w:left="567" w:hanging="567"/>
        <w:contextualSpacing/>
        <w:jc w:val="both"/>
        <w:rPr>
          <w:sz w:val="28"/>
          <w:szCs w:val="28"/>
        </w:rPr>
      </w:pPr>
      <w:r w:rsidRPr="00F5386E">
        <w:rPr>
          <w:rFonts w:eastAsia="TimesNewRomanPSMT"/>
          <w:sz w:val="28"/>
          <w:szCs w:val="28"/>
        </w:rPr>
        <w:t>контроль вариативной части учебного плана (</w:t>
      </w:r>
      <w:proofErr w:type="spellStart"/>
      <w:r w:rsidRPr="00F5386E">
        <w:rPr>
          <w:rFonts w:eastAsia="TimesNewRomanPSMT"/>
          <w:sz w:val="28"/>
          <w:szCs w:val="28"/>
        </w:rPr>
        <w:t>Астанкова</w:t>
      </w:r>
      <w:proofErr w:type="spellEnd"/>
      <w:r w:rsidRPr="00F5386E">
        <w:rPr>
          <w:rFonts w:eastAsia="TimesNewRomanPSMT"/>
          <w:sz w:val="28"/>
          <w:szCs w:val="28"/>
        </w:rPr>
        <w:t xml:space="preserve"> Н.В. – анал</w:t>
      </w:r>
      <w:r w:rsidRPr="00F5386E">
        <w:rPr>
          <w:rFonts w:eastAsia="TimesNewRomanPSMT"/>
          <w:sz w:val="28"/>
          <w:szCs w:val="28"/>
        </w:rPr>
        <w:t>и</w:t>
      </w:r>
      <w:r w:rsidRPr="00F5386E">
        <w:rPr>
          <w:rFonts w:eastAsia="TimesNewRomanPSMT"/>
          <w:sz w:val="28"/>
          <w:szCs w:val="28"/>
        </w:rPr>
        <w:t>тическая справка);</w:t>
      </w:r>
    </w:p>
    <w:p w:rsidR="00AF17ED" w:rsidRPr="00F5386E" w:rsidRDefault="00AF17ED" w:rsidP="00F5386E">
      <w:pPr>
        <w:pStyle w:val="af3"/>
        <w:numPr>
          <w:ilvl w:val="0"/>
          <w:numId w:val="28"/>
        </w:numPr>
        <w:tabs>
          <w:tab w:val="left" w:pos="0"/>
          <w:tab w:val="left" w:pos="567"/>
        </w:tabs>
        <w:spacing w:after="200"/>
        <w:ind w:left="567" w:hanging="567"/>
        <w:contextualSpacing/>
        <w:jc w:val="both"/>
        <w:rPr>
          <w:sz w:val="28"/>
          <w:szCs w:val="28"/>
        </w:rPr>
      </w:pPr>
      <w:r w:rsidRPr="00F5386E">
        <w:rPr>
          <w:rFonts w:eastAsia="TimesNewRomanPSMT"/>
          <w:sz w:val="28"/>
          <w:szCs w:val="28"/>
        </w:rPr>
        <w:t>контроль деятельности по самообразованию, повышению квалифик</w:t>
      </w:r>
      <w:r w:rsidRPr="00F5386E">
        <w:rPr>
          <w:rFonts w:eastAsia="TimesNewRomanPSMT"/>
          <w:sz w:val="28"/>
          <w:szCs w:val="28"/>
        </w:rPr>
        <w:t>а</w:t>
      </w:r>
      <w:r w:rsidRPr="00F5386E">
        <w:rPr>
          <w:rFonts w:eastAsia="TimesNewRomanPSMT"/>
          <w:sz w:val="28"/>
          <w:szCs w:val="28"/>
        </w:rPr>
        <w:t xml:space="preserve">ции, посещение </w:t>
      </w:r>
      <w:proofErr w:type="spellStart"/>
      <w:r w:rsidRPr="00F5386E">
        <w:rPr>
          <w:rFonts w:eastAsia="TimesNewRomanPSMT"/>
          <w:sz w:val="28"/>
          <w:szCs w:val="28"/>
        </w:rPr>
        <w:t>вебинаров</w:t>
      </w:r>
      <w:proofErr w:type="spellEnd"/>
      <w:r w:rsidRPr="00F5386E">
        <w:rPr>
          <w:rFonts w:eastAsia="TimesNewRomanPSMT"/>
          <w:sz w:val="28"/>
          <w:szCs w:val="28"/>
        </w:rPr>
        <w:t>, семинаров (Рябченко Л.Л. – сертификаты участия);</w:t>
      </w:r>
    </w:p>
    <w:p w:rsidR="00AF17ED" w:rsidRPr="00F5386E" w:rsidRDefault="00AF17ED" w:rsidP="00F5386E">
      <w:pPr>
        <w:pStyle w:val="af3"/>
        <w:numPr>
          <w:ilvl w:val="0"/>
          <w:numId w:val="28"/>
        </w:numPr>
        <w:tabs>
          <w:tab w:val="left" w:pos="0"/>
          <w:tab w:val="left" w:pos="567"/>
        </w:tabs>
        <w:spacing w:after="200"/>
        <w:ind w:left="567" w:hanging="567"/>
        <w:contextualSpacing/>
        <w:jc w:val="both"/>
        <w:rPr>
          <w:sz w:val="28"/>
          <w:szCs w:val="28"/>
        </w:rPr>
      </w:pPr>
      <w:r w:rsidRPr="00F5386E">
        <w:rPr>
          <w:rFonts w:eastAsia="TimesNewRomanPSMT"/>
          <w:sz w:val="28"/>
          <w:szCs w:val="28"/>
        </w:rPr>
        <w:t>аттестация педагогических кадров (Рябченко Л.Л.  – выписка из прик</w:t>
      </w:r>
      <w:r w:rsidRPr="00F5386E">
        <w:rPr>
          <w:rFonts w:eastAsia="TimesNewRomanPSMT"/>
          <w:sz w:val="28"/>
          <w:szCs w:val="28"/>
        </w:rPr>
        <w:t>а</w:t>
      </w:r>
      <w:r w:rsidRPr="00F5386E">
        <w:rPr>
          <w:rFonts w:eastAsia="TimesNewRomanPSMT"/>
          <w:sz w:val="28"/>
          <w:szCs w:val="28"/>
        </w:rPr>
        <w:t>за);</w:t>
      </w:r>
    </w:p>
    <w:p w:rsidR="00AF17ED" w:rsidRPr="00F5386E" w:rsidRDefault="00AF17ED" w:rsidP="00F5386E">
      <w:pPr>
        <w:pStyle w:val="af3"/>
        <w:numPr>
          <w:ilvl w:val="0"/>
          <w:numId w:val="28"/>
        </w:numPr>
        <w:tabs>
          <w:tab w:val="left" w:pos="0"/>
          <w:tab w:val="left" w:pos="567"/>
        </w:tabs>
        <w:spacing w:after="200"/>
        <w:ind w:left="567" w:hanging="567"/>
        <w:contextualSpacing/>
        <w:jc w:val="both"/>
        <w:rPr>
          <w:sz w:val="28"/>
          <w:szCs w:val="28"/>
        </w:rPr>
      </w:pPr>
      <w:r w:rsidRPr="00F5386E">
        <w:rPr>
          <w:sz w:val="28"/>
          <w:szCs w:val="28"/>
        </w:rPr>
        <w:t>контроль работы с одаренными детьми (</w:t>
      </w:r>
      <w:r w:rsidRPr="00F5386E">
        <w:rPr>
          <w:rFonts w:eastAsia="TimesNewRomanPSMT"/>
          <w:sz w:val="28"/>
          <w:szCs w:val="28"/>
        </w:rPr>
        <w:t>банк данных обозначенной к</w:t>
      </w:r>
      <w:r w:rsidRPr="00F5386E">
        <w:rPr>
          <w:rFonts w:eastAsia="TimesNewRomanPSMT"/>
          <w:sz w:val="28"/>
          <w:szCs w:val="28"/>
        </w:rPr>
        <w:t>а</w:t>
      </w:r>
      <w:r w:rsidRPr="00F5386E">
        <w:rPr>
          <w:rFonts w:eastAsia="TimesNewRomanPSMT"/>
          <w:sz w:val="28"/>
          <w:szCs w:val="28"/>
        </w:rPr>
        <w:t>тегории учащихся);</w:t>
      </w:r>
    </w:p>
    <w:p w:rsidR="00AF17ED" w:rsidRPr="00F5386E" w:rsidRDefault="00AF17ED" w:rsidP="00F5386E">
      <w:pPr>
        <w:pStyle w:val="af3"/>
        <w:numPr>
          <w:ilvl w:val="0"/>
          <w:numId w:val="28"/>
        </w:numPr>
        <w:tabs>
          <w:tab w:val="left" w:pos="0"/>
          <w:tab w:val="left" w:pos="567"/>
        </w:tabs>
        <w:spacing w:after="200"/>
        <w:ind w:left="567" w:hanging="567"/>
        <w:contextualSpacing/>
        <w:jc w:val="both"/>
        <w:rPr>
          <w:sz w:val="28"/>
          <w:szCs w:val="28"/>
        </w:rPr>
      </w:pPr>
      <w:proofErr w:type="gramStart"/>
      <w:r w:rsidRPr="00F5386E">
        <w:rPr>
          <w:rFonts w:eastAsia="TimesNewRomanPSMT"/>
          <w:sz w:val="28"/>
          <w:szCs w:val="28"/>
        </w:rPr>
        <w:t>контроль за</w:t>
      </w:r>
      <w:proofErr w:type="gramEnd"/>
      <w:r w:rsidRPr="00F5386E">
        <w:rPr>
          <w:rFonts w:eastAsia="TimesNewRomanPSMT"/>
          <w:sz w:val="28"/>
          <w:szCs w:val="28"/>
        </w:rPr>
        <w:t xml:space="preserve"> работой педагогов, испытывающих затруднения при по</w:t>
      </w:r>
      <w:r w:rsidRPr="00F5386E">
        <w:rPr>
          <w:rFonts w:eastAsia="TimesNewRomanPSMT"/>
          <w:sz w:val="28"/>
          <w:szCs w:val="28"/>
        </w:rPr>
        <w:t>д</w:t>
      </w:r>
      <w:r w:rsidRPr="00F5386E">
        <w:rPr>
          <w:rFonts w:eastAsia="TimesNewRomanPSMT"/>
          <w:sz w:val="28"/>
          <w:szCs w:val="28"/>
        </w:rPr>
        <w:t>готовке учащихся к ВОШ.</w:t>
      </w:r>
    </w:p>
    <w:p w:rsidR="00AF17ED" w:rsidRPr="00F5386E" w:rsidRDefault="00AF17ED" w:rsidP="00D91FA7">
      <w:pPr>
        <w:pStyle w:val="af3"/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  <w:r w:rsidRPr="00F5386E">
        <w:rPr>
          <w:sz w:val="28"/>
          <w:szCs w:val="28"/>
        </w:rPr>
        <w:t xml:space="preserve">Администрация ведет </w:t>
      </w:r>
      <w:proofErr w:type="gramStart"/>
      <w:r w:rsidRPr="00F5386E">
        <w:rPr>
          <w:sz w:val="28"/>
          <w:szCs w:val="28"/>
        </w:rPr>
        <w:t>контроль за</w:t>
      </w:r>
      <w:proofErr w:type="gramEnd"/>
      <w:r w:rsidRPr="00F5386E">
        <w:rPr>
          <w:sz w:val="28"/>
          <w:szCs w:val="28"/>
        </w:rPr>
        <w:t xml:space="preserve"> организацией внеурочной деятел</w:t>
      </w:r>
      <w:r w:rsidRPr="00F5386E">
        <w:rPr>
          <w:sz w:val="28"/>
          <w:szCs w:val="28"/>
        </w:rPr>
        <w:t>ь</w:t>
      </w:r>
      <w:r w:rsidRPr="00F5386E">
        <w:rPr>
          <w:sz w:val="28"/>
          <w:szCs w:val="28"/>
        </w:rPr>
        <w:t>ности: в классных журналах заполнены страницы занятости во внеурочное время. Также контроль осуществляется в рамках работы классных руков</w:t>
      </w:r>
      <w:r w:rsidRPr="00F5386E">
        <w:rPr>
          <w:sz w:val="28"/>
          <w:szCs w:val="28"/>
        </w:rPr>
        <w:t>о</w:t>
      </w:r>
      <w:r w:rsidRPr="00F5386E">
        <w:rPr>
          <w:sz w:val="28"/>
          <w:szCs w:val="28"/>
        </w:rPr>
        <w:t>дителей (в Планах воспитательной работы есть анализ занятости во вн</w:t>
      </w:r>
      <w:r w:rsidRPr="00F5386E">
        <w:rPr>
          <w:sz w:val="28"/>
          <w:szCs w:val="28"/>
        </w:rPr>
        <w:t>е</w:t>
      </w:r>
      <w:r w:rsidRPr="00F5386E">
        <w:rPr>
          <w:sz w:val="28"/>
          <w:szCs w:val="28"/>
        </w:rPr>
        <w:t>урочное время).</w:t>
      </w:r>
    </w:p>
    <w:p w:rsidR="00AF17ED" w:rsidRPr="00F5386E" w:rsidRDefault="00AF17ED" w:rsidP="00D91FA7">
      <w:pPr>
        <w:pStyle w:val="af3"/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  <w:r w:rsidRPr="00F5386E">
        <w:rPr>
          <w:sz w:val="28"/>
          <w:szCs w:val="28"/>
        </w:rPr>
        <w:lastRenderedPageBreak/>
        <w:t xml:space="preserve">В рамках Программы «Одаренными дети»  ведется работа  по  </w:t>
      </w:r>
      <w:r w:rsidR="00F5386E">
        <w:rPr>
          <w:sz w:val="28"/>
          <w:szCs w:val="28"/>
        </w:rPr>
        <w:t>о</w:t>
      </w:r>
      <w:r w:rsidRPr="00F5386E">
        <w:rPr>
          <w:sz w:val="28"/>
          <w:szCs w:val="28"/>
        </w:rPr>
        <w:t>каз</w:t>
      </w:r>
      <w:r w:rsidRPr="00F5386E">
        <w:rPr>
          <w:sz w:val="28"/>
          <w:szCs w:val="28"/>
        </w:rPr>
        <w:t>а</w:t>
      </w:r>
      <w:r w:rsidRPr="00F5386E">
        <w:rPr>
          <w:sz w:val="28"/>
          <w:szCs w:val="28"/>
        </w:rPr>
        <w:t>нию методической и предметной помощи педагогам на заседаниях МО, предметных кафедр, педагогических советах.</w:t>
      </w:r>
    </w:p>
    <w:p w:rsidR="00AF17ED" w:rsidRPr="00F5386E" w:rsidRDefault="00AF17ED" w:rsidP="00D91FA7">
      <w:pPr>
        <w:pStyle w:val="af3"/>
        <w:ind w:left="0" w:firstLine="567"/>
        <w:jc w:val="both"/>
        <w:rPr>
          <w:sz w:val="28"/>
          <w:szCs w:val="28"/>
        </w:rPr>
      </w:pPr>
      <w:r w:rsidRPr="00F5386E">
        <w:rPr>
          <w:sz w:val="28"/>
          <w:szCs w:val="28"/>
        </w:rPr>
        <w:t xml:space="preserve">С целью выявления интеллектуальных </w:t>
      </w:r>
      <w:proofErr w:type="gramStart"/>
      <w:r w:rsidRPr="00F5386E">
        <w:rPr>
          <w:sz w:val="28"/>
          <w:szCs w:val="28"/>
        </w:rPr>
        <w:t>способностей</w:t>
      </w:r>
      <w:proofErr w:type="gramEnd"/>
      <w:r w:rsidRPr="00F5386E">
        <w:rPr>
          <w:sz w:val="28"/>
          <w:szCs w:val="28"/>
        </w:rPr>
        <w:t xml:space="preserve"> обучающиеся ОУ активно участвует в заочных и дистанционных интеллектуальных конку</w:t>
      </w:r>
      <w:r w:rsidRPr="00F5386E">
        <w:rPr>
          <w:sz w:val="28"/>
          <w:szCs w:val="28"/>
        </w:rPr>
        <w:t>р</w:t>
      </w:r>
      <w:r w:rsidRPr="00F5386E">
        <w:rPr>
          <w:sz w:val="28"/>
          <w:szCs w:val="28"/>
        </w:rPr>
        <w:t xml:space="preserve">сах: </w:t>
      </w:r>
    </w:p>
    <w:p w:rsidR="00AF17ED" w:rsidRPr="00F5386E" w:rsidRDefault="00AF17ED" w:rsidP="00D91FA7">
      <w:pPr>
        <w:pStyle w:val="af8"/>
        <w:ind w:firstLine="567"/>
        <w:jc w:val="both"/>
        <w:rPr>
          <w:rFonts w:ascii="Times New Roman" w:hAnsi="Times New Roman"/>
          <w:sz w:val="28"/>
        </w:rPr>
      </w:pPr>
      <w:r w:rsidRPr="00F5386E">
        <w:rPr>
          <w:rFonts w:ascii="Times New Roman" w:hAnsi="Times New Roman"/>
          <w:sz w:val="28"/>
        </w:rPr>
        <w:t>Работа по выявлению одаренных и талантливых детей проводится в с</w:t>
      </w:r>
      <w:r w:rsidRPr="00F5386E">
        <w:rPr>
          <w:rFonts w:ascii="Times New Roman" w:hAnsi="Times New Roman"/>
          <w:sz w:val="28"/>
        </w:rPr>
        <w:t>о</w:t>
      </w:r>
      <w:r w:rsidRPr="00F5386E">
        <w:rPr>
          <w:rFonts w:ascii="Times New Roman" w:hAnsi="Times New Roman"/>
          <w:sz w:val="28"/>
        </w:rPr>
        <w:t xml:space="preserve">ответствии с планом работы. Диагностические материалы, представленные педагогом-психологом </w:t>
      </w:r>
      <w:proofErr w:type="spellStart"/>
      <w:r w:rsidRPr="00F5386E">
        <w:rPr>
          <w:rFonts w:ascii="Times New Roman" w:hAnsi="Times New Roman"/>
          <w:sz w:val="28"/>
        </w:rPr>
        <w:t>Мангасаровой</w:t>
      </w:r>
      <w:proofErr w:type="spellEnd"/>
      <w:r w:rsidRPr="00F5386E">
        <w:rPr>
          <w:rFonts w:ascii="Times New Roman" w:hAnsi="Times New Roman"/>
          <w:sz w:val="28"/>
        </w:rPr>
        <w:t xml:space="preserve"> Е.В.</w:t>
      </w:r>
      <w:r w:rsidR="00F5386E">
        <w:rPr>
          <w:rFonts w:ascii="Times New Roman" w:hAnsi="Times New Roman"/>
          <w:sz w:val="28"/>
        </w:rPr>
        <w:t>,</w:t>
      </w:r>
      <w:r w:rsidRPr="00F5386E">
        <w:rPr>
          <w:rFonts w:ascii="Times New Roman" w:hAnsi="Times New Roman"/>
          <w:sz w:val="28"/>
        </w:rPr>
        <w:t xml:space="preserve">  направлены на определение </w:t>
      </w:r>
      <w:r w:rsidRPr="00F5386E">
        <w:rPr>
          <w:rFonts w:ascii="Times New Roman" w:hAnsi="Times New Roman"/>
          <w:sz w:val="28"/>
          <w:szCs w:val="28"/>
        </w:rPr>
        <w:t>о</w:t>
      </w:r>
      <w:r w:rsidRPr="00F5386E">
        <w:rPr>
          <w:rFonts w:ascii="Times New Roman" w:hAnsi="Times New Roman"/>
          <w:sz w:val="28"/>
          <w:szCs w:val="28"/>
        </w:rPr>
        <w:t>б</w:t>
      </w:r>
      <w:r w:rsidRPr="00F5386E">
        <w:rPr>
          <w:rFonts w:ascii="Times New Roman" w:hAnsi="Times New Roman"/>
          <w:sz w:val="28"/>
          <w:szCs w:val="28"/>
        </w:rPr>
        <w:t>щего уровня творческих способностей всех воспитанников, с целью опт</w:t>
      </w:r>
      <w:r w:rsidRPr="00F5386E">
        <w:rPr>
          <w:rFonts w:ascii="Times New Roman" w:hAnsi="Times New Roman"/>
          <w:sz w:val="28"/>
          <w:szCs w:val="28"/>
        </w:rPr>
        <w:t>и</w:t>
      </w:r>
      <w:r w:rsidRPr="00F5386E">
        <w:rPr>
          <w:rFonts w:ascii="Times New Roman" w:hAnsi="Times New Roman"/>
          <w:sz w:val="28"/>
          <w:szCs w:val="28"/>
        </w:rPr>
        <w:t>мизации условий для общего развития творческого потенциала всех обуч</w:t>
      </w:r>
      <w:r w:rsidRPr="00F5386E">
        <w:rPr>
          <w:rFonts w:ascii="Times New Roman" w:hAnsi="Times New Roman"/>
          <w:sz w:val="28"/>
          <w:szCs w:val="28"/>
        </w:rPr>
        <w:t>а</w:t>
      </w:r>
      <w:r w:rsidRPr="00F5386E">
        <w:rPr>
          <w:rFonts w:ascii="Times New Roman" w:hAnsi="Times New Roman"/>
          <w:sz w:val="28"/>
          <w:szCs w:val="28"/>
        </w:rPr>
        <w:t>ющихся МБОУ СОШ №12, на выделение детей, нуждающихся в помощи и поддержке со стороны педагогов, психологов, особой заботе родителей.</w:t>
      </w:r>
    </w:p>
    <w:p w:rsidR="00AF17ED" w:rsidRPr="00F5386E" w:rsidRDefault="00AF17ED" w:rsidP="00F5386E">
      <w:pPr>
        <w:pStyle w:val="af8"/>
        <w:ind w:firstLine="567"/>
        <w:jc w:val="both"/>
        <w:rPr>
          <w:rFonts w:ascii="Times New Roman" w:hAnsi="Times New Roman"/>
          <w:sz w:val="28"/>
        </w:rPr>
      </w:pPr>
      <w:r w:rsidRPr="00F5386E">
        <w:rPr>
          <w:rFonts w:ascii="Times New Roman" w:hAnsi="Times New Roman"/>
          <w:sz w:val="28"/>
        </w:rPr>
        <w:t xml:space="preserve">В период первого полугодия 2015-2016 учебного года психологической службой МБОУ СОШ №12 педагогом – психологом </w:t>
      </w:r>
      <w:proofErr w:type="spellStart"/>
      <w:r w:rsidRPr="00F5386E">
        <w:rPr>
          <w:rFonts w:ascii="Times New Roman" w:hAnsi="Times New Roman"/>
          <w:sz w:val="28"/>
        </w:rPr>
        <w:t>Мангасаровой</w:t>
      </w:r>
      <w:proofErr w:type="spellEnd"/>
      <w:r w:rsidRPr="00F5386E">
        <w:rPr>
          <w:rFonts w:ascii="Times New Roman" w:hAnsi="Times New Roman"/>
          <w:sz w:val="28"/>
        </w:rPr>
        <w:t xml:space="preserve"> Е.В.. была проведена диагностическая работа с одаренными детьми по следу</w:t>
      </w:r>
      <w:r w:rsidRPr="00F5386E">
        <w:rPr>
          <w:rFonts w:ascii="Times New Roman" w:hAnsi="Times New Roman"/>
          <w:sz w:val="28"/>
        </w:rPr>
        <w:t>ю</w:t>
      </w:r>
      <w:r w:rsidRPr="00F5386E">
        <w:rPr>
          <w:rFonts w:ascii="Times New Roman" w:hAnsi="Times New Roman"/>
          <w:sz w:val="28"/>
        </w:rPr>
        <w:t xml:space="preserve">щим методикам: </w:t>
      </w:r>
    </w:p>
    <w:p w:rsidR="00AF17ED" w:rsidRPr="00F5386E" w:rsidRDefault="00AF17ED" w:rsidP="00F5386E">
      <w:pPr>
        <w:pStyle w:val="af8"/>
        <w:ind w:firstLine="567"/>
        <w:jc w:val="both"/>
        <w:rPr>
          <w:rFonts w:ascii="Times New Roman" w:hAnsi="Times New Roman"/>
          <w:sz w:val="28"/>
        </w:rPr>
      </w:pPr>
      <w:r w:rsidRPr="00F5386E">
        <w:rPr>
          <w:rFonts w:ascii="Times New Roman" w:hAnsi="Times New Roman"/>
          <w:iCs/>
          <w:sz w:val="28"/>
        </w:rPr>
        <w:t xml:space="preserve">1) тестирование </w:t>
      </w:r>
      <w:proofErr w:type="spellStart"/>
      <w:r w:rsidRPr="00F5386E">
        <w:rPr>
          <w:rFonts w:ascii="Times New Roman" w:hAnsi="Times New Roman"/>
          <w:iCs/>
          <w:sz w:val="28"/>
        </w:rPr>
        <w:t>социализированности</w:t>
      </w:r>
      <w:proofErr w:type="spellEnd"/>
      <w:r w:rsidR="00756831">
        <w:rPr>
          <w:rFonts w:ascii="Times New Roman" w:hAnsi="Times New Roman"/>
          <w:iCs/>
          <w:sz w:val="28"/>
        </w:rPr>
        <w:t xml:space="preserve"> </w:t>
      </w:r>
      <w:r w:rsidRPr="00F5386E">
        <w:rPr>
          <w:rFonts w:ascii="Times New Roman" w:hAnsi="Times New Roman"/>
          <w:sz w:val="28"/>
        </w:rPr>
        <w:t>личности</w:t>
      </w:r>
      <w:r w:rsidR="00756831">
        <w:rPr>
          <w:rFonts w:ascii="Times New Roman" w:hAnsi="Times New Roman"/>
          <w:sz w:val="28"/>
        </w:rPr>
        <w:t xml:space="preserve"> </w:t>
      </w:r>
      <w:proofErr w:type="gramStart"/>
      <w:r w:rsidRPr="00F5386E">
        <w:rPr>
          <w:rFonts w:ascii="Times New Roman" w:hAnsi="Times New Roman"/>
          <w:sz w:val="28"/>
        </w:rPr>
        <w:t>обучающихся</w:t>
      </w:r>
      <w:proofErr w:type="gramEnd"/>
      <w:r w:rsidRPr="00F5386E">
        <w:rPr>
          <w:rFonts w:ascii="Times New Roman" w:hAnsi="Times New Roman"/>
          <w:sz w:val="28"/>
        </w:rPr>
        <w:t xml:space="preserve"> МБОУ СОШ №12 по методике профессора М.И.Рожкова. </w:t>
      </w:r>
    </w:p>
    <w:p w:rsidR="00AF17ED" w:rsidRPr="00F5386E" w:rsidRDefault="00AF17ED" w:rsidP="00F5386E">
      <w:pPr>
        <w:pStyle w:val="af8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F5386E">
        <w:rPr>
          <w:rFonts w:ascii="Times New Roman" w:hAnsi="Times New Roman"/>
          <w:sz w:val="28"/>
        </w:rPr>
        <w:t xml:space="preserve">2) </w:t>
      </w:r>
      <w:r w:rsidRPr="00F5386E">
        <w:rPr>
          <w:rFonts w:ascii="Times New Roman" w:hAnsi="Times New Roman"/>
          <w:iCs/>
          <w:sz w:val="28"/>
        </w:rPr>
        <w:t>диагностика уровня творческой активности обучающихся</w:t>
      </w:r>
      <w:r w:rsidRPr="00F5386E">
        <w:rPr>
          <w:rFonts w:ascii="Times New Roman" w:hAnsi="Times New Roman"/>
          <w:sz w:val="28"/>
        </w:rPr>
        <w:t xml:space="preserve">, в которой замеры осуществлялись по пяти критериям. </w:t>
      </w:r>
      <w:proofErr w:type="gramEnd"/>
    </w:p>
    <w:p w:rsidR="00AF17ED" w:rsidRPr="00F5386E" w:rsidRDefault="00AF17ED" w:rsidP="00F5386E">
      <w:pPr>
        <w:pStyle w:val="af8"/>
        <w:ind w:firstLine="567"/>
        <w:jc w:val="both"/>
        <w:rPr>
          <w:rFonts w:ascii="Times New Roman" w:hAnsi="Times New Roman"/>
          <w:sz w:val="28"/>
        </w:rPr>
      </w:pPr>
      <w:r w:rsidRPr="00F5386E">
        <w:rPr>
          <w:rFonts w:ascii="Times New Roman" w:hAnsi="Times New Roman"/>
          <w:iCs/>
          <w:sz w:val="28"/>
        </w:rPr>
        <w:t xml:space="preserve">3) анкетирование родителей, </w:t>
      </w:r>
      <w:r w:rsidRPr="00F5386E">
        <w:rPr>
          <w:rFonts w:ascii="Times New Roman" w:hAnsi="Times New Roman"/>
          <w:sz w:val="28"/>
        </w:rPr>
        <w:t xml:space="preserve">чьи дети посещают творческие кружки в МБОУ СОШ №12. </w:t>
      </w:r>
    </w:p>
    <w:p w:rsidR="00AF17ED" w:rsidRPr="00F5386E" w:rsidRDefault="00AF17ED" w:rsidP="00F5386E">
      <w:pPr>
        <w:pStyle w:val="af8"/>
        <w:ind w:firstLine="567"/>
        <w:jc w:val="both"/>
        <w:rPr>
          <w:rFonts w:ascii="Times New Roman" w:hAnsi="Times New Roman"/>
          <w:sz w:val="28"/>
        </w:rPr>
      </w:pPr>
      <w:r w:rsidRPr="00F5386E">
        <w:rPr>
          <w:rFonts w:ascii="Times New Roman" w:hAnsi="Times New Roman"/>
          <w:sz w:val="28"/>
        </w:rPr>
        <w:t xml:space="preserve">4) </w:t>
      </w:r>
      <w:r w:rsidRPr="00F5386E">
        <w:rPr>
          <w:rFonts w:ascii="Times New Roman" w:hAnsi="Times New Roman"/>
          <w:iCs/>
          <w:sz w:val="28"/>
        </w:rPr>
        <w:t>тестирование для родителей «Не талантливых детей не бывает»</w:t>
      </w:r>
      <w:r w:rsidRPr="00F5386E">
        <w:rPr>
          <w:rFonts w:ascii="Times New Roman" w:hAnsi="Times New Roman"/>
          <w:sz w:val="28"/>
        </w:rPr>
        <w:t>.</w:t>
      </w:r>
    </w:p>
    <w:p w:rsidR="00AF17ED" w:rsidRPr="00F5386E" w:rsidRDefault="00AF17ED" w:rsidP="00F5386E">
      <w:pPr>
        <w:pStyle w:val="af8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F5386E">
        <w:rPr>
          <w:rFonts w:ascii="Times New Roman" w:hAnsi="Times New Roman"/>
          <w:sz w:val="28"/>
        </w:rPr>
        <w:t>Для диагностики уровня одаренности обучающихся в МБОУ СОШ №12 в первом полугодии  2015-2016 учебного года используются  тесты, направленные на изучение более детальных аспектов творческого потенц</w:t>
      </w:r>
      <w:r w:rsidRPr="00F5386E">
        <w:rPr>
          <w:rFonts w:ascii="Times New Roman" w:hAnsi="Times New Roman"/>
          <w:sz w:val="28"/>
        </w:rPr>
        <w:t>и</w:t>
      </w:r>
      <w:r w:rsidRPr="00F5386E">
        <w:rPr>
          <w:rFonts w:ascii="Times New Roman" w:hAnsi="Times New Roman"/>
          <w:sz w:val="28"/>
        </w:rPr>
        <w:t xml:space="preserve">ала детей с целью создания экспериментальной </w:t>
      </w:r>
      <w:proofErr w:type="spellStart"/>
      <w:r w:rsidRPr="00F5386E">
        <w:rPr>
          <w:rFonts w:ascii="Times New Roman" w:hAnsi="Times New Roman"/>
          <w:sz w:val="28"/>
        </w:rPr>
        <w:t>моделиразвития</w:t>
      </w:r>
      <w:proofErr w:type="spellEnd"/>
      <w:r w:rsidRPr="00F5386E">
        <w:rPr>
          <w:rFonts w:ascii="Times New Roman" w:hAnsi="Times New Roman"/>
          <w:sz w:val="28"/>
        </w:rPr>
        <w:t xml:space="preserve"> творческ</w:t>
      </w:r>
      <w:r w:rsidRPr="00F5386E">
        <w:rPr>
          <w:rFonts w:ascii="Times New Roman" w:hAnsi="Times New Roman"/>
          <w:sz w:val="28"/>
        </w:rPr>
        <w:t>о</w:t>
      </w:r>
      <w:r w:rsidRPr="00F5386E">
        <w:rPr>
          <w:rFonts w:ascii="Times New Roman" w:hAnsi="Times New Roman"/>
          <w:sz w:val="28"/>
        </w:rPr>
        <w:t>го потенциала обучающихся МБОУ СОШ №12 в условиях интеграции о</w:t>
      </w:r>
      <w:r w:rsidRPr="00F5386E">
        <w:rPr>
          <w:rFonts w:ascii="Times New Roman" w:hAnsi="Times New Roman"/>
          <w:sz w:val="28"/>
        </w:rPr>
        <w:t>б</w:t>
      </w:r>
      <w:r w:rsidRPr="00F5386E">
        <w:rPr>
          <w:rFonts w:ascii="Times New Roman" w:hAnsi="Times New Roman"/>
          <w:sz w:val="28"/>
        </w:rPr>
        <w:t>щего и дополнительного образования детей.</w:t>
      </w:r>
      <w:proofErr w:type="gramEnd"/>
    </w:p>
    <w:p w:rsidR="00AF17ED" w:rsidRPr="00F5386E" w:rsidRDefault="00AF17ED" w:rsidP="00F5386E">
      <w:pPr>
        <w:pStyle w:val="af8"/>
        <w:ind w:firstLine="567"/>
        <w:jc w:val="both"/>
        <w:rPr>
          <w:rFonts w:ascii="Times New Roman" w:hAnsi="Times New Roman"/>
          <w:sz w:val="28"/>
        </w:rPr>
      </w:pPr>
      <w:r w:rsidRPr="00F5386E">
        <w:rPr>
          <w:rFonts w:ascii="Times New Roman" w:hAnsi="Times New Roman"/>
          <w:sz w:val="28"/>
        </w:rPr>
        <w:t>Использовались следующие методики:</w:t>
      </w:r>
    </w:p>
    <w:p w:rsidR="00AF17ED" w:rsidRPr="00F5386E" w:rsidRDefault="00AF17ED" w:rsidP="00F5386E">
      <w:pPr>
        <w:pStyle w:val="af8"/>
        <w:ind w:firstLine="567"/>
        <w:jc w:val="both"/>
        <w:rPr>
          <w:rFonts w:ascii="Times New Roman" w:hAnsi="Times New Roman"/>
          <w:sz w:val="28"/>
        </w:rPr>
      </w:pPr>
      <w:r w:rsidRPr="00F5386E">
        <w:rPr>
          <w:rFonts w:ascii="Times New Roman" w:hAnsi="Times New Roman"/>
          <w:sz w:val="28"/>
        </w:rPr>
        <w:t xml:space="preserve">Тестом </w:t>
      </w:r>
      <w:proofErr w:type="spellStart"/>
      <w:r w:rsidRPr="00F5386E">
        <w:rPr>
          <w:rFonts w:ascii="Times New Roman" w:hAnsi="Times New Roman"/>
          <w:sz w:val="28"/>
        </w:rPr>
        <w:t>Гилфорда</w:t>
      </w:r>
      <w:proofErr w:type="spellEnd"/>
      <w:r w:rsidRPr="00F5386E">
        <w:rPr>
          <w:rFonts w:ascii="Times New Roman" w:hAnsi="Times New Roman"/>
          <w:sz w:val="28"/>
        </w:rPr>
        <w:t xml:space="preserve"> (модификация Туник) и </w:t>
      </w:r>
      <w:proofErr w:type="spellStart"/>
      <w:r w:rsidRPr="00F5386E">
        <w:rPr>
          <w:rFonts w:ascii="Times New Roman" w:hAnsi="Times New Roman"/>
          <w:sz w:val="28"/>
        </w:rPr>
        <w:t>Торренса</w:t>
      </w:r>
      <w:proofErr w:type="spellEnd"/>
      <w:r w:rsidRPr="00F5386E">
        <w:rPr>
          <w:rFonts w:ascii="Times New Roman" w:hAnsi="Times New Roman"/>
          <w:sz w:val="28"/>
        </w:rPr>
        <w:t xml:space="preserve"> обследовано с 1 по 5 классы. Значения творческой одаренности </w:t>
      </w:r>
      <w:proofErr w:type="gramStart"/>
      <w:r w:rsidRPr="00F5386E">
        <w:rPr>
          <w:rFonts w:ascii="Times New Roman" w:hAnsi="Times New Roman"/>
          <w:sz w:val="28"/>
        </w:rPr>
        <w:t>обучающихся</w:t>
      </w:r>
      <w:proofErr w:type="gramEnd"/>
      <w:r w:rsidRPr="00F5386E">
        <w:rPr>
          <w:rFonts w:ascii="Times New Roman" w:hAnsi="Times New Roman"/>
          <w:sz w:val="28"/>
        </w:rPr>
        <w:t xml:space="preserve">  для оригинал</w:t>
      </w:r>
      <w:r w:rsidRPr="00F5386E">
        <w:rPr>
          <w:rFonts w:ascii="Times New Roman" w:hAnsi="Times New Roman"/>
          <w:sz w:val="28"/>
        </w:rPr>
        <w:t>ь</w:t>
      </w:r>
      <w:r w:rsidRPr="00F5386E">
        <w:rPr>
          <w:rFonts w:ascii="Times New Roman" w:hAnsi="Times New Roman"/>
          <w:sz w:val="28"/>
        </w:rPr>
        <w:t xml:space="preserve">ности и разработанности по исследованиям тестом </w:t>
      </w:r>
      <w:proofErr w:type="spellStart"/>
      <w:r w:rsidRPr="00F5386E">
        <w:rPr>
          <w:rFonts w:ascii="Times New Roman" w:hAnsi="Times New Roman"/>
          <w:sz w:val="28"/>
        </w:rPr>
        <w:t>Торренса</w:t>
      </w:r>
      <w:proofErr w:type="spellEnd"/>
      <w:r w:rsidRPr="00F5386E">
        <w:rPr>
          <w:rFonts w:ascii="Times New Roman" w:hAnsi="Times New Roman"/>
          <w:sz w:val="28"/>
        </w:rPr>
        <w:t xml:space="preserve">  в целом,  с</w:t>
      </w:r>
      <w:r w:rsidRPr="00F5386E">
        <w:rPr>
          <w:rFonts w:ascii="Times New Roman" w:hAnsi="Times New Roman"/>
          <w:sz w:val="28"/>
        </w:rPr>
        <w:t>о</w:t>
      </w:r>
      <w:r w:rsidRPr="00F5386E">
        <w:rPr>
          <w:rFonts w:ascii="Times New Roman" w:hAnsi="Times New Roman"/>
          <w:sz w:val="28"/>
        </w:rPr>
        <w:t>ответствуют возрастной норме.</w:t>
      </w:r>
    </w:p>
    <w:p w:rsidR="00AF17ED" w:rsidRPr="00F5386E" w:rsidRDefault="00AF17ED" w:rsidP="00F5386E">
      <w:pPr>
        <w:ind w:firstLine="567"/>
        <w:contextualSpacing/>
        <w:jc w:val="both"/>
        <w:rPr>
          <w:sz w:val="28"/>
          <w:szCs w:val="28"/>
        </w:rPr>
      </w:pPr>
      <w:r w:rsidRPr="00F5386E">
        <w:rPr>
          <w:b/>
          <w:sz w:val="28"/>
          <w:szCs w:val="28"/>
        </w:rPr>
        <w:t>Вывод:</w:t>
      </w:r>
      <w:r w:rsidRPr="00F5386E">
        <w:rPr>
          <w:sz w:val="28"/>
          <w:szCs w:val="28"/>
        </w:rPr>
        <w:t xml:space="preserve"> работа по созданию условий для обучения одаренных детей в МБОУ СОШ №12 ведется на достаточном уровне.</w:t>
      </w:r>
    </w:p>
    <w:p w:rsidR="00F5386E" w:rsidRPr="00F5386E" w:rsidRDefault="00AF17ED" w:rsidP="00F5386E">
      <w:pPr>
        <w:ind w:firstLine="567"/>
        <w:jc w:val="both"/>
        <w:rPr>
          <w:sz w:val="28"/>
          <w:szCs w:val="28"/>
        </w:rPr>
      </w:pPr>
      <w:r w:rsidRPr="00F5386E">
        <w:rPr>
          <w:b/>
          <w:sz w:val="28"/>
          <w:szCs w:val="28"/>
        </w:rPr>
        <w:t xml:space="preserve">Рекомендации: </w:t>
      </w:r>
      <w:r w:rsidRPr="00F5386E">
        <w:rPr>
          <w:sz w:val="28"/>
          <w:szCs w:val="28"/>
        </w:rPr>
        <w:t>администрации школы</w:t>
      </w:r>
      <w:r w:rsidR="00F5386E">
        <w:rPr>
          <w:sz w:val="28"/>
          <w:szCs w:val="28"/>
        </w:rPr>
        <w:t xml:space="preserve"> - </w:t>
      </w:r>
    </w:p>
    <w:p w:rsidR="00AF17ED" w:rsidRPr="00F5386E" w:rsidRDefault="00AF17ED" w:rsidP="00F5386E">
      <w:pPr>
        <w:pStyle w:val="af3"/>
        <w:numPr>
          <w:ilvl w:val="0"/>
          <w:numId w:val="30"/>
        </w:numPr>
        <w:ind w:left="567" w:hanging="567"/>
        <w:contextualSpacing/>
        <w:jc w:val="both"/>
        <w:rPr>
          <w:sz w:val="28"/>
          <w:szCs w:val="28"/>
        </w:rPr>
      </w:pPr>
      <w:r w:rsidRPr="00F5386E">
        <w:rPr>
          <w:sz w:val="28"/>
          <w:szCs w:val="28"/>
        </w:rPr>
        <w:t>усилить контроль за  деятельность педагогов школы, показывающих низкие результаты на ВОШ, МАН, олимпиадах различного уровня.</w:t>
      </w:r>
    </w:p>
    <w:p w:rsidR="00AF17ED" w:rsidRPr="00F5386E" w:rsidRDefault="00F5386E" w:rsidP="00F5386E">
      <w:pPr>
        <w:pStyle w:val="af3"/>
        <w:numPr>
          <w:ilvl w:val="0"/>
          <w:numId w:val="30"/>
        </w:num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F17ED" w:rsidRPr="00F5386E">
        <w:rPr>
          <w:sz w:val="28"/>
          <w:szCs w:val="28"/>
        </w:rPr>
        <w:t>силить методическую работу с данной категорией педагогов.</w:t>
      </w:r>
    </w:p>
    <w:p w:rsidR="00AF17ED" w:rsidRPr="00F5386E" w:rsidRDefault="00F5386E" w:rsidP="00F5386E">
      <w:pPr>
        <w:pStyle w:val="af3"/>
        <w:numPr>
          <w:ilvl w:val="0"/>
          <w:numId w:val="30"/>
        </w:num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F17ED" w:rsidRPr="00F5386E">
        <w:rPr>
          <w:sz w:val="28"/>
          <w:szCs w:val="28"/>
        </w:rPr>
        <w:t>силить работу с учащимися с высоким уровнем интеллекта в каник</w:t>
      </w:r>
      <w:r w:rsidR="00AF17ED" w:rsidRPr="00F5386E">
        <w:rPr>
          <w:sz w:val="28"/>
          <w:szCs w:val="28"/>
        </w:rPr>
        <w:t>у</w:t>
      </w:r>
      <w:r w:rsidR="00AF17ED" w:rsidRPr="00F5386E">
        <w:rPr>
          <w:sz w:val="28"/>
          <w:szCs w:val="28"/>
        </w:rPr>
        <w:t>лярное время.</w:t>
      </w:r>
    </w:p>
    <w:p w:rsidR="00A66BFA" w:rsidRPr="00103954" w:rsidRDefault="00A66BFA" w:rsidP="00FF7F40">
      <w:pPr>
        <w:widowControl w:val="0"/>
        <w:autoSpaceDE w:val="0"/>
        <w:autoSpaceDN w:val="0"/>
        <w:adjustRightInd w:val="0"/>
        <w:ind w:firstLine="709"/>
        <w:rPr>
          <w:color w:val="FF0000"/>
          <w:sz w:val="28"/>
          <w:szCs w:val="28"/>
          <w:highlight w:val="yellow"/>
          <w:u w:val="single"/>
        </w:rPr>
      </w:pPr>
    </w:p>
    <w:p w:rsidR="00686216" w:rsidRPr="0053519D" w:rsidRDefault="00686216" w:rsidP="0068621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3519D">
        <w:rPr>
          <w:sz w:val="28"/>
          <w:szCs w:val="28"/>
          <w:u w:val="single"/>
        </w:rPr>
        <w:t xml:space="preserve">5.7.   </w:t>
      </w:r>
      <w:proofErr w:type="gramStart"/>
      <w:r w:rsidRPr="0053519D">
        <w:rPr>
          <w:sz w:val="28"/>
          <w:szCs w:val="28"/>
          <w:u w:val="single"/>
        </w:rPr>
        <w:t>Контроль за</w:t>
      </w:r>
      <w:proofErr w:type="gramEnd"/>
      <w:r w:rsidRPr="0053519D">
        <w:rPr>
          <w:sz w:val="28"/>
          <w:szCs w:val="28"/>
          <w:u w:val="single"/>
        </w:rPr>
        <w:t xml:space="preserve"> состоянием преподавания отдельных предметов.</w:t>
      </w:r>
    </w:p>
    <w:p w:rsidR="00686216" w:rsidRDefault="00686216" w:rsidP="00686216">
      <w:pPr>
        <w:ind w:firstLine="708"/>
        <w:jc w:val="both"/>
        <w:rPr>
          <w:sz w:val="28"/>
          <w:szCs w:val="28"/>
        </w:rPr>
      </w:pPr>
      <w:r w:rsidRPr="003E7759">
        <w:rPr>
          <w:sz w:val="28"/>
          <w:szCs w:val="28"/>
        </w:rPr>
        <w:lastRenderedPageBreak/>
        <w:t xml:space="preserve">В ходе проверки осуществлялся </w:t>
      </w:r>
      <w:proofErr w:type="gramStart"/>
      <w:r w:rsidRPr="003E7759">
        <w:rPr>
          <w:sz w:val="28"/>
          <w:szCs w:val="28"/>
        </w:rPr>
        <w:t>контроль за</w:t>
      </w:r>
      <w:proofErr w:type="gramEnd"/>
      <w:r w:rsidRPr="003E7759">
        <w:rPr>
          <w:sz w:val="28"/>
          <w:szCs w:val="28"/>
        </w:rPr>
        <w:t xml:space="preserve"> состоянием преподав</w:t>
      </w:r>
      <w:r w:rsidRPr="003E7759">
        <w:rPr>
          <w:sz w:val="28"/>
          <w:szCs w:val="28"/>
        </w:rPr>
        <w:t>а</w:t>
      </w:r>
      <w:r w:rsidRPr="003E7759">
        <w:rPr>
          <w:sz w:val="28"/>
          <w:szCs w:val="28"/>
        </w:rPr>
        <w:t>ния предметов: русский язык (4 класс), математика (5 класс),</w:t>
      </w:r>
      <w:r>
        <w:rPr>
          <w:sz w:val="28"/>
          <w:szCs w:val="28"/>
        </w:rPr>
        <w:t xml:space="preserve"> русский язык (10 класс).</w:t>
      </w:r>
    </w:p>
    <w:p w:rsidR="00686216" w:rsidRDefault="00686216" w:rsidP="00686216">
      <w:pPr>
        <w:ind w:firstLine="708"/>
        <w:jc w:val="both"/>
        <w:rPr>
          <w:sz w:val="28"/>
          <w:szCs w:val="28"/>
        </w:rPr>
      </w:pPr>
      <w:r w:rsidRPr="003E7759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комплексной </w:t>
      </w:r>
      <w:r w:rsidRPr="003E7759">
        <w:rPr>
          <w:sz w:val="28"/>
          <w:szCs w:val="28"/>
        </w:rPr>
        <w:t xml:space="preserve">проверки посещены уроки: </w:t>
      </w:r>
      <w:r>
        <w:rPr>
          <w:sz w:val="28"/>
          <w:szCs w:val="28"/>
        </w:rPr>
        <w:t>Журавской О.А</w:t>
      </w:r>
      <w:r w:rsidRPr="003E7759">
        <w:rPr>
          <w:sz w:val="28"/>
          <w:szCs w:val="28"/>
        </w:rPr>
        <w:t xml:space="preserve">. (русский язык), </w:t>
      </w:r>
      <w:r>
        <w:rPr>
          <w:sz w:val="28"/>
          <w:szCs w:val="28"/>
        </w:rPr>
        <w:t>Гордиенко М.В.</w:t>
      </w:r>
      <w:r w:rsidRPr="003E7759">
        <w:rPr>
          <w:sz w:val="28"/>
          <w:szCs w:val="28"/>
        </w:rPr>
        <w:t xml:space="preserve"> (математика), </w:t>
      </w:r>
      <w:r>
        <w:rPr>
          <w:sz w:val="28"/>
          <w:szCs w:val="28"/>
        </w:rPr>
        <w:t>Кухаренко О.А. (русский язык).</w:t>
      </w:r>
    </w:p>
    <w:p w:rsidR="00686216" w:rsidRPr="006C072E" w:rsidRDefault="00686216" w:rsidP="00686216">
      <w:pPr>
        <w:ind w:firstLine="708"/>
        <w:jc w:val="both"/>
        <w:rPr>
          <w:b/>
          <w:sz w:val="28"/>
          <w:szCs w:val="28"/>
        </w:rPr>
      </w:pPr>
      <w:r w:rsidRPr="006C072E">
        <w:rPr>
          <w:b/>
          <w:sz w:val="28"/>
          <w:szCs w:val="28"/>
        </w:rPr>
        <w:t xml:space="preserve">Проведенная проверка показала следующее: </w:t>
      </w:r>
    </w:p>
    <w:p w:rsidR="00686216" w:rsidRPr="006C072E" w:rsidRDefault="00686216" w:rsidP="00686216">
      <w:pPr>
        <w:ind w:firstLine="708"/>
        <w:jc w:val="both"/>
        <w:rPr>
          <w:sz w:val="28"/>
          <w:szCs w:val="28"/>
        </w:rPr>
      </w:pPr>
      <w:r w:rsidRPr="006C072E">
        <w:rPr>
          <w:sz w:val="28"/>
          <w:szCs w:val="28"/>
        </w:rPr>
        <w:t xml:space="preserve">Календарно-тематическое планирование по предметам составлено на основании образовательных  программ: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867"/>
        <w:gridCol w:w="1701"/>
        <w:gridCol w:w="5209"/>
      </w:tblGrid>
      <w:tr w:rsidR="00686216" w:rsidRPr="003E7759" w:rsidTr="00686216">
        <w:tc>
          <w:tcPr>
            <w:tcW w:w="793" w:type="dxa"/>
          </w:tcPr>
          <w:p w:rsidR="00686216" w:rsidRPr="006C072E" w:rsidRDefault="00686216" w:rsidP="00686216">
            <w:pPr>
              <w:jc w:val="center"/>
              <w:rPr>
                <w:b/>
              </w:rPr>
            </w:pPr>
            <w:r w:rsidRPr="006C072E">
              <w:rPr>
                <w:b/>
              </w:rPr>
              <w:t xml:space="preserve">№ </w:t>
            </w:r>
            <w:proofErr w:type="gramStart"/>
            <w:r w:rsidRPr="006C072E">
              <w:rPr>
                <w:b/>
              </w:rPr>
              <w:t>п</w:t>
            </w:r>
            <w:proofErr w:type="gramEnd"/>
            <w:r w:rsidRPr="006C072E">
              <w:rPr>
                <w:b/>
              </w:rPr>
              <w:t>/п</w:t>
            </w:r>
          </w:p>
        </w:tc>
        <w:tc>
          <w:tcPr>
            <w:tcW w:w="1867" w:type="dxa"/>
          </w:tcPr>
          <w:p w:rsidR="00686216" w:rsidRDefault="00686216" w:rsidP="00686216">
            <w:pPr>
              <w:jc w:val="center"/>
              <w:rPr>
                <w:b/>
              </w:rPr>
            </w:pPr>
            <w:r w:rsidRPr="006C072E">
              <w:rPr>
                <w:b/>
              </w:rPr>
              <w:t xml:space="preserve">Ф. И. О. </w:t>
            </w:r>
          </w:p>
          <w:p w:rsidR="00686216" w:rsidRPr="006C072E" w:rsidRDefault="00686216" w:rsidP="00686216">
            <w:pPr>
              <w:jc w:val="center"/>
              <w:rPr>
                <w:b/>
              </w:rPr>
            </w:pPr>
            <w:r w:rsidRPr="006C072E">
              <w:rPr>
                <w:b/>
              </w:rPr>
              <w:t>педагога</w:t>
            </w:r>
          </w:p>
        </w:tc>
        <w:tc>
          <w:tcPr>
            <w:tcW w:w="1701" w:type="dxa"/>
          </w:tcPr>
          <w:p w:rsidR="00686216" w:rsidRPr="006C072E" w:rsidRDefault="00686216" w:rsidP="00686216">
            <w:pPr>
              <w:jc w:val="center"/>
              <w:rPr>
                <w:b/>
              </w:rPr>
            </w:pPr>
            <w:r w:rsidRPr="006C072E">
              <w:rPr>
                <w:b/>
              </w:rPr>
              <w:t xml:space="preserve">Предмет </w:t>
            </w:r>
          </w:p>
        </w:tc>
        <w:tc>
          <w:tcPr>
            <w:tcW w:w="5209" w:type="dxa"/>
          </w:tcPr>
          <w:p w:rsidR="00686216" w:rsidRPr="006C072E" w:rsidRDefault="00686216" w:rsidP="00686216">
            <w:pPr>
              <w:jc w:val="center"/>
              <w:rPr>
                <w:b/>
              </w:rPr>
            </w:pPr>
            <w:r w:rsidRPr="006C072E">
              <w:rPr>
                <w:b/>
              </w:rPr>
              <w:t>Программное обеспечение</w:t>
            </w:r>
          </w:p>
        </w:tc>
      </w:tr>
      <w:tr w:rsidR="00686216" w:rsidRPr="003E7759" w:rsidTr="00686216">
        <w:tc>
          <w:tcPr>
            <w:tcW w:w="793" w:type="dxa"/>
          </w:tcPr>
          <w:p w:rsidR="00686216" w:rsidRPr="001C2DBD" w:rsidRDefault="00686216" w:rsidP="001324BE">
            <w:pPr>
              <w:jc w:val="center"/>
            </w:pPr>
            <w:r w:rsidRPr="001C2DBD">
              <w:t>1</w:t>
            </w:r>
            <w:r w:rsidR="001324BE">
              <w:t>.</w:t>
            </w:r>
          </w:p>
        </w:tc>
        <w:tc>
          <w:tcPr>
            <w:tcW w:w="1867" w:type="dxa"/>
          </w:tcPr>
          <w:p w:rsidR="00686216" w:rsidRDefault="00686216" w:rsidP="001324BE">
            <w:pPr>
              <w:jc w:val="center"/>
            </w:pPr>
            <w:r>
              <w:t>Журавская</w:t>
            </w:r>
          </w:p>
          <w:p w:rsidR="00686216" w:rsidRDefault="00686216" w:rsidP="001324BE">
            <w:pPr>
              <w:jc w:val="center"/>
            </w:pPr>
            <w:r w:rsidRPr="001C2DBD">
              <w:t>Ольга</w:t>
            </w:r>
          </w:p>
          <w:p w:rsidR="00686216" w:rsidRPr="001C2DBD" w:rsidRDefault="00686216" w:rsidP="001324BE">
            <w:pPr>
              <w:jc w:val="center"/>
            </w:pPr>
            <w:r w:rsidRPr="001C2DBD">
              <w:t>Александровна</w:t>
            </w:r>
          </w:p>
        </w:tc>
        <w:tc>
          <w:tcPr>
            <w:tcW w:w="1701" w:type="dxa"/>
          </w:tcPr>
          <w:p w:rsidR="00686216" w:rsidRPr="001C2DBD" w:rsidRDefault="00686216" w:rsidP="00686216">
            <w:pPr>
              <w:jc w:val="center"/>
            </w:pPr>
            <w:r w:rsidRPr="001C2DBD">
              <w:t>Русский язык</w:t>
            </w:r>
          </w:p>
        </w:tc>
        <w:tc>
          <w:tcPr>
            <w:tcW w:w="5209" w:type="dxa"/>
          </w:tcPr>
          <w:p w:rsidR="00686216" w:rsidRPr="00674B66" w:rsidRDefault="00686216" w:rsidP="00686216">
            <w:pPr>
              <w:rPr>
                <w:highlight w:val="yellow"/>
              </w:rPr>
            </w:pPr>
            <w:r w:rsidRPr="007C101A">
              <w:t xml:space="preserve">Русский язык. 4 класс. </w:t>
            </w:r>
          </w:p>
          <w:p w:rsidR="00686216" w:rsidRPr="00732388" w:rsidRDefault="00686216" w:rsidP="00686216">
            <w:proofErr w:type="spellStart"/>
            <w:r w:rsidRPr="00732388">
              <w:t>Бунеев</w:t>
            </w:r>
            <w:proofErr w:type="spellEnd"/>
            <w:r w:rsidRPr="00732388">
              <w:t xml:space="preserve"> Р.Н., </w:t>
            </w:r>
            <w:proofErr w:type="spellStart"/>
            <w:r w:rsidRPr="00732388">
              <w:t>Бунеева</w:t>
            </w:r>
            <w:proofErr w:type="spellEnd"/>
            <w:r w:rsidRPr="00732388">
              <w:t xml:space="preserve"> Е.В., Пронина О.В. </w:t>
            </w:r>
          </w:p>
          <w:p w:rsidR="00686216" w:rsidRPr="00674B66" w:rsidRDefault="00686216" w:rsidP="00732388">
            <w:pPr>
              <w:rPr>
                <w:highlight w:val="yellow"/>
              </w:rPr>
            </w:pPr>
          </w:p>
        </w:tc>
      </w:tr>
      <w:tr w:rsidR="00686216" w:rsidRPr="003E7759" w:rsidTr="00686216">
        <w:tc>
          <w:tcPr>
            <w:tcW w:w="793" w:type="dxa"/>
          </w:tcPr>
          <w:p w:rsidR="00686216" w:rsidRPr="00CB1EBE" w:rsidRDefault="00686216" w:rsidP="001324BE">
            <w:pPr>
              <w:jc w:val="center"/>
            </w:pPr>
            <w:r>
              <w:t>2</w:t>
            </w:r>
            <w:r w:rsidR="001324BE">
              <w:t>.</w:t>
            </w:r>
          </w:p>
        </w:tc>
        <w:tc>
          <w:tcPr>
            <w:tcW w:w="1867" w:type="dxa"/>
          </w:tcPr>
          <w:p w:rsidR="00686216" w:rsidRDefault="00686216" w:rsidP="001324BE">
            <w:pPr>
              <w:jc w:val="center"/>
            </w:pPr>
            <w:r>
              <w:t>Гордиенко</w:t>
            </w:r>
          </w:p>
          <w:p w:rsidR="00686216" w:rsidRDefault="00686216" w:rsidP="001324BE">
            <w:pPr>
              <w:jc w:val="center"/>
            </w:pPr>
            <w:r>
              <w:t>Марина</w:t>
            </w:r>
          </w:p>
          <w:p w:rsidR="00686216" w:rsidRPr="00CB1EBE" w:rsidRDefault="00686216" w:rsidP="001324BE">
            <w:pPr>
              <w:jc w:val="center"/>
            </w:pPr>
            <w:r>
              <w:t>Васильевна</w:t>
            </w:r>
          </w:p>
        </w:tc>
        <w:tc>
          <w:tcPr>
            <w:tcW w:w="1701" w:type="dxa"/>
          </w:tcPr>
          <w:p w:rsidR="00686216" w:rsidRPr="00CB1EBE" w:rsidRDefault="00686216" w:rsidP="00686216">
            <w:pPr>
              <w:jc w:val="center"/>
            </w:pPr>
            <w:r w:rsidRPr="00CB1EBE">
              <w:t>Математика</w:t>
            </w:r>
          </w:p>
        </w:tc>
        <w:tc>
          <w:tcPr>
            <w:tcW w:w="5209" w:type="dxa"/>
          </w:tcPr>
          <w:p w:rsidR="00732388" w:rsidRPr="007C101A" w:rsidRDefault="00686216" w:rsidP="00686216">
            <w:r w:rsidRPr="007C101A">
              <w:t xml:space="preserve">Математика. 5 </w:t>
            </w:r>
            <w:proofErr w:type="spellStart"/>
            <w:r w:rsidRPr="007C101A">
              <w:t>класс</w:t>
            </w:r>
            <w:proofErr w:type="gramStart"/>
            <w:r w:rsidRPr="007C101A">
              <w:t>.</w:t>
            </w:r>
            <w:r w:rsidR="00732388">
              <w:t>В</w:t>
            </w:r>
            <w:proofErr w:type="gramEnd"/>
            <w:r w:rsidR="00732388">
              <w:t>иленкин</w:t>
            </w:r>
            <w:proofErr w:type="spellEnd"/>
            <w:r w:rsidR="00732388">
              <w:t xml:space="preserve"> Н.Я.</w:t>
            </w:r>
          </w:p>
          <w:p w:rsidR="00686216" w:rsidRPr="00674B66" w:rsidRDefault="00686216" w:rsidP="00686216">
            <w:pPr>
              <w:rPr>
                <w:highlight w:val="yellow"/>
              </w:rPr>
            </w:pPr>
          </w:p>
        </w:tc>
      </w:tr>
      <w:tr w:rsidR="00686216" w:rsidRPr="003E7759" w:rsidTr="00686216">
        <w:tc>
          <w:tcPr>
            <w:tcW w:w="793" w:type="dxa"/>
          </w:tcPr>
          <w:p w:rsidR="00686216" w:rsidRPr="009E5AA4" w:rsidRDefault="00686216" w:rsidP="001324BE">
            <w:pPr>
              <w:jc w:val="center"/>
            </w:pPr>
            <w:r>
              <w:t>3</w:t>
            </w:r>
            <w:r w:rsidR="001324BE">
              <w:t>.</w:t>
            </w:r>
          </w:p>
        </w:tc>
        <w:tc>
          <w:tcPr>
            <w:tcW w:w="1867" w:type="dxa"/>
          </w:tcPr>
          <w:p w:rsidR="00686216" w:rsidRDefault="00686216" w:rsidP="001324BE">
            <w:pPr>
              <w:jc w:val="center"/>
            </w:pPr>
            <w:r>
              <w:t>Кухаренко</w:t>
            </w:r>
          </w:p>
          <w:p w:rsidR="00686216" w:rsidRDefault="00686216" w:rsidP="001324BE">
            <w:pPr>
              <w:jc w:val="center"/>
            </w:pPr>
            <w:r>
              <w:t>Ольга</w:t>
            </w:r>
          </w:p>
          <w:p w:rsidR="00686216" w:rsidRPr="009E5AA4" w:rsidRDefault="00686216" w:rsidP="001324BE">
            <w:pPr>
              <w:jc w:val="center"/>
            </w:pPr>
            <w:r>
              <w:t>Андреевна</w:t>
            </w:r>
          </w:p>
        </w:tc>
        <w:tc>
          <w:tcPr>
            <w:tcW w:w="1701" w:type="dxa"/>
          </w:tcPr>
          <w:p w:rsidR="00686216" w:rsidRPr="009E5AA4" w:rsidRDefault="00686216" w:rsidP="00686216">
            <w:pPr>
              <w:jc w:val="center"/>
            </w:pPr>
            <w:r>
              <w:t>Русский язык</w:t>
            </w:r>
          </w:p>
        </w:tc>
        <w:tc>
          <w:tcPr>
            <w:tcW w:w="5209" w:type="dxa"/>
          </w:tcPr>
          <w:p w:rsidR="00686216" w:rsidRPr="009E5AA4" w:rsidRDefault="00686216" w:rsidP="00686216">
            <w:pPr>
              <w:jc w:val="both"/>
            </w:pPr>
            <w:r>
              <w:t xml:space="preserve">Русский язык. 10 класс. </w:t>
            </w:r>
            <w:proofErr w:type="spellStart"/>
            <w:r w:rsidR="00732388">
              <w:t>Гальцова</w:t>
            </w:r>
            <w:proofErr w:type="spellEnd"/>
            <w:r w:rsidR="00732388">
              <w:t xml:space="preserve"> Н.Г.</w:t>
            </w:r>
          </w:p>
        </w:tc>
      </w:tr>
    </w:tbl>
    <w:p w:rsidR="00686216" w:rsidRPr="001C2DBD" w:rsidRDefault="00686216" w:rsidP="00686216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C2DBD">
        <w:rPr>
          <w:sz w:val="28"/>
          <w:szCs w:val="28"/>
          <w:u w:val="single"/>
        </w:rPr>
        <w:t xml:space="preserve">Типы уроков: </w:t>
      </w:r>
    </w:p>
    <w:p w:rsidR="00686216" w:rsidRDefault="00686216" w:rsidP="00686216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1C2DBD">
        <w:rPr>
          <w:b/>
          <w:sz w:val="28"/>
          <w:szCs w:val="28"/>
        </w:rPr>
        <w:t xml:space="preserve">- </w:t>
      </w:r>
      <w:r w:rsidRPr="001C2DBD">
        <w:rPr>
          <w:sz w:val="28"/>
          <w:szCs w:val="28"/>
        </w:rPr>
        <w:t xml:space="preserve">урок </w:t>
      </w:r>
      <w:r w:rsidR="00EA08EE">
        <w:rPr>
          <w:sz w:val="28"/>
          <w:szCs w:val="28"/>
        </w:rPr>
        <w:t>повторения</w:t>
      </w:r>
      <w:r>
        <w:rPr>
          <w:sz w:val="28"/>
          <w:szCs w:val="28"/>
        </w:rPr>
        <w:t xml:space="preserve"> и </w:t>
      </w:r>
      <w:r w:rsidR="00EA08EE">
        <w:rPr>
          <w:sz w:val="28"/>
          <w:szCs w:val="28"/>
        </w:rPr>
        <w:t>обобщения</w:t>
      </w:r>
      <w:r>
        <w:rPr>
          <w:sz w:val="28"/>
          <w:szCs w:val="28"/>
        </w:rPr>
        <w:t xml:space="preserve"> полученных знаний (Журавская О.А.),</w:t>
      </w:r>
    </w:p>
    <w:p w:rsidR="00EA08EE" w:rsidRDefault="00EA08EE" w:rsidP="00EA08EE">
      <w:pPr>
        <w:pStyle w:val="af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урок закрепления знаний, выработки умений и навыков (Гордиенко М.В.),</w:t>
      </w:r>
    </w:p>
    <w:p w:rsidR="00686216" w:rsidRDefault="00686216" w:rsidP="00686216">
      <w:pPr>
        <w:pStyle w:val="af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урок применения знаний, умени</w:t>
      </w:r>
      <w:r w:rsidR="00EA08EE">
        <w:rPr>
          <w:sz w:val="28"/>
          <w:szCs w:val="28"/>
        </w:rPr>
        <w:t>й и навыков (Кухаренко О.А.).</w:t>
      </w:r>
    </w:p>
    <w:p w:rsidR="00686216" w:rsidRDefault="00686216" w:rsidP="00686216">
      <w:pPr>
        <w:pStyle w:val="af5"/>
        <w:spacing w:before="0" w:after="0"/>
        <w:ind w:firstLine="708"/>
        <w:jc w:val="both"/>
        <w:rPr>
          <w:rStyle w:val="text"/>
          <w:sz w:val="28"/>
          <w:szCs w:val="28"/>
        </w:rPr>
      </w:pPr>
      <w:r>
        <w:rPr>
          <w:sz w:val="28"/>
          <w:szCs w:val="28"/>
        </w:rPr>
        <w:t xml:space="preserve">На уроках </w:t>
      </w:r>
      <w:r w:rsidRPr="00AC6D95">
        <w:rPr>
          <w:rStyle w:val="text"/>
          <w:sz w:val="28"/>
          <w:szCs w:val="28"/>
        </w:rPr>
        <w:t xml:space="preserve">учителя </w:t>
      </w:r>
      <w:r>
        <w:rPr>
          <w:rStyle w:val="text"/>
          <w:sz w:val="28"/>
          <w:szCs w:val="28"/>
        </w:rPr>
        <w:t xml:space="preserve">с помощью учебных пособий и технических средств обучения </w:t>
      </w:r>
      <w:r w:rsidRPr="00AC6D95">
        <w:rPr>
          <w:rStyle w:val="text"/>
          <w:sz w:val="28"/>
          <w:szCs w:val="28"/>
        </w:rPr>
        <w:t>обеспечива</w:t>
      </w:r>
      <w:r>
        <w:rPr>
          <w:rStyle w:val="text"/>
          <w:sz w:val="28"/>
          <w:szCs w:val="28"/>
        </w:rPr>
        <w:t>ли активное включение учащихся в работу; без затруднений использовали не менее двух форм обучения; применяли оригинальные методы и приемы обучения.</w:t>
      </w:r>
    </w:p>
    <w:p w:rsidR="00686216" w:rsidRDefault="00686216" w:rsidP="00686216">
      <w:pPr>
        <w:pStyle w:val="af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357497">
        <w:rPr>
          <w:color w:val="000000"/>
          <w:sz w:val="28"/>
          <w:szCs w:val="28"/>
        </w:rPr>
        <w:t xml:space="preserve">Структура </w:t>
      </w:r>
      <w:r>
        <w:rPr>
          <w:sz w:val="28"/>
          <w:szCs w:val="28"/>
        </w:rPr>
        <w:t>и м</w:t>
      </w:r>
      <w:r w:rsidRPr="001109E0">
        <w:rPr>
          <w:sz w:val="28"/>
          <w:szCs w:val="28"/>
        </w:rPr>
        <w:t>атериалы уроков соответствовали избранным типам уроков.</w:t>
      </w:r>
      <w:r w:rsidR="00756831">
        <w:rPr>
          <w:sz w:val="28"/>
          <w:szCs w:val="28"/>
        </w:rPr>
        <w:t xml:space="preserve"> </w:t>
      </w:r>
      <w:proofErr w:type="spellStart"/>
      <w:r w:rsidR="001324BE">
        <w:rPr>
          <w:color w:val="000000"/>
          <w:sz w:val="28"/>
          <w:szCs w:val="28"/>
        </w:rPr>
        <w:t>Э</w:t>
      </w:r>
      <w:r w:rsidRPr="00357497">
        <w:rPr>
          <w:color w:val="000000"/>
          <w:sz w:val="28"/>
          <w:szCs w:val="28"/>
        </w:rPr>
        <w:t>тапы</w:t>
      </w:r>
      <w:r>
        <w:rPr>
          <w:color w:val="000000"/>
          <w:sz w:val="28"/>
          <w:szCs w:val="28"/>
        </w:rPr>
        <w:t>учебного</w:t>
      </w:r>
      <w:proofErr w:type="spellEnd"/>
      <w:r>
        <w:rPr>
          <w:color w:val="000000"/>
          <w:sz w:val="28"/>
          <w:szCs w:val="28"/>
        </w:rPr>
        <w:t xml:space="preserve"> занятия</w:t>
      </w:r>
      <w:r w:rsidRPr="00357497">
        <w:rPr>
          <w:color w:val="000000"/>
          <w:sz w:val="28"/>
          <w:szCs w:val="28"/>
        </w:rPr>
        <w:t xml:space="preserve"> последовательн</w:t>
      </w:r>
      <w:r>
        <w:rPr>
          <w:color w:val="000000"/>
          <w:sz w:val="28"/>
          <w:szCs w:val="28"/>
        </w:rPr>
        <w:t>ы и закономерны, обеспечивают реализацию поставленной цели.</w:t>
      </w:r>
    </w:p>
    <w:p w:rsidR="00686216" w:rsidRPr="00B66787" w:rsidRDefault="00686216" w:rsidP="00686216">
      <w:pPr>
        <w:pStyle w:val="af5"/>
        <w:spacing w:before="0" w:after="0"/>
        <w:ind w:firstLine="708"/>
        <w:jc w:val="both"/>
        <w:rPr>
          <w:sz w:val="28"/>
          <w:szCs w:val="28"/>
        </w:rPr>
      </w:pPr>
      <w:r w:rsidRPr="009254AF">
        <w:rPr>
          <w:sz w:val="28"/>
          <w:szCs w:val="28"/>
        </w:rPr>
        <w:t>Содержание уроков соответствуют календарно-тематическому планированию. Соблюдаются основные требования к уроку: воспитательные, дидактические, психологические, сан</w:t>
      </w:r>
      <w:r>
        <w:rPr>
          <w:sz w:val="28"/>
          <w:szCs w:val="28"/>
        </w:rPr>
        <w:t>итарно-гигиенические.</w:t>
      </w:r>
    </w:p>
    <w:p w:rsidR="00686216" w:rsidRPr="009254AF" w:rsidRDefault="00686216" w:rsidP="00686216">
      <w:pPr>
        <w:pStyle w:val="af5"/>
        <w:spacing w:before="0"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Pr="009254AF">
        <w:rPr>
          <w:sz w:val="28"/>
          <w:szCs w:val="28"/>
        </w:rPr>
        <w:t>учителя компетентно и целесообразно применяют на уроках ИКТ, наглядные пособия, карточки с заданиями</w:t>
      </w:r>
      <w:r>
        <w:rPr>
          <w:sz w:val="28"/>
          <w:szCs w:val="28"/>
        </w:rPr>
        <w:t xml:space="preserve">, включают в содержание урока упражнения творческого характера по использованию полученных знаний в измененных обстоятельствах, в новых ситуациях. </w:t>
      </w:r>
    </w:p>
    <w:p w:rsidR="00686216" w:rsidRPr="00E418B7" w:rsidRDefault="00686216" w:rsidP="00732388">
      <w:pPr>
        <w:pStyle w:val="af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подготовки к уроку продемонстрировала учитель математики М.В. Гордиенко. На своем уроке учитель</w:t>
      </w:r>
      <w:r w:rsidRPr="009B2D4E">
        <w:rPr>
          <w:sz w:val="28"/>
          <w:szCs w:val="28"/>
        </w:rPr>
        <w:t xml:space="preserve"> использует  интерактивное и мультимедийное оборудование (компьютерные презентации, интерактивную доску).</w:t>
      </w:r>
      <w:r>
        <w:rPr>
          <w:sz w:val="28"/>
          <w:szCs w:val="28"/>
        </w:rPr>
        <w:t xml:space="preserve"> В</w:t>
      </w:r>
      <w:r w:rsidRPr="009B2D4E">
        <w:rPr>
          <w:sz w:val="28"/>
          <w:szCs w:val="28"/>
        </w:rPr>
        <w:t xml:space="preserve"> своей работе </w:t>
      </w:r>
      <w:r>
        <w:rPr>
          <w:sz w:val="28"/>
          <w:szCs w:val="28"/>
        </w:rPr>
        <w:t>применяет</w:t>
      </w:r>
      <w:r w:rsidRPr="009B2D4E">
        <w:rPr>
          <w:sz w:val="28"/>
          <w:szCs w:val="28"/>
        </w:rPr>
        <w:t xml:space="preserve"> инновационные технологии, различные формы  и методы обучения</w:t>
      </w:r>
      <w:r>
        <w:rPr>
          <w:sz w:val="28"/>
          <w:szCs w:val="28"/>
        </w:rPr>
        <w:t>.</w:t>
      </w:r>
      <w:r w:rsidR="00756831">
        <w:rPr>
          <w:sz w:val="28"/>
          <w:szCs w:val="28"/>
        </w:rPr>
        <w:t xml:space="preserve"> </w:t>
      </w:r>
      <w:r w:rsidRPr="009B2D4E">
        <w:rPr>
          <w:sz w:val="28"/>
          <w:szCs w:val="28"/>
        </w:rPr>
        <w:t xml:space="preserve">На уроке учитель практикует </w:t>
      </w:r>
      <w:r>
        <w:rPr>
          <w:sz w:val="28"/>
          <w:szCs w:val="28"/>
        </w:rPr>
        <w:t xml:space="preserve">самостоятельное </w:t>
      </w:r>
      <w:r w:rsidRPr="009B2D4E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творческих заданий, связанных с личным жизненным опытом учащихся.</w:t>
      </w:r>
    </w:p>
    <w:p w:rsidR="00686216" w:rsidRDefault="00686216" w:rsidP="00686216">
      <w:pPr>
        <w:ind w:firstLine="709"/>
        <w:jc w:val="both"/>
        <w:rPr>
          <w:sz w:val="28"/>
          <w:szCs w:val="28"/>
        </w:rPr>
      </w:pPr>
      <w:r w:rsidRPr="00F57F3E">
        <w:rPr>
          <w:b/>
          <w:sz w:val="28"/>
          <w:szCs w:val="28"/>
        </w:rPr>
        <w:lastRenderedPageBreak/>
        <w:t>Вывод:</w:t>
      </w:r>
      <w:r w:rsidR="00756831">
        <w:rPr>
          <w:b/>
          <w:sz w:val="28"/>
          <w:szCs w:val="28"/>
        </w:rPr>
        <w:t xml:space="preserve"> </w:t>
      </w:r>
      <w:r w:rsidR="00756831" w:rsidRPr="00756831">
        <w:rPr>
          <w:sz w:val="28"/>
          <w:szCs w:val="28"/>
        </w:rPr>
        <w:t>в</w:t>
      </w:r>
      <w:r w:rsidRPr="00756831">
        <w:rPr>
          <w:sz w:val="28"/>
          <w:szCs w:val="28"/>
        </w:rPr>
        <w:t xml:space="preserve"> </w:t>
      </w:r>
      <w:r w:rsidRPr="002B0B8B">
        <w:rPr>
          <w:sz w:val="28"/>
          <w:szCs w:val="28"/>
        </w:rPr>
        <w:t xml:space="preserve">целом </w:t>
      </w:r>
      <w:r>
        <w:rPr>
          <w:sz w:val="28"/>
          <w:szCs w:val="28"/>
        </w:rPr>
        <w:t>все пре</w:t>
      </w:r>
      <w:r w:rsidRPr="002B0B8B">
        <w:rPr>
          <w:sz w:val="28"/>
          <w:szCs w:val="28"/>
        </w:rPr>
        <w:t>дставленные уроки были организованы  и оборудованы рационально</w:t>
      </w:r>
      <w:r>
        <w:rPr>
          <w:sz w:val="28"/>
          <w:szCs w:val="28"/>
        </w:rPr>
        <w:t>. П</w:t>
      </w:r>
      <w:r w:rsidRPr="000A3FE3">
        <w:rPr>
          <w:sz w:val="28"/>
          <w:szCs w:val="28"/>
        </w:rPr>
        <w:t>ри проведении уроков</w:t>
      </w:r>
      <w:r w:rsidR="00756831">
        <w:rPr>
          <w:sz w:val="28"/>
          <w:szCs w:val="28"/>
        </w:rPr>
        <w:t xml:space="preserve"> </w:t>
      </w:r>
      <w:r w:rsidRPr="001420E0">
        <w:rPr>
          <w:sz w:val="28"/>
          <w:szCs w:val="28"/>
        </w:rPr>
        <w:t>учителями</w:t>
      </w:r>
      <w:r>
        <w:rPr>
          <w:sz w:val="28"/>
          <w:szCs w:val="28"/>
        </w:rPr>
        <w:t xml:space="preserve"> Журавской О.А., Кухаренко О.А., Гордиенко М.В. </w:t>
      </w:r>
      <w:r w:rsidRPr="001420E0">
        <w:rPr>
          <w:sz w:val="28"/>
          <w:szCs w:val="28"/>
        </w:rPr>
        <w:t>созданы общие условия эффективн</w:t>
      </w:r>
      <w:r w:rsidRPr="001420E0">
        <w:rPr>
          <w:sz w:val="28"/>
          <w:szCs w:val="28"/>
        </w:rPr>
        <w:t>о</w:t>
      </w:r>
      <w:r w:rsidRPr="001420E0">
        <w:rPr>
          <w:sz w:val="28"/>
          <w:szCs w:val="28"/>
        </w:rPr>
        <w:t>го учебно-воспитательного процес</w:t>
      </w:r>
      <w:r>
        <w:rPr>
          <w:sz w:val="28"/>
          <w:szCs w:val="28"/>
        </w:rPr>
        <w:t>са: создан положительный настрой на учебное занятие, сформирована мотивация у учащихся к учебной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через постановку цели урока.</w:t>
      </w:r>
    </w:p>
    <w:p w:rsidR="00686216" w:rsidRPr="00EA08EE" w:rsidRDefault="00686216" w:rsidP="00EA08EE">
      <w:pPr>
        <w:ind w:firstLine="709"/>
        <w:jc w:val="both"/>
        <w:rPr>
          <w:sz w:val="28"/>
          <w:szCs w:val="28"/>
        </w:rPr>
      </w:pPr>
      <w:r w:rsidRPr="00FF7F40">
        <w:rPr>
          <w:sz w:val="28"/>
          <w:szCs w:val="28"/>
        </w:rPr>
        <w:t>Формы и типы уроков современные, обеспечивают удовлетворение образовательных потребностей обучающихся, развитие их компетентностей и по</w:t>
      </w:r>
      <w:r w:rsidR="001324BE">
        <w:rPr>
          <w:sz w:val="28"/>
          <w:szCs w:val="28"/>
        </w:rPr>
        <w:t>ложительных качеств личности, соответствуют требованиям федерал</w:t>
      </w:r>
      <w:r w:rsidR="001324BE">
        <w:rPr>
          <w:sz w:val="28"/>
          <w:szCs w:val="28"/>
        </w:rPr>
        <w:t>ь</w:t>
      </w:r>
      <w:r w:rsidR="001324BE">
        <w:rPr>
          <w:sz w:val="28"/>
          <w:szCs w:val="28"/>
        </w:rPr>
        <w:t xml:space="preserve">ного государственного образовательного стандарта. </w:t>
      </w:r>
    </w:p>
    <w:p w:rsidR="00686216" w:rsidRPr="001219DD" w:rsidRDefault="00686216" w:rsidP="00686216">
      <w:pPr>
        <w:pStyle w:val="af5"/>
        <w:spacing w:before="0" w:after="0"/>
        <w:ind w:firstLine="567"/>
        <w:jc w:val="both"/>
        <w:rPr>
          <w:b/>
          <w:sz w:val="28"/>
          <w:szCs w:val="28"/>
        </w:rPr>
      </w:pPr>
      <w:r w:rsidRPr="001219DD">
        <w:rPr>
          <w:b/>
          <w:sz w:val="28"/>
          <w:szCs w:val="28"/>
        </w:rPr>
        <w:t>Рекомендации:</w:t>
      </w:r>
    </w:p>
    <w:p w:rsidR="00686216" w:rsidRPr="001219DD" w:rsidRDefault="00686216" w:rsidP="00686216">
      <w:pPr>
        <w:pStyle w:val="af5"/>
        <w:spacing w:before="0" w:after="0"/>
        <w:ind w:firstLine="567"/>
        <w:jc w:val="both"/>
        <w:rPr>
          <w:sz w:val="28"/>
          <w:szCs w:val="28"/>
          <w:u w:val="single"/>
        </w:rPr>
      </w:pPr>
      <w:r w:rsidRPr="001219DD">
        <w:rPr>
          <w:sz w:val="28"/>
          <w:szCs w:val="28"/>
          <w:u w:val="single"/>
        </w:rPr>
        <w:t>Педагогам при проведении уроков:</w:t>
      </w:r>
    </w:p>
    <w:p w:rsidR="00686216" w:rsidRDefault="00756831" w:rsidP="00686216">
      <w:pPr>
        <w:pStyle w:val="af5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6216">
        <w:rPr>
          <w:sz w:val="28"/>
          <w:szCs w:val="28"/>
        </w:rPr>
        <w:t>родолжи</w:t>
      </w:r>
      <w:r w:rsidR="00686216" w:rsidRPr="0036609C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686216" w:rsidRPr="00181EEE">
        <w:rPr>
          <w:sz w:val="28"/>
          <w:szCs w:val="28"/>
        </w:rPr>
        <w:t xml:space="preserve">работу по </w:t>
      </w:r>
      <w:r w:rsidR="00686216" w:rsidRPr="00233B22">
        <w:rPr>
          <w:sz w:val="28"/>
          <w:szCs w:val="28"/>
        </w:rPr>
        <w:t>стимулирова</w:t>
      </w:r>
      <w:r w:rsidR="00686216">
        <w:rPr>
          <w:sz w:val="28"/>
          <w:szCs w:val="28"/>
        </w:rPr>
        <w:t xml:space="preserve">нию </w:t>
      </w:r>
      <w:r w:rsidR="00686216" w:rsidRPr="00233B22">
        <w:rPr>
          <w:sz w:val="28"/>
          <w:szCs w:val="28"/>
        </w:rPr>
        <w:t>и мотив</w:t>
      </w:r>
      <w:r w:rsidR="00686216">
        <w:rPr>
          <w:sz w:val="28"/>
          <w:szCs w:val="28"/>
        </w:rPr>
        <w:t>ированию</w:t>
      </w:r>
      <w:r>
        <w:rPr>
          <w:sz w:val="28"/>
          <w:szCs w:val="28"/>
        </w:rPr>
        <w:t xml:space="preserve"> </w:t>
      </w:r>
      <w:r w:rsidR="00686216">
        <w:rPr>
          <w:sz w:val="28"/>
          <w:szCs w:val="28"/>
        </w:rPr>
        <w:t>обучающихся для дальнейшего и углубленного изучения предметов</w:t>
      </w:r>
      <w:r w:rsidR="00686216" w:rsidRPr="00233B22">
        <w:rPr>
          <w:sz w:val="28"/>
          <w:szCs w:val="28"/>
        </w:rPr>
        <w:t xml:space="preserve">; </w:t>
      </w:r>
    </w:p>
    <w:p w:rsidR="00686216" w:rsidRDefault="00686216" w:rsidP="00686216">
      <w:pPr>
        <w:pStyle w:val="af5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составлять </w:t>
      </w:r>
      <w:r w:rsidRPr="001109E0">
        <w:rPr>
          <w:sz w:val="28"/>
          <w:szCs w:val="28"/>
        </w:rPr>
        <w:t>дифференцированны</w:t>
      </w:r>
      <w:r>
        <w:rPr>
          <w:sz w:val="28"/>
          <w:szCs w:val="28"/>
        </w:rPr>
        <w:t>е</w:t>
      </w:r>
      <w:r w:rsidRPr="001109E0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я;</w:t>
      </w:r>
    </w:p>
    <w:p w:rsidR="00686216" w:rsidRPr="00592601" w:rsidRDefault="00686216" w:rsidP="00686216">
      <w:pPr>
        <w:pStyle w:val="af5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подводить итоги урока, обсуждая с учащимися успешность реализации каждой из поставленных задач, степень своего личного продвижения на уроке.</w:t>
      </w:r>
    </w:p>
    <w:p w:rsidR="001219DD" w:rsidRPr="00103954" w:rsidRDefault="001219DD" w:rsidP="007F6645">
      <w:pPr>
        <w:rPr>
          <w:b/>
          <w:sz w:val="28"/>
          <w:szCs w:val="28"/>
          <w:highlight w:val="yellow"/>
        </w:rPr>
      </w:pPr>
    </w:p>
    <w:p w:rsidR="0063481F" w:rsidRPr="00CA0E92" w:rsidRDefault="0063481F" w:rsidP="0063481F">
      <w:pPr>
        <w:ind w:firstLine="709"/>
        <w:rPr>
          <w:b/>
          <w:sz w:val="28"/>
          <w:szCs w:val="28"/>
        </w:rPr>
      </w:pPr>
      <w:r w:rsidRPr="00CA0E92">
        <w:rPr>
          <w:b/>
          <w:sz w:val="28"/>
          <w:szCs w:val="28"/>
        </w:rPr>
        <w:t>6. Воспитательная деятельность МБОУ СОШ № 1</w:t>
      </w:r>
      <w:r w:rsidR="006B2A70" w:rsidRPr="00CA0E92">
        <w:rPr>
          <w:b/>
          <w:sz w:val="28"/>
          <w:szCs w:val="28"/>
        </w:rPr>
        <w:t>2</w:t>
      </w:r>
    </w:p>
    <w:p w:rsidR="0063481F" w:rsidRPr="00CA0E92" w:rsidRDefault="0063481F" w:rsidP="0063481F">
      <w:pPr>
        <w:ind w:firstLine="709"/>
        <w:rPr>
          <w:sz w:val="28"/>
          <w:szCs w:val="28"/>
          <w:u w:val="single"/>
        </w:rPr>
      </w:pPr>
      <w:r w:rsidRPr="00CA0E92">
        <w:rPr>
          <w:sz w:val="28"/>
          <w:szCs w:val="28"/>
          <w:u w:val="single"/>
        </w:rPr>
        <w:t>6.1. Определение соответствия воспитательной деятельности госуда</w:t>
      </w:r>
      <w:r w:rsidRPr="00CA0E92">
        <w:rPr>
          <w:sz w:val="28"/>
          <w:szCs w:val="28"/>
          <w:u w:val="single"/>
        </w:rPr>
        <w:t>р</w:t>
      </w:r>
      <w:r w:rsidRPr="00CA0E92">
        <w:rPr>
          <w:sz w:val="28"/>
          <w:szCs w:val="28"/>
          <w:u w:val="single"/>
        </w:rPr>
        <w:t>ственным нормативным требованиям в части содержания, уровня и качества воспитания. Анализ результатов диагностики уровня воспитанности уч</w:t>
      </w:r>
      <w:r w:rsidRPr="00CA0E92">
        <w:rPr>
          <w:sz w:val="28"/>
          <w:szCs w:val="28"/>
          <w:u w:val="single"/>
        </w:rPr>
        <w:t>а</w:t>
      </w:r>
      <w:r w:rsidRPr="00CA0E92">
        <w:rPr>
          <w:sz w:val="28"/>
          <w:szCs w:val="28"/>
          <w:u w:val="single"/>
        </w:rPr>
        <w:t>щихся СОШ № 1</w:t>
      </w:r>
      <w:r w:rsidR="006B2A70" w:rsidRPr="00CA0E92">
        <w:rPr>
          <w:sz w:val="28"/>
          <w:szCs w:val="28"/>
          <w:u w:val="single"/>
        </w:rPr>
        <w:t>2</w:t>
      </w:r>
      <w:r w:rsidRPr="00CA0E92">
        <w:rPr>
          <w:sz w:val="28"/>
          <w:szCs w:val="28"/>
          <w:u w:val="single"/>
        </w:rPr>
        <w:t>.</w:t>
      </w:r>
    </w:p>
    <w:p w:rsidR="00CA0E92" w:rsidRPr="00931E36" w:rsidRDefault="00CA0E92" w:rsidP="00CA0E9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931E36">
        <w:rPr>
          <w:rFonts w:ascii="Times New Roman" w:hAnsi="Times New Roman"/>
          <w:sz w:val="28"/>
          <w:szCs w:val="28"/>
        </w:rPr>
        <w:t>В ходе проверки были просмотрены нормативные документы, опред</w:t>
      </w:r>
      <w:r w:rsidRPr="00931E36">
        <w:rPr>
          <w:rFonts w:ascii="Times New Roman" w:hAnsi="Times New Roman"/>
          <w:sz w:val="28"/>
          <w:szCs w:val="28"/>
        </w:rPr>
        <w:t>е</w:t>
      </w:r>
      <w:r w:rsidRPr="00931E36">
        <w:rPr>
          <w:rFonts w:ascii="Times New Roman" w:hAnsi="Times New Roman"/>
          <w:sz w:val="28"/>
          <w:szCs w:val="28"/>
        </w:rPr>
        <w:t xml:space="preserve">ляющие основные направления воспитательной деятельности. </w:t>
      </w:r>
      <w:r>
        <w:rPr>
          <w:rFonts w:ascii="Times New Roman" w:hAnsi="Times New Roman"/>
          <w:sz w:val="28"/>
          <w:szCs w:val="28"/>
        </w:rPr>
        <w:t xml:space="preserve"> На момент проверки </w:t>
      </w:r>
      <w:r w:rsidRPr="00931E36">
        <w:rPr>
          <w:rFonts w:ascii="Times New Roman" w:hAnsi="Times New Roman"/>
          <w:sz w:val="28"/>
          <w:szCs w:val="28"/>
        </w:rPr>
        <w:t xml:space="preserve"> в наличии папка нормативно-правовых документов, локальных актов и приложений с методическими рекомендациями и основными направлениями воспитательной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CA0E92" w:rsidRPr="00931E36" w:rsidRDefault="00CA0E92" w:rsidP="00CA0E9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931E36">
        <w:rPr>
          <w:rFonts w:ascii="Times New Roman" w:hAnsi="Times New Roman"/>
          <w:sz w:val="28"/>
          <w:szCs w:val="28"/>
        </w:rPr>
        <w:t>Программа воспитания</w:t>
      </w:r>
      <w:r>
        <w:rPr>
          <w:rFonts w:ascii="Times New Roman" w:hAnsi="Times New Roman"/>
          <w:sz w:val="28"/>
          <w:szCs w:val="28"/>
        </w:rPr>
        <w:t xml:space="preserve"> и социализации обучающихся является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ставляющей частью программы </w:t>
      </w:r>
      <w:r w:rsidRPr="00256B39">
        <w:rPr>
          <w:rFonts w:ascii="Times New Roman" w:hAnsi="Times New Roman"/>
          <w:sz w:val="28"/>
          <w:szCs w:val="28"/>
        </w:rPr>
        <w:t>развития МБОУ СОШ № 12 , которая  утверждена на    Управляющем Совете   (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256B39">
        <w:rPr>
          <w:rFonts w:ascii="Times New Roman" w:hAnsi="Times New Roman"/>
          <w:sz w:val="28"/>
          <w:szCs w:val="28"/>
        </w:rPr>
        <w:t>28.08. 2015г.)</w:t>
      </w:r>
      <w:proofErr w:type="gramStart"/>
      <w:r w:rsidRPr="00256B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тверждена</w:t>
      </w:r>
      <w:r w:rsidRPr="00931E36">
        <w:rPr>
          <w:rFonts w:ascii="Times New Roman" w:hAnsi="Times New Roman"/>
          <w:sz w:val="28"/>
          <w:szCs w:val="28"/>
        </w:rPr>
        <w:t xml:space="preserve"> на п</w:t>
      </w:r>
      <w:r w:rsidRPr="00931E36">
        <w:rPr>
          <w:rFonts w:ascii="Times New Roman" w:hAnsi="Times New Roman"/>
          <w:sz w:val="28"/>
          <w:szCs w:val="28"/>
        </w:rPr>
        <w:t>е</w:t>
      </w:r>
      <w:r w:rsidRPr="00931E36">
        <w:rPr>
          <w:rFonts w:ascii="Times New Roman" w:hAnsi="Times New Roman"/>
          <w:sz w:val="28"/>
          <w:szCs w:val="28"/>
        </w:rPr>
        <w:t xml:space="preserve">дагогическом </w:t>
      </w:r>
      <w:r w:rsidRPr="00256B39">
        <w:rPr>
          <w:rFonts w:ascii="Times New Roman" w:hAnsi="Times New Roman"/>
          <w:sz w:val="28"/>
          <w:szCs w:val="28"/>
        </w:rPr>
        <w:t>совете  (</w:t>
      </w:r>
      <w:r>
        <w:rPr>
          <w:rFonts w:ascii="Times New Roman" w:hAnsi="Times New Roman"/>
          <w:sz w:val="28"/>
          <w:szCs w:val="28"/>
        </w:rPr>
        <w:t xml:space="preserve">Пр.№ 96 от </w:t>
      </w:r>
      <w:r w:rsidRPr="00256B39">
        <w:rPr>
          <w:rFonts w:ascii="Times New Roman" w:hAnsi="Times New Roman"/>
          <w:sz w:val="28"/>
          <w:szCs w:val="28"/>
        </w:rPr>
        <w:t>31.08. 2015г.)</w:t>
      </w:r>
      <w:r w:rsidRPr="00931E36">
        <w:rPr>
          <w:rFonts w:ascii="Times New Roman" w:hAnsi="Times New Roman"/>
          <w:sz w:val="28"/>
          <w:szCs w:val="28"/>
        </w:rPr>
        <w:t xml:space="preserve">и реализуются в полном объеме. </w:t>
      </w:r>
    </w:p>
    <w:p w:rsidR="00CA0E92" w:rsidRDefault="00CA0E92" w:rsidP="00CA0E92">
      <w:pPr>
        <w:pStyle w:val="af8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931E36">
        <w:rPr>
          <w:rFonts w:ascii="Times New Roman" w:hAnsi="Times New Roman"/>
          <w:sz w:val="28"/>
          <w:szCs w:val="28"/>
        </w:rPr>
        <w:t xml:space="preserve">Целевые программы воспитания, </w:t>
      </w:r>
      <w:r w:rsidRPr="005A5B04">
        <w:rPr>
          <w:rFonts w:ascii="Times New Roman" w:hAnsi="Times New Roman"/>
          <w:sz w:val="28"/>
          <w:szCs w:val="28"/>
        </w:rPr>
        <w:t>региональные программы по разным направлениям деятельности  частично реализуются</w:t>
      </w:r>
      <w:r w:rsidRPr="0061504A">
        <w:rPr>
          <w:rFonts w:ascii="Times New Roman" w:hAnsi="Times New Roman"/>
          <w:sz w:val="28"/>
          <w:szCs w:val="28"/>
        </w:rPr>
        <w:t xml:space="preserve">: целевая программа </w:t>
      </w:r>
      <w:r w:rsidRPr="005A5B04">
        <w:rPr>
          <w:rFonts w:ascii="Times New Roman" w:hAnsi="Times New Roman"/>
          <w:sz w:val="28"/>
          <w:szCs w:val="28"/>
        </w:rPr>
        <w:t xml:space="preserve"> «Патриотическое воспитание»,</w:t>
      </w:r>
      <w:r>
        <w:rPr>
          <w:rFonts w:ascii="Times New Roman" w:hAnsi="Times New Roman"/>
          <w:sz w:val="28"/>
          <w:szCs w:val="28"/>
        </w:rPr>
        <w:t xml:space="preserve"> целевая программа </w:t>
      </w:r>
      <w:r w:rsidRPr="005A5B04">
        <w:rPr>
          <w:rFonts w:ascii="Times New Roman" w:hAnsi="Times New Roman"/>
          <w:sz w:val="28"/>
          <w:szCs w:val="28"/>
        </w:rPr>
        <w:t xml:space="preserve"> «Успешным быть мо</w:t>
      </w:r>
      <w:r w:rsidRPr="005A5B04">
        <w:rPr>
          <w:rFonts w:ascii="Times New Roman" w:hAnsi="Times New Roman"/>
          <w:sz w:val="28"/>
          <w:szCs w:val="28"/>
        </w:rPr>
        <w:t>д</w:t>
      </w:r>
      <w:r w:rsidRPr="005A5B04">
        <w:rPr>
          <w:rFonts w:ascii="Times New Roman" w:hAnsi="Times New Roman"/>
          <w:sz w:val="28"/>
          <w:szCs w:val="28"/>
        </w:rPr>
        <w:t>но» (</w:t>
      </w:r>
      <w:proofErr w:type="spellStart"/>
      <w:r w:rsidRPr="005A5B04">
        <w:rPr>
          <w:rFonts w:ascii="Times New Roman" w:hAnsi="Times New Roman"/>
          <w:sz w:val="28"/>
          <w:szCs w:val="28"/>
        </w:rPr>
        <w:t>профориентационное</w:t>
      </w:r>
      <w:proofErr w:type="spellEnd"/>
      <w:r w:rsidRPr="005A5B04">
        <w:rPr>
          <w:rFonts w:ascii="Times New Roman" w:hAnsi="Times New Roman"/>
          <w:sz w:val="28"/>
          <w:szCs w:val="28"/>
        </w:rPr>
        <w:t xml:space="preserve"> воспита</w:t>
      </w:r>
      <w:r>
        <w:rPr>
          <w:rFonts w:ascii="Times New Roman" w:hAnsi="Times New Roman"/>
          <w:sz w:val="28"/>
          <w:szCs w:val="28"/>
        </w:rPr>
        <w:t>ние), «</w:t>
      </w:r>
      <w:r w:rsidRPr="005A5B04">
        <w:rPr>
          <w:rFonts w:ascii="Times New Roman" w:hAnsi="Times New Roman"/>
          <w:sz w:val="28"/>
          <w:szCs w:val="28"/>
        </w:rPr>
        <w:t>Программа по правовому воспит</w:t>
      </w:r>
      <w:r w:rsidRPr="005A5B04">
        <w:rPr>
          <w:rFonts w:ascii="Times New Roman" w:hAnsi="Times New Roman"/>
          <w:sz w:val="28"/>
          <w:szCs w:val="28"/>
        </w:rPr>
        <w:t>а</w:t>
      </w:r>
      <w:r w:rsidRPr="005A5B04">
        <w:rPr>
          <w:rFonts w:ascii="Times New Roman" w:hAnsi="Times New Roman"/>
          <w:sz w:val="28"/>
          <w:szCs w:val="28"/>
        </w:rPr>
        <w:t>нию школьников в условиях многонационального региона в рамках образ</w:t>
      </w:r>
      <w:r w:rsidRPr="005A5B04">
        <w:rPr>
          <w:rFonts w:ascii="Times New Roman" w:hAnsi="Times New Roman"/>
          <w:sz w:val="28"/>
          <w:szCs w:val="28"/>
        </w:rPr>
        <w:t>о</w:t>
      </w:r>
      <w:r w:rsidRPr="005A5B04">
        <w:rPr>
          <w:rFonts w:ascii="Times New Roman" w:hAnsi="Times New Roman"/>
          <w:sz w:val="28"/>
          <w:szCs w:val="28"/>
        </w:rPr>
        <w:t xml:space="preserve">вательного процесса», </w:t>
      </w:r>
      <w:r>
        <w:rPr>
          <w:rFonts w:ascii="Times New Roman" w:hAnsi="Times New Roman"/>
          <w:sz w:val="28"/>
          <w:szCs w:val="28"/>
        </w:rPr>
        <w:t xml:space="preserve">целевая программа </w:t>
      </w:r>
      <w:r w:rsidRPr="005A5B04">
        <w:rPr>
          <w:rFonts w:ascii="Times New Roman" w:hAnsi="Times New Roman"/>
          <w:sz w:val="28"/>
          <w:szCs w:val="28"/>
        </w:rPr>
        <w:t xml:space="preserve">  по </w:t>
      </w:r>
      <w:proofErr w:type="spellStart"/>
      <w:r w:rsidRPr="005A5B04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5A5B04">
        <w:rPr>
          <w:rFonts w:ascii="Times New Roman" w:hAnsi="Times New Roman"/>
          <w:sz w:val="28"/>
          <w:szCs w:val="28"/>
        </w:rPr>
        <w:t xml:space="preserve"> среды «Программа по оздоровлению обучающихся и пропаганде здорового образа жизни на 2015-2016 </w:t>
      </w:r>
      <w:proofErr w:type="spellStart"/>
      <w:r w:rsidRPr="005A5B04">
        <w:rPr>
          <w:rFonts w:ascii="Times New Roman" w:hAnsi="Times New Roman"/>
          <w:sz w:val="28"/>
          <w:szCs w:val="28"/>
        </w:rPr>
        <w:t>уч.г</w:t>
      </w:r>
      <w:proofErr w:type="spellEnd"/>
      <w:r w:rsidRPr="005A5B04">
        <w:rPr>
          <w:rFonts w:ascii="Times New Roman" w:hAnsi="Times New Roman"/>
          <w:sz w:val="28"/>
          <w:szCs w:val="28"/>
        </w:rPr>
        <w:t>.</w:t>
      </w:r>
      <w:proofErr w:type="gramEnd"/>
    </w:p>
    <w:p w:rsidR="00CA0E92" w:rsidRDefault="00CA0E92" w:rsidP="00CA0E9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931E36">
        <w:rPr>
          <w:rFonts w:ascii="Times New Roman" w:hAnsi="Times New Roman"/>
          <w:sz w:val="28"/>
          <w:szCs w:val="28"/>
        </w:rPr>
        <w:t>Перспективный план воспитательной работы на учебный год, вкл</w:t>
      </w:r>
      <w:r w:rsidRPr="00931E36">
        <w:rPr>
          <w:rFonts w:ascii="Times New Roman" w:hAnsi="Times New Roman"/>
          <w:sz w:val="28"/>
          <w:szCs w:val="28"/>
        </w:rPr>
        <w:t>ю</w:t>
      </w:r>
      <w:r w:rsidRPr="00931E36">
        <w:rPr>
          <w:rFonts w:ascii="Times New Roman" w:hAnsi="Times New Roman"/>
          <w:sz w:val="28"/>
          <w:szCs w:val="28"/>
        </w:rPr>
        <w:t>чающий основные направления деятельности воспитательных программ, планы подразделений, организующих воспитательный процесс у заместит</w:t>
      </w:r>
      <w:r w:rsidRPr="00931E36">
        <w:rPr>
          <w:rFonts w:ascii="Times New Roman" w:hAnsi="Times New Roman"/>
          <w:sz w:val="28"/>
          <w:szCs w:val="28"/>
        </w:rPr>
        <w:t>е</w:t>
      </w:r>
      <w:r w:rsidRPr="00931E36">
        <w:rPr>
          <w:rFonts w:ascii="Times New Roman" w:hAnsi="Times New Roman"/>
          <w:sz w:val="28"/>
          <w:szCs w:val="28"/>
        </w:rPr>
        <w:t>ля по воспитател</w:t>
      </w:r>
      <w:r>
        <w:rPr>
          <w:rFonts w:ascii="Times New Roman" w:hAnsi="Times New Roman"/>
          <w:sz w:val="28"/>
          <w:szCs w:val="28"/>
        </w:rPr>
        <w:t>ьной работе в наличии</w:t>
      </w:r>
      <w:r w:rsidRPr="00931E36">
        <w:rPr>
          <w:rFonts w:ascii="Times New Roman" w:hAnsi="Times New Roman"/>
          <w:sz w:val="28"/>
          <w:szCs w:val="28"/>
        </w:rPr>
        <w:t xml:space="preserve">. В ходе проверки выяснилось, что </w:t>
      </w:r>
      <w:r w:rsidRPr="00931E36">
        <w:rPr>
          <w:rFonts w:ascii="Times New Roman" w:hAnsi="Times New Roman"/>
          <w:sz w:val="28"/>
          <w:szCs w:val="28"/>
        </w:rPr>
        <w:lastRenderedPageBreak/>
        <w:t xml:space="preserve">заместитель по ВР </w:t>
      </w:r>
      <w:r>
        <w:rPr>
          <w:rFonts w:ascii="Times New Roman" w:hAnsi="Times New Roman"/>
          <w:sz w:val="28"/>
          <w:szCs w:val="28"/>
        </w:rPr>
        <w:t xml:space="preserve">ведет мониторинг </w:t>
      </w:r>
      <w:r w:rsidRPr="00931E36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я</w:t>
      </w:r>
      <w:r w:rsidRPr="00931E36">
        <w:rPr>
          <w:rFonts w:ascii="Times New Roman" w:hAnsi="Times New Roman"/>
          <w:sz w:val="28"/>
          <w:szCs w:val="28"/>
        </w:rPr>
        <w:t xml:space="preserve"> плана воспитательной работы, что подтверждается</w:t>
      </w:r>
      <w:r>
        <w:rPr>
          <w:rFonts w:ascii="Times New Roman" w:hAnsi="Times New Roman"/>
          <w:sz w:val="28"/>
          <w:szCs w:val="28"/>
        </w:rPr>
        <w:t xml:space="preserve"> наличием</w:t>
      </w:r>
      <w:r w:rsidRPr="00931E36">
        <w:rPr>
          <w:rFonts w:ascii="Times New Roman" w:hAnsi="Times New Roman"/>
          <w:sz w:val="28"/>
          <w:szCs w:val="28"/>
        </w:rPr>
        <w:t xml:space="preserve">  справок, отчетов, протоколов и т.д. </w:t>
      </w:r>
    </w:p>
    <w:p w:rsidR="00CA0E92" w:rsidRDefault="00CA0E92" w:rsidP="00CA0E9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плана воспитательной работы на 2015-2016 учебный год пок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зал, что заместителем директора по ВР  </w:t>
      </w:r>
      <w:proofErr w:type="spellStart"/>
      <w:r>
        <w:rPr>
          <w:rFonts w:ascii="Times New Roman" w:hAnsi="Times New Roman"/>
          <w:sz w:val="28"/>
          <w:szCs w:val="28"/>
        </w:rPr>
        <w:t>Мамцовой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С.Н.  используется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нообразие досуговых форм, методов и приемов мониторинга и диагностики.</w:t>
      </w:r>
    </w:p>
    <w:p w:rsidR="00CA0E92" w:rsidRPr="00CA0E92" w:rsidRDefault="00CA0E92" w:rsidP="00CA0E92">
      <w:pPr>
        <w:widowControl w:val="0"/>
        <w:ind w:firstLine="709"/>
        <w:jc w:val="both"/>
        <w:rPr>
          <w:iCs/>
          <w:color w:val="000000"/>
          <w:sz w:val="28"/>
          <w:szCs w:val="28"/>
        </w:rPr>
      </w:pPr>
      <w:r w:rsidRPr="00CA0E92">
        <w:rPr>
          <w:sz w:val="28"/>
          <w:szCs w:val="28"/>
        </w:rPr>
        <w:t>Тема, над которой работает заместитель директора по ВР в рамках воспитательной системы в 2015-2016 году</w:t>
      </w:r>
      <w:proofErr w:type="gramStart"/>
      <w:r w:rsidRPr="00CA0E92">
        <w:rPr>
          <w:sz w:val="28"/>
          <w:szCs w:val="28"/>
        </w:rPr>
        <w:t>:«</w:t>
      </w:r>
      <w:proofErr w:type="gramEnd"/>
      <w:r w:rsidRPr="00CA0E92">
        <w:rPr>
          <w:bCs/>
          <w:sz w:val="28"/>
          <w:szCs w:val="28"/>
        </w:rPr>
        <w:t>Развитие профессиональной компетентности классного руководителя, как фактор повышения качества воспитания в условиях введения ФГОС»</w:t>
      </w:r>
      <w:r w:rsidRPr="00CA0E92">
        <w:rPr>
          <w:sz w:val="28"/>
          <w:szCs w:val="28"/>
        </w:rPr>
        <w:t>.  Для проверки представлен план работы по теме самообразования (Пр.№96 от31.08.2015г) с отметкой о в</w:t>
      </w:r>
      <w:r w:rsidRPr="00CA0E92">
        <w:rPr>
          <w:sz w:val="28"/>
          <w:szCs w:val="28"/>
        </w:rPr>
        <w:t>ы</w:t>
      </w:r>
      <w:r w:rsidRPr="00CA0E92">
        <w:rPr>
          <w:sz w:val="28"/>
          <w:szCs w:val="28"/>
        </w:rPr>
        <w:t>полнении.</w:t>
      </w:r>
    </w:p>
    <w:p w:rsidR="00CA0E92" w:rsidRDefault="00CA0E92" w:rsidP="00CA0E9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482D87">
        <w:rPr>
          <w:rFonts w:ascii="Times New Roman" w:hAnsi="Times New Roman"/>
          <w:sz w:val="28"/>
          <w:szCs w:val="28"/>
        </w:rPr>
        <w:t>Вследствие чего, в педагогическом коллективе  в учебном году пров</w:t>
      </w:r>
      <w:r w:rsidRPr="00482D87">
        <w:rPr>
          <w:rFonts w:ascii="Times New Roman" w:hAnsi="Times New Roman"/>
          <w:sz w:val="28"/>
          <w:szCs w:val="28"/>
        </w:rPr>
        <w:t>е</w:t>
      </w:r>
      <w:r w:rsidRPr="00482D87">
        <w:rPr>
          <w:rFonts w:ascii="Times New Roman" w:hAnsi="Times New Roman"/>
          <w:sz w:val="28"/>
          <w:szCs w:val="28"/>
        </w:rPr>
        <w:t>дены семинары и совещания заместителем директора по ВР по темам:</w:t>
      </w:r>
    </w:p>
    <w:p w:rsidR="00CA0E92" w:rsidRPr="00CA0E92" w:rsidRDefault="00CA0E92" w:rsidP="00CA0E92">
      <w:pPr>
        <w:ind w:firstLine="709"/>
        <w:rPr>
          <w:sz w:val="28"/>
          <w:szCs w:val="28"/>
        </w:rPr>
      </w:pPr>
      <w:r w:rsidRPr="00CA0E92">
        <w:rPr>
          <w:sz w:val="28"/>
          <w:szCs w:val="28"/>
        </w:rPr>
        <w:t>- сентябрь - « Работа классного руководителя в условиях внедрения ФГОС»;</w:t>
      </w:r>
    </w:p>
    <w:p w:rsidR="00CA0E92" w:rsidRPr="00CA0E92" w:rsidRDefault="00CA0E92" w:rsidP="00CA0E92">
      <w:pPr>
        <w:ind w:firstLine="709"/>
        <w:rPr>
          <w:sz w:val="28"/>
          <w:szCs w:val="28"/>
        </w:rPr>
      </w:pPr>
      <w:r w:rsidRPr="00CA0E92">
        <w:rPr>
          <w:sz w:val="28"/>
          <w:szCs w:val="28"/>
        </w:rPr>
        <w:t xml:space="preserve"> -октябрь - «</w:t>
      </w:r>
      <w:proofErr w:type="spellStart"/>
      <w:r w:rsidRPr="00CA0E92">
        <w:rPr>
          <w:sz w:val="28"/>
          <w:szCs w:val="28"/>
        </w:rPr>
        <w:t>Деятельностный</w:t>
      </w:r>
      <w:proofErr w:type="spellEnd"/>
      <w:r w:rsidRPr="00CA0E92">
        <w:rPr>
          <w:sz w:val="28"/>
          <w:szCs w:val="28"/>
        </w:rPr>
        <w:t xml:space="preserve"> подход классного руководителя в ко</w:t>
      </w:r>
      <w:r w:rsidRPr="00CA0E92">
        <w:rPr>
          <w:sz w:val="28"/>
          <w:szCs w:val="28"/>
        </w:rPr>
        <w:t>н</w:t>
      </w:r>
      <w:r w:rsidRPr="00CA0E92">
        <w:rPr>
          <w:sz w:val="28"/>
          <w:szCs w:val="28"/>
        </w:rPr>
        <w:t>тексте ФГОС»;</w:t>
      </w:r>
    </w:p>
    <w:p w:rsidR="00CA0E92" w:rsidRDefault="00CA0E92" w:rsidP="00CA0E92">
      <w:pPr>
        <w:pStyle w:val="af8"/>
        <w:ind w:firstLine="709"/>
        <w:rPr>
          <w:rFonts w:ascii="Times New Roman" w:hAnsi="Times New Roman"/>
          <w:sz w:val="28"/>
          <w:szCs w:val="28"/>
        </w:rPr>
      </w:pPr>
      <w:r w:rsidRPr="004D115D">
        <w:rPr>
          <w:rFonts w:ascii="Times New Roman" w:hAnsi="Times New Roman"/>
          <w:sz w:val="28"/>
          <w:szCs w:val="28"/>
        </w:rPr>
        <w:t>-ноябрь –  «Работа с родителями как одно из направлений деятельн</w:t>
      </w:r>
      <w:r w:rsidRPr="004D115D">
        <w:rPr>
          <w:rFonts w:ascii="Times New Roman" w:hAnsi="Times New Roman"/>
          <w:sz w:val="28"/>
          <w:szCs w:val="28"/>
        </w:rPr>
        <w:t>о</w:t>
      </w:r>
      <w:r w:rsidRPr="004D115D">
        <w:rPr>
          <w:rFonts w:ascii="Times New Roman" w:hAnsi="Times New Roman"/>
          <w:sz w:val="28"/>
          <w:szCs w:val="28"/>
        </w:rPr>
        <w:t xml:space="preserve">сти </w:t>
      </w:r>
      <w:proofErr w:type="gramStart"/>
      <w:r w:rsidRPr="004D115D">
        <w:rPr>
          <w:rFonts w:ascii="Times New Roman" w:hAnsi="Times New Roman"/>
          <w:sz w:val="28"/>
          <w:szCs w:val="28"/>
        </w:rPr>
        <w:t>классного</w:t>
      </w:r>
      <w:proofErr w:type="gramEnd"/>
    </w:p>
    <w:p w:rsidR="00CA0E92" w:rsidRPr="004D115D" w:rsidRDefault="00CA0E92" w:rsidP="00CA0E92">
      <w:pPr>
        <w:pStyle w:val="af8"/>
        <w:ind w:firstLine="709"/>
        <w:rPr>
          <w:rFonts w:ascii="Times New Roman" w:hAnsi="Times New Roman"/>
          <w:sz w:val="28"/>
          <w:szCs w:val="28"/>
        </w:rPr>
      </w:pPr>
      <w:r w:rsidRPr="004D115D">
        <w:rPr>
          <w:rFonts w:ascii="Times New Roman" w:hAnsi="Times New Roman"/>
          <w:sz w:val="28"/>
          <w:szCs w:val="28"/>
        </w:rPr>
        <w:t>руководителя в условиях ФГОС»;</w:t>
      </w:r>
    </w:p>
    <w:p w:rsidR="00CA0E92" w:rsidRPr="00CA0E92" w:rsidRDefault="00CA0E92" w:rsidP="00CA0E92">
      <w:pPr>
        <w:ind w:firstLine="709"/>
        <w:rPr>
          <w:sz w:val="28"/>
          <w:szCs w:val="28"/>
        </w:rPr>
      </w:pPr>
      <w:r w:rsidRPr="00CA0E92">
        <w:rPr>
          <w:sz w:val="28"/>
          <w:szCs w:val="28"/>
        </w:rPr>
        <w:t xml:space="preserve">  -декабрь - «</w:t>
      </w:r>
      <w:r w:rsidRPr="00CA0E92">
        <w:rPr>
          <w:bCs/>
          <w:sz w:val="28"/>
          <w:szCs w:val="28"/>
        </w:rPr>
        <w:t xml:space="preserve"> Ученическое самоуправление как средство реализации  ФГОС на ступени основного общего образования»;</w:t>
      </w:r>
    </w:p>
    <w:p w:rsidR="00CA0E92" w:rsidRPr="00CA0E92" w:rsidRDefault="00CA0E92" w:rsidP="00CA0E92">
      <w:pPr>
        <w:ind w:firstLine="709"/>
        <w:rPr>
          <w:color w:val="000000"/>
          <w:sz w:val="28"/>
          <w:szCs w:val="28"/>
        </w:rPr>
      </w:pPr>
      <w:r w:rsidRPr="00CA0E92">
        <w:rPr>
          <w:sz w:val="28"/>
          <w:szCs w:val="28"/>
        </w:rPr>
        <w:t>-январь -</w:t>
      </w:r>
      <w:r w:rsidRPr="00CA0E92">
        <w:rPr>
          <w:color w:val="000000"/>
          <w:sz w:val="28"/>
          <w:szCs w:val="28"/>
        </w:rPr>
        <w:t xml:space="preserve"> «Организация внеурочной деятельности обучающихся в условиях внедрения ФГОС ООО»;</w:t>
      </w:r>
    </w:p>
    <w:p w:rsidR="00CA0E92" w:rsidRPr="004D115D" w:rsidRDefault="00CA0E92" w:rsidP="00CA0E92">
      <w:pPr>
        <w:pStyle w:val="af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-февраль - «Гражданск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4D115D">
        <w:rPr>
          <w:rFonts w:ascii="Times New Roman" w:hAnsi="Times New Roman"/>
          <w:sz w:val="28"/>
          <w:szCs w:val="28"/>
        </w:rPr>
        <w:t>-</w:t>
      </w:r>
      <w:proofErr w:type="gramEnd"/>
      <w:r w:rsidRPr="004D115D">
        <w:rPr>
          <w:rFonts w:ascii="Times New Roman" w:hAnsi="Times New Roman"/>
          <w:sz w:val="28"/>
          <w:szCs w:val="28"/>
        </w:rPr>
        <w:t xml:space="preserve"> патриотическое воспитание как основа фо</w:t>
      </w:r>
      <w:r w:rsidRPr="004D115D">
        <w:rPr>
          <w:rFonts w:ascii="Times New Roman" w:hAnsi="Times New Roman"/>
          <w:sz w:val="28"/>
          <w:szCs w:val="28"/>
        </w:rPr>
        <w:t>р</w:t>
      </w:r>
      <w:r w:rsidRPr="004D115D">
        <w:rPr>
          <w:rFonts w:ascii="Times New Roman" w:hAnsi="Times New Roman"/>
          <w:sz w:val="28"/>
          <w:szCs w:val="28"/>
        </w:rPr>
        <w:t>мирования и развития школьной воспитательной системы»</w:t>
      </w:r>
    </w:p>
    <w:p w:rsidR="00CA0E92" w:rsidRPr="00CA0E92" w:rsidRDefault="00CA0E92" w:rsidP="00CA0E92">
      <w:pPr>
        <w:ind w:firstLine="709"/>
        <w:rPr>
          <w:sz w:val="28"/>
          <w:szCs w:val="28"/>
        </w:rPr>
      </w:pPr>
      <w:r w:rsidRPr="00CA0E92">
        <w:rPr>
          <w:sz w:val="28"/>
          <w:szCs w:val="28"/>
        </w:rPr>
        <w:t>- март - «Новые подходы к организации воспитательной работы шк</w:t>
      </w:r>
      <w:r w:rsidRPr="00CA0E92">
        <w:rPr>
          <w:sz w:val="28"/>
          <w:szCs w:val="28"/>
        </w:rPr>
        <w:t>о</w:t>
      </w:r>
      <w:r w:rsidRPr="00CA0E92">
        <w:rPr>
          <w:sz w:val="28"/>
          <w:szCs w:val="28"/>
        </w:rPr>
        <w:t>лы».</w:t>
      </w:r>
    </w:p>
    <w:p w:rsidR="00CA0E92" w:rsidRPr="00B837E2" w:rsidRDefault="00CA0E92" w:rsidP="00CA0E92">
      <w:pPr>
        <w:pStyle w:val="af8"/>
        <w:ind w:firstLine="709"/>
        <w:rPr>
          <w:rFonts w:ascii="Times New Roman" w:hAnsi="Times New Roman"/>
          <w:sz w:val="28"/>
          <w:szCs w:val="28"/>
        </w:rPr>
      </w:pPr>
      <w:r w:rsidRPr="004D115D">
        <w:rPr>
          <w:rFonts w:ascii="Times New Roman" w:hAnsi="Times New Roman"/>
          <w:sz w:val="28"/>
          <w:szCs w:val="28"/>
        </w:rPr>
        <w:t xml:space="preserve">Протоколы и </w:t>
      </w:r>
      <w:r>
        <w:rPr>
          <w:rFonts w:ascii="Times New Roman" w:hAnsi="Times New Roman"/>
          <w:sz w:val="28"/>
          <w:szCs w:val="28"/>
        </w:rPr>
        <w:t xml:space="preserve">методические </w:t>
      </w:r>
      <w:r w:rsidRPr="004D115D">
        <w:rPr>
          <w:rFonts w:ascii="Times New Roman" w:hAnsi="Times New Roman"/>
          <w:sz w:val="28"/>
          <w:szCs w:val="28"/>
        </w:rPr>
        <w:t>материалы прилагаются.</w:t>
      </w:r>
    </w:p>
    <w:p w:rsidR="00CA0E92" w:rsidRPr="00CA0E92" w:rsidRDefault="00CA0E92" w:rsidP="00CA0E92">
      <w:pPr>
        <w:ind w:firstLine="709"/>
        <w:rPr>
          <w:sz w:val="28"/>
          <w:szCs w:val="28"/>
        </w:rPr>
      </w:pPr>
      <w:r w:rsidRPr="00CA0E92">
        <w:rPr>
          <w:sz w:val="28"/>
          <w:szCs w:val="28"/>
        </w:rPr>
        <w:t>Запланированы:</w:t>
      </w:r>
    </w:p>
    <w:p w:rsidR="00CA0E92" w:rsidRPr="00CA0E92" w:rsidRDefault="00CA0E92" w:rsidP="00CA0E92">
      <w:pPr>
        <w:ind w:firstLine="709"/>
        <w:rPr>
          <w:sz w:val="28"/>
          <w:szCs w:val="28"/>
        </w:rPr>
      </w:pPr>
      <w:r w:rsidRPr="00CA0E92">
        <w:rPr>
          <w:sz w:val="28"/>
          <w:szCs w:val="28"/>
        </w:rPr>
        <w:t>-апрель - «Проектный метод как средство воспитания в условиях ФГОС»;</w:t>
      </w:r>
    </w:p>
    <w:p w:rsidR="00CA0E92" w:rsidRPr="00CA0E92" w:rsidRDefault="00CA0E92" w:rsidP="00CA0E92">
      <w:pPr>
        <w:ind w:firstLine="709"/>
        <w:rPr>
          <w:sz w:val="28"/>
          <w:szCs w:val="28"/>
        </w:rPr>
      </w:pPr>
      <w:r w:rsidRPr="00CA0E92">
        <w:rPr>
          <w:sz w:val="28"/>
          <w:szCs w:val="28"/>
        </w:rPr>
        <w:t>-май - «Основные затруднения педагогических работников на этапе введения ФГОС».</w:t>
      </w:r>
    </w:p>
    <w:p w:rsidR="00CA0E92" w:rsidRPr="00CA0E92" w:rsidRDefault="00CA0E92" w:rsidP="00CA0E92">
      <w:pPr>
        <w:ind w:firstLine="709"/>
        <w:jc w:val="both"/>
        <w:rPr>
          <w:b/>
          <w:sz w:val="28"/>
          <w:szCs w:val="28"/>
        </w:rPr>
      </w:pPr>
      <w:r w:rsidRPr="00D91FA7">
        <w:rPr>
          <w:sz w:val="28"/>
          <w:szCs w:val="28"/>
        </w:rPr>
        <w:t>Основные направления деятельности в воспитательной системе ОО:</w:t>
      </w:r>
      <w:r w:rsidR="00756831">
        <w:rPr>
          <w:sz w:val="28"/>
          <w:szCs w:val="28"/>
        </w:rPr>
        <w:t xml:space="preserve"> </w:t>
      </w:r>
      <w:r w:rsidRPr="00CA0E92">
        <w:rPr>
          <w:sz w:val="28"/>
          <w:szCs w:val="28"/>
        </w:rPr>
        <w:t>гражданско-патриотическое и нравственное воспитание, художественн</w:t>
      </w:r>
      <w:proofErr w:type="gramStart"/>
      <w:r w:rsidRPr="00CA0E92">
        <w:rPr>
          <w:sz w:val="28"/>
          <w:szCs w:val="28"/>
        </w:rPr>
        <w:t>о-</w:t>
      </w:r>
      <w:proofErr w:type="gramEnd"/>
      <w:r w:rsidRPr="00CA0E92">
        <w:rPr>
          <w:sz w:val="28"/>
          <w:szCs w:val="28"/>
        </w:rPr>
        <w:t xml:space="preserve"> э</w:t>
      </w:r>
      <w:r w:rsidRPr="00CA0E92">
        <w:rPr>
          <w:sz w:val="28"/>
          <w:szCs w:val="28"/>
        </w:rPr>
        <w:t>с</w:t>
      </w:r>
      <w:r w:rsidRPr="00CA0E92">
        <w:rPr>
          <w:sz w:val="28"/>
          <w:szCs w:val="28"/>
        </w:rPr>
        <w:t>тетическое воспитание, физкультурно-оздоровительное направление, тр</w:t>
      </w:r>
      <w:r w:rsidRPr="00CA0E92">
        <w:rPr>
          <w:sz w:val="28"/>
          <w:szCs w:val="28"/>
        </w:rPr>
        <w:t>у</w:t>
      </w:r>
      <w:r w:rsidRPr="00CA0E92">
        <w:rPr>
          <w:sz w:val="28"/>
          <w:szCs w:val="28"/>
        </w:rPr>
        <w:t>довое воспитание, экологическое воспитание, профориентация.</w:t>
      </w:r>
    </w:p>
    <w:p w:rsidR="00CA0E92" w:rsidRPr="00CA0E92" w:rsidRDefault="00CA0E92" w:rsidP="00CA0E92">
      <w:pPr>
        <w:ind w:firstLine="709"/>
        <w:jc w:val="both"/>
        <w:rPr>
          <w:sz w:val="28"/>
          <w:szCs w:val="28"/>
        </w:rPr>
      </w:pPr>
      <w:r w:rsidRPr="00CA0E92">
        <w:rPr>
          <w:sz w:val="28"/>
          <w:szCs w:val="28"/>
        </w:rPr>
        <w:t xml:space="preserve">  На момент проверки была предоставлена папка мониторинга уровня воспитанности,  которая содержит «Положение о проведении мониторинга уровня воспитанности обучающихся 1-11 классов МБОУ СОШ №12» от 28.08.2014г, План мероприятий по повышению эффективности деятельн</w:t>
      </w:r>
      <w:r w:rsidRPr="00CA0E92">
        <w:rPr>
          <w:sz w:val="28"/>
          <w:szCs w:val="28"/>
        </w:rPr>
        <w:t>о</w:t>
      </w:r>
      <w:r w:rsidRPr="00CA0E92">
        <w:rPr>
          <w:sz w:val="28"/>
          <w:szCs w:val="28"/>
        </w:rPr>
        <w:t>сти классных руководителей и уровня воспитанности обучающихся» (Пр. №96 о/д от 28.08.2015г.), методические рекомендации для классных руков</w:t>
      </w:r>
      <w:r w:rsidRPr="00CA0E92">
        <w:rPr>
          <w:sz w:val="28"/>
          <w:szCs w:val="28"/>
        </w:rPr>
        <w:t>о</w:t>
      </w:r>
      <w:r w:rsidRPr="00CA0E92">
        <w:rPr>
          <w:sz w:val="28"/>
          <w:szCs w:val="28"/>
        </w:rPr>
        <w:t>дителей. Мониторинг уровня качества воспитанности проводится на начало учебного года и в конце  учебного года. На начало 2015-2016 учебного г</w:t>
      </w:r>
      <w:r w:rsidRPr="00CA0E92">
        <w:rPr>
          <w:sz w:val="28"/>
          <w:szCs w:val="28"/>
        </w:rPr>
        <w:t>о</w:t>
      </w:r>
      <w:r w:rsidRPr="00CA0E92">
        <w:rPr>
          <w:sz w:val="28"/>
          <w:szCs w:val="28"/>
        </w:rPr>
        <w:t xml:space="preserve">да, </w:t>
      </w:r>
      <w:r w:rsidRPr="00CA0E92">
        <w:rPr>
          <w:sz w:val="28"/>
          <w:szCs w:val="28"/>
        </w:rPr>
        <w:lastRenderedPageBreak/>
        <w:t>исходя из данных мониторинга воспитанности, можно сказать о том, что у учащихся начального звена и 11 классов наиболее высокий уровень восп</w:t>
      </w:r>
      <w:r w:rsidRPr="00CA0E92">
        <w:rPr>
          <w:sz w:val="28"/>
          <w:szCs w:val="28"/>
        </w:rPr>
        <w:t>и</w:t>
      </w:r>
      <w:r w:rsidRPr="00CA0E92">
        <w:rPr>
          <w:sz w:val="28"/>
          <w:szCs w:val="28"/>
        </w:rPr>
        <w:t>танности, т.е. устойчивая и положительная самостоятельность в деятельн</w:t>
      </w:r>
      <w:r w:rsidRPr="00CA0E92">
        <w:rPr>
          <w:sz w:val="28"/>
          <w:szCs w:val="28"/>
        </w:rPr>
        <w:t>о</w:t>
      </w:r>
      <w:r w:rsidRPr="00CA0E92">
        <w:rPr>
          <w:sz w:val="28"/>
          <w:szCs w:val="28"/>
        </w:rPr>
        <w:t>сти и поведении, проявляется активная общественная и гражданская поз</w:t>
      </w:r>
      <w:r w:rsidRPr="00CA0E92">
        <w:rPr>
          <w:sz w:val="28"/>
          <w:szCs w:val="28"/>
        </w:rPr>
        <w:t>и</w:t>
      </w:r>
      <w:r w:rsidRPr="00CA0E92">
        <w:rPr>
          <w:sz w:val="28"/>
          <w:szCs w:val="28"/>
        </w:rPr>
        <w:t>ция.</w:t>
      </w:r>
    </w:p>
    <w:p w:rsidR="00CA0E92" w:rsidRPr="00CA0E92" w:rsidRDefault="00CA0E92" w:rsidP="00CA0E92">
      <w:pPr>
        <w:ind w:firstLine="709"/>
        <w:jc w:val="both"/>
        <w:rPr>
          <w:sz w:val="28"/>
          <w:szCs w:val="28"/>
        </w:rPr>
      </w:pPr>
      <w:proofErr w:type="gramStart"/>
      <w:r w:rsidRPr="00CA0E92">
        <w:rPr>
          <w:sz w:val="28"/>
          <w:szCs w:val="28"/>
        </w:rPr>
        <w:t>Предоставлены</w:t>
      </w:r>
      <w:proofErr w:type="gramEnd"/>
      <w:r w:rsidRPr="00CA0E92">
        <w:rPr>
          <w:sz w:val="28"/>
          <w:szCs w:val="28"/>
        </w:rPr>
        <w:t xml:space="preserve"> для анализа: </w:t>
      </w:r>
    </w:p>
    <w:p w:rsidR="00CA0E92" w:rsidRPr="00CA0E92" w:rsidRDefault="00CA0E92" w:rsidP="00CA0E92">
      <w:pPr>
        <w:ind w:firstLine="709"/>
        <w:jc w:val="both"/>
        <w:rPr>
          <w:sz w:val="28"/>
          <w:szCs w:val="28"/>
        </w:rPr>
      </w:pPr>
      <w:r w:rsidRPr="00CA0E92">
        <w:rPr>
          <w:sz w:val="28"/>
          <w:szCs w:val="28"/>
        </w:rPr>
        <w:t>- циклограмма воспитательных мероприятий с отметкой о выполн</w:t>
      </w:r>
      <w:r w:rsidRPr="00CA0E92">
        <w:rPr>
          <w:sz w:val="28"/>
          <w:szCs w:val="28"/>
        </w:rPr>
        <w:t>е</w:t>
      </w:r>
      <w:r w:rsidRPr="00CA0E92">
        <w:rPr>
          <w:sz w:val="28"/>
          <w:szCs w:val="28"/>
        </w:rPr>
        <w:t>нии;</w:t>
      </w:r>
    </w:p>
    <w:p w:rsidR="00CA0E92" w:rsidRPr="00CA0E92" w:rsidRDefault="00CA0E92" w:rsidP="00CA0E92">
      <w:pPr>
        <w:ind w:firstLine="709"/>
        <w:jc w:val="both"/>
        <w:rPr>
          <w:sz w:val="28"/>
          <w:szCs w:val="28"/>
        </w:rPr>
      </w:pPr>
      <w:r w:rsidRPr="00CA0E92">
        <w:rPr>
          <w:sz w:val="28"/>
          <w:szCs w:val="28"/>
        </w:rPr>
        <w:t>- индивидуальный план работы зам. дир</w:t>
      </w:r>
      <w:r w:rsidR="00756831">
        <w:rPr>
          <w:sz w:val="28"/>
          <w:szCs w:val="28"/>
        </w:rPr>
        <w:t>ектора</w:t>
      </w:r>
      <w:r w:rsidRPr="00CA0E92">
        <w:rPr>
          <w:sz w:val="28"/>
          <w:szCs w:val="28"/>
        </w:rPr>
        <w:t xml:space="preserve"> по ВР (Пр.№96 от31.08.2015г) с</w:t>
      </w:r>
      <w:r w:rsidR="00756831">
        <w:rPr>
          <w:sz w:val="28"/>
          <w:szCs w:val="28"/>
        </w:rPr>
        <w:t xml:space="preserve"> </w:t>
      </w:r>
      <w:r w:rsidRPr="00CA0E92">
        <w:rPr>
          <w:sz w:val="28"/>
          <w:szCs w:val="28"/>
        </w:rPr>
        <w:t xml:space="preserve">отметкой о выполнении;   </w:t>
      </w:r>
    </w:p>
    <w:p w:rsidR="00CA0E92" w:rsidRPr="00CA0E92" w:rsidRDefault="00CA0E92" w:rsidP="00CA0E92">
      <w:pPr>
        <w:ind w:firstLine="709"/>
        <w:jc w:val="both"/>
        <w:rPr>
          <w:sz w:val="28"/>
          <w:szCs w:val="28"/>
        </w:rPr>
      </w:pPr>
      <w:r w:rsidRPr="00CA0E92">
        <w:rPr>
          <w:sz w:val="28"/>
          <w:szCs w:val="28"/>
        </w:rPr>
        <w:t>- план работы с классными руководителями (Пр.№96 от31.08.2015г) с отметкой о выполнении;</w:t>
      </w:r>
    </w:p>
    <w:p w:rsidR="00CA0E92" w:rsidRPr="00CA0E92" w:rsidRDefault="00CA0E92" w:rsidP="00CA0E92">
      <w:pPr>
        <w:ind w:firstLine="709"/>
        <w:jc w:val="both"/>
        <w:rPr>
          <w:sz w:val="28"/>
          <w:szCs w:val="28"/>
        </w:rPr>
      </w:pPr>
      <w:r w:rsidRPr="00CA0E92">
        <w:rPr>
          <w:sz w:val="28"/>
          <w:szCs w:val="28"/>
        </w:rPr>
        <w:t>-план работы методического кабинета воспитательной работы;</w:t>
      </w:r>
    </w:p>
    <w:p w:rsidR="00CA0E92" w:rsidRPr="00CA0E92" w:rsidRDefault="00CA0E92" w:rsidP="00CA0E92">
      <w:pPr>
        <w:ind w:firstLine="709"/>
        <w:jc w:val="both"/>
        <w:rPr>
          <w:sz w:val="28"/>
          <w:szCs w:val="28"/>
        </w:rPr>
      </w:pPr>
      <w:r w:rsidRPr="00CA0E92">
        <w:rPr>
          <w:sz w:val="28"/>
          <w:szCs w:val="28"/>
        </w:rPr>
        <w:t xml:space="preserve">- план проведения совещаний при зам. </w:t>
      </w:r>
      <w:proofErr w:type="spellStart"/>
      <w:r w:rsidRPr="00CA0E92">
        <w:rPr>
          <w:sz w:val="28"/>
          <w:szCs w:val="28"/>
        </w:rPr>
        <w:t>дир</w:t>
      </w:r>
      <w:proofErr w:type="spellEnd"/>
      <w:r w:rsidRPr="00CA0E92">
        <w:rPr>
          <w:sz w:val="28"/>
          <w:szCs w:val="28"/>
        </w:rPr>
        <w:t xml:space="preserve">. по ВР (Пр.№96 от 31.08.2015г), </w:t>
      </w:r>
    </w:p>
    <w:p w:rsidR="00CA0E92" w:rsidRPr="00CA0E92" w:rsidRDefault="00CA0E92" w:rsidP="00CA0E92">
      <w:pPr>
        <w:ind w:firstLine="709"/>
        <w:jc w:val="both"/>
        <w:rPr>
          <w:sz w:val="28"/>
          <w:szCs w:val="28"/>
        </w:rPr>
      </w:pPr>
      <w:r w:rsidRPr="00CA0E92">
        <w:rPr>
          <w:sz w:val="28"/>
          <w:szCs w:val="28"/>
        </w:rPr>
        <w:t>все протоколы совещаний  предоставлены  в полном объеме.</w:t>
      </w:r>
    </w:p>
    <w:p w:rsidR="00CA0E92" w:rsidRPr="00CA0E92" w:rsidRDefault="00CA0E92" w:rsidP="00CA0E92">
      <w:pPr>
        <w:ind w:firstLine="709"/>
        <w:jc w:val="both"/>
        <w:rPr>
          <w:sz w:val="28"/>
          <w:szCs w:val="28"/>
        </w:rPr>
      </w:pPr>
      <w:r w:rsidRPr="00CA0E92">
        <w:rPr>
          <w:sz w:val="28"/>
          <w:szCs w:val="28"/>
        </w:rPr>
        <w:t>-план ВШК (Пр. № 96 от31.08.2015г).  Справки по ВШК предоставл</w:t>
      </w:r>
      <w:r w:rsidRPr="00CA0E92">
        <w:rPr>
          <w:sz w:val="28"/>
          <w:szCs w:val="28"/>
        </w:rPr>
        <w:t>е</w:t>
      </w:r>
      <w:r w:rsidRPr="00CA0E92">
        <w:rPr>
          <w:sz w:val="28"/>
          <w:szCs w:val="28"/>
        </w:rPr>
        <w:t>ны в</w:t>
      </w:r>
      <w:r w:rsidR="00756831">
        <w:rPr>
          <w:sz w:val="28"/>
          <w:szCs w:val="28"/>
        </w:rPr>
        <w:t xml:space="preserve"> </w:t>
      </w:r>
      <w:r w:rsidRPr="00CA0E92">
        <w:rPr>
          <w:sz w:val="28"/>
          <w:szCs w:val="28"/>
        </w:rPr>
        <w:t>полном</w:t>
      </w:r>
      <w:r w:rsidR="00756831">
        <w:rPr>
          <w:sz w:val="28"/>
          <w:szCs w:val="28"/>
        </w:rPr>
        <w:t xml:space="preserve"> </w:t>
      </w:r>
      <w:r w:rsidRPr="00CA0E92">
        <w:rPr>
          <w:sz w:val="28"/>
          <w:szCs w:val="28"/>
        </w:rPr>
        <w:t>объеме.</w:t>
      </w:r>
    </w:p>
    <w:p w:rsidR="00CA0E92" w:rsidRPr="00CA0E92" w:rsidRDefault="00CA0E92" w:rsidP="00CA0E92">
      <w:pPr>
        <w:ind w:firstLine="709"/>
        <w:jc w:val="both"/>
        <w:rPr>
          <w:sz w:val="28"/>
          <w:szCs w:val="28"/>
        </w:rPr>
      </w:pPr>
      <w:r w:rsidRPr="00CA0E92">
        <w:rPr>
          <w:sz w:val="28"/>
          <w:szCs w:val="28"/>
        </w:rPr>
        <w:t xml:space="preserve"> -папка по организации внеурочной деятельности в МБОУ СОШ №12, в которой содержится Положение об организации внеурочной деятельности учащихся муниципального бюджетного общеобразовательного учреждения средней общеобразовательной школы №12 г. Невинномысска (Приложение к Уставу МБОУ СОШ №12), Программа организации внеурочной деятел</w:t>
      </w:r>
      <w:r w:rsidRPr="00CA0E92">
        <w:rPr>
          <w:sz w:val="28"/>
          <w:szCs w:val="28"/>
        </w:rPr>
        <w:t>ь</w:t>
      </w:r>
      <w:r w:rsidRPr="00CA0E92">
        <w:rPr>
          <w:sz w:val="28"/>
          <w:szCs w:val="28"/>
        </w:rPr>
        <w:t xml:space="preserve">ности обучающихся 1-5 классов на 2015-2016г. (Пр. № 96 от31.08.2015г), План внеурочной деятельности МБОУ СОШ №12 на 2015-2016 </w:t>
      </w:r>
      <w:proofErr w:type="spellStart"/>
      <w:r w:rsidRPr="00CA0E92">
        <w:rPr>
          <w:sz w:val="28"/>
          <w:szCs w:val="28"/>
        </w:rPr>
        <w:t>уч.г</w:t>
      </w:r>
      <w:proofErr w:type="spellEnd"/>
      <w:r w:rsidRPr="00CA0E92">
        <w:rPr>
          <w:sz w:val="28"/>
          <w:szCs w:val="28"/>
        </w:rPr>
        <w:t xml:space="preserve">. (Пр. № 96 от 31.08.2015г), Сведения о внеурочной занятости учащихся 1-5 классов. </w:t>
      </w:r>
    </w:p>
    <w:p w:rsidR="00CA0E92" w:rsidRPr="00CA0E92" w:rsidRDefault="00CA0E92" w:rsidP="00CA0E92">
      <w:pPr>
        <w:ind w:firstLine="709"/>
        <w:jc w:val="both"/>
        <w:rPr>
          <w:sz w:val="28"/>
          <w:szCs w:val="28"/>
        </w:rPr>
      </w:pPr>
      <w:r w:rsidRPr="00CA0E92">
        <w:rPr>
          <w:sz w:val="28"/>
          <w:szCs w:val="28"/>
        </w:rPr>
        <w:t>Мероприятия классных руководителей посещает заместитель дире</w:t>
      </w:r>
      <w:r w:rsidRPr="00CA0E92">
        <w:rPr>
          <w:sz w:val="28"/>
          <w:szCs w:val="28"/>
        </w:rPr>
        <w:t>к</w:t>
      </w:r>
      <w:r w:rsidRPr="00CA0E92">
        <w:rPr>
          <w:sz w:val="28"/>
          <w:szCs w:val="28"/>
        </w:rPr>
        <w:t xml:space="preserve">тора по ВР </w:t>
      </w:r>
      <w:proofErr w:type="spellStart"/>
      <w:r w:rsidRPr="00CA0E92">
        <w:rPr>
          <w:sz w:val="28"/>
          <w:szCs w:val="28"/>
        </w:rPr>
        <w:t>Мамцова</w:t>
      </w:r>
      <w:proofErr w:type="spellEnd"/>
      <w:r w:rsidRPr="00CA0E92">
        <w:rPr>
          <w:sz w:val="28"/>
          <w:szCs w:val="28"/>
        </w:rPr>
        <w:t xml:space="preserve"> С.Н. , руководитель МО классных руководителей Мо</w:t>
      </w:r>
      <w:r w:rsidRPr="00CA0E92">
        <w:rPr>
          <w:sz w:val="28"/>
          <w:szCs w:val="28"/>
        </w:rPr>
        <w:t>з</w:t>
      </w:r>
      <w:r w:rsidRPr="00CA0E92">
        <w:rPr>
          <w:sz w:val="28"/>
          <w:szCs w:val="28"/>
        </w:rPr>
        <w:t>говая М.В., что подтверждается справками. За период с сентября 2015 года по март 2016 года заместителем директора подготовлено 15 справок по п</w:t>
      </w:r>
      <w:r w:rsidRPr="00CA0E92">
        <w:rPr>
          <w:sz w:val="28"/>
          <w:szCs w:val="28"/>
        </w:rPr>
        <w:t>о</w:t>
      </w:r>
      <w:r w:rsidRPr="00CA0E92">
        <w:rPr>
          <w:sz w:val="28"/>
          <w:szCs w:val="28"/>
        </w:rPr>
        <w:t>сещенным мероприятиям.</w:t>
      </w:r>
    </w:p>
    <w:p w:rsidR="00CA0E92" w:rsidRPr="00CA0E92" w:rsidRDefault="00CA0E92" w:rsidP="00CA0E92">
      <w:pPr>
        <w:ind w:firstLine="709"/>
        <w:jc w:val="both"/>
        <w:rPr>
          <w:sz w:val="28"/>
          <w:szCs w:val="28"/>
        </w:rPr>
      </w:pPr>
      <w:r w:rsidRPr="00CA0E92">
        <w:rPr>
          <w:sz w:val="28"/>
          <w:szCs w:val="28"/>
        </w:rPr>
        <w:t>На момент проверки предоставлен социальный паспорт школы, жу</w:t>
      </w:r>
      <w:r w:rsidRPr="00CA0E92">
        <w:rPr>
          <w:sz w:val="28"/>
          <w:szCs w:val="28"/>
        </w:rPr>
        <w:t>р</w:t>
      </w:r>
      <w:r w:rsidRPr="00CA0E92">
        <w:rPr>
          <w:sz w:val="28"/>
          <w:szCs w:val="28"/>
        </w:rPr>
        <w:t>нал занятости обучающихся в системе дополнительного образования, пр</w:t>
      </w:r>
      <w:r w:rsidRPr="00CA0E92">
        <w:rPr>
          <w:sz w:val="28"/>
          <w:szCs w:val="28"/>
        </w:rPr>
        <w:t>о</w:t>
      </w:r>
      <w:r w:rsidRPr="00CA0E92">
        <w:rPr>
          <w:sz w:val="28"/>
          <w:szCs w:val="28"/>
        </w:rPr>
        <w:t xml:space="preserve">токолы родительских собраний. </w:t>
      </w:r>
    </w:p>
    <w:p w:rsidR="00CA0E92" w:rsidRPr="00582AA9" w:rsidRDefault="00CA0E92" w:rsidP="00CA0E9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582AA9">
        <w:rPr>
          <w:rFonts w:ascii="Times New Roman" w:hAnsi="Times New Roman"/>
          <w:sz w:val="28"/>
          <w:szCs w:val="28"/>
        </w:rPr>
        <w:t xml:space="preserve">Совет самоуправления в МБОУ СОШ № 12 функционирует. </w:t>
      </w:r>
      <w:proofErr w:type="gramStart"/>
      <w:r w:rsidRPr="00582AA9">
        <w:rPr>
          <w:rFonts w:ascii="Times New Roman" w:hAnsi="Times New Roman"/>
          <w:sz w:val="28"/>
          <w:szCs w:val="28"/>
        </w:rPr>
        <w:t>В ходе проверки были просмотрены нормативные документы, Положение о де</w:t>
      </w:r>
      <w:r w:rsidRPr="00582AA9">
        <w:rPr>
          <w:rFonts w:ascii="Times New Roman" w:hAnsi="Times New Roman"/>
          <w:sz w:val="28"/>
          <w:szCs w:val="28"/>
        </w:rPr>
        <w:t>т</w:t>
      </w:r>
      <w:r w:rsidRPr="00582AA9">
        <w:rPr>
          <w:rFonts w:ascii="Times New Roman" w:hAnsi="Times New Roman"/>
          <w:sz w:val="28"/>
          <w:szCs w:val="28"/>
        </w:rPr>
        <w:t>ской организации самоуправления «</w:t>
      </w:r>
      <w:proofErr w:type="spellStart"/>
      <w:r w:rsidRPr="00582AA9">
        <w:rPr>
          <w:rFonts w:ascii="Times New Roman" w:hAnsi="Times New Roman"/>
          <w:sz w:val="28"/>
          <w:szCs w:val="28"/>
        </w:rPr>
        <w:t>Дюжинград</w:t>
      </w:r>
      <w:proofErr w:type="spellEnd"/>
      <w:r w:rsidRPr="00582AA9">
        <w:rPr>
          <w:rFonts w:ascii="Times New Roman" w:hAnsi="Times New Roman"/>
          <w:sz w:val="28"/>
          <w:szCs w:val="28"/>
        </w:rPr>
        <w:t>» МБОУ СОШ №12 (Пр</w:t>
      </w:r>
      <w:r w:rsidRPr="00582AA9">
        <w:rPr>
          <w:rFonts w:ascii="Times New Roman" w:hAnsi="Times New Roman"/>
          <w:sz w:val="28"/>
          <w:szCs w:val="28"/>
        </w:rPr>
        <w:t>и</w:t>
      </w:r>
      <w:r w:rsidRPr="00582AA9">
        <w:rPr>
          <w:rFonts w:ascii="Times New Roman" w:hAnsi="Times New Roman"/>
          <w:sz w:val="28"/>
          <w:szCs w:val="28"/>
        </w:rPr>
        <w:t>ложение к Уставу МБОУ СОШ №12), «Программа детской организации с</w:t>
      </w:r>
      <w:r w:rsidRPr="00582AA9">
        <w:rPr>
          <w:rFonts w:ascii="Times New Roman" w:hAnsi="Times New Roman"/>
          <w:sz w:val="28"/>
          <w:szCs w:val="28"/>
        </w:rPr>
        <w:t>а</w:t>
      </w:r>
      <w:r w:rsidRPr="00582AA9">
        <w:rPr>
          <w:rFonts w:ascii="Times New Roman" w:hAnsi="Times New Roman"/>
          <w:sz w:val="28"/>
          <w:szCs w:val="28"/>
        </w:rPr>
        <w:t>моуправления «</w:t>
      </w:r>
      <w:proofErr w:type="spellStart"/>
      <w:r w:rsidRPr="00582AA9">
        <w:rPr>
          <w:rFonts w:ascii="Times New Roman" w:hAnsi="Times New Roman"/>
          <w:sz w:val="28"/>
          <w:szCs w:val="28"/>
        </w:rPr>
        <w:t>Дюжинград</w:t>
      </w:r>
      <w:proofErr w:type="spellEnd"/>
      <w:r w:rsidRPr="00582AA9">
        <w:rPr>
          <w:rFonts w:ascii="Times New Roman" w:hAnsi="Times New Roman"/>
          <w:sz w:val="28"/>
          <w:szCs w:val="28"/>
        </w:rPr>
        <w:t>» МБОУ СОШ №12 на 2014-2019 гг.» (Пр.№1 от 28.08.2014г.), План работы  детской организации самоуправления «</w:t>
      </w:r>
      <w:proofErr w:type="spellStart"/>
      <w:r w:rsidRPr="00582AA9">
        <w:rPr>
          <w:rFonts w:ascii="Times New Roman" w:hAnsi="Times New Roman"/>
          <w:sz w:val="28"/>
          <w:szCs w:val="28"/>
        </w:rPr>
        <w:t>Дюжи</w:t>
      </w:r>
      <w:r w:rsidRPr="00582AA9">
        <w:rPr>
          <w:rFonts w:ascii="Times New Roman" w:hAnsi="Times New Roman"/>
          <w:sz w:val="28"/>
          <w:szCs w:val="28"/>
        </w:rPr>
        <w:t>н</w:t>
      </w:r>
      <w:r w:rsidRPr="00582AA9">
        <w:rPr>
          <w:rFonts w:ascii="Times New Roman" w:hAnsi="Times New Roman"/>
          <w:sz w:val="28"/>
          <w:szCs w:val="28"/>
        </w:rPr>
        <w:t>град</w:t>
      </w:r>
      <w:proofErr w:type="spellEnd"/>
      <w:r w:rsidRPr="00582AA9">
        <w:rPr>
          <w:rFonts w:ascii="Times New Roman" w:hAnsi="Times New Roman"/>
          <w:sz w:val="28"/>
          <w:szCs w:val="28"/>
        </w:rPr>
        <w:t xml:space="preserve">» на 2015-2016 </w:t>
      </w:r>
      <w:proofErr w:type="spellStart"/>
      <w:r w:rsidRPr="00582AA9">
        <w:rPr>
          <w:rFonts w:ascii="Times New Roman" w:hAnsi="Times New Roman"/>
          <w:sz w:val="28"/>
          <w:szCs w:val="28"/>
        </w:rPr>
        <w:t>уч.г</w:t>
      </w:r>
      <w:proofErr w:type="spellEnd"/>
      <w:r w:rsidRPr="00582AA9">
        <w:rPr>
          <w:rFonts w:ascii="Times New Roman" w:hAnsi="Times New Roman"/>
          <w:sz w:val="28"/>
          <w:szCs w:val="28"/>
        </w:rPr>
        <w:t xml:space="preserve">. Контроль за деятельностью ведет  зам. </w:t>
      </w:r>
      <w:proofErr w:type="spellStart"/>
      <w:r w:rsidRPr="00582AA9">
        <w:rPr>
          <w:rFonts w:ascii="Times New Roman" w:hAnsi="Times New Roman"/>
          <w:sz w:val="28"/>
          <w:szCs w:val="28"/>
        </w:rPr>
        <w:t>дир</w:t>
      </w:r>
      <w:proofErr w:type="spellEnd"/>
      <w:r w:rsidRPr="00582AA9">
        <w:rPr>
          <w:rFonts w:ascii="Times New Roman" w:hAnsi="Times New Roman"/>
          <w:sz w:val="28"/>
          <w:szCs w:val="28"/>
        </w:rPr>
        <w:t xml:space="preserve">. по ВР </w:t>
      </w:r>
      <w:proofErr w:type="spellStart"/>
      <w:r w:rsidRPr="00582AA9">
        <w:rPr>
          <w:rFonts w:ascii="Times New Roman" w:hAnsi="Times New Roman"/>
          <w:sz w:val="28"/>
          <w:szCs w:val="28"/>
        </w:rPr>
        <w:t>Мамцова</w:t>
      </w:r>
      <w:proofErr w:type="spellEnd"/>
      <w:r w:rsidRPr="00582AA9">
        <w:rPr>
          <w:rFonts w:ascii="Times New Roman" w:hAnsi="Times New Roman"/>
          <w:sz w:val="28"/>
          <w:szCs w:val="28"/>
        </w:rPr>
        <w:t xml:space="preserve"> С.Н. На</w:t>
      </w:r>
      <w:proofErr w:type="gramEnd"/>
      <w:r w:rsidRPr="00582AA9">
        <w:rPr>
          <w:rFonts w:ascii="Times New Roman" w:hAnsi="Times New Roman"/>
          <w:sz w:val="28"/>
          <w:szCs w:val="28"/>
        </w:rPr>
        <w:t xml:space="preserve"> момент проверки предоставлены протоколы заседаний за 2014-2015, 2015-2016  учебный год. Анализ деятельности организации пок</w:t>
      </w:r>
      <w:r w:rsidRPr="00582AA9">
        <w:rPr>
          <w:rFonts w:ascii="Times New Roman" w:hAnsi="Times New Roman"/>
          <w:sz w:val="28"/>
          <w:szCs w:val="28"/>
        </w:rPr>
        <w:t>а</w:t>
      </w:r>
      <w:r w:rsidRPr="00582AA9">
        <w:rPr>
          <w:rFonts w:ascii="Times New Roman" w:hAnsi="Times New Roman"/>
          <w:sz w:val="28"/>
          <w:szCs w:val="28"/>
        </w:rPr>
        <w:t>зал, что детская организация «</w:t>
      </w:r>
      <w:proofErr w:type="spellStart"/>
      <w:r w:rsidRPr="00582AA9">
        <w:rPr>
          <w:rFonts w:ascii="Times New Roman" w:hAnsi="Times New Roman"/>
          <w:sz w:val="28"/>
          <w:szCs w:val="28"/>
        </w:rPr>
        <w:t>Дюжинград</w:t>
      </w:r>
      <w:proofErr w:type="spellEnd"/>
      <w:r w:rsidRPr="00582AA9">
        <w:rPr>
          <w:rFonts w:ascii="Times New Roman" w:hAnsi="Times New Roman"/>
          <w:sz w:val="28"/>
          <w:szCs w:val="28"/>
        </w:rPr>
        <w:t xml:space="preserve">» активно принимает участие в общественной жизни школы и города.  </w:t>
      </w:r>
    </w:p>
    <w:p w:rsidR="00CA0E92" w:rsidRPr="00CA0E92" w:rsidRDefault="00CA0E92" w:rsidP="00CA0E92">
      <w:pPr>
        <w:ind w:firstLine="709"/>
        <w:jc w:val="both"/>
        <w:rPr>
          <w:sz w:val="28"/>
          <w:szCs w:val="28"/>
        </w:rPr>
      </w:pPr>
      <w:r w:rsidRPr="000B6B0B">
        <w:rPr>
          <w:b/>
          <w:sz w:val="28"/>
          <w:szCs w:val="28"/>
        </w:rPr>
        <w:lastRenderedPageBreak/>
        <w:t>Выводы:</w:t>
      </w:r>
      <w:r w:rsidR="000B6B0B">
        <w:rPr>
          <w:sz w:val="28"/>
          <w:szCs w:val="28"/>
        </w:rPr>
        <w:t xml:space="preserve"> в</w:t>
      </w:r>
      <w:r w:rsidRPr="00CA0E92">
        <w:rPr>
          <w:sz w:val="28"/>
          <w:szCs w:val="28"/>
        </w:rPr>
        <w:t>оспитательная деятельность МБОУ СОШ № 12 соотве</w:t>
      </w:r>
      <w:r w:rsidRPr="00CA0E92">
        <w:rPr>
          <w:sz w:val="28"/>
          <w:szCs w:val="28"/>
        </w:rPr>
        <w:t>т</w:t>
      </w:r>
      <w:r w:rsidRPr="00CA0E92">
        <w:rPr>
          <w:sz w:val="28"/>
          <w:szCs w:val="28"/>
        </w:rPr>
        <w:t>ствует государственным нормативным требованиям в части содержания, уровня и качества воспитания.</w:t>
      </w:r>
    </w:p>
    <w:p w:rsidR="000B6B0B" w:rsidRPr="001219DD" w:rsidRDefault="000B6B0B" w:rsidP="000B6B0B">
      <w:pPr>
        <w:pStyle w:val="af5"/>
        <w:spacing w:before="0" w:after="0"/>
        <w:ind w:firstLine="567"/>
        <w:jc w:val="both"/>
        <w:rPr>
          <w:b/>
          <w:sz w:val="28"/>
          <w:szCs w:val="28"/>
        </w:rPr>
      </w:pPr>
      <w:r w:rsidRPr="001219DD">
        <w:rPr>
          <w:b/>
          <w:sz w:val="28"/>
          <w:szCs w:val="28"/>
        </w:rPr>
        <w:t>Рекомендации:</w:t>
      </w:r>
    </w:p>
    <w:p w:rsidR="0063481F" w:rsidRPr="000B6B0B" w:rsidRDefault="00CA0E92" w:rsidP="00D60A0D">
      <w:pPr>
        <w:pStyle w:val="af3"/>
        <w:numPr>
          <w:ilvl w:val="0"/>
          <w:numId w:val="33"/>
        </w:numPr>
        <w:ind w:left="0" w:firstLine="0"/>
        <w:rPr>
          <w:b/>
          <w:sz w:val="28"/>
          <w:szCs w:val="28"/>
          <w:u w:val="single"/>
        </w:rPr>
      </w:pPr>
      <w:r w:rsidRPr="000B6B0B">
        <w:rPr>
          <w:sz w:val="28"/>
          <w:szCs w:val="28"/>
        </w:rPr>
        <w:t>составить перечень нормативных  документов для удобного использ</w:t>
      </w:r>
      <w:r w:rsidRPr="000B6B0B">
        <w:rPr>
          <w:sz w:val="28"/>
          <w:szCs w:val="28"/>
        </w:rPr>
        <w:t>о</w:t>
      </w:r>
      <w:r w:rsidRPr="000B6B0B">
        <w:rPr>
          <w:sz w:val="28"/>
          <w:szCs w:val="28"/>
        </w:rPr>
        <w:t>вания в работе.</w:t>
      </w:r>
    </w:p>
    <w:p w:rsidR="0063481F" w:rsidRPr="00103954" w:rsidRDefault="0063481F" w:rsidP="0063481F">
      <w:pPr>
        <w:pStyle w:val="af8"/>
        <w:ind w:left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3481F" w:rsidRPr="000B6B0B" w:rsidRDefault="0063481F" w:rsidP="0063481F">
      <w:pPr>
        <w:ind w:firstLine="709"/>
        <w:jc w:val="both"/>
        <w:rPr>
          <w:sz w:val="28"/>
          <w:szCs w:val="28"/>
          <w:u w:val="single"/>
        </w:rPr>
      </w:pPr>
      <w:r w:rsidRPr="000B6B0B">
        <w:rPr>
          <w:sz w:val="28"/>
          <w:szCs w:val="28"/>
          <w:u w:val="single"/>
        </w:rPr>
        <w:t>6.2. Деятельность МО классных руководителей, выполнение функций классного руководителя.</w:t>
      </w:r>
    </w:p>
    <w:p w:rsidR="00CA0E92" w:rsidRDefault="00CA0E92" w:rsidP="00CA0E9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ВМБОУ СОШ № 12 функционирует</w:t>
      </w:r>
      <w:r w:rsidRPr="008237C8">
        <w:rPr>
          <w:rFonts w:ascii="Times New Roman" w:hAnsi="Times New Roman"/>
          <w:sz w:val="28"/>
          <w:szCs w:val="28"/>
        </w:rPr>
        <w:t xml:space="preserve"> школьное методическое объед</w:t>
      </w:r>
      <w:r w:rsidRPr="008237C8">
        <w:rPr>
          <w:rFonts w:ascii="Times New Roman" w:hAnsi="Times New Roman"/>
          <w:sz w:val="28"/>
          <w:szCs w:val="28"/>
        </w:rPr>
        <w:t>и</w:t>
      </w:r>
      <w:r w:rsidRPr="008237C8">
        <w:rPr>
          <w:rFonts w:ascii="Times New Roman" w:hAnsi="Times New Roman"/>
          <w:sz w:val="28"/>
          <w:szCs w:val="28"/>
        </w:rPr>
        <w:t>нение классных руководителей</w:t>
      </w:r>
      <w:r>
        <w:rPr>
          <w:rFonts w:ascii="Times New Roman" w:hAnsi="Times New Roman"/>
          <w:sz w:val="28"/>
          <w:szCs w:val="28"/>
        </w:rPr>
        <w:t>. Руководитель ШМО классных Мозговая М.В.В состав ШМО входит 36 классных руководителей. Все к</w:t>
      </w:r>
      <w:r w:rsidRPr="008237C8">
        <w:rPr>
          <w:rFonts w:ascii="Times New Roman" w:hAnsi="Times New Roman"/>
          <w:sz w:val="28"/>
          <w:szCs w:val="28"/>
        </w:rPr>
        <w:t>лассные рук</w:t>
      </w:r>
      <w:r w:rsidRPr="008237C8">
        <w:rPr>
          <w:rFonts w:ascii="Times New Roman" w:hAnsi="Times New Roman"/>
          <w:sz w:val="28"/>
          <w:szCs w:val="28"/>
        </w:rPr>
        <w:t>о</w:t>
      </w:r>
      <w:r w:rsidRPr="008237C8">
        <w:rPr>
          <w:rFonts w:ascii="Times New Roman" w:hAnsi="Times New Roman"/>
          <w:sz w:val="28"/>
          <w:szCs w:val="28"/>
        </w:rPr>
        <w:t>водители работают по программам с приложением планов работы на год</w:t>
      </w:r>
      <w:r>
        <w:rPr>
          <w:rFonts w:ascii="Times New Roman" w:hAnsi="Times New Roman"/>
          <w:sz w:val="28"/>
          <w:szCs w:val="28"/>
        </w:rPr>
        <w:t>.</w:t>
      </w:r>
    </w:p>
    <w:p w:rsidR="00CA0E92" w:rsidRDefault="00CA0E92" w:rsidP="00CA0E9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момент проверки был предоставлен  План методической работы с классными руководителями (Пр.№96-о/д от 31.08.2015г). Банк методическ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сопровождения работы классных руководителей.</w:t>
      </w:r>
    </w:p>
    <w:p w:rsidR="00CA0E92" w:rsidRDefault="00CA0E92" w:rsidP="00CA0E9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4356D2">
        <w:rPr>
          <w:rFonts w:ascii="Times New Roman" w:hAnsi="Times New Roman"/>
          <w:sz w:val="28"/>
          <w:szCs w:val="28"/>
        </w:rPr>
        <w:t>Тема, над которой работает Ш</w:t>
      </w:r>
      <w:r>
        <w:rPr>
          <w:rFonts w:ascii="Times New Roman" w:hAnsi="Times New Roman"/>
          <w:sz w:val="28"/>
          <w:szCs w:val="28"/>
        </w:rPr>
        <w:t>МО классных руководителей в 2015-2016</w:t>
      </w:r>
      <w:r w:rsidRPr="004356D2">
        <w:rPr>
          <w:rFonts w:ascii="Times New Roman" w:hAnsi="Times New Roman"/>
          <w:sz w:val="28"/>
          <w:szCs w:val="28"/>
        </w:rPr>
        <w:t xml:space="preserve"> году</w:t>
      </w:r>
      <w:proofErr w:type="gramStart"/>
      <w:r w:rsidRPr="004356D2">
        <w:rPr>
          <w:rFonts w:ascii="Times New Roman" w:hAnsi="Times New Roman"/>
          <w:sz w:val="28"/>
          <w:szCs w:val="28"/>
        </w:rPr>
        <w:t>:</w:t>
      </w:r>
      <w:r w:rsidRPr="00365C2B">
        <w:rPr>
          <w:rFonts w:ascii="Times New Roman" w:hAnsi="Times New Roman"/>
          <w:sz w:val="28"/>
          <w:szCs w:val="28"/>
        </w:rPr>
        <w:t>«</w:t>
      </w:r>
      <w:proofErr w:type="gramEnd"/>
      <w:r w:rsidRPr="00365C2B">
        <w:rPr>
          <w:rFonts w:ascii="Times New Roman" w:hAnsi="Times New Roman"/>
          <w:sz w:val="28"/>
          <w:szCs w:val="28"/>
        </w:rPr>
        <w:t>Современные образовательные технологии и методики в восп</w:t>
      </w:r>
      <w:r w:rsidRPr="00365C2B">
        <w:rPr>
          <w:rFonts w:ascii="Times New Roman" w:hAnsi="Times New Roman"/>
          <w:sz w:val="28"/>
          <w:szCs w:val="28"/>
        </w:rPr>
        <w:t>и</w:t>
      </w:r>
      <w:r w:rsidRPr="00365C2B">
        <w:rPr>
          <w:rFonts w:ascii="Times New Roman" w:hAnsi="Times New Roman"/>
          <w:sz w:val="28"/>
          <w:szCs w:val="28"/>
        </w:rPr>
        <w:t>тательной системе классного руководителя в условиях реализации и пер</w:t>
      </w:r>
      <w:r w:rsidRPr="00365C2B">
        <w:rPr>
          <w:rFonts w:ascii="Times New Roman" w:hAnsi="Times New Roman"/>
          <w:sz w:val="28"/>
          <w:szCs w:val="28"/>
        </w:rPr>
        <w:t>е</w:t>
      </w:r>
      <w:r w:rsidRPr="00365C2B">
        <w:rPr>
          <w:rFonts w:ascii="Times New Roman" w:hAnsi="Times New Roman"/>
          <w:sz w:val="28"/>
          <w:szCs w:val="28"/>
        </w:rPr>
        <w:t>хода на новые образовательные стандарты».</w:t>
      </w:r>
    </w:p>
    <w:p w:rsidR="00CA0E92" w:rsidRDefault="00CA0E92" w:rsidP="00D91F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D91FA7">
        <w:rPr>
          <w:rFonts w:ascii="Times New Roman" w:hAnsi="Times New Roman"/>
          <w:sz w:val="28"/>
          <w:szCs w:val="28"/>
        </w:rPr>
        <w:t>Проведены совещания и семинары согласно плану ШМО</w:t>
      </w:r>
      <w:r w:rsidR="00D91FA7" w:rsidRPr="00D91FA7">
        <w:rPr>
          <w:rFonts w:ascii="Times New Roman" w:hAnsi="Times New Roman"/>
          <w:sz w:val="28"/>
          <w:szCs w:val="28"/>
        </w:rPr>
        <w:t>.</w:t>
      </w:r>
      <w:r w:rsidR="00756831">
        <w:rPr>
          <w:rFonts w:ascii="Times New Roman" w:hAnsi="Times New Roman"/>
          <w:sz w:val="28"/>
          <w:szCs w:val="28"/>
        </w:rPr>
        <w:t xml:space="preserve"> </w:t>
      </w:r>
      <w:r w:rsidRPr="00D91FA7">
        <w:rPr>
          <w:rFonts w:ascii="Times New Roman" w:hAnsi="Times New Roman"/>
          <w:sz w:val="28"/>
          <w:szCs w:val="28"/>
        </w:rPr>
        <w:t>Все</w:t>
      </w:r>
      <w:r w:rsidRPr="008237C8">
        <w:rPr>
          <w:rFonts w:ascii="Times New Roman" w:hAnsi="Times New Roman"/>
          <w:sz w:val="28"/>
          <w:szCs w:val="28"/>
        </w:rPr>
        <w:t xml:space="preserve"> прот</w:t>
      </w:r>
      <w:r w:rsidRPr="008237C8">
        <w:rPr>
          <w:rFonts w:ascii="Times New Roman" w:hAnsi="Times New Roman"/>
          <w:sz w:val="28"/>
          <w:szCs w:val="28"/>
        </w:rPr>
        <w:t>о</w:t>
      </w:r>
      <w:r w:rsidRPr="008237C8">
        <w:rPr>
          <w:rFonts w:ascii="Times New Roman" w:hAnsi="Times New Roman"/>
          <w:sz w:val="28"/>
          <w:szCs w:val="28"/>
        </w:rPr>
        <w:t xml:space="preserve">колы совещаний с классными руководителями имеются. </w:t>
      </w:r>
    </w:p>
    <w:p w:rsidR="00CA0E92" w:rsidRDefault="00CA0E92" w:rsidP="00CA0E9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237C8">
        <w:rPr>
          <w:rFonts w:ascii="Times New Roman" w:hAnsi="Times New Roman"/>
          <w:sz w:val="28"/>
          <w:szCs w:val="28"/>
        </w:rPr>
        <w:t xml:space="preserve"> Систематически проводятся родительские собрания с рассмотрением  запланированных вопросов и проведением лекториев.</w:t>
      </w:r>
      <w:r>
        <w:rPr>
          <w:rFonts w:ascii="Times New Roman" w:hAnsi="Times New Roman"/>
          <w:sz w:val="28"/>
          <w:szCs w:val="28"/>
        </w:rPr>
        <w:t xml:space="preserve"> На момент проверки был предоставлен План лекториев для родителей (Пр.№ 96-о/д от 31. 08. 2015г), Протоколы родительских лекториев. Протоколы собраний находятся в папке заместителя директора по ВР </w:t>
      </w:r>
      <w:proofErr w:type="spellStart"/>
      <w:r>
        <w:rPr>
          <w:rFonts w:ascii="Times New Roman" w:hAnsi="Times New Roman"/>
          <w:sz w:val="28"/>
          <w:szCs w:val="28"/>
        </w:rPr>
        <w:t>Мамцовой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С.Н.</w:t>
      </w:r>
    </w:p>
    <w:p w:rsidR="00CA0E92" w:rsidRDefault="00CA0E92" w:rsidP="00CA0E9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237C8">
        <w:rPr>
          <w:rFonts w:ascii="Times New Roman" w:hAnsi="Times New Roman"/>
          <w:sz w:val="28"/>
          <w:szCs w:val="28"/>
        </w:rPr>
        <w:t xml:space="preserve"> Классные руководители отслеживают занятость детей во внеурочное врем</w:t>
      </w:r>
      <w:r>
        <w:rPr>
          <w:rFonts w:ascii="Times New Roman" w:hAnsi="Times New Roman"/>
          <w:sz w:val="28"/>
          <w:szCs w:val="28"/>
        </w:rPr>
        <w:t>я, привлекают детей к участию в</w:t>
      </w:r>
      <w:r w:rsidRPr="008237C8">
        <w:rPr>
          <w:rFonts w:ascii="Times New Roman" w:hAnsi="Times New Roman"/>
          <w:sz w:val="28"/>
          <w:szCs w:val="28"/>
        </w:rPr>
        <w:t xml:space="preserve"> мероприятиях, к участию в конкурсах различного уровня</w:t>
      </w:r>
      <w:r>
        <w:rPr>
          <w:rFonts w:ascii="Times New Roman" w:hAnsi="Times New Roman"/>
          <w:sz w:val="28"/>
          <w:szCs w:val="28"/>
        </w:rPr>
        <w:t>. Классные руководители р</w:t>
      </w:r>
      <w:r w:rsidRPr="008237C8">
        <w:rPr>
          <w:rFonts w:ascii="Times New Roman" w:hAnsi="Times New Roman"/>
          <w:sz w:val="28"/>
          <w:szCs w:val="28"/>
        </w:rPr>
        <w:t xml:space="preserve">аботают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8237C8">
        <w:rPr>
          <w:rFonts w:ascii="Times New Roman" w:hAnsi="Times New Roman"/>
          <w:sz w:val="28"/>
          <w:szCs w:val="28"/>
        </w:rPr>
        <w:t>пл</w:t>
      </w:r>
      <w:r w:rsidRPr="008237C8">
        <w:rPr>
          <w:rFonts w:ascii="Times New Roman" w:hAnsi="Times New Roman"/>
          <w:sz w:val="28"/>
          <w:szCs w:val="28"/>
        </w:rPr>
        <w:t>а</w:t>
      </w:r>
      <w:r w:rsidRPr="008237C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</w:t>
      </w:r>
      <w:r w:rsidR="00756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воспитательной</w:t>
      </w:r>
      <w:r w:rsidR="00756831">
        <w:rPr>
          <w:rFonts w:ascii="Times New Roman" w:hAnsi="Times New Roman"/>
          <w:sz w:val="28"/>
          <w:szCs w:val="28"/>
        </w:rPr>
        <w:t xml:space="preserve"> </w:t>
      </w:r>
      <w:r w:rsidRPr="008237C8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школы. У каждого классного руководителя имеется в наличии план самообразования.</w:t>
      </w:r>
    </w:p>
    <w:p w:rsidR="00CA0E92" w:rsidRDefault="00CA0E92" w:rsidP="00CA0E9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момент проверки было предоставлено 36 папок - портфолио  по воспитательной работе. Анализ папок показал, что  в основном  классные руководители имеют в своих папках протоколы родительских собраний.  В ходе проверки отсутствовал 1 протокол родительского собрания в 3б классе - классный  руководитель Марченко С.А., 1 протокол родительского собр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в 4б класс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Трач</w:t>
      </w:r>
      <w:proofErr w:type="spellEnd"/>
      <w:r>
        <w:rPr>
          <w:rFonts w:ascii="Times New Roman" w:hAnsi="Times New Roman"/>
          <w:sz w:val="28"/>
          <w:szCs w:val="28"/>
        </w:rPr>
        <w:t xml:space="preserve"> Т.В. В планах воспитательной работе нет отметок о выполнении за февраль, март у классного руководит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ля 1б класса </w:t>
      </w:r>
      <w:proofErr w:type="spellStart"/>
      <w:r>
        <w:rPr>
          <w:rFonts w:ascii="Times New Roman" w:hAnsi="Times New Roman"/>
          <w:sz w:val="28"/>
          <w:szCs w:val="28"/>
        </w:rPr>
        <w:t>Быдреевской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О.П., у классного руководителя 3б класса Ма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ченко С.А., у классного руководителя 11 а класса Павлюкова Е.В.</w:t>
      </w:r>
    </w:p>
    <w:p w:rsidR="00CA0E92" w:rsidRDefault="00CA0E92" w:rsidP="00CA0E9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710031">
        <w:rPr>
          <w:rFonts w:ascii="Times New Roman" w:hAnsi="Times New Roman"/>
          <w:b/>
          <w:sz w:val="28"/>
          <w:szCs w:val="28"/>
        </w:rPr>
        <w:t>Выводы:</w:t>
      </w:r>
      <w:r>
        <w:rPr>
          <w:rFonts w:ascii="Times New Roman" w:hAnsi="Times New Roman"/>
          <w:sz w:val="28"/>
          <w:szCs w:val="28"/>
        </w:rPr>
        <w:t xml:space="preserve"> уровень</w:t>
      </w:r>
      <w:r w:rsidRPr="00710031">
        <w:rPr>
          <w:rFonts w:ascii="Times New Roman" w:hAnsi="Times New Roman"/>
          <w:sz w:val="28"/>
          <w:szCs w:val="28"/>
        </w:rPr>
        <w:t xml:space="preserve"> воспитательной деятельности </w:t>
      </w:r>
      <w:r>
        <w:rPr>
          <w:rFonts w:ascii="Times New Roman" w:hAnsi="Times New Roman"/>
          <w:sz w:val="28"/>
          <w:szCs w:val="28"/>
        </w:rPr>
        <w:t xml:space="preserve">в части содержания </w:t>
      </w:r>
      <w:r w:rsidRPr="00710031">
        <w:rPr>
          <w:rFonts w:ascii="Times New Roman" w:hAnsi="Times New Roman"/>
          <w:sz w:val="28"/>
          <w:szCs w:val="28"/>
        </w:rPr>
        <w:t>и качества воспитания</w:t>
      </w:r>
      <w:r w:rsidR="00756831">
        <w:rPr>
          <w:rFonts w:ascii="Times New Roman" w:hAnsi="Times New Roman"/>
          <w:sz w:val="28"/>
          <w:szCs w:val="28"/>
        </w:rPr>
        <w:t xml:space="preserve"> </w:t>
      </w:r>
      <w:r w:rsidRPr="00986847">
        <w:rPr>
          <w:rFonts w:ascii="Times New Roman" w:hAnsi="Times New Roman"/>
          <w:sz w:val="28"/>
          <w:szCs w:val="28"/>
        </w:rPr>
        <w:t>соответствует</w:t>
      </w:r>
      <w:r w:rsidRPr="00710031">
        <w:rPr>
          <w:rFonts w:ascii="Times New Roman" w:hAnsi="Times New Roman"/>
          <w:sz w:val="28"/>
          <w:szCs w:val="28"/>
        </w:rPr>
        <w:t xml:space="preserve"> государственным нормативным треб</w:t>
      </w:r>
      <w:r w:rsidRPr="00710031">
        <w:rPr>
          <w:rFonts w:ascii="Times New Roman" w:hAnsi="Times New Roman"/>
          <w:sz w:val="28"/>
          <w:szCs w:val="28"/>
        </w:rPr>
        <w:t>о</w:t>
      </w:r>
      <w:r w:rsidRPr="00710031">
        <w:rPr>
          <w:rFonts w:ascii="Times New Roman" w:hAnsi="Times New Roman"/>
          <w:sz w:val="28"/>
          <w:szCs w:val="28"/>
        </w:rPr>
        <w:t>ваниям</w:t>
      </w:r>
      <w:r>
        <w:rPr>
          <w:rFonts w:ascii="Times New Roman" w:hAnsi="Times New Roman"/>
          <w:sz w:val="28"/>
          <w:szCs w:val="28"/>
        </w:rPr>
        <w:t>, но есть необходимость в доработке пакета документов отчетности.</w:t>
      </w:r>
    </w:p>
    <w:p w:rsidR="00CA0E92" w:rsidRDefault="00CA0E92" w:rsidP="00CA0E92">
      <w:pPr>
        <w:pStyle w:val="af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2D41">
        <w:rPr>
          <w:rFonts w:ascii="Times New Roman" w:hAnsi="Times New Roman"/>
          <w:b/>
          <w:sz w:val="28"/>
          <w:szCs w:val="28"/>
        </w:rPr>
        <w:t>Рекомендации:</w:t>
      </w:r>
    </w:p>
    <w:p w:rsidR="00CA0E92" w:rsidRDefault="00CA0E92" w:rsidP="00F5386E">
      <w:pPr>
        <w:pStyle w:val="af8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заместителю директора по ВР </w:t>
      </w:r>
      <w:proofErr w:type="spellStart"/>
      <w:r>
        <w:rPr>
          <w:rFonts w:ascii="Times New Roman" w:hAnsi="Times New Roman"/>
          <w:sz w:val="28"/>
          <w:szCs w:val="28"/>
        </w:rPr>
        <w:t>Мамцовой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С.Н.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ботой ШМО классных руководителей</w:t>
      </w:r>
    </w:p>
    <w:p w:rsidR="00CA0E92" w:rsidRPr="00725996" w:rsidRDefault="00CA0E92" w:rsidP="00F5386E">
      <w:pPr>
        <w:pStyle w:val="af8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классным руководителям оформить документацию в соответствии с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бованиями.</w:t>
      </w:r>
    </w:p>
    <w:p w:rsidR="0063481F" w:rsidRPr="00103954" w:rsidRDefault="0063481F" w:rsidP="0063481F">
      <w:pPr>
        <w:rPr>
          <w:sz w:val="28"/>
          <w:szCs w:val="28"/>
          <w:highlight w:val="yellow"/>
        </w:rPr>
      </w:pPr>
    </w:p>
    <w:p w:rsidR="0063481F" w:rsidRPr="006B22A2" w:rsidRDefault="0063481F" w:rsidP="0063481F">
      <w:pPr>
        <w:pStyle w:val="af8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6B22A2">
        <w:rPr>
          <w:rFonts w:ascii="Times New Roman" w:hAnsi="Times New Roman"/>
          <w:sz w:val="28"/>
          <w:szCs w:val="28"/>
          <w:u w:val="single"/>
        </w:rPr>
        <w:t>6.3. Деятельность  педагога-психолога.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Проверка показала, деятельность педагога-психолога МБОУ СОШ    № 12 направлена на организацию индивидуальной работы с детьми, оказ</w:t>
      </w:r>
      <w:r w:rsidRPr="00A40706">
        <w:rPr>
          <w:sz w:val="28"/>
          <w:szCs w:val="28"/>
        </w:rPr>
        <w:t>а</w:t>
      </w:r>
      <w:r w:rsidRPr="00A40706">
        <w:rPr>
          <w:sz w:val="28"/>
          <w:szCs w:val="28"/>
        </w:rPr>
        <w:t xml:space="preserve">ние психологической помощи участникам образовательного процесса.   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В МБОУ СОШ № 12 сформирована нормативно- правовая база, обе</w:t>
      </w:r>
      <w:r w:rsidRPr="00A40706">
        <w:rPr>
          <w:sz w:val="28"/>
          <w:szCs w:val="28"/>
        </w:rPr>
        <w:t>с</w:t>
      </w:r>
      <w:r w:rsidRPr="00A40706">
        <w:rPr>
          <w:sz w:val="28"/>
          <w:szCs w:val="28"/>
        </w:rPr>
        <w:t>печивающая деятельность педагога – психолога: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Конвенция о правах ребёнка;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Закон об образовании РФ;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Положение о психологической службе;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должностная инструкция педагога – психолога;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этический кодекс педагога – психолога;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годовой план работы педагога – психолога, утвержденный приказом директора ОО от 31.08.2015 г. № 96 –о/д.</w:t>
      </w:r>
    </w:p>
    <w:p w:rsidR="00A40706" w:rsidRPr="00A40706" w:rsidRDefault="00A40706" w:rsidP="00A40706">
      <w:pPr>
        <w:jc w:val="both"/>
        <w:rPr>
          <w:sz w:val="28"/>
          <w:szCs w:val="28"/>
          <w:u w:val="single"/>
        </w:rPr>
      </w:pPr>
      <w:r w:rsidRPr="00A40706">
        <w:rPr>
          <w:sz w:val="28"/>
          <w:szCs w:val="28"/>
          <w:u w:val="single"/>
        </w:rPr>
        <w:t>Организационно-методическая документация: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план работы педагога-психолога по подготовке к ЕГЭ, ОГЭ, утве</w:t>
      </w:r>
      <w:r w:rsidRPr="00A40706">
        <w:rPr>
          <w:sz w:val="28"/>
          <w:szCs w:val="28"/>
        </w:rPr>
        <w:t>р</w:t>
      </w:r>
      <w:r w:rsidRPr="00A40706">
        <w:rPr>
          <w:sz w:val="28"/>
          <w:szCs w:val="28"/>
        </w:rPr>
        <w:t>жденный директором школы от 31.08.2015г;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 xml:space="preserve">- план работы  по предупреждению суицидального и </w:t>
      </w:r>
      <w:proofErr w:type="spellStart"/>
      <w:r w:rsidRPr="00A40706">
        <w:rPr>
          <w:sz w:val="28"/>
          <w:szCs w:val="28"/>
        </w:rPr>
        <w:t>антивитального</w:t>
      </w:r>
      <w:proofErr w:type="spellEnd"/>
      <w:r w:rsidRPr="00A40706">
        <w:rPr>
          <w:sz w:val="28"/>
          <w:szCs w:val="28"/>
        </w:rPr>
        <w:t xml:space="preserve"> поведения подростков, утвержденный приказом директора ОО от 31.08.2015 г. № 96-о/д;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программа  по профилактике кризисных проявлений детей и по</w:t>
      </w:r>
      <w:r w:rsidRPr="00A40706">
        <w:rPr>
          <w:sz w:val="28"/>
          <w:szCs w:val="28"/>
        </w:rPr>
        <w:t>д</w:t>
      </w:r>
      <w:r w:rsidRPr="00A40706">
        <w:rPr>
          <w:sz w:val="28"/>
          <w:szCs w:val="28"/>
        </w:rPr>
        <w:t>ростков «Путь к себе», утвержденная  приказом директора ОО от 28.08.2014 г. № 67-о/д;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план психологического сопровождения одаренных детей, утве</w:t>
      </w:r>
      <w:r w:rsidRPr="00A40706">
        <w:rPr>
          <w:sz w:val="28"/>
          <w:szCs w:val="28"/>
        </w:rPr>
        <w:t>р</w:t>
      </w:r>
      <w:r w:rsidRPr="00A40706">
        <w:rPr>
          <w:sz w:val="28"/>
          <w:szCs w:val="28"/>
        </w:rPr>
        <w:t>жденный приказом директора ОО от 31.08.2015 г. № 96-о/д;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Программа  работы с одаренными детьми на 2015-2017 годы, утве</w:t>
      </w:r>
      <w:r w:rsidRPr="00A40706">
        <w:rPr>
          <w:sz w:val="28"/>
          <w:szCs w:val="28"/>
        </w:rPr>
        <w:t>р</w:t>
      </w:r>
      <w:r w:rsidRPr="00A40706">
        <w:rPr>
          <w:sz w:val="28"/>
          <w:szCs w:val="28"/>
        </w:rPr>
        <w:t>жденная приказом директора от 31.08.2015 г. № 96-о/д;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план работы социально-педагогического сопровождения детей и с</w:t>
      </w:r>
      <w:r w:rsidRPr="00A40706">
        <w:rPr>
          <w:sz w:val="28"/>
          <w:szCs w:val="28"/>
        </w:rPr>
        <w:t>е</w:t>
      </w:r>
      <w:r w:rsidRPr="00A40706">
        <w:rPr>
          <w:sz w:val="28"/>
          <w:szCs w:val="28"/>
        </w:rPr>
        <w:t>мей, находящихся в трудной жизненной ситуации,  опекаемых и других н</w:t>
      </w:r>
      <w:r w:rsidRPr="00A40706">
        <w:rPr>
          <w:sz w:val="28"/>
          <w:szCs w:val="28"/>
        </w:rPr>
        <w:t>е</w:t>
      </w:r>
      <w:r w:rsidRPr="00A40706">
        <w:rPr>
          <w:sz w:val="28"/>
          <w:szCs w:val="28"/>
        </w:rPr>
        <w:t>защищенных категорий учащихся, утвержденный директором школы от 31.08.2015 г. № 96-0/д;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совместный план работы социальных педагогов и педагога-психолога по сопровождению немотивированных детей и детей, состоящих на всех видах учета на 2015- 2016 учебный год,  утвержденный приказом директора ОО от 31.08.2015 г. № 96-о/д;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журнал учета индивидуальной работы;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 журнал учета групповых форм работы;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журнал учета консультативной деятельности;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журнал коррекционно-развивающей работы.</w:t>
      </w:r>
    </w:p>
    <w:p w:rsidR="00A40706" w:rsidRPr="00A40706" w:rsidRDefault="00A40706" w:rsidP="00A40706">
      <w:pPr>
        <w:jc w:val="both"/>
        <w:rPr>
          <w:sz w:val="28"/>
          <w:szCs w:val="28"/>
          <w:u w:val="single"/>
        </w:rPr>
      </w:pPr>
      <w:r w:rsidRPr="00A40706">
        <w:rPr>
          <w:sz w:val="28"/>
          <w:szCs w:val="28"/>
          <w:u w:val="single"/>
        </w:rPr>
        <w:t>Специальная документация: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социально-психологические карты учащихся;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lastRenderedPageBreak/>
        <w:t>- индивидуальные планы  социально-психологического сопрово</w:t>
      </w:r>
      <w:r w:rsidRPr="00A40706">
        <w:rPr>
          <w:sz w:val="28"/>
          <w:szCs w:val="28"/>
        </w:rPr>
        <w:t>ж</w:t>
      </w:r>
      <w:r w:rsidRPr="00A40706">
        <w:rPr>
          <w:sz w:val="28"/>
          <w:szCs w:val="28"/>
        </w:rPr>
        <w:t>дения учащихся, состоящих на различных видах учета, а так же детей с ОВЗ, перенесших критический инцидент,  чьи семьи находятся в трудной жизненной ситуации и социально-опасном положении, включая детей из семей беженцев и вынужденных переселенцев и других незащищенных к</w:t>
      </w:r>
      <w:r w:rsidRPr="00A40706">
        <w:rPr>
          <w:sz w:val="28"/>
          <w:szCs w:val="28"/>
        </w:rPr>
        <w:t>а</w:t>
      </w:r>
      <w:r w:rsidRPr="00A40706">
        <w:rPr>
          <w:sz w:val="28"/>
          <w:szCs w:val="28"/>
        </w:rPr>
        <w:t>тегорий учащихся;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психолого-педагогические характеристики учащихся;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 xml:space="preserve">- документация служебного пользования (протоколы исследований, заключения, рекомендации, сводные таблицы, </w:t>
      </w:r>
      <w:proofErr w:type="spellStart"/>
      <w:r w:rsidRPr="00A40706">
        <w:rPr>
          <w:sz w:val="28"/>
          <w:szCs w:val="28"/>
        </w:rPr>
        <w:t>и.т</w:t>
      </w:r>
      <w:proofErr w:type="gramStart"/>
      <w:r w:rsidRPr="00A40706">
        <w:rPr>
          <w:sz w:val="28"/>
          <w:szCs w:val="28"/>
        </w:rPr>
        <w:t>.д</w:t>
      </w:r>
      <w:proofErr w:type="spellEnd"/>
      <w:proofErr w:type="gramEnd"/>
      <w:r w:rsidRPr="00A40706">
        <w:rPr>
          <w:sz w:val="28"/>
          <w:szCs w:val="28"/>
        </w:rPr>
        <w:t>)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аналитические отчеты: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анализ работы психолога за 1четверть, 1 полугодие.</w:t>
      </w:r>
    </w:p>
    <w:p w:rsidR="00A40706" w:rsidRPr="00A40706" w:rsidRDefault="00A40706" w:rsidP="00A40706">
      <w:pPr>
        <w:jc w:val="both"/>
        <w:rPr>
          <w:sz w:val="28"/>
          <w:szCs w:val="28"/>
          <w:u w:val="single"/>
        </w:rPr>
      </w:pPr>
      <w:r w:rsidRPr="00A40706">
        <w:rPr>
          <w:sz w:val="28"/>
          <w:szCs w:val="28"/>
          <w:u w:val="single"/>
        </w:rPr>
        <w:t>Методический инструментарий: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программа занятий по психологической  подготовке учащихся 9-11 классов к государственной итоговой аттестации (методические рекоменд</w:t>
      </w:r>
      <w:r w:rsidRPr="00A40706">
        <w:rPr>
          <w:sz w:val="28"/>
          <w:szCs w:val="28"/>
        </w:rPr>
        <w:t>а</w:t>
      </w:r>
      <w:r w:rsidRPr="00A40706">
        <w:rPr>
          <w:sz w:val="28"/>
          <w:szCs w:val="28"/>
        </w:rPr>
        <w:t>ции  министерства образования и молодежной политики Ставропольского края, 2014г.);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программа коррекционной работы с учащимися с ОВЗ на 2015-2019гг.,  утвержденная  приказом от 31.08.2015 г. № 96-о/д;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программа коррекционной работы с учащимися 1-4-х классов, нах</w:t>
      </w:r>
      <w:r w:rsidRPr="00A40706">
        <w:rPr>
          <w:sz w:val="28"/>
          <w:szCs w:val="28"/>
        </w:rPr>
        <w:t>о</w:t>
      </w:r>
      <w:r w:rsidRPr="00A40706">
        <w:rPr>
          <w:sz w:val="28"/>
          <w:szCs w:val="28"/>
        </w:rPr>
        <w:t>дящихся в трудной жизненной ситуации, ОВЗ, опекаемыми, СОП (и других незащищенных категорий), утвержденная  приказом от 31.08.2015 г. № 96-о/д;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Психологический тренинг личностного роста для одаренных уч</w:t>
      </w:r>
      <w:r w:rsidRPr="00A40706">
        <w:rPr>
          <w:sz w:val="28"/>
          <w:szCs w:val="28"/>
        </w:rPr>
        <w:t>а</w:t>
      </w:r>
      <w:r w:rsidRPr="00A40706">
        <w:rPr>
          <w:sz w:val="28"/>
          <w:szCs w:val="28"/>
        </w:rPr>
        <w:t xml:space="preserve">щихся; 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тренинг развития «Креативность и творческие способности» для учащихся и учителей;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психологические тренинги для классных часов (сплоченность, тол</w:t>
      </w:r>
      <w:r w:rsidRPr="00A40706">
        <w:rPr>
          <w:sz w:val="28"/>
          <w:szCs w:val="28"/>
        </w:rPr>
        <w:t>е</w:t>
      </w:r>
      <w:r w:rsidRPr="00A40706">
        <w:rPr>
          <w:sz w:val="28"/>
          <w:szCs w:val="28"/>
        </w:rPr>
        <w:t>рантность, самосознание, осведомленность);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 xml:space="preserve">- психологическая диагностика </w:t>
      </w:r>
      <w:proofErr w:type="spellStart"/>
      <w:r w:rsidRPr="00A40706">
        <w:rPr>
          <w:sz w:val="28"/>
          <w:szCs w:val="28"/>
        </w:rPr>
        <w:t>сформированности</w:t>
      </w:r>
      <w:proofErr w:type="spellEnd"/>
      <w:r w:rsidRPr="00A40706">
        <w:rPr>
          <w:sz w:val="28"/>
          <w:szCs w:val="28"/>
        </w:rPr>
        <w:t xml:space="preserve"> УУД у первокла</w:t>
      </w:r>
      <w:r w:rsidRPr="00A40706">
        <w:rPr>
          <w:sz w:val="28"/>
          <w:szCs w:val="28"/>
        </w:rPr>
        <w:t>с</w:t>
      </w:r>
      <w:r w:rsidRPr="00A40706">
        <w:rPr>
          <w:sz w:val="28"/>
          <w:szCs w:val="28"/>
        </w:rPr>
        <w:t xml:space="preserve">сников, методика </w:t>
      </w:r>
      <w:proofErr w:type="spellStart"/>
      <w:r w:rsidRPr="00A40706">
        <w:rPr>
          <w:sz w:val="28"/>
          <w:szCs w:val="28"/>
        </w:rPr>
        <w:t>восьмицветового</w:t>
      </w:r>
      <w:proofErr w:type="spellEnd"/>
      <w:r w:rsidRPr="00A40706">
        <w:rPr>
          <w:sz w:val="28"/>
          <w:szCs w:val="28"/>
        </w:rPr>
        <w:t xml:space="preserve">  теста М. </w:t>
      </w:r>
      <w:proofErr w:type="spellStart"/>
      <w:r w:rsidRPr="00A40706">
        <w:rPr>
          <w:sz w:val="28"/>
          <w:szCs w:val="28"/>
        </w:rPr>
        <w:t>Люшера</w:t>
      </w:r>
      <w:proofErr w:type="spellEnd"/>
      <w:r w:rsidRPr="00A40706">
        <w:rPr>
          <w:sz w:val="28"/>
          <w:szCs w:val="28"/>
        </w:rPr>
        <w:t xml:space="preserve"> (модификация </w:t>
      </w:r>
      <w:proofErr w:type="spellStart"/>
      <w:r w:rsidRPr="00A40706">
        <w:rPr>
          <w:sz w:val="28"/>
          <w:szCs w:val="28"/>
        </w:rPr>
        <w:t>Вол</w:t>
      </w:r>
      <w:r w:rsidRPr="00A40706">
        <w:rPr>
          <w:sz w:val="28"/>
          <w:szCs w:val="28"/>
        </w:rPr>
        <w:t>ь</w:t>
      </w:r>
      <w:r w:rsidRPr="00A40706">
        <w:rPr>
          <w:sz w:val="28"/>
          <w:szCs w:val="28"/>
        </w:rPr>
        <w:t>нефера</w:t>
      </w:r>
      <w:proofErr w:type="spellEnd"/>
      <w:r w:rsidRPr="00A40706">
        <w:rPr>
          <w:sz w:val="28"/>
          <w:szCs w:val="28"/>
        </w:rPr>
        <w:t>);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 xml:space="preserve">- исследование синдрома «выгорания» в педагогическом коллективе. Опросник « Психологическое выгорание» Н.Е. Водопьяновой и Е.С. </w:t>
      </w:r>
      <w:proofErr w:type="spellStart"/>
      <w:r w:rsidRPr="00A40706">
        <w:rPr>
          <w:sz w:val="28"/>
          <w:szCs w:val="28"/>
        </w:rPr>
        <w:t>Ста</w:t>
      </w:r>
      <w:r w:rsidRPr="00A40706">
        <w:rPr>
          <w:sz w:val="28"/>
          <w:szCs w:val="28"/>
        </w:rPr>
        <w:t>р</w:t>
      </w:r>
      <w:r w:rsidRPr="00A40706">
        <w:rPr>
          <w:sz w:val="28"/>
          <w:szCs w:val="28"/>
        </w:rPr>
        <w:t>ченковой</w:t>
      </w:r>
      <w:proofErr w:type="spellEnd"/>
      <w:r w:rsidRPr="00A40706">
        <w:rPr>
          <w:sz w:val="28"/>
          <w:szCs w:val="28"/>
        </w:rPr>
        <w:t>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тест « Взаимодействие педагога с ребенком» Захарова Р.А.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анкеты для родителей (по направлениям)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  <w:u w:val="single"/>
        </w:rPr>
      </w:pPr>
      <w:r w:rsidRPr="00A40706">
        <w:rPr>
          <w:sz w:val="28"/>
          <w:szCs w:val="28"/>
          <w:u w:val="single"/>
        </w:rPr>
        <w:t>Методические разработки: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 xml:space="preserve">- Психологическая готовность ребёнка к школе (для </w:t>
      </w:r>
      <w:proofErr w:type="gramStart"/>
      <w:r w:rsidRPr="00A40706">
        <w:rPr>
          <w:sz w:val="28"/>
          <w:szCs w:val="28"/>
        </w:rPr>
        <w:t>родителей</w:t>
      </w:r>
      <w:proofErr w:type="gramEnd"/>
      <w:r w:rsidRPr="00A40706">
        <w:rPr>
          <w:sz w:val="28"/>
          <w:szCs w:val="28"/>
        </w:rPr>
        <w:t xml:space="preserve"> буд</w:t>
      </w:r>
      <w:r w:rsidRPr="00A40706">
        <w:rPr>
          <w:sz w:val="28"/>
          <w:szCs w:val="28"/>
        </w:rPr>
        <w:t>у</w:t>
      </w:r>
      <w:r w:rsidRPr="00A40706">
        <w:rPr>
          <w:sz w:val="28"/>
          <w:szCs w:val="28"/>
        </w:rPr>
        <w:t>щих первоклассников);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Первый раз в первый класс (1 класс);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Адаптация пятых классов;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Трудности десятиклассников: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 Готовимся к итоговой аттестации (для родителей учеников 9-х, 11-х классов);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«Психологическая подготовка учащихся к экзаменам» (для родит</w:t>
      </w:r>
      <w:r w:rsidRPr="00A40706">
        <w:rPr>
          <w:sz w:val="28"/>
          <w:szCs w:val="28"/>
        </w:rPr>
        <w:t>е</w:t>
      </w:r>
      <w:r w:rsidRPr="00A40706">
        <w:rPr>
          <w:sz w:val="28"/>
          <w:szCs w:val="28"/>
        </w:rPr>
        <w:t>лей учеников 9,11классов);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lastRenderedPageBreak/>
        <w:t>- «Каждый возраст имеет свои особенности» выступление на род</w:t>
      </w:r>
      <w:r w:rsidRPr="00A40706">
        <w:rPr>
          <w:sz w:val="28"/>
          <w:szCs w:val="28"/>
        </w:rPr>
        <w:t>и</w:t>
      </w:r>
      <w:r w:rsidRPr="00A40706">
        <w:rPr>
          <w:sz w:val="28"/>
          <w:szCs w:val="28"/>
        </w:rPr>
        <w:t>тельских собраниях по возрастным параллелям 2, 3-4, 6-7, 8 классам;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рекомендации педагогическому коллективу по работе с учащимися: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 особенности организации проведения экспертной оценки психол</w:t>
      </w:r>
      <w:r w:rsidRPr="00A40706">
        <w:rPr>
          <w:sz w:val="28"/>
          <w:szCs w:val="28"/>
        </w:rPr>
        <w:t>о</w:t>
      </w:r>
      <w:r w:rsidRPr="00A40706">
        <w:rPr>
          <w:sz w:val="28"/>
          <w:szCs w:val="28"/>
        </w:rPr>
        <w:t>го-педагогического  показателя  результативности деятельности школы  как удовлетворенность участников образовательного процесса его важнейшими сторонами;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- методические разработки «Уроки психологии в начальной школе».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 xml:space="preserve">Выводы: педагогом-психологом школы </w:t>
      </w:r>
      <w:proofErr w:type="spellStart"/>
      <w:r w:rsidR="00756831">
        <w:rPr>
          <w:sz w:val="28"/>
          <w:szCs w:val="28"/>
        </w:rPr>
        <w:t>М</w:t>
      </w:r>
      <w:r w:rsidRPr="00A40706">
        <w:rPr>
          <w:sz w:val="28"/>
          <w:szCs w:val="28"/>
        </w:rPr>
        <w:t>ангасаровой</w:t>
      </w:r>
      <w:proofErr w:type="spellEnd"/>
      <w:r w:rsidRPr="00A40706">
        <w:rPr>
          <w:sz w:val="28"/>
          <w:szCs w:val="28"/>
        </w:rPr>
        <w:t xml:space="preserve"> Е.В. деятел</w:t>
      </w:r>
      <w:r w:rsidRPr="00A40706">
        <w:rPr>
          <w:sz w:val="28"/>
          <w:szCs w:val="28"/>
        </w:rPr>
        <w:t>ь</w:t>
      </w:r>
      <w:r w:rsidRPr="00A40706">
        <w:rPr>
          <w:sz w:val="28"/>
          <w:szCs w:val="28"/>
        </w:rPr>
        <w:t>ность осуществляется в соответствии с годовым планом работы.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Учёт проводимой работы осуществляется в полном объёме и в  соо</w:t>
      </w:r>
      <w:r w:rsidRPr="00A40706">
        <w:rPr>
          <w:sz w:val="28"/>
          <w:szCs w:val="28"/>
        </w:rPr>
        <w:t>т</w:t>
      </w:r>
      <w:r w:rsidRPr="00A40706">
        <w:rPr>
          <w:sz w:val="28"/>
          <w:szCs w:val="28"/>
        </w:rPr>
        <w:t>ветствии с нормативными требованиями к учетно-отчётной документации; накоплен методический материал для проведения просветительской и пр</w:t>
      </w:r>
      <w:r w:rsidRPr="00A40706">
        <w:rPr>
          <w:sz w:val="28"/>
          <w:szCs w:val="28"/>
        </w:rPr>
        <w:t>о</w:t>
      </w:r>
      <w:r w:rsidRPr="00A40706">
        <w:rPr>
          <w:sz w:val="28"/>
          <w:szCs w:val="28"/>
        </w:rPr>
        <w:t>филактической работы со всеми участниками образовательного процесса.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Имеющиеся в наличии диагностические методики и коррекционно-развивающие программы требуют доработки в оформлении с учётом пред</w:t>
      </w:r>
      <w:r w:rsidRPr="00A40706">
        <w:rPr>
          <w:sz w:val="28"/>
          <w:szCs w:val="28"/>
        </w:rPr>
        <w:t>ъ</w:t>
      </w:r>
      <w:r w:rsidRPr="00A40706">
        <w:rPr>
          <w:sz w:val="28"/>
          <w:szCs w:val="28"/>
        </w:rPr>
        <w:t xml:space="preserve">являемых к ним требований.  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</w:rPr>
      </w:pPr>
      <w:r w:rsidRPr="00A40706">
        <w:rPr>
          <w:sz w:val="28"/>
          <w:szCs w:val="28"/>
        </w:rPr>
        <w:t>Материал, получаемый в ходе индивидуальной и групповой диагн</w:t>
      </w:r>
      <w:r w:rsidRPr="00A40706">
        <w:rPr>
          <w:sz w:val="28"/>
          <w:szCs w:val="28"/>
        </w:rPr>
        <w:t>о</w:t>
      </w:r>
      <w:r w:rsidRPr="00A40706">
        <w:rPr>
          <w:sz w:val="28"/>
          <w:szCs w:val="28"/>
        </w:rPr>
        <w:t>стической, коррекционно-развивающей работы с учащимися систематиз</w:t>
      </w:r>
      <w:r w:rsidRPr="00A40706">
        <w:rPr>
          <w:sz w:val="28"/>
          <w:szCs w:val="28"/>
        </w:rPr>
        <w:t>и</w:t>
      </w:r>
      <w:r w:rsidRPr="00A40706">
        <w:rPr>
          <w:sz w:val="28"/>
          <w:szCs w:val="28"/>
        </w:rPr>
        <w:t>руется.</w:t>
      </w:r>
    </w:p>
    <w:p w:rsidR="00A40706" w:rsidRPr="00A40706" w:rsidRDefault="00A40706" w:rsidP="00A40706">
      <w:pPr>
        <w:ind w:firstLine="709"/>
        <w:jc w:val="both"/>
        <w:rPr>
          <w:b/>
          <w:sz w:val="28"/>
          <w:szCs w:val="28"/>
        </w:rPr>
      </w:pPr>
      <w:r w:rsidRPr="00A40706">
        <w:rPr>
          <w:b/>
          <w:sz w:val="28"/>
          <w:szCs w:val="28"/>
        </w:rPr>
        <w:t>Рекомендации:</w:t>
      </w:r>
    </w:p>
    <w:p w:rsidR="00A40706" w:rsidRPr="00A40706" w:rsidRDefault="00A40706" w:rsidP="00A40706">
      <w:pPr>
        <w:ind w:firstLine="709"/>
        <w:jc w:val="both"/>
        <w:rPr>
          <w:sz w:val="28"/>
          <w:szCs w:val="28"/>
          <w:u w:val="single"/>
        </w:rPr>
      </w:pPr>
      <w:r w:rsidRPr="00A40706">
        <w:rPr>
          <w:sz w:val="28"/>
          <w:szCs w:val="28"/>
          <w:u w:val="single"/>
        </w:rPr>
        <w:t>Администрации ОО:</w:t>
      </w:r>
      <w:r w:rsidRPr="00A40706">
        <w:rPr>
          <w:sz w:val="28"/>
          <w:szCs w:val="28"/>
        </w:rPr>
        <w:t xml:space="preserve"> рассмотреть возможность приобретения пакета лицен</w:t>
      </w:r>
      <w:r w:rsidR="00756831">
        <w:rPr>
          <w:sz w:val="28"/>
          <w:szCs w:val="28"/>
        </w:rPr>
        <w:t>з</w:t>
      </w:r>
      <w:r w:rsidRPr="00A40706">
        <w:rPr>
          <w:sz w:val="28"/>
          <w:szCs w:val="28"/>
        </w:rPr>
        <w:t>ированных диагностических методик для проведения психологич</w:t>
      </w:r>
      <w:r w:rsidRPr="00A40706">
        <w:rPr>
          <w:sz w:val="28"/>
          <w:szCs w:val="28"/>
        </w:rPr>
        <w:t>е</w:t>
      </w:r>
      <w:r w:rsidRPr="00A40706">
        <w:rPr>
          <w:sz w:val="28"/>
          <w:szCs w:val="28"/>
        </w:rPr>
        <w:t>ских исследований.</w:t>
      </w:r>
    </w:p>
    <w:p w:rsidR="00756831" w:rsidRDefault="00756831" w:rsidP="00481C6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71B6E" w:rsidRPr="004E5385" w:rsidRDefault="00787CBF" w:rsidP="00481C6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E5385">
        <w:rPr>
          <w:b/>
          <w:sz w:val="28"/>
          <w:szCs w:val="28"/>
        </w:rPr>
        <w:t>7. Организация методической работы.</w:t>
      </w:r>
    </w:p>
    <w:p w:rsidR="0063481F" w:rsidRPr="004E5385" w:rsidRDefault="0063481F" w:rsidP="0063481F">
      <w:pPr>
        <w:pStyle w:val="26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  <w:u w:val="single"/>
        </w:rPr>
      </w:pPr>
      <w:r w:rsidRPr="004E5385">
        <w:rPr>
          <w:rFonts w:ascii="Times New Roman" w:hAnsi="Times New Roman"/>
          <w:sz w:val="28"/>
          <w:szCs w:val="28"/>
          <w:u w:val="single"/>
        </w:rPr>
        <w:t xml:space="preserve">7.1. Нормативно-правовая база методической службы ОУ. </w:t>
      </w:r>
    </w:p>
    <w:p w:rsidR="0063481F" w:rsidRPr="004E5385" w:rsidRDefault="0063481F" w:rsidP="0063481F">
      <w:pPr>
        <w:pStyle w:val="26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  <w:u w:val="single"/>
        </w:rPr>
      </w:pPr>
      <w:r w:rsidRPr="004E5385">
        <w:rPr>
          <w:rFonts w:ascii="Times New Roman" w:hAnsi="Times New Roman"/>
          <w:sz w:val="28"/>
          <w:szCs w:val="28"/>
          <w:u w:val="single"/>
        </w:rPr>
        <w:t>План методической работы, анализ работы</w:t>
      </w:r>
    </w:p>
    <w:p w:rsidR="004E5385" w:rsidRPr="005537CA" w:rsidRDefault="004E5385" w:rsidP="004E5385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537CA">
        <w:rPr>
          <w:rFonts w:ascii="Times New Roman" w:hAnsi="Times New Roman"/>
          <w:sz w:val="28"/>
          <w:szCs w:val="28"/>
          <w:u w:val="single"/>
        </w:rPr>
        <w:t>Анализ нормативно-правового обеспечения</w:t>
      </w:r>
      <w:r w:rsidRPr="005537CA">
        <w:rPr>
          <w:rFonts w:ascii="Times New Roman" w:hAnsi="Times New Roman"/>
          <w:sz w:val="28"/>
          <w:szCs w:val="28"/>
        </w:rPr>
        <w:t xml:space="preserve"> МБОУ СОШ № 12 пок</w:t>
      </w:r>
      <w:r w:rsidRPr="005537CA">
        <w:rPr>
          <w:rFonts w:ascii="Times New Roman" w:hAnsi="Times New Roman"/>
          <w:sz w:val="28"/>
          <w:szCs w:val="28"/>
        </w:rPr>
        <w:t>а</w:t>
      </w:r>
      <w:r w:rsidRPr="005537CA">
        <w:rPr>
          <w:rFonts w:ascii="Times New Roman" w:hAnsi="Times New Roman"/>
          <w:sz w:val="28"/>
          <w:szCs w:val="28"/>
        </w:rPr>
        <w:t>зал, что методическая работа школы № 12 организована на основании сл</w:t>
      </w:r>
      <w:r w:rsidRPr="005537CA">
        <w:rPr>
          <w:rFonts w:ascii="Times New Roman" w:hAnsi="Times New Roman"/>
          <w:sz w:val="28"/>
          <w:szCs w:val="28"/>
        </w:rPr>
        <w:t>е</w:t>
      </w:r>
      <w:r w:rsidRPr="005537CA">
        <w:rPr>
          <w:rFonts w:ascii="Times New Roman" w:hAnsi="Times New Roman"/>
          <w:sz w:val="28"/>
          <w:szCs w:val="28"/>
        </w:rPr>
        <w:t>дующих локальных актов:</w:t>
      </w:r>
    </w:p>
    <w:p w:rsidR="004E5385" w:rsidRPr="005537CA" w:rsidRDefault="004E5385" w:rsidP="004E5385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7CA">
        <w:rPr>
          <w:rFonts w:ascii="Times New Roman" w:hAnsi="Times New Roman"/>
          <w:sz w:val="28"/>
          <w:szCs w:val="28"/>
        </w:rPr>
        <w:t xml:space="preserve">- Программа развития МБОУ СОШ №12; </w:t>
      </w:r>
    </w:p>
    <w:p w:rsidR="004E5385" w:rsidRPr="005537CA" w:rsidRDefault="004E5385" w:rsidP="004E5385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7CA">
        <w:rPr>
          <w:rFonts w:ascii="Times New Roman" w:hAnsi="Times New Roman"/>
          <w:sz w:val="28"/>
          <w:szCs w:val="28"/>
        </w:rPr>
        <w:t xml:space="preserve">- Положение о педагогическом совете образовательного учреждения; </w:t>
      </w:r>
    </w:p>
    <w:p w:rsidR="004E5385" w:rsidRPr="005537CA" w:rsidRDefault="004E5385" w:rsidP="004E5385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7CA">
        <w:rPr>
          <w:rFonts w:ascii="Times New Roman" w:hAnsi="Times New Roman"/>
          <w:sz w:val="28"/>
          <w:szCs w:val="28"/>
        </w:rPr>
        <w:t xml:space="preserve">- Положение о методическом совете школы; </w:t>
      </w:r>
    </w:p>
    <w:p w:rsidR="004E5385" w:rsidRPr="005537CA" w:rsidRDefault="004E5385" w:rsidP="004E5385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37CA">
        <w:rPr>
          <w:rFonts w:ascii="Times New Roman" w:hAnsi="Times New Roman"/>
          <w:sz w:val="28"/>
          <w:szCs w:val="28"/>
        </w:rPr>
        <w:tab/>
        <w:t xml:space="preserve">-Положение о методическом объединении, </w:t>
      </w:r>
    </w:p>
    <w:p w:rsidR="004E5385" w:rsidRPr="005537CA" w:rsidRDefault="004E5385" w:rsidP="004E5385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7CA">
        <w:rPr>
          <w:rFonts w:ascii="Times New Roman" w:hAnsi="Times New Roman"/>
          <w:sz w:val="28"/>
          <w:szCs w:val="28"/>
        </w:rPr>
        <w:t>-Положение о порядке аттестации педагогических работников;</w:t>
      </w:r>
    </w:p>
    <w:p w:rsidR="004E5385" w:rsidRPr="005537CA" w:rsidRDefault="004E5385" w:rsidP="004E5385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7CA">
        <w:rPr>
          <w:rFonts w:ascii="Times New Roman" w:hAnsi="Times New Roman"/>
          <w:sz w:val="28"/>
          <w:szCs w:val="28"/>
        </w:rPr>
        <w:t>-Положение о повышении квалификации;</w:t>
      </w:r>
    </w:p>
    <w:p w:rsidR="004E5385" w:rsidRPr="005537CA" w:rsidRDefault="004E5385" w:rsidP="004E5385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7CA">
        <w:rPr>
          <w:rFonts w:ascii="Times New Roman" w:hAnsi="Times New Roman"/>
        </w:rPr>
        <w:t>-</w:t>
      </w:r>
      <w:r w:rsidRPr="005537CA">
        <w:rPr>
          <w:rFonts w:ascii="Times New Roman" w:hAnsi="Times New Roman"/>
          <w:sz w:val="28"/>
          <w:szCs w:val="28"/>
        </w:rPr>
        <w:t xml:space="preserve">Положение о </w:t>
      </w:r>
      <w:proofErr w:type="spellStart"/>
      <w:r w:rsidRPr="005537CA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5537CA">
        <w:rPr>
          <w:rFonts w:ascii="Times New Roman" w:hAnsi="Times New Roman"/>
          <w:sz w:val="28"/>
          <w:szCs w:val="28"/>
        </w:rPr>
        <w:t xml:space="preserve"> контроле.</w:t>
      </w:r>
    </w:p>
    <w:p w:rsidR="004E5385" w:rsidRPr="005537CA" w:rsidRDefault="004E5385" w:rsidP="004E5385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5537CA">
        <w:rPr>
          <w:sz w:val="28"/>
          <w:szCs w:val="28"/>
          <w:lang w:eastAsia="en-US"/>
        </w:rPr>
        <w:t xml:space="preserve">План методической работы согласован с планом учебно-воспитательной работы, системой руководства и </w:t>
      </w:r>
      <w:proofErr w:type="gramStart"/>
      <w:r w:rsidRPr="005537CA">
        <w:rPr>
          <w:sz w:val="28"/>
          <w:szCs w:val="28"/>
          <w:lang w:eastAsia="en-US"/>
        </w:rPr>
        <w:t>контроля за</w:t>
      </w:r>
      <w:proofErr w:type="gramEnd"/>
      <w:r w:rsidRPr="005537CA">
        <w:rPr>
          <w:sz w:val="28"/>
          <w:szCs w:val="28"/>
          <w:lang w:eastAsia="en-US"/>
        </w:rPr>
        <w:t xml:space="preserve"> состоянием образовательного процесса.</w:t>
      </w:r>
    </w:p>
    <w:p w:rsidR="004E5385" w:rsidRPr="005537CA" w:rsidRDefault="004E5385" w:rsidP="004E5385">
      <w:pPr>
        <w:shd w:val="clear" w:color="auto" w:fill="FFFFFF"/>
        <w:contextualSpacing/>
        <w:jc w:val="both"/>
        <w:rPr>
          <w:sz w:val="28"/>
          <w:szCs w:val="28"/>
          <w:lang w:eastAsia="en-US"/>
        </w:rPr>
      </w:pPr>
      <w:r w:rsidRPr="005537CA">
        <w:rPr>
          <w:sz w:val="28"/>
          <w:szCs w:val="28"/>
          <w:lang w:eastAsia="en-US"/>
        </w:rPr>
        <w:tab/>
        <w:t>В анализе работы за прошедший 2014-2015 учебный год представлены отчеты  кафедр,  методических объединений учителей,  определены пр</w:t>
      </w:r>
      <w:r w:rsidRPr="005537CA">
        <w:rPr>
          <w:sz w:val="28"/>
          <w:szCs w:val="28"/>
          <w:lang w:eastAsia="en-US"/>
        </w:rPr>
        <w:t>о</w:t>
      </w:r>
      <w:r w:rsidRPr="005537CA">
        <w:rPr>
          <w:sz w:val="28"/>
          <w:szCs w:val="28"/>
          <w:lang w:eastAsia="en-US"/>
        </w:rPr>
        <w:t>блемы образовательного процесса и задачи повышения педагогической компетентности учителей.</w:t>
      </w:r>
    </w:p>
    <w:p w:rsidR="004E5385" w:rsidRPr="005537CA" w:rsidRDefault="004E5385" w:rsidP="004E5385">
      <w:pPr>
        <w:pStyle w:val="2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Образовательный </w:t>
      </w:r>
      <w:r w:rsidRPr="005537CA">
        <w:rPr>
          <w:rFonts w:ascii="Times New Roman" w:hAnsi="Times New Roman"/>
          <w:sz w:val="28"/>
          <w:szCs w:val="28"/>
        </w:rPr>
        <w:t xml:space="preserve"> процесс МБОУ СОШ № 12 обеспечен в полном объеме программно-методическими материалами по каждому из предметов учебного плана. Программно-методический комплекс утвержден на засед</w:t>
      </w:r>
      <w:r w:rsidRPr="005537CA">
        <w:rPr>
          <w:rFonts w:ascii="Times New Roman" w:hAnsi="Times New Roman"/>
          <w:sz w:val="28"/>
          <w:szCs w:val="28"/>
        </w:rPr>
        <w:t>а</w:t>
      </w:r>
      <w:r w:rsidRPr="005537CA">
        <w:rPr>
          <w:rFonts w:ascii="Times New Roman" w:hAnsi="Times New Roman"/>
          <w:sz w:val="28"/>
          <w:szCs w:val="28"/>
        </w:rPr>
        <w:t xml:space="preserve">нии августовского педагогического совета (протокол № 1 от 28.08.2015 г.). </w:t>
      </w:r>
    </w:p>
    <w:p w:rsidR="0063481F" w:rsidRPr="00103954" w:rsidRDefault="0063481F" w:rsidP="004E5385">
      <w:pPr>
        <w:pStyle w:val="af8"/>
        <w:tabs>
          <w:tab w:val="left" w:pos="0"/>
          <w:tab w:val="left" w:pos="426"/>
        </w:tabs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3481F" w:rsidRPr="004E5385" w:rsidRDefault="0063481F" w:rsidP="0063481F">
      <w:pPr>
        <w:ind w:firstLine="709"/>
        <w:jc w:val="center"/>
        <w:rPr>
          <w:sz w:val="28"/>
          <w:szCs w:val="28"/>
          <w:u w:val="single"/>
        </w:rPr>
      </w:pPr>
      <w:r w:rsidRPr="004E5385">
        <w:rPr>
          <w:bCs/>
          <w:sz w:val="28"/>
          <w:szCs w:val="28"/>
        </w:rPr>
        <w:t xml:space="preserve">7.2. </w:t>
      </w:r>
      <w:r w:rsidRPr="004E5385">
        <w:rPr>
          <w:sz w:val="28"/>
          <w:szCs w:val="28"/>
          <w:u w:val="single"/>
        </w:rPr>
        <w:t>Структура методической службы МБОУ СОШ № 1</w:t>
      </w:r>
      <w:r w:rsidR="00103954" w:rsidRPr="004E5385">
        <w:rPr>
          <w:sz w:val="28"/>
          <w:szCs w:val="28"/>
          <w:u w:val="single"/>
        </w:rPr>
        <w:t>2</w:t>
      </w:r>
    </w:p>
    <w:p w:rsidR="004E5385" w:rsidRPr="005537CA" w:rsidRDefault="004E5385" w:rsidP="004E5385">
      <w:pPr>
        <w:ind w:firstLine="708"/>
        <w:contextualSpacing/>
        <w:jc w:val="both"/>
        <w:rPr>
          <w:sz w:val="28"/>
          <w:szCs w:val="28"/>
        </w:rPr>
      </w:pPr>
      <w:r w:rsidRPr="005537CA">
        <w:rPr>
          <w:sz w:val="28"/>
          <w:szCs w:val="28"/>
        </w:rPr>
        <w:t>Структура методической службы  школы имеет общие и специфич</w:t>
      </w:r>
      <w:r w:rsidRPr="005537CA">
        <w:rPr>
          <w:sz w:val="28"/>
          <w:szCs w:val="28"/>
        </w:rPr>
        <w:t>е</w:t>
      </w:r>
      <w:r w:rsidRPr="005537CA">
        <w:rPr>
          <w:sz w:val="28"/>
          <w:szCs w:val="28"/>
        </w:rPr>
        <w:t>ские подразделения,   организована деятельность методического и педаг</w:t>
      </w:r>
      <w:r w:rsidRPr="005537CA">
        <w:rPr>
          <w:sz w:val="28"/>
          <w:szCs w:val="28"/>
        </w:rPr>
        <w:t>о</w:t>
      </w:r>
      <w:r w:rsidRPr="005537CA">
        <w:rPr>
          <w:sz w:val="28"/>
          <w:szCs w:val="28"/>
        </w:rPr>
        <w:t xml:space="preserve">гического совета, созданы кафедры,  методические объединения  учителей и классных руководителей, рабочие творческие группы,  которые оказывают методическую помощь малоопытным учителям и учителям в подготовке к конкурсам педагогического мастерства. </w:t>
      </w:r>
    </w:p>
    <w:p w:rsidR="004E5385" w:rsidRDefault="004E5385" w:rsidP="004E5385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37CA">
        <w:rPr>
          <w:rFonts w:ascii="Times New Roman" w:hAnsi="Times New Roman"/>
          <w:sz w:val="28"/>
          <w:szCs w:val="28"/>
        </w:rPr>
        <w:t>Работа всех структурных подразделений методической службы пл</w:t>
      </w:r>
      <w:r w:rsidRPr="005537CA">
        <w:rPr>
          <w:rFonts w:ascii="Times New Roman" w:hAnsi="Times New Roman"/>
          <w:sz w:val="28"/>
          <w:szCs w:val="28"/>
        </w:rPr>
        <w:t>а</w:t>
      </w:r>
      <w:r w:rsidRPr="005537CA">
        <w:rPr>
          <w:rFonts w:ascii="Times New Roman" w:hAnsi="Times New Roman"/>
          <w:sz w:val="28"/>
          <w:szCs w:val="28"/>
        </w:rPr>
        <w:t>нируется в соответствии с планом работы школы, в котор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5537CA">
        <w:rPr>
          <w:rFonts w:ascii="Times New Roman" w:hAnsi="Times New Roman"/>
          <w:sz w:val="28"/>
          <w:szCs w:val="28"/>
        </w:rPr>
        <w:t>предусмотрен</w:t>
      </w:r>
      <w:r>
        <w:rPr>
          <w:rFonts w:ascii="Times New Roman" w:hAnsi="Times New Roman"/>
          <w:sz w:val="28"/>
          <w:szCs w:val="28"/>
        </w:rPr>
        <w:t>о</w:t>
      </w:r>
      <w:r w:rsidRPr="005537CA">
        <w:rPr>
          <w:rFonts w:ascii="Times New Roman" w:hAnsi="Times New Roman"/>
          <w:sz w:val="28"/>
          <w:szCs w:val="28"/>
        </w:rPr>
        <w:t xml:space="preserve"> внедрение в педагогическую практику современных технологий  и корре</w:t>
      </w:r>
      <w:r w:rsidRPr="005537CA">
        <w:rPr>
          <w:rFonts w:ascii="Times New Roman" w:hAnsi="Times New Roman"/>
          <w:sz w:val="28"/>
          <w:szCs w:val="28"/>
        </w:rPr>
        <w:t>к</w:t>
      </w:r>
      <w:r w:rsidRPr="005537CA">
        <w:rPr>
          <w:rFonts w:ascii="Times New Roman" w:hAnsi="Times New Roman"/>
          <w:sz w:val="28"/>
          <w:szCs w:val="28"/>
        </w:rPr>
        <w:t>ции развития и саморазвития педагогов в условиях ФГОС, анализ учебных программ, работа с аттестующимися учителями, малоопытными  педагог</w:t>
      </w:r>
      <w:r w:rsidRPr="005537CA">
        <w:rPr>
          <w:rFonts w:ascii="Times New Roman" w:hAnsi="Times New Roman"/>
          <w:sz w:val="28"/>
          <w:szCs w:val="28"/>
        </w:rPr>
        <w:t>а</w:t>
      </w:r>
      <w:r w:rsidRPr="005537CA">
        <w:rPr>
          <w:rFonts w:ascii="Times New Roman" w:hAnsi="Times New Roman"/>
          <w:sz w:val="28"/>
          <w:szCs w:val="28"/>
        </w:rPr>
        <w:t xml:space="preserve">ми, проведение мониторинга </w:t>
      </w:r>
      <w:proofErr w:type="spellStart"/>
      <w:r w:rsidRPr="005537C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5537CA">
        <w:rPr>
          <w:rFonts w:ascii="Times New Roman" w:hAnsi="Times New Roman"/>
          <w:sz w:val="28"/>
          <w:szCs w:val="28"/>
        </w:rPr>
        <w:t xml:space="preserve"> и качества знаний учащихся и другие вопросы</w:t>
      </w:r>
      <w:r>
        <w:rPr>
          <w:rFonts w:ascii="Times New Roman" w:hAnsi="Times New Roman"/>
          <w:sz w:val="28"/>
          <w:szCs w:val="28"/>
        </w:rPr>
        <w:t>.</w:t>
      </w:r>
    </w:p>
    <w:p w:rsidR="004E5385" w:rsidRPr="005537CA" w:rsidRDefault="004E5385" w:rsidP="004E5385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537CA">
        <w:rPr>
          <w:rFonts w:ascii="Times New Roman" w:hAnsi="Times New Roman"/>
          <w:sz w:val="28"/>
          <w:szCs w:val="28"/>
        </w:rPr>
        <w:t xml:space="preserve">Вся методическая   работы школы  направлена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537CA">
        <w:rPr>
          <w:rFonts w:ascii="Times New Roman" w:hAnsi="Times New Roman"/>
          <w:sz w:val="28"/>
          <w:szCs w:val="28"/>
        </w:rPr>
        <w:t>формирование пр</w:t>
      </w:r>
      <w:r w:rsidRPr="005537CA">
        <w:rPr>
          <w:rFonts w:ascii="Times New Roman" w:hAnsi="Times New Roman"/>
          <w:sz w:val="28"/>
          <w:szCs w:val="28"/>
        </w:rPr>
        <w:t>о</w:t>
      </w:r>
      <w:r w:rsidRPr="005537CA">
        <w:rPr>
          <w:rFonts w:ascii="Times New Roman" w:hAnsi="Times New Roman"/>
          <w:sz w:val="28"/>
          <w:szCs w:val="28"/>
        </w:rPr>
        <w:t>фессиональной  компетентности  педагога, совершенствование программно-методического оснащения,  внедрения в образовательный процесс  совр</w:t>
      </w:r>
      <w:r w:rsidRPr="005537CA">
        <w:rPr>
          <w:rFonts w:ascii="Times New Roman" w:hAnsi="Times New Roman"/>
          <w:sz w:val="28"/>
          <w:szCs w:val="28"/>
        </w:rPr>
        <w:t>е</w:t>
      </w:r>
      <w:r w:rsidRPr="005537CA">
        <w:rPr>
          <w:rFonts w:ascii="Times New Roman" w:hAnsi="Times New Roman"/>
          <w:sz w:val="28"/>
          <w:szCs w:val="28"/>
        </w:rPr>
        <w:t xml:space="preserve">менных образовательных  технологий в условиях  </w:t>
      </w:r>
      <w:proofErr w:type="spellStart"/>
      <w:r w:rsidRPr="005537CA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5537CA">
        <w:rPr>
          <w:rFonts w:ascii="Times New Roman" w:hAnsi="Times New Roman"/>
          <w:sz w:val="28"/>
          <w:szCs w:val="28"/>
        </w:rPr>
        <w:t xml:space="preserve">  по</w:t>
      </w:r>
      <w:r w:rsidRPr="005537CA">
        <w:rPr>
          <w:rFonts w:ascii="Times New Roman" w:hAnsi="Times New Roman"/>
          <w:sz w:val="28"/>
          <w:szCs w:val="28"/>
        </w:rPr>
        <w:t>д</w:t>
      </w:r>
      <w:r w:rsidRPr="005537CA">
        <w:rPr>
          <w:rFonts w:ascii="Times New Roman" w:hAnsi="Times New Roman"/>
          <w:sz w:val="28"/>
          <w:szCs w:val="28"/>
        </w:rPr>
        <w:t xml:space="preserve">хода к образованию учащихся для успешной реализации  ФГОС ООО,   а также  воспитания социально адаптированной личности. </w:t>
      </w:r>
    </w:p>
    <w:p w:rsidR="004E5385" w:rsidRPr="005537CA" w:rsidRDefault="004E5385" w:rsidP="004E5385">
      <w:pPr>
        <w:pStyle w:val="2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7C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ОУ</w:t>
      </w:r>
      <w:r w:rsidRPr="005537CA">
        <w:rPr>
          <w:rFonts w:ascii="Times New Roman" w:hAnsi="Times New Roman"/>
          <w:sz w:val="28"/>
          <w:szCs w:val="28"/>
        </w:rPr>
        <w:t xml:space="preserve"> разработана  Программа развития школы на 2011-2016 годы, утвержденная на заседании Управляющего Совета (протокол № 3 от 01.12.2015</w:t>
      </w:r>
      <w:r>
        <w:rPr>
          <w:rFonts w:ascii="Times New Roman" w:hAnsi="Times New Roman"/>
          <w:sz w:val="28"/>
          <w:szCs w:val="28"/>
        </w:rPr>
        <w:t xml:space="preserve">г.) </w:t>
      </w:r>
      <w:r w:rsidRPr="005537CA">
        <w:rPr>
          <w:rFonts w:ascii="Times New Roman" w:hAnsi="Times New Roman"/>
          <w:sz w:val="28"/>
          <w:szCs w:val="28"/>
        </w:rPr>
        <w:t>целью, которой является,  формирование успешной  конкуре</w:t>
      </w:r>
      <w:r w:rsidRPr="005537CA">
        <w:rPr>
          <w:rFonts w:ascii="Times New Roman" w:hAnsi="Times New Roman"/>
          <w:sz w:val="28"/>
          <w:szCs w:val="28"/>
        </w:rPr>
        <w:t>н</w:t>
      </w:r>
      <w:r w:rsidRPr="005537CA">
        <w:rPr>
          <w:rFonts w:ascii="Times New Roman" w:hAnsi="Times New Roman"/>
          <w:sz w:val="28"/>
          <w:szCs w:val="28"/>
        </w:rPr>
        <w:t>тоспособной, компетентной,   социально    и  профессионально  мобильной  личности  со  значительным интеллектуальным и нравственным потенци</w:t>
      </w:r>
      <w:r w:rsidRPr="005537CA">
        <w:rPr>
          <w:rFonts w:ascii="Times New Roman" w:hAnsi="Times New Roman"/>
          <w:sz w:val="28"/>
          <w:szCs w:val="28"/>
        </w:rPr>
        <w:t>а</w:t>
      </w:r>
      <w:r w:rsidRPr="005537CA">
        <w:rPr>
          <w:rFonts w:ascii="Times New Roman" w:hAnsi="Times New Roman"/>
          <w:sz w:val="28"/>
          <w:szCs w:val="28"/>
        </w:rPr>
        <w:t>лом в условиях информационно-развивающего пространства.</w:t>
      </w:r>
    </w:p>
    <w:p w:rsidR="004E5385" w:rsidRPr="005537CA" w:rsidRDefault="004E5385" w:rsidP="004E5385">
      <w:pPr>
        <w:ind w:firstLine="708"/>
        <w:contextualSpacing/>
        <w:jc w:val="both"/>
        <w:rPr>
          <w:sz w:val="28"/>
          <w:szCs w:val="28"/>
        </w:rPr>
      </w:pPr>
      <w:r w:rsidRPr="005537CA">
        <w:rPr>
          <w:sz w:val="28"/>
          <w:szCs w:val="28"/>
        </w:rPr>
        <w:t xml:space="preserve">Педагоги  </w:t>
      </w:r>
      <w:r>
        <w:rPr>
          <w:sz w:val="28"/>
          <w:szCs w:val="28"/>
        </w:rPr>
        <w:t xml:space="preserve">МБОУ </w:t>
      </w:r>
      <w:r w:rsidRPr="005537CA">
        <w:rPr>
          <w:sz w:val="28"/>
          <w:szCs w:val="28"/>
        </w:rPr>
        <w:t xml:space="preserve">СОШ № </w:t>
      </w:r>
      <w:r>
        <w:rPr>
          <w:sz w:val="28"/>
          <w:szCs w:val="28"/>
        </w:rPr>
        <w:t>1</w:t>
      </w:r>
      <w:r w:rsidRPr="005537CA">
        <w:rPr>
          <w:sz w:val="28"/>
          <w:szCs w:val="28"/>
        </w:rPr>
        <w:t xml:space="preserve">2  используют в своей работе </w:t>
      </w:r>
      <w:r>
        <w:rPr>
          <w:sz w:val="28"/>
          <w:szCs w:val="28"/>
        </w:rPr>
        <w:t xml:space="preserve">современные </w:t>
      </w:r>
      <w:r w:rsidRPr="005537CA">
        <w:rPr>
          <w:sz w:val="28"/>
          <w:szCs w:val="28"/>
        </w:rPr>
        <w:t>педагогические технологии с элементами системно-</w:t>
      </w:r>
      <w:proofErr w:type="spellStart"/>
      <w:r w:rsidRPr="005537CA">
        <w:rPr>
          <w:sz w:val="28"/>
          <w:szCs w:val="28"/>
        </w:rPr>
        <w:t>деятельностного</w:t>
      </w:r>
      <w:proofErr w:type="spellEnd"/>
      <w:r w:rsidRPr="005537CA">
        <w:rPr>
          <w:sz w:val="28"/>
          <w:szCs w:val="28"/>
        </w:rPr>
        <w:t xml:space="preserve">  об</w:t>
      </w:r>
      <w:r w:rsidRPr="005537CA">
        <w:rPr>
          <w:sz w:val="28"/>
          <w:szCs w:val="28"/>
        </w:rPr>
        <w:t>у</w:t>
      </w:r>
      <w:r w:rsidRPr="005537CA">
        <w:rPr>
          <w:sz w:val="28"/>
          <w:szCs w:val="28"/>
        </w:rPr>
        <w:t xml:space="preserve">чения. </w:t>
      </w:r>
    </w:p>
    <w:p w:rsidR="0063481F" w:rsidRPr="00D91FA7" w:rsidRDefault="00D91FA7" w:rsidP="00D91FA7">
      <w:pPr>
        <w:ind w:left="1277"/>
        <w:jc w:val="center"/>
        <w:rPr>
          <w:sz w:val="28"/>
          <w:szCs w:val="28"/>
          <w:u w:val="single"/>
        </w:rPr>
      </w:pPr>
      <w:r w:rsidRPr="00D91FA7">
        <w:rPr>
          <w:sz w:val="28"/>
          <w:szCs w:val="28"/>
          <w:u w:val="single"/>
        </w:rPr>
        <w:t>7.3.</w:t>
      </w:r>
      <w:r>
        <w:rPr>
          <w:sz w:val="28"/>
          <w:szCs w:val="28"/>
          <w:u w:val="single"/>
        </w:rPr>
        <w:t xml:space="preserve"> Д</w:t>
      </w:r>
      <w:r w:rsidR="0063481F" w:rsidRPr="00D91FA7">
        <w:rPr>
          <w:sz w:val="28"/>
          <w:szCs w:val="28"/>
          <w:u w:val="single"/>
        </w:rPr>
        <w:t xml:space="preserve">еятельность </w:t>
      </w:r>
      <w:r w:rsidR="00E937A6" w:rsidRPr="00D91FA7">
        <w:rPr>
          <w:sz w:val="28"/>
          <w:szCs w:val="28"/>
          <w:u w:val="single"/>
        </w:rPr>
        <w:t>координационно-</w:t>
      </w:r>
      <w:r w:rsidR="0063481F" w:rsidRPr="00D91FA7">
        <w:rPr>
          <w:sz w:val="28"/>
          <w:szCs w:val="28"/>
          <w:u w:val="single"/>
        </w:rPr>
        <w:t>методического совета</w:t>
      </w:r>
    </w:p>
    <w:p w:rsidR="00E937A6" w:rsidRPr="005537CA" w:rsidRDefault="00E937A6" w:rsidP="00E937A6">
      <w:pPr>
        <w:ind w:firstLine="709"/>
        <w:contextualSpacing/>
        <w:jc w:val="both"/>
        <w:rPr>
          <w:sz w:val="28"/>
          <w:szCs w:val="28"/>
        </w:rPr>
      </w:pPr>
      <w:r w:rsidRPr="00E937A6">
        <w:rPr>
          <w:bCs/>
          <w:sz w:val="28"/>
          <w:szCs w:val="28"/>
        </w:rPr>
        <w:t>Методический сове</w:t>
      </w:r>
      <w:r w:rsidRPr="00E937A6">
        <w:rPr>
          <w:sz w:val="28"/>
          <w:szCs w:val="28"/>
        </w:rPr>
        <w:t>т</w:t>
      </w:r>
      <w:r w:rsidRPr="005537CA">
        <w:rPr>
          <w:sz w:val="28"/>
          <w:szCs w:val="28"/>
        </w:rPr>
        <w:t xml:space="preserve"> школы является органом, координирующим всю научно-методическую деятельность педагогического коллектива, школьных методических объединений: обеспечивает взаимосвязь педагогической науки с практикой, направляет и диагностирует инновационную работу п</w:t>
      </w:r>
      <w:r w:rsidRPr="005537CA">
        <w:rPr>
          <w:sz w:val="28"/>
          <w:szCs w:val="28"/>
        </w:rPr>
        <w:t>е</w:t>
      </w:r>
      <w:r w:rsidRPr="005537CA">
        <w:rPr>
          <w:sz w:val="28"/>
          <w:szCs w:val="28"/>
        </w:rPr>
        <w:t>дагогов, творческих групп, способствует самореализации личности педаг</w:t>
      </w:r>
      <w:r w:rsidRPr="005537CA">
        <w:rPr>
          <w:sz w:val="28"/>
          <w:szCs w:val="28"/>
        </w:rPr>
        <w:t>о</w:t>
      </w:r>
      <w:r w:rsidRPr="005537CA">
        <w:rPr>
          <w:sz w:val="28"/>
          <w:szCs w:val="28"/>
        </w:rPr>
        <w:t>гов на основе непрерывного повышения квалификации.</w:t>
      </w:r>
    </w:p>
    <w:p w:rsidR="00E937A6" w:rsidRPr="005537CA" w:rsidRDefault="00E937A6" w:rsidP="00E937A6">
      <w:pPr>
        <w:pStyle w:val="af5"/>
        <w:spacing w:before="0" w:after="0"/>
        <w:ind w:firstLine="709"/>
        <w:contextualSpacing/>
        <w:jc w:val="both"/>
        <w:rPr>
          <w:sz w:val="28"/>
          <w:szCs w:val="28"/>
        </w:rPr>
      </w:pPr>
      <w:r w:rsidRPr="005537CA">
        <w:rPr>
          <w:sz w:val="28"/>
          <w:szCs w:val="28"/>
        </w:rPr>
        <w:t>Руководство методическими объединениями</w:t>
      </w:r>
      <w:r>
        <w:rPr>
          <w:sz w:val="28"/>
          <w:szCs w:val="28"/>
        </w:rPr>
        <w:t xml:space="preserve">, кафедрами </w:t>
      </w:r>
      <w:r w:rsidRPr="005537CA">
        <w:rPr>
          <w:sz w:val="28"/>
          <w:szCs w:val="28"/>
        </w:rPr>
        <w:t xml:space="preserve"> осуществляет методический совет, который регулярно проводит заседания в соответствие с планом работы.</w:t>
      </w:r>
    </w:p>
    <w:p w:rsidR="00E937A6" w:rsidRDefault="00E937A6" w:rsidP="00E937A6">
      <w:pPr>
        <w:pStyle w:val="af5"/>
        <w:spacing w:before="0" w:after="0"/>
        <w:ind w:firstLine="709"/>
        <w:contextualSpacing/>
        <w:jc w:val="both"/>
        <w:rPr>
          <w:rStyle w:val="apple-converted-space"/>
          <w:b/>
          <w:sz w:val="28"/>
          <w:szCs w:val="28"/>
        </w:rPr>
      </w:pPr>
      <w:r w:rsidRPr="00E937A6">
        <w:rPr>
          <w:rStyle w:val="afd"/>
          <w:b w:val="0"/>
          <w:sz w:val="28"/>
          <w:szCs w:val="28"/>
        </w:rPr>
        <w:t>Цель методической работы в школе:</w:t>
      </w:r>
      <w:r w:rsidRPr="00E937A6">
        <w:rPr>
          <w:rStyle w:val="apple-converted-space"/>
          <w:b/>
          <w:sz w:val="28"/>
          <w:szCs w:val="28"/>
        </w:rPr>
        <w:t> </w:t>
      </w:r>
    </w:p>
    <w:p w:rsidR="00E937A6" w:rsidRPr="00E937A6" w:rsidRDefault="00E937A6" w:rsidP="00E937A6">
      <w:pPr>
        <w:pStyle w:val="af5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 xml:space="preserve">- </w:t>
      </w:r>
      <w:r w:rsidRPr="005537CA">
        <w:rPr>
          <w:sz w:val="28"/>
          <w:szCs w:val="28"/>
        </w:rPr>
        <w:t xml:space="preserve">создание воспитательно-образовательной среды, обеспечивающей </w:t>
      </w:r>
      <w:r w:rsidRPr="005537CA">
        <w:rPr>
          <w:sz w:val="28"/>
          <w:szCs w:val="28"/>
        </w:rPr>
        <w:lastRenderedPageBreak/>
        <w:t>воспитание нравственной, физически здоровой личности, постоянно стремящейся к приобретению и расширению знаний, ориентированной на социальную адаптацию и имеющей устойчивый набор практических компетенций в современных условиях жизни.</w:t>
      </w:r>
    </w:p>
    <w:p w:rsidR="00E937A6" w:rsidRPr="005537CA" w:rsidRDefault="00E937A6" w:rsidP="00E937A6">
      <w:pPr>
        <w:pStyle w:val="2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7CA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 xml:space="preserve">ой целью работы КНМС  является: </w:t>
      </w:r>
      <w:r w:rsidRPr="005537CA">
        <w:rPr>
          <w:rFonts w:ascii="Times New Roman" w:hAnsi="Times New Roman"/>
          <w:sz w:val="28"/>
          <w:szCs w:val="28"/>
        </w:rPr>
        <w:t>организация и координация образовательного процесса МБОУ СОШ №12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537CA">
        <w:rPr>
          <w:rFonts w:ascii="Times New Roman" w:hAnsi="Times New Roman"/>
          <w:sz w:val="28"/>
          <w:szCs w:val="28"/>
        </w:rPr>
        <w:t>формирование  професси</w:t>
      </w:r>
      <w:r w:rsidRPr="005537CA">
        <w:rPr>
          <w:rFonts w:ascii="Times New Roman" w:hAnsi="Times New Roman"/>
          <w:sz w:val="28"/>
          <w:szCs w:val="28"/>
        </w:rPr>
        <w:t>о</w:t>
      </w:r>
      <w:r w:rsidRPr="005537CA">
        <w:rPr>
          <w:rFonts w:ascii="Times New Roman" w:hAnsi="Times New Roman"/>
          <w:sz w:val="28"/>
          <w:szCs w:val="28"/>
        </w:rPr>
        <w:t>нальной компетентности  педагогов  шко</w:t>
      </w:r>
      <w:r>
        <w:rPr>
          <w:rFonts w:ascii="Times New Roman" w:hAnsi="Times New Roman"/>
          <w:sz w:val="28"/>
          <w:szCs w:val="28"/>
        </w:rPr>
        <w:t xml:space="preserve">лы; </w:t>
      </w:r>
      <w:r w:rsidRPr="005537CA">
        <w:rPr>
          <w:rFonts w:ascii="Times New Roman" w:hAnsi="Times New Roman"/>
          <w:sz w:val="28"/>
          <w:szCs w:val="28"/>
        </w:rPr>
        <w:t>совершенствование методич</w:t>
      </w:r>
      <w:r w:rsidRPr="005537CA">
        <w:rPr>
          <w:rFonts w:ascii="Times New Roman" w:hAnsi="Times New Roman"/>
          <w:sz w:val="28"/>
          <w:szCs w:val="28"/>
        </w:rPr>
        <w:t>е</w:t>
      </w:r>
      <w:r w:rsidRPr="005537CA">
        <w:rPr>
          <w:rFonts w:ascii="Times New Roman" w:hAnsi="Times New Roman"/>
          <w:sz w:val="28"/>
          <w:szCs w:val="28"/>
        </w:rPr>
        <w:t>ских приемов, способов преподавания учебных дисциплин;</w:t>
      </w:r>
      <w:r w:rsidR="00756831">
        <w:rPr>
          <w:rFonts w:ascii="Times New Roman" w:hAnsi="Times New Roman"/>
          <w:sz w:val="28"/>
          <w:szCs w:val="28"/>
        </w:rPr>
        <w:t xml:space="preserve"> </w:t>
      </w:r>
      <w:r w:rsidRPr="005537CA">
        <w:rPr>
          <w:rFonts w:ascii="Times New Roman" w:hAnsi="Times New Roman"/>
          <w:sz w:val="28"/>
          <w:szCs w:val="28"/>
        </w:rPr>
        <w:t>изучение и внедрение в педагогический процесс новых педагогических технологий с целью повышения качества знаний учащихся, развития познавательного и</w:t>
      </w:r>
      <w:r w:rsidRPr="005537CA">
        <w:rPr>
          <w:rFonts w:ascii="Times New Roman" w:hAnsi="Times New Roman"/>
          <w:sz w:val="28"/>
          <w:szCs w:val="28"/>
        </w:rPr>
        <w:t>н</w:t>
      </w:r>
      <w:r w:rsidRPr="005537CA">
        <w:rPr>
          <w:rFonts w:ascii="Times New Roman" w:hAnsi="Times New Roman"/>
          <w:sz w:val="28"/>
          <w:szCs w:val="28"/>
        </w:rPr>
        <w:t>тер</w:t>
      </w:r>
      <w:r w:rsidRPr="005537CA">
        <w:rPr>
          <w:rFonts w:ascii="Times New Roman" w:hAnsi="Times New Roman"/>
          <w:sz w:val="28"/>
          <w:szCs w:val="28"/>
        </w:rPr>
        <w:t>е</w:t>
      </w:r>
      <w:r w:rsidRPr="005537CA">
        <w:rPr>
          <w:rFonts w:ascii="Times New Roman" w:hAnsi="Times New Roman"/>
          <w:sz w:val="28"/>
          <w:szCs w:val="28"/>
        </w:rPr>
        <w:t>са;</w:t>
      </w:r>
      <w:r w:rsidR="00756831">
        <w:rPr>
          <w:rFonts w:ascii="Times New Roman" w:hAnsi="Times New Roman"/>
          <w:sz w:val="28"/>
          <w:szCs w:val="28"/>
        </w:rPr>
        <w:t xml:space="preserve"> </w:t>
      </w:r>
      <w:r w:rsidRPr="005537CA">
        <w:rPr>
          <w:rFonts w:ascii="Times New Roman" w:hAnsi="Times New Roman"/>
          <w:sz w:val="28"/>
          <w:szCs w:val="28"/>
        </w:rPr>
        <w:t>изучение и распространение передового педагогического опыта.</w:t>
      </w:r>
    </w:p>
    <w:p w:rsidR="00E937A6" w:rsidRPr="005537CA" w:rsidRDefault="00E937A6" w:rsidP="00E937A6">
      <w:pPr>
        <w:pStyle w:val="2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7CA">
        <w:rPr>
          <w:rFonts w:ascii="Times New Roman" w:hAnsi="Times New Roman"/>
          <w:sz w:val="28"/>
          <w:szCs w:val="28"/>
        </w:rPr>
        <w:t>На заседаниях КНМС</w:t>
      </w:r>
      <w:r>
        <w:rPr>
          <w:rFonts w:ascii="Times New Roman" w:hAnsi="Times New Roman"/>
          <w:sz w:val="28"/>
          <w:szCs w:val="28"/>
        </w:rPr>
        <w:t xml:space="preserve"> в 2015-2016 учебном году </w:t>
      </w:r>
      <w:r w:rsidRPr="005537CA">
        <w:rPr>
          <w:rFonts w:ascii="Times New Roman" w:hAnsi="Times New Roman"/>
          <w:sz w:val="28"/>
          <w:szCs w:val="28"/>
        </w:rPr>
        <w:t xml:space="preserve"> рассматрива</w:t>
      </w:r>
      <w:r>
        <w:rPr>
          <w:rFonts w:ascii="Times New Roman" w:hAnsi="Times New Roman"/>
          <w:sz w:val="28"/>
          <w:szCs w:val="28"/>
        </w:rPr>
        <w:t>лись</w:t>
      </w:r>
      <w:r w:rsidR="00756831">
        <w:rPr>
          <w:rFonts w:ascii="Times New Roman" w:hAnsi="Times New Roman"/>
          <w:sz w:val="28"/>
          <w:szCs w:val="28"/>
        </w:rPr>
        <w:t xml:space="preserve"> </w:t>
      </w:r>
      <w:r w:rsidRPr="005537CA">
        <w:rPr>
          <w:rFonts w:ascii="Times New Roman" w:hAnsi="Times New Roman"/>
          <w:sz w:val="28"/>
          <w:szCs w:val="28"/>
        </w:rPr>
        <w:t>в</w:t>
      </w:r>
      <w:r w:rsidRPr="005537CA">
        <w:rPr>
          <w:rFonts w:ascii="Times New Roman" w:hAnsi="Times New Roman"/>
          <w:sz w:val="28"/>
          <w:szCs w:val="28"/>
        </w:rPr>
        <w:t>о</w:t>
      </w:r>
      <w:r w:rsidRPr="005537CA">
        <w:rPr>
          <w:rFonts w:ascii="Times New Roman" w:hAnsi="Times New Roman"/>
          <w:sz w:val="28"/>
          <w:szCs w:val="28"/>
        </w:rPr>
        <w:t>просы:</w:t>
      </w:r>
      <w:r w:rsidR="00756831">
        <w:rPr>
          <w:rFonts w:ascii="Times New Roman" w:hAnsi="Times New Roman"/>
          <w:sz w:val="28"/>
          <w:szCs w:val="28"/>
        </w:rPr>
        <w:t xml:space="preserve"> </w:t>
      </w:r>
      <w:r w:rsidRPr="005537CA">
        <w:rPr>
          <w:rFonts w:ascii="Times New Roman" w:hAnsi="Times New Roman"/>
          <w:sz w:val="28"/>
          <w:szCs w:val="28"/>
        </w:rPr>
        <w:t>организации образовательного и воспитательного процессов, пов</w:t>
      </w:r>
      <w:r w:rsidRPr="005537C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шения  качества образования, подготовки к государственной итоговой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стации, </w:t>
      </w:r>
      <w:r w:rsidRPr="005537CA">
        <w:rPr>
          <w:rFonts w:ascii="Times New Roman" w:hAnsi="Times New Roman"/>
          <w:sz w:val="28"/>
          <w:szCs w:val="28"/>
        </w:rPr>
        <w:t>внедрение в образовательный процесс современных педагогических технологий наиболее эффе</w:t>
      </w:r>
      <w:r>
        <w:rPr>
          <w:rFonts w:ascii="Times New Roman" w:hAnsi="Times New Roman"/>
          <w:sz w:val="28"/>
          <w:szCs w:val="28"/>
        </w:rPr>
        <w:t xml:space="preserve">ктивных для реализации ФГОС ООО, </w:t>
      </w:r>
      <w:r w:rsidRPr="005537CA">
        <w:rPr>
          <w:rFonts w:ascii="Times New Roman" w:hAnsi="Times New Roman"/>
          <w:sz w:val="28"/>
          <w:szCs w:val="28"/>
        </w:rPr>
        <w:t>организ</w:t>
      </w:r>
      <w:r w:rsidRPr="005537CA">
        <w:rPr>
          <w:rFonts w:ascii="Times New Roman" w:hAnsi="Times New Roman"/>
          <w:sz w:val="28"/>
          <w:szCs w:val="28"/>
        </w:rPr>
        <w:t>а</w:t>
      </w:r>
      <w:r w:rsidRPr="005537CA">
        <w:rPr>
          <w:rFonts w:ascii="Times New Roman" w:hAnsi="Times New Roman"/>
          <w:sz w:val="28"/>
          <w:szCs w:val="28"/>
        </w:rPr>
        <w:t>ция научно-исследовательской деятельности учащих</w:t>
      </w:r>
      <w:r>
        <w:rPr>
          <w:rFonts w:ascii="Times New Roman" w:hAnsi="Times New Roman"/>
          <w:sz w:val="28"/>
          <w:szCs w:val="28"/>
        </w:rPr>
        <w:t xml:space="preserve">ся, </w:t>
      </w:r>
      <w:r w:rsidRPr="005537CA">
        <w:rPr>
          <w:rFonts w:ascii="Times New Roman" w:hAnsi="Times New Roman"/>
          <w:sz w:val="28"/>
          <w:szCs w:val="28"/>
        </w:rPr>
        <w:t>формирования пр</w:t>
      </w:r>
      <w:r w:rsidRPr="005537CA">
        <w:rPr>
          <w:rFonts w:ascii="Times New Roman" w:hAnsi="Times New Roman"/>
          <w:sz w:val="28"/>
          <w:szCs w:val="28"/>
        </w:rPr>
        <w:t>о</w:t>
      </w:r>
      <w:r w:rsidRPr="005537CA">
        <w:rPr>
          <w:rFonts w:ascii="Times New Roman" w:hAnsi="Times New Roman"/>
          <w:sz w:val="28"/>
          <w:szCs w:val="28"/>
        </w:rPr>
        <w:t>фессион</w:t>
      </w:r>
      <w:r>
        <w:rPr>
          <w:rFonts w:ascii="Times New Roman" w:hAnsi="Times New Roman"/>
          <w:sz w:val="28"/>
          <w:szCs w:val="28"/>
        </w:rPr>
        <w:t xml:space="preserve">альной компетентности педагогов, </w:t>
      </w:r>
      <w:r w:rsidRPr="005537CA">
        <w:rPr>
          <w:rFonts w:ascii="Times New Roman" w:hAnsi="Times New Roman"/>
          <w:sz w:val="28"/>
          <w:szCs w:val="28"/>
        </w:rPr>
        <w:t>аттестации педагогических ка</w:t>
      </w:r>
      <w:r w:rsidRPr="005537C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ров.</w:t>
      </w:r>
    </w:p>
    <w:p w:rsidR="00481C6E" w:rsidRPr="00103954" w:rsidRDefault="00481C6E" w:rsidP="00535B45">
      <w:pPr>
        <w:jc w:val="both"/>
        <w:rPr>
          <w:sz w:val="28"/>
          <w:szCs w:val="28"/>
          <w:highlight w:val="yellow"/>
        </w:rPr>
      </w:pPr>
    </w:p>
    <w:p w:rsidR="00481C6E" w:rsidRPr="00E937A6" w:rsidRDefault="00481C6E" w:rsidP="00481C6E">
      <w:pPr>
        <w:ind w:firstLine="426"/>
        <w:jc w:val="center"/>
        <w:rPr>
          <w:sz w:val="28"/>
          <w:szCs w:val="28"/>
          <w:u w:val="single"/>
        </w:rPr>
      </w:pPr>
      <w:r w:rsidRPr="00E937A6">
        <w:rPr>
          <w:sz w:val="28"/>
          <w:szCs w:val="28"/>
        </w:rPr>
        <w:t xml:space="preserve">7.4.  </w:t>
      </w:r>
      <w:r w:rsidRPr="00E937A6">
        <w:rPr>
          <w:sz w:val="28"/>
          <w:szCs w:val="28"/>
          <w:u w:val="single"/>
        </w:rPr>
        <w:t xml:space="preserve">Диагностика качества образования и определение </w:t>
      </w:r>
    </w:p>
    <w:p w:rsidR="00481C6E" w:rsidRPr="00E937A6" w:rsidRDefault="00481C6E" w:rsidP="00481C6E">
      <w:pPr>
        <w:ind w:firstLine="426"/>
        <w:jc w:val="center"/>
        <w:rPr>
          <w:sz w:val="28"/>
          <w:szCs w:val="28"/>
          <w:u w:val="single"/>
        </w:rPr>
      </w:pPr>
      <w:r w:rsidRPr="00E937A6">
        <w:rPr>
          <w:sz w:val="28"/>
          <w:szCs w:val="28"/>
          <w:u w:val="single"/>
        </w:rPr>
        <w:t>динамики результативности.</w:t>
      </w:r>
    </w:p>
    <w:p w:rsidR="00E937A6" w:rsidRDefault="00E937A6" w:rsidP="00E937A6">
      <w:pPr>
        <w:pStyle w:val="af3"/>
        <w:ind w:left="0" w:firstLine="709"/>
        <w:contextualSpacing/>
        <w:jc w:val="both"/>
        <w:rPr>
          <w:sz w:val="28"/>
          <w:szCs w:val="28"/>
        </w:rPr>
      </w:pPr>
      <w:r w:rsidRPr="005537CA">
        <w:rPr>
          <w:sz w:val="28"/>
          <w:szCs w:val="28"/>
        </w:rPr>
        <w:t>Работа по повышению  качества образования  в МБОУ СОШ №12 в</w:t>
      </w:r>
      <w:r w:rsidRPr="005537CA">
        <w:rPr>
          <w:sz w:val="28"/>
          <w:szCs w:val="28"/>
        </w:rPr>
        <w:t>е</w:t>
      </w:r>
      <w:r w:rsidRPr="005537CA">
        <w:rPr>
          <w:sz w:val="28"/>
          <w:szCs w:val="28"/>
        </w:rPr>
        <w:t>дется согласно плану по следующим направлениям:</w:t>
      </w:r>
    </w:p>
    <w:p w:rsidR="00E937A6" w:rsidRDefault="00E937A6" w:rsidP="00E937A6">
      <w:pPr>
        <w:pStyle w:val="af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7A6">
        <w:rPr>
          <w:sz w:val="28"/>
          <w:szCs w:val="28"/>
        </w:rPr>
        <w:t xml:space="preserve">организация  управления  образовательным  процессом; </w:t>
      </w:r>
    </w:p>
    <w:p w:rsidR="00E937A6" w:rsidRDefault="00E937A6" w:rsidP="00E937A6">
      <w:pPr>
        <w:pStyle w:val="af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7A6">
        <w:rPr>
          <w:sz w:val="28"/>
          <w:szCs w:val="28"/>
        </w:rPr>
        <w:t xml:space="preserve">организация  образовательной и  самообразовательной деятельности  педагога; </w:t>
      </w:r>
    </w:p>
    <w:p w:rsidR="00E937A6" w:rsidRDefault="00E937A6" w:rsidP="00E937A6">
      <w:pPr>
        <w:pStyle w:val="af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7A6">
        <w:rPr>
          <w:sz w:val="28"/>
          <w:szCs w:val="28"/>
        </w:rPr>
        <w:t>организация работы с учащимися по повышению качества образов</w:t>
      </w:r>
      <w:r w:rsidRPr="00E937A6">
        <w:rPr>
          <w:sz w:val="28"/>
          <w:szCs w:val="28"/>
        </w:rPr>
        <w:t>а</w:t>
      </w:r>
      <w:r w:rsidRPr="00E937A6">
        <w:rPr>
          <w:sz w:val="28"/>
          <w:szCs w:val="28"/>
        </w:rPr>
        <w:t xml:space="preserve">ния; </w:t>
      </w:r>
    </w:p>
    <w:p w:rsidR="00E937A6" w:rsidRDefault="00E937A6" w:rsidP="00E937A6">
      <w:pPr>
        <w:pStyle w:val="af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7A6">
        <w:rPr>
          <w:sz w:val="28"/>
          <w:szCs w:val="28"/>
        </w:rPr>
        <w:t>организация работы по  подготовке к ГИА.</w:t>
      </w:r>
    </w:p>
    <w:p w:rsidR="00E937A6" w:rsidRDefault="00E937A6" w:rsidP="00E937A6">
      <w:pPr>
        <w:pStyle w:val="af3"/>
        <w:ind w:left="0" w:firstLine="709"/>
        <w:contextualSpacing/>
        <w:jc w:val="both"/>
        <w:rPr>
          <w:sz w:val="28"/>
          <w:szCs w:val="28"/>
        </w:rPr>
      </w:pPr>
      <w:r w:rsidRPr="00E937A6">
        <w:rPr>
          <w:sz w:val="28"/>
          <w:szCs w:val="28"/>
        </w:rPr>
        <w:t>Для грамотного и оперативного управления качеством образования, администрация школы владеет точной информацией о деятельности школы. Для этого в МБОУ СОШ №12 создана система мониторинга, которая вкл</w:t>
      </w:r>
      <w:r w:rsidRPr="00E937A6">
        <w:rPr>
          <w:sz w:val="28"/>
          <w:szCs w:val="28"/>
        </w:rPr>
        <w:t>ю</w:t>
      </w:r>
      <w:r w:rsidRPr="00E937A6">
        <w:rPr>
          <w:sz w:val="28"/>
          <w:szCs w:val="28"/>
        </w:rPr>
        <w:t>чает в себя:</w:t>
      </w:r>
    </w:p>
    <w:p w:rsidR="00E937A6" w:rsidRDefault="00E937A6" w:rsidP="00E937A6">
      <w:pPr>
        <w:pStyle w:val="af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</w:t>
      </w:r>
      <w:r w:rsidRPr="00E937A6">
        <w:rPr>
          <w:sz w:val="28"/>
          <w:szCs w:val="28"/>
        </w:rPr>
        <w:t>качества знаний учащихся -  2-11 классов по всем пре</w:t>
      </w:r>
      <w:r w:rsidRPr="00E937A6">
        <w:rPr>
          <w:sz w:val="28"/>
          <w:szCs w:val="28"/>
        </w:rPr>
        <w:t>д</w:t>
      </w:r>
      <w:r w:rsidRPr="00E937A6">
        <w:rPr>
          <w:sz w:val="28"/>
          <w:szCs w:val="28"/>
        </w:rPr>
        <w:t>метам за  уче</w:t>
      </w:r>
      <w:r>
        <w:rPr>
          <w:sz w:val="28"/>
          <w:szCs w:val="28"/>
        </w:rPr>
        <w:t xml:space="preserve">бную  четверть, полугодие, год, </w:t>
      </w:r>
    </w:p>
    <w:p w:rsidR="00E937A6" w:rsidRDefault="00E937A6" w:rsidP="00E937A6">
      <w:pPr>
        <w:pStyle w:val="af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937A6">
        <w:rPr>
          <w:sz w:val="28"/>
          <w:szCs w:val="28"/>
        </w:rPr>
        <w:t>ониторин</w:t>
      </w:r>
      <w:r>
        <w:rPr>
          <w:sz w:val="28"/>
          <w:szCs w:val="28"/>
        </w:rPr>
        <w:t xml:space="preserve">г качества знаний учащихся </w:t>
      </w:r>
      <w:r w:rsidRPr="00E937A6">
        <w:rPr>
          <w:sz w:val="28"/>
          <w:szCs w:val="28"/>
        </w:rPr>
        <w:t>– 9,11 классов в рамках по</w:t>
      </w:r>
      <w:r w:rsidRPr="00E937A6">
        <w:rPr>
          <w:sz w:val="28"/>
          <w:szCs w:val="28"/>
        </w:rPr>
        <w:t>д</w:t>
      </w:r>
      <w:r>
        <w:rPr>
          <w:sz w:val="28"/>
          <w:szCs w:val="28"/>
        </w:rPr>
        <w:t>готовки к  ГИА,</w:t>
      </w:r>
    </w:p>
    <w:p w:rsidR="008978D1" w:rsidRDefault="00E937A6" w:rsidP="008978D1">
      <w:pPr>
        <w:pStyle w:val="af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937A6">
        <w:rPr>
          <w:sz w:val="28"/>
          <w:szCs w:val="28"/>
        </w:rPr>
        <w:t>ониторинг качества знаний  учащихся по профильным предметам.</w:t>
      </w:r>
    </w:p>
    <w:p w:rsidR="008978D1" w:rsidRDefault="008978D1" w:rsidP="008978D1">
      <w:pPr>
        <w:pStyle w:val="af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E937A6" w:rsidRPr="008978D1">
        <w:rPr>
          <w:sz w:val="28"/>
          <w:szCs w:val="28"/>
        </w:rPr>
        <w:t>ониторинг сдачи ГИА по профильным предметам.</w:t>
      </w:r>
    </w:p>
    <w:p w:rsidR="00E937A6" w:rsidRPr="008978D1" w:rsidRDefault="00E937A6" w:rsidP="008978D1">
      <w:pPr>
        <w:contextualSpacing/>
        <w:jc w:val="both"/>
        <w:rPr>
          <w:sz w:val="28"/>
          <w:szCs w:val="28"/>
        </w:rPr>
      </w:pPr>
      <w:r w:rsidRPr="008978D1">
        <w:rPr>
          <w:sz w:val="28"/>
          <w:szCs w:val="28"/>
        </w:rPr>
        <w:tab/>
        <w:t>Таким образом</w:t>
      </w:r>
      <w:r w:rsidRPr="008978D1">
        <w:rPr>
          <w:b/>
          <w:sz w:val="28"/>
          <w:szCs w:val="28"/>
        </w:rPr>
        <w:t xml:space="preserve">, </w:t>
      </w:r>
      <w:r w:rsidRPr="008978D1">
        <w:rPr>
          <w:sz w:val="28"/>
          <w:szCs w:val="28"/>
        </w:rPr>
        <w:t>в МБОУ СОШ № 12ведется целенаправленное вза</w:t>
      </w:r>
      <w:r w:rsidRPr="008978D1">
        <w:rPr>
          <w:sz w:val="28"/>
          <w:szCs w:val="28"/>
        </w:rPr>
        <w:t>и</w:t>
      </w:r>
      <w:r w:rsidRPr="008978D1">
        <w:rPr>
          <w:sz w:val="28"/>
          <w:szCs w:val="28"/>
        </w:rPr>
        <w:t>модействие и сотрудничество руководства школы со   всеми участниками образовательного процесса, направленного на его оптимизацию и  повыш</w:t>
      </w:r>
      <w:r w:rsidRPr="008978D1">
        <w:rPr>
          <w:sz w:val="28"/>
          <w:szCs w:val="28"/>
        </w:rPr>
        <w:t>е</w:t>
      </w:r>
      <w:r w:rsidRPr="008978D1">
        <w:rPr>
          <w:sz w:val="28"/>
          <w:szCs w:val="28"/>
        </w:rPr>
        <w:t>ние качества образования и подготовки к ГИА.</w:t>
      </w:r>
    </w:p>
    <w:p w:rsidR="00AC07BE" w:rsidRPr="00103954" w:rsidRDefault="00AC07BE" w:rsidP="00481C6E">
      <w:pPr>
        <w:jc w:val="both"/>
        <w:rPr>
          <w:sz w:val="28"/>
          <w:szCs w:val="28"/>
          <w:highlight w:val="yellow"/>
        </w:rPr>
      </w:pPr>
    </w:p>
    <w:p w:rsidR="00F6004F" w:rsidRDefault="008D0647" w:rsidP="00F6004F">
      <w:pPr>
        <w:ind w:firstLine="709"/>
        <w:jc w:val="both"/>
        <w:rPr>
          <w:sz w:val="28"/>
          <w:szCs w:val="28"/>
          <w:u w:val="single"/>
        </w:rPr>
      </w:pPr>
      <w:r w:rsidRPr="008978D1">
        <w:rPr>
          <w:sz w:val="28"/>
          <w:szCs w:val="28"/>
        </w:rPr>
        <w:t xml:space="preserve"> 7.5.</w:t>
      </w:r>
      <w:r w:rsidRPr="008978D1">
        <w:rPr>
          <w:sz w:val="28"/>
          <w:szCs w:val="28"/>
          <w:u w:val="single"/>
        </w:rPr>
        <w:t xml:space="preserve"> Наличие системы непрерывного повышения квалификации </w:t>
      </w:r>
    </w:p>
    <w:p w:rsidR="00F6004F" w:rsidRDefault="00F6004F" w:rsidP="00F6004F">
      <w:pPr>
        <w:ind w:firstLine="709"/>
        <w:jc w:val="both"/>
        <w:rPr>
          <w:sz w:val="28"/>
          <w:szCs w:val="28"/>
          <w:u w:val="single"/>
        </w:rPr>
      </w:pPr>
      <w:r w:rsidRPr="00F6004F">
        <w:rPr>
          <w:sz w:val="28"/>
          <w:szCs w:val="28"/>
        </w:rPr>
        <w:lastRenderedPageBreak/>
        <w:t>В ходе проверки установлено, что систему непрерывного повыш</w:t>
      </w:r>
      <w:r w:rsidRPr="00F6004F">
        <w:rPr>
          <w:sz w:val="28"/>
          <w:szCs w:val="28"/>
        </w:rPr>
        <w:t>е</w:t>
      </w:r>
      <w:r w:rsidRPr="00F6004F">
        <w:rPr>
          <w:sz w:val="28"/>
          <w:szCs w:val="28"/>
        </w:rPr>
        <w:t>ния квалификации педагогов, их теоретической и методической компетен</w:t>
      </w:r>
      <w:r w:rsidRPr="00F6004F">
        <w:rPr>
          <w:sz w:val="28"/>
          <w:szCs w:val="28"/>
        </w:rPr>
        <w:t>т</w:t>
      </w:r>
      <w:r w:rsidRPr="00F6004F">
        <w:rPr>
          <w:sz w:val="28"/>
          <w:szCs w:val="28"/>
        </w:rPr>
        <w:t>ности в СОШ № 12 составляют</w:t>
      </w:r>
      <w:r>
        <w:rPr>
          <w:sz w:val="28"/>
          <w:szCs w:val="28"/>
        </w:rPr>
        <w:t>:</w:t>
      </w:r>
    </w:p>
    <w:p w:rsidR="00F6004F" w:rsidRPr="00F6004F" w:rsidRDefault="00F6004F" w:rsidP="00F6004F">
      <w:pPr>
        <w:pStyle w:val="af3"/>
        <w:numPr>
          <w:ilvl w:val="1"/>
          <w:numId w:val="3"/>
        </w:numPr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т</w:t>
      </w:r>
      <w:r w:rsidRPr="00F6004F">
        <w:rPr>
          <w:sz w:val="28"/>
          <w:szCs w:val="28"/>
        </w:rPr>
        <w:t>ематические заседания МО, предметных кафедр</w:t>
      </w:r>
      <w:r>
        <w:rPr>
          <w:sz w:val="28"/>
          <w:szCs w:val="28"/>
        </w:rPr>
        <w:t xml:space="preserve">; </w:t>
      </w:r>
      <w:r w:rsidRPr="00F6004F">
        <w:rPr>
          <w:sz w:val="28"/>
          <w:szCs w:val="28"/>
        </w:rPr>
        <w:t>проведение методических педагогических советов, семинаров</w:t>
      </w:r>
      <w:r>
        <w:rPr>
          <w:sz w:val="28"/>
          <w:szCs w:val="28"/>
        </w:rPr>
        <w:t>;</w:t>
      </w:r>
    </w:p>
    <w:p w:rsidR="00F6004F" w:rsidRDefault="00F6004F" w:rsidP="00F6004F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5537CA">
        <w:rPr>
          <w:rFonts w:ascii="Times New Roman" w:hAnsi="Times New Roman"/>
          <w:sz w:val="28"/>
          <w:szCs w:val="28"/>
        </w:rPr>
        <w:t xml:space="preserve">2) </w:t>
      </w:r>
      <w:r w:rsidRPr="00F6004F">
        <w:rPr>
          <w:rFonts w:ascii="Times New Roman" w:hAnsi="Times New Roman"/>
          <w:sz w:val="28"/>
          <w:szCs w:val="28"/>
        </w:rPr>
        <w:t>прохождение курсов повышения квалификации</w:t>
      </w:r>
      <w:r w:rsidRPr="005537CA">
        <w:rPr>
          <w:rFonts w:ascii="Times New Roman" w:hAnsi="Times New Roman"/>
          <w:sz w:val="28"/>
          <w:szCs w:val="28"/>
        </w:rPr>
        <w:t xml:space="preserve"> – зам</w:t>
      </w:r>
      <w:r>
        <w:rPr>
          <w:rFonts w:ascii="Times New Roman" w:hAnsi="Times New Roman"/>
          <w:sz w:val="28"/>
          <w:szCs w:val="28"/>
        </w:rPr>
        <w:t>естителем</w:t>
      </w:r>
      <w:r w:rsidRPr="005537CA">
        <w:rPr>
          <w:rFonts w:ascii="Times New Roman" w:hAnsi="Times New Roman"/>
          <w:sz w:val="28"/>
          <w:szCs w:val="28"/>
        </w:rPr>
        <w:t xml:space="preserve"> д</w:t>
      </w:r>
      <w:r w:rsidRPr="005537CA">
        <w:rPr>
          <w:rFonts w:ascii="Times New Roman" w:hAnsi="Times New Roman"/>
          <w:sz w:val="28"/>
          <w:szCs w:val="28"/>
        </w:rPr>
        <w:t>и</w:t>
      </w:r>
      <w:r w:rsidRPr="005537C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ектора</w:t>
      </w:r>
      <w:r w:rsidRPr="005537CA">
        <w:rPr>
          <w:rFonts w:ascii="Times New Roman" w:hAnsi="Times New Roman"/>
          <w:sz w:val="28"/>
          <w:szCs w:val="28"/>
        </w:rPr>
        <w:t xml:space="preserve"> по УВР Л.Л. Рябченко </w:t>
      </w:r>
      <w:r>
        <w:rPr>
          <w:rFonts w:ascii="Times New Roman" w:hAnsi="Times New Roman"/>
          <w:sz w:val="28"/>
          <w:szCs w:val="28"/>
        </w:rPr>
        <w:t>веде</w:t>
      </w:r>
      <w:r w:rsidRPr="005537CA">
        <w:rPr>
          <w:rFonts w:ascii="Times New Roman" w:hAnsi="Times New Roman"/>
          <w:sz w:val="28"/>
          <w:szCs w:val="28"/>
        </w:rPr>
        <w:t>тся планирование и учет прохождения курсов повышения квалификации</w:t>
      </w:r>
      <w:r>
        <w:rPr>
          <w:rFonts w:ascii="Times New Roman" w:hAnsi="Times New Roman"/>
          <w:sz w:val="28"/>
          <w:szCs w:val="28"/>
        </w:rPr>
        <w:t>,</w:t>
      </w:r>
      <w:r w:rsidRPr="005537CA">
        <w:rPr>
          <w:rFonts w:ascii="Times New Roman" w:hAnsi="Times New Roman"/>
          <w:sz w:val="28"/>
          <w:szCs w:val="28"/>
        </w:rPr>
        <w:t xml:space="preserve"> которые ежегодно обновляются. </w:t>
      </w:r>
    </w:p>
    <w:p w:rsidR="00F6004F" w:rsidRPr="00997E9A" w:rsidRDefault="00F6004F" w:rsidP="00F6004F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2015-2016 учебном году 8 педагогов прошли повышение квалиф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кации по вопросам ФГОС ООО</w:t>
      </w:r>
      <w:r w:rsidRPr="00997E9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4 педагога </w:t>
      </w:r>
      <w:r w:rsidRPr="005537CA">
        <w:rPr>
          <w:rFonts w:ascii="Times New Roman" w:hAnsi="Times New Roman"/>
          <w:color w:val="000000"/>
          <w:sz w:val="28"/>
          <w:szCs w:val="28"/>
        </w:rPr>
        <w:t xml:space="preserve">приняли участие в </w:t>
      </w:r>
      <w:r>
        <w:rPr>
          <w:rFonts w:ascii="Times New Roman" w:hAnsi="Times New Roman"/>
          <w:color w:val="000000"/>
          <w:sz w:val="28"/>
          <w:szCs w:val="28"/>
        </w:rPr>
        <w:t xml:space="preserve">краевых </w:t>
      </w:r>
      <w:r w:rsidRPr="005537CA">
        <w:rPr>
          <w:rFonts w:ascii="Times New Roman" w:hAnsi="Times New Roman"/>
          <w:color w:val="000000"/>
          <w:sz w:val="28"/>
          <w:szCs w:val="28"/>
        </w:rPr>
        <w:t>с</w:t>
      </w:r>
      <w:r w:rsidRPr="005537CA">
        <w:rPr>
          <w:rFonts w:ascii="Times New Roman" w:hAnsi="Times New Roman"/>
          <w:color w:val="000000"/>
          <w:sz w:val="28"/>
          <w:szCs w:val="28"/>
        </w:rPr>
        <w:t>е</w:t>
      </w:r>
      <w:r w:rsidRPr="005537CA">
        <w:rPr>
          <w:rFonts w:ascii="Times New Roman" w:hAnsi="Times New Roman"/>
          <w:color w:val="000000"/>
          <w:sz w:val="28"/>
          <w:szCs w:val="28"/>
        </w:rPr>
        <w:t>минарах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06141" w:rsidRDefault="00F6004F" w:rsidP="00806141">
      <w:pPr>
        <w:pStyle w:val="af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37CA">
        <w:rPr>
          <w:rFonts w:ascii="Times New Roman" w:hAnsi="Times New Roman"/>
          <w:sz w:val="28"/>
          <w:szCs w:val="28"/>
        </w:rPr>
        <w:t xml:space="preserve">3) </w:t>
      </w:r>
      <w:r w:rsidR="00806141" w:rsidRPr="00806141">
        <w:rPr>
          <w:rFonts w:ascii="Times New Roman" w:hAnsi="Times New Roman"/>
          <w:sz w:val="28"/>
          <w:szCs w:val="28"/>
        </w:rPr>
        <w:t>р</w:t>
      </w:r>
      <w:r w:rsidRPr="00806141">
        <w:rPr>
          <w:rFonts w:ascii="Times New Roman" w:hAnsi="Times New Roman"/>
          <w:sz w:val="28"/>
          <w:szCs w:val="28"/>
        </w:rPr>
        <w:t>абота с молодыми специалистами</w:t>
      </w:r>
      <w:r w:rsidR="00806141">
        <w:rPr>
          <w:rFonts w:ascii="Times New Roman" w:hAnsi="Times New Roman"/>
          <w:sz w:val="28"/>
          <w:szCs w:val="28"/>
        </w:rPr>
        <w:t xml:space="preserve">: в </w:t>
      </w:r>
      <w:r w:rsidRPr="005537CA">
        <w:rPr>
          <w:rFonts w:ascii="Times New Roman" w:hAnsi="Times New Roman"/>
          <w:sz w:val="28"/>
          <w:szCs w:val="28"/>
        </w:rPr>
        <w:t xml:space="preserve">2015-2016 учебном году в </w:t>
      </w:r>
      <w:r w:rsidR="00806141">
        <w:rPr>
          <w:rFonts w:ascii="Times New Roman" w:hAnsi="Times New Roman"/>
          <w:sz w:val="28"/>
          <w:szCs w:val="28"/>
        </w:rPr>
        <w:t xml:space="preserve">МБОУ </w:t>
      </w:r>
      <w:r w:rsidRPr="005537CA">
        <w:rPr>
          <w:rFonts w:ascii="Times New Roman" w:hAnsi="Times New Roman"/>
          <w:sz w:val="28"/>
          <w:szCs w:val="28"/>
        </w:rPr>
        <w:t>СОШ № 12 работает 1 молодой педагог</w:t>
      </w:r>
      <w:r w:rsidR="00806141">
        <w:rPr>
          <w:rFonts w:ascii="Times New Roman" w:hAnsi="Times New Roman"/>
          <w:sz w:val="28"/>
          <w:szCs w:val="28"/>
        </w:rPr>
        <w:t xml:space="preserve"> -  Мозговая М.В., </w:t>
      </w:r>
      <w:r w:rsidRPr="005537CA">
        <w:rPr>
          <w:rFonts w:ascii="Times New Roman" w:hAnsi="Times New Roman"/>
          <w:sz w:val="28"/>
          <w:szCs w:val="28"/>
        </w:rPr>
        <w:t xml:space="preserve">учитель английского языка. </w:t>
      </w:r>
      <w:r w:rsidR="00806141">
        <w:rPr>
          <w:rFonts w:ascii="Times New Roman" w:hAnsi="Times New Roman"/>
          <w:sz w:val="28"/>
          <w:szCs w:val="28"/>
        </w:rPr>
        <w:t>С</w:t>
      </w:r>
      <w:r w:rsidR="00806141" w:rsidRPr="005537CA">
        <w:rPr>
          <w:rFonts w:ascii="Times New Roman" w:hAnsi="Times New Roman"/>
          <w:sz w:val="28"/>
          <w:szCs w:val="28"/>
        </w:rPr>
        <w:t xml:space="preserve">огласно приказу от </w:t>
      </w:r>
      <w:r w:rsidR="00806141">
        <w:rPr>
          <w:rFonts w:ascii="Times New Roman" w:hAnsi="Times New Roman"/>
          <w:sz w:val="28"/>
          <w:szCs w:val="28"/>
        </w:rPr>
        <w:t>0</w:t>
      </w:r>
      <w:r w:rsidR="00806141" w:rsidRPr="005537CA">
        <w:rPr>
          <w:rFonts w:ascii="Times New Roman" w:hAnsi="Times New Roman"/>
          <w:sz w:val="28"/>
          <w:szCs w:val="28"/>
        </w:rPr>
        <w:t>1.09.2015г</w:t>
      </w:r>
      <w:r w:rsidR="00806141">
        <w:rPr>
          <w:rFonts w:ascii="Times New Roman" w:hAnsi="Times New Roman"/>
          <w:sz w:val="28"/>
          <w:szCs w:val="28"/>
        </w:rPr>
        <w:t>.</w:t>
      </w:r>
      <w:r w:rsidR="00806141" w:rsidRPr="005537CA">
        <w:rPr>
          <w:rFonts w:ascii="Times New Roman" w:hAnsi="Times New Roman"/>
          <w:sz w:val="28"/>
          <w:szCs w:val="28"/>
        </w:rPr>
        <w:t xml:space="preserve"> № </w:t>
      </w:r>
      <w:r w:rsidR="00806141">
        <w:rPr>
          <w:rFonts w:ascii="Times New Roman" w:hAnsi="Times New Roman"/>
          <w:sz w:val="28"/>
          <w:szCs w:val="28"/>
        </w:rPr>
        <w:t>132с</w:t>
      </w:r>
      <w:r w:rsidRPr="005537CA">
        <w:rPr>
          <w:rFonts w:ascii="Times New Roman" w:hAnsi="Times New Roman"/>
          <w:sz w:val="28"/>
          <w:szCs w:val="28"/>
        </w:rPr>
        <w:t xml:space="preserve"> молодым п</w:t>
      </w:r>
      <w:r w:rsidRPr="005537CA">
        <w:rPr>
          <w:rFonts w:ascii="Times New Roman" w:hAnsi="Times New Roman"/>
          <w:sz w:val="28"/>
          <w:szCs w:val="28"/>
        </w:rPr>
        <w:t>е</w:t>
      </w:r>
      <w:r w:rsidRPr="005537CA">
        <w:rPr>
          <w:rFonts w:ascii="Times New Roman" w:hAnsi="Times New Roman"/>
          <w:sz w:val="28"/>
          <w:szCs w:val="28"/>
        </w:rPr>
        <w:t xml:space="preserve">дагогом </w:t>
      </w:r>
      <w:r w:rsidR="00806141">
        <w:rPr>
          <w:rFonts w:ascii="Times New Roman" w:hAnsi="Times New Roman"/>
          <w:sz w:val="28"/>
          <w:szCs w:val="28"/>
        </w:rPr>
        <w:t xml:space="preserve"> организована работа наставника. Наставником </w:t>
      </w:r>
      <w:proofErr w:type="gramStart"/>
      <w:r w:rsidR="00806141">
        <w:rPr>
          <w:rFonts w:ascii="Times New Roman" w:hAnsi="Times New Roman"/>
          <w:sz w:val="28"/>
          <w:szCs w:val="28"/>
        </w:rPr>
        <w:t>назначена</w:t>
      </w:r>
      <w:proofErr w:type="gramEnd"/>
      <w:r w:rsidR="00756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6141" w:rsidRPr="005537CA">
        <w:rPr>
          <w:rFonts w:ascii="Times New Roman" w:hAnsi="Times New Roman"/>
          <w:sz w:val="28"/>
          <w:szCs w:val="28"/>
        </w:rPr>
        <w:t>Меркул</w:t>
      </w:r>
      <w:r w:rsidR="00806141" w:rsidRPr="005537CA">
        <w:rPr>
          <w:rFonts w:ascii="Times New Roman" w:hAnsi="Times New Roman"/>
          <w:sz w:val="28"/>
          <w:szCs w:val="28"/>
        </w:rPr>
        <w:t>ь</w:t>
      </w:r>
      <w:r w:rsidR="00806141" w:rsidRPr="005537CA">
        <w:rPr>
          <w:rFonts w:ascii="Times New Roman" w:hAnsi="Times New Roman"/>
          <w:sz w:val="28"/>
          <w:szCs w:val="28"/>
        </w:rPr>
        <w:t>ян</w:t>
      </w:r>
      <w:proofErr w:type="spellEnd"/>
      <w:r w:rsidR="00806141" w:rsidRPr="005537CA">
        <w:rPr>
          <w:rFonts w:ascii="Times New Roman" w:hAnsi="Times New Roman"/>
          <w:sz w:val="28"/>
          <w:szCs w:val="28"/>
        </w:rPr>
        <w:t xml:space="preserve"> Г.Н</w:t>
      </w:r>
      <w:r w:rsidR="00806141">
        <w:rPr>
          <w:rFonts w:ascii="Times New Roman" w:hAnsi="Times New Roman"/>
          <w:sz w:val="28"/>
          <w:szCs w:val="28"/>
        </w:rPr>
        <w:t xml:space="preserve">, </w:t>
      </w:r>
      <w:r w:rsidRPr="005537CA">
        <w:rPr>
          <w:rFonts w:ascii="Times New Roman" w:hAnsi="Times New Roman"/>
          <w:sz w:val="28"/>
          <w:szCs w:val="28"/>
        </w:rPr>
        <w:t>учитель английского язы</w:t>
      </w:r>
      <w:r w:rsidR="00806141">
        <w:rPr>
          <w:rFonts w:ascii="Times New Roman" w:hAnsi="Times New Roman"/>
          <w:sz w:val="28"/>
          <w:szCs w:val="28"/>
        </w:rPr>
        <w:t xml:space="preserve">ка. </w:t>
      </w:r>
    </w:p>
    <w:p w:rsidR="00F6004F" w:rsidRDefault="00F6004F" w:rsidP="00806141">
      <w:pPr>
        <w:pStyle w:val="af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FontStyle28"/>
          <w:sz w:val="28"/>
          <w:szCs w:val="28"/>
        </w:rPr>
        <w:t xml:space="preserve">В ОУ </w:t>
      </w:r>
      <w:r w:rsidRPr="00F831EA">
        <w:rPr>
          <w:rStyle w:val="FontStyle28"/>
          <w:sz w:val="28"/>
          <w:szCs w:val="28"/>
        </w:rPr>
        <w:t xml:space="preserve">работает «Школа молодого специалиста». </w:t>
      </w:r>
      <w:r w:rsidRPr="00F831EA">
        <w:rPr>
          <w:rFonts w:ascii="Times New Roman" w:hAnsi="Times New Roman"/>
          <w:sz w:val="28"/>
          <w:szCs w:val="28"/>
        </w:rPr>
        <w:t>Как результат, в 2014-2015 учебном году 2 молодых учителя аттестованы  на 1 квалификацио</w:t>
      </w:r>
      <w:r w:rsidRPr="00F831EA">
        <w:rPr>
          <w:rFonts w:ascii="Times New Roman" w:hAnsi="Times New Roman"/>
          <w:sz w:val="28"/>
          <w:szCs w:val="28"/>
        </w:rPr>
        <w:t>н</w:t>
      </w:r>
      <w:r w:rsidRPr="00F831EA">
        <w:rPr>
          <w:rFonts w:ascii="Times New Roman" w:hAnsi="Times New Roman"/>
          <w:sz w:val="28"/>
          <w:szCs w:val="28"/>
        </w:rPr>
        <w:t>ную категорию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831EA">
        <w:rPr>
          <w:rFonts w:ascii="Times New Roman" w:hAnsi="Times New Roman"/>
          <w:sz w:val="28"/>
          <w:szCs w:val="28"/>
        </w:rPr>
        <w:t>Кухаренко О.А., Соловьев В.В.)</w:t>
      </w:r>
      <w:r w:rsidR="00806141">
        <w:rPr>
          <w:rFonts w:ascii="Times New Roman" w:hAnsi="Times New Roman"/>
          <w:sz w:val="28"/>
          <w:szCs w:val="28"/>
        </w:rPr>
        <w:t>.</w:t>
      </w:r>
    </w:p>
    <w:p w:rsidR="00F6004F" w:rsidRPr="005537CA" w:rsidRDefault="00F6004F" w:rsidP="00806141">
      <w:pPr>
        <w:pStyle w:val="Style8"/>
        <w:widowControl/>
        <w:spacing w:line="240" w:lineRule="auto"/>
        <w:contextualSpacing/>
        <w:jc w:val="both"/>
        <w:rPr>
          <w:spacing w:val="-10"/>
          <w:sz w:val="28"/>
          <w:szCs w:val="28"/>
        </w:rPr>
      </w:pPr>
      <w:r w:rsidRPr="005537CA">
        <w:rPr>
          <w:bCs/>
          <w:i/>
          <w:sz w:val="28"/>
          <w:szCs w:val="28"/>
        </w:rPr>
        <w:tab/>
      </w:r>
      <w:r w:rsidR="00806141">
        <w:rPr>
          <w:bCs/>
          <w:sz w:val="28"/>
          <w:szCs w:val="28"/>
        </w:rPr>
        <w:t>4) о</w:t>
      </w:r>
      <w:r w:rsidRPr="00806141">
        <w:rPr>
          <w:bCs/>
          <w:sz w:val="28"/>
          <w:szCs w:val="28"/>
        </w:rPr>
        <w:t>рганизация  педагогического наставничества</w:t>
      </w:r>
      <w:r w:rsidRPr="005537CA">
        <w:rPr>
          <w:bCs/>
          <w:i/>
          <w:sz w:val="28"/>
          <w:szCs w:val="28"/>
        </w:rPr>
        <w:t>.</w:t>
      </w:r>
      <w:r w:rsidR="00756831">
        <w:rPr>
          <w:bCs/>
          <w:i/>
          <w:sz w:val="28"/>
          <w:szCs w:val="28"/>
        </w:rPr>
        <w:t xml:space="preserve"> </w:t>
      </w:r>
      <w:r w:rsidRPr="005537CA">
        <w:rPr>
          <w:sz w:val="28"/>
          <w:szCs w:val="28"/>
        </w:rPr>
        <w:t xml:space="preserve">В школе разработана </w:t>
      </w:r>
      <w:r w:rsidRPr="005537CA">
        <w:t>«</w:t>
      </w:r>
      <w:r w:rsidRPr="005537CA">
        <w:rPr>
          <w:sz w:val="28"/>
          <w:szCs w:val="28"/>
        </w:rPr>
        <w:t>Программа работы с педагогами,  имеющими затруднения в содержател</w:t>
      </w:r>
      <w:r w:rsidRPr="005537CA">
        <w:rPr>
          <w:sz w:val="28"/>
          <w:szCs w:val="28"/>
        </w:rPr>
        <w:t>ь</w:t>
      </w:r>
      <w:r w:rsidRPr="005537CA">
        <w:rPr>
          <w:sz w:val="28"/>
          <w:szCs w:val="28"/>
        </w:rPr>
        <w:t>но-технологическом компоненте  профессиональной деятельности», целью которой является повышение уровня профессиональной компетенции пед</w:t>
      </w:r>
      <w:r w:rsidRPr="005537CA">
        <w:rPr>
          <w:sz w:val="28"/>
          <w:szCs w:val="28"/>
        </w:rPr>
        <w:t>а</w:t>
      </w:r>
      <w:r w:rsidRPr="005537CA">
        <w:rPr>
          <w:sz w:val="28"/>
          <w:szCs w:val="28"/>
        </w:rPr>
        <w:t>гогов для ра</w:t>
      </w:r>
      <w:r w:rsidRPr="005537CA">
        <w:rPr>
          <w:sz w:val="28"/>
          <w:szCs w:val="28"/>
        </w:rPr>
        <w:softHyphen/>
        <w:t xml:space="preserve">боты в развивающем образовательном пространстве в условиях ФГОС ООО. </w:t>
      </w:r>
    </w:p>
    <w:p w:rsidR="00F6004F" w:rsidRPr="005537CA" w:rsidRDefault="00F6004F" w:rsidP="00F6004F">
      <w:pPr>
        <w:pStyle w:val="26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537CA">
        <w:rPr>
          <w:rFonts w:ascii="Times New Roman" w:hAnsi="Times New Roman"/>
          <w:sz w:val="28"/>
          <w:szCs w:val="28"/>
        </w:rPr>
        <w:t>Для повышения квалификации педагогов разработана   «Программа повышения профессиональной компетенции</w:t>
      </w:r>
      <w:r w:rsidR="007F5275">
        <w:rPr>
          <w:rFonts w:ascii="Times New Roman" w:hAnsi="Times New Roman"/>
          <w:sz w:val="28"/>
          <w:szCs w:val="28"/>
        </w:rPr>
        <w:t>, задачами которой являются:</w:t>
      </w:r>
    </w:p>
    <w:p w:rsidR="00F6004F" w:rsidRPr="005537CA" w:rsidRDefault="00F6004F" w:rsidP="00F6004F">
      <w:pPr>
        <w:pStyle w:val="2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7CA">
        <w:rPr>
          <w:rFonts w:ascii="Times New Roman" w:hAnsi="Times New Roman"/>
          <w:sz w:val="28"/>
          <w:szCs w:val="28"/>
        </w:rPr>
        <w:t>-</w:t>
      </w:r>
      <w:r w:rsidRPr="005537CA">
        <w:rPr>
          <w:rFonts w:ascii="Times New Roman" w:hAnsi="Times New Roman"/>
          <w:sz w:val="28"/>
          <w:szCs w:val="28"/>
        </w:rPr>
        <w:tab/>
        <w:t xml:space="preserve">повышение уровня </w:t>
      </w:r>
      <w:proofErr w:type="spellStart"/>
      <w:r w:rsidRPr="005537CA">
        <w:rPr>
          <w:rFonts w:ascii="Times New Roman" w:hAnsi="Times New Roman"/>
          <w:sz w:val="28"/>
          <w:szCs w:val="28"/>
        </w:rPr>
        <w:t>общедидактической</w:t>
      </w:r>
      <w:proofErr w:type="spellEnd"/>
      <w:r w:rsidRPr="005537CA">
        <w:rPr>
          <w:rFonts w:ascii="Times New Roman" w:hAnsi="Times New Roman"/>
          <w:sz w:val="28"/>
          <w:szCs w:val="28"/>
        </w:rPr>
        <w:t xml:space="preserve"> и методической подгото</w:t>
      </w:r>
      <w:r w:rsidRPr="005537CA">
        <w:rPr>
          <w:rFonts w:ascii="Times New Roman" w:hAnsi="Times New Roman"/>
          <w:sz w:val="28"/>
          <w:szCs w:val="28"/>
        </w:rPr>
        <w:t>в</w:t>
      </w:r>
      <w:r w:rsidRPr="005537CA">
        <w:rPr>
          <w:rFonts w:ascii="Times New Roman" w:hAnsi="Times New Roman"/>
          <w:sz w:val="28"/>
          <w:szCs w:val="28"/>
        </w:rPr>
        <w:t>ленности педагогов к организации и проведению воспи</w:t>
      </w:r>
      <w:r w:rsidR="007F5275">
        <w:rPr>
          <w:rFonts w:ascii="Times New Roman" w:hAnsi="Times New Roman"/>
          <w:sz w:val="28"/>
          <w:szCs w:val="28"/>
        </w:rPr>
        <w:t>тательно-образовательной работы;</w:t>
      </w:r>
    </w:p>
    <w:p w:rsidR="00F6004F" w:rsidRPr="005537CA" w:rsidRDefault="00F6004F" w:rsidP="00F6004F">
      <w:pPr>
        <w:pStyle w:val="2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7CA">
        <w:rPr>
          <w:rFonts w:ascii="Times New Roman" w:hAnsi="Times New Roman"/>
          <w:sz w:val="28"/>
          <w:szCs w:val="28"/>
        </w:rPr>
        <w:t>-</w:t>
      </w:r>
      <w:r w:rsidRPr="005537CA">
        <w:rPr>
          <w:rFonts w:ascii="Times New Roman" w:hAnsi="Times New Roman"/>
          <w:sz w:val="28"/>
          <w:szCs w:val="28"/>
        </w:rPr>
        <w:tab/>
        <w:t>оказание практической помощи учителям  в преподавании предм</w:t>
      </w:r>
      <w:r w:rsidRPr="005537CA">
        <w:rPr>
          <w:rFonts w:ascii="Times New Roman" w:hAnsi="Times New Roman"/>
          <w:sz w:val="28"/>
          <w:szCs w:val="28"/>
        </w:rPr>
        <w:t>е</w:t>
      </w:r>
      <w:r w:rsidRPr="005537CA">
        <w:rPr>
          <w:rFonts w:ascii="Times New Roman" w:hAnsi="Times New Roman"/>
          <w:sz w:val="28"/>
          <w:szCs w:val="28"/>
        </w:rPr>
        <w:t>та, в организации воспитательной работы с учащимися, психолог</w:t>
      </w:r>
      <w:r w:rsidR="007F5275">
        <w:rPr>
          <w:rFonts w:ascii="Times New Roman" w:hAnsi="Times New Roman"/>
          <w:sz w:val="28"/>
          <w:szCs w:val="28"/>
        </w:rPr>
        <w:t>о-педагогического сопровождения;</w:t>
      </w:r>
    </w:p>
    <w:p w:rsidR="00F6004F" w:rsidRPr="005537CA" w:rsidRDefault="00F6004F" w:rsidP="00F6004F">
      <w:pPr>
        <w:pStyle w:val="26"/>
        <w:tabs>
          <w:tab w:val="left" w:pos="993"/>
        </w:tabs>
        <w:spacing w:after="0" w:line="240" w:lineRule="auto"/>
        <w:ind w:left="0" w:firstLine="709"/>
        <w:jc w:val="both"/>
        <w:rPr>
          <w:rStyle w:val="FontStyle28"/>
          <w:sz w:val="28"/>
          <w:szCs w:val="28"/>
        </w:rPr>
      </w:pPr>
      <w:r w:rsidRPr="005537CA">
        <w:rPr>
          <w:rFonts w:ascii="Times New Roman" w:hAnsi="Times New Roman"/>
          <w:sz w:val="28"/>
          <w:szCs w:val="28"/>
        </w:rPr>
        <w:t>-</w:t>
      </w:r>
      <w:r w:rsidRPr="005537CA">
        <w:rPr>
          <w:rFonts w:ascii="Times New Roman" w:hAnsi="Times New Roman"/>
          <w:sz w:val="28"/>
          <w:szCs w:val="28"/>
        </w:rPr>
        <w:tab/>
        <w:t>обеспечение постоянного освоения современной педагогической теории и практики.</w:t>
      </w:r>
    </w:p>
    <w:p w:rsidR="00F6004F" w:rsidRPr="005537CA" w:rsidRDefault="00F6004F" w:rsidP="00F6004F">
      <w:pPr>
        <w:pStyle w:val="2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7CA">
        <w:rPr>
          <w:rFonts w:ascii="Times New Roman" w:hAnsi="Times New Roman"/>
          <w:sz w:val="28"/>
          <w:szCs w:val="28"/>
        </w:rPr>
        <w:t xml:space="preserve">5) </w:t>
      </w:r>
      <w:r w:rsidR="007F5275">
        <w:rPr>
          <w:rFonts w:ascii="Times New Roman" w:hAnsi="Times New Roman"/>
          <w:sz w:val="28"/>
          <w:szCs w:val="28"/>
        </w:rPr>
        <w:t>с</w:t>
      </w:r>
      <w:r w:rsidRPr="007F5275">
        <w:rPr>
          <w:rFonts w:ascii="Times New Roman" w:hAnsi="Times New Roman"/>
          <w:sz w:val="28"/>
          <w:szCs w:val="28"/>
        </w:rPr>
        <w:t>амообразование учителей</w:t>
      </w:r>
      <w:r w:rsidR="007F5275">
        <w:rPr>
          <w:rFonts w:ascii="Times New Roman" w:hAnsi="Times New Roman"/>
          <w:sz w:val="28"/>
          <w:szCs w:val="28"/>
        </w:rPr>
        <w:t xml:space="preserve"> - </w:t>
      </w:r>
      <w:r w:rsidRPr="005537CA">
        <w:rPr>
          <w:rFonts w:ascii="Times New Roman" w:hAnsi="Times New Roman"/>
          <w:sz w:val="28"/>
          <w:szCs w:val="28"/>
        </w:rPr>
        <w:t>самообра</w:t>
      </w:r>
      <w:r w:rsidR="007F5275">
        <w:rPr>
          <w:rFonts w:ascii="Times New Roman" w:hAnsi="Times New Roman"/>
          <w:sz w:val="28"/>
          <w:szCs w:val="28"/>
        </w:rPr>
        <w:t>зование</w:t>
      </w:r>
      <w:r w:rsidRPr="005537CA">
        <w:rPr>
          <w:rFonts w:ascii="Times New Roman" w:hAnsi="Times New Roman"/>
          <w:sz w:val="28"/>
          <w:szCs w:val="28"/>
        </w:rPr>
        <w:t xml:space="preserve"> учителей определяе</w:t>
      </w:r>
      <w:r w:rsidRPr="005537CA">
        <w:rPr>
          <w:rFonts w:ascii="Times New Roman" w:hAnsi="Times New Roman"/>
          <w:sz w:val="28"/>
          <w:szCs w:val="28"/>
        </w:rPr>
        <w:t>т</w:t>
      </w:r>
      <w:r w:rsidRPr="005537CA">
        <w:rPr>
          <w:rFonts w:ascii="Times New Roman" w:hAnsi="Times New Roman"/>
          <w:sz w:val="28"/>
          <w:szCs w:val="28"/>
        </w:rPr>
        <w:t>ся содержанием профессиональных затруднений педагогов, направлением в инновационной деятельности школы и отдельных педагогов в области с</w:t>
      </w:r>
      <w:r w:rsidRPr="005537CA">
        <w:rPr>
          <w:rFonts w:ascii="Times New Roman" w:hAnsi="Times New Roman"/>
          <w:sz w:val="28"/>
          <w:szCs w:val="28"/>
        </w:rPr>
        <w:t>о</w:t>
      </w:r>
      <w:r w:rsidRPr="005537CA">
        <w:rPr>
          <w:rFonts w:ascii="Times New Roman" w:hAnsi="Times New Roman"/>
          <w:sz w:val="28"/>
          <w:szCs w:val="28"/>
        </w:rPr>
        <w:t xml:space="preserve">держания и форм преподавания, результатами </w:t>
      </w:r>
      <w:r>
        <w:rPr>
          <w:rFonts w:ascii="Times New Roman" w:hAnsi="Times New Roman"/>
          <w:sz w:val="28"/>
          <w:szCs w:val="28"/>
        </w:rPr>
        <w:t>ВШК</w:t>
      </w:r>
      <w:r w:rsidRPr="005537CA">
        <w:rPr>
          <w:rFonts w:ascii="Times New Roman" w:hAnsi="Times New Roman"/>
          <w:sz w:val="28"/>
          <w:szCs w:val="28"/>
        </w:rPr>
        <w:t>.</w:t>
      </w:r>
    </w:p>
    <w:p w:rsidR="00F6004F" w:rsidRDefault="00F6004F" w:rsidP="00F6004F">
      <w:pPr>
        <w:pStyle w:val="2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7CA">
        <w:rPr>
          <w:rFonts w:ascii="Times New Roman" w:hAnsi="Times New Roman"/>
          <w:sz w:val="28"/>
          <w:szCs w:val="28"/>
        </w:rPr>
        <w:t>План самообразовательной работы педагога рассчитан на 5 лет. Соб</w:t>
      </w:r>
      <w:r w:rsidRPr="005537CA">
        <w:rPr>
          <w:rFonts w:ascii="Times New Roman" w:hAnsi="Times New Roman"/>
          <w:sz w:val="28"/>
          <w:szCs w:val="28"/>
        </w:rPr>
        <w:t>е</w:t>
      </w:r>
      <w:r w:rsidRPr="005537CA">
        <w:rPr>
          <w:rFonts w:ascii="Times New Roman" w:hAnsi="Times New Roman"/>
          <w:sz w:val="28"/>
          <w:szCs w:val="28"/>
        </w:rPr>
        <w:t>седование о качестве выполнения плана самообразовательной работы ос</w:t>
      </w:r>
      <w:r w:rsidRPr="005537CA">
        <w:rPr>
          <w:rFonts w:ascii="Times New Roman" w:hAnsi="Times New Roman"/>
          <w:sz w:val="28"/>
          <w:szCs w:val="28"/>
        </w:rPr>
        <w:t>у</w:t>
      </w:r>
      <w:r w:rsidRPr="005537CA">
        <w:rPr>
          <w:rFonts w:ascii="Times New Roman" w:hAnsi="Times New Roman"/>
          <w:sz w:val="28"/>
          <w:szCs w:val="28"/>
        </w:rPr>
        <w:t>ществляется на уровне заседания  МО, кафедр, педагогического совета, а также в ходе собеседования с заместителями директора по УВР.</w:t>
      </w:r>
    </w:p>
    <w:p w:rsidR="007F5275" w:rsidRPr="00AB5D03" w:rsidRDefault="007F5275" w:rsidP="007F527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B5D03">
        <w:rPr>
          <w:rFonts w:ascii="Times New Roman" w:hAnsi="Times New Roman"/>
          <w:sz w:val="28"/>
          <w:szCs w:val="28"/>
        </w:rPr>
        <w:t>) также в школе:</w:t>
      </w:r>
    </w:p>
    <w:p w:rsidR="007F5275" w:rsidRPr="00AB5D03" w:rsidRDefault="007F5275" w:rsidP="007F527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AB5D03">
        <w:rPr>
          <w:rFonts w:ascii="Times New Roman" w:hAnsi="Times New Roman"/>
          <w:sz w:val="28"/>
          <w:szCs w:val="28"/>
        </w:rPr>
        <w:t xml:space="preserve">- проводятся методические предметные недели с </w:t>
      </w:r>
      <w:proofErr w:type="spellStart"/>
      <w:r w:rsidRPr="00AB5D03">
        <w:rPr>
          <w:rFonts w:ascii="Times New Roman" w:hAnsi="Times New Roman"/>
          <w:sz w:val="28"/>
          <w:szCs w:val="28"/>
        </w:rPr>
        <w:t>взаимопосещением</w:t>
      </w:r>
      <w:proofErr w:type="spellEnd"/>
      <w:r w:rsidRPr="00AB5D03">
        <w:rPr>
          <w:rFonts w:ascii="Times New Roman" w:hAnsi="Times New Roman"/>
          <w:sz w:val="28"/>
          <w:szCs w:val="28"/>
        </w:rPr>
        <w:t xml:space="preserve"> педагогами уроков и внеклассных мероприятий,</w:t>
      </w:r>
    </w:p>
    <w:p w:rsidR="007F5275" w:rsidRPr="00AB5D03" w:rsidRDefault="007F5275" w:rsidP="007F5275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AB5D03">
        <w:rPr>
          <w:rFonts w:ascii="Times New Roman" w:hAnsi="Times New Roman"/>
          <w:sz w:val="28"/>
          <w:szCs w:val="28"/>
        </w:rPr>
        <w:lastRenderedPageBreak/>
        <w:t>- члены педагогического коллектива участвуют в конкурсах педаг</w:t>
      </w:r>
      <w:r w:rsidRPr="00AB5D03">
        <w:rPr>
          <w:rFonts w:ascii="Times New Roman" w:hAnsi="Times New Roman"/>
          <w:sz w:val="28"/>
          <w:szCs w:val="28"/>
        </w:rPr>
        <w:t>о</w:t>
      </w:r>
      <w:r w:rsidRPr="00AB5D03">
        <w:rPr>
          <w:rFonts w:ascii="Times New Roman" w:hAnsi="Times New Roman"/>
          <w:sz w:val="28"/>
          <w:szCs w:val="28"/>
        </w:rPr>
        <w:t>гического мастерства.</w:t>
      </w:r>
    </w:p>
    <w:p w:rsidR="004B2D07" w:rsidRDefault="007F5275" w:rsidP="004B2D0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2015-2016</w:t>
      </w:r>
      <w:r w:rsidRPr="00AB5D03">
        <w:rPr>
          <w:rFonts w:ascii="Times New Roman" w:hAnsi="Times New Roman"/>
          <w:sz w:val="28"/>
          <w:szCs w:val="28"/>
        </w:rPr>
        <w:t xml:space="preserve"> учебном году педагоги МБОУ СОШ № 1</w:t>
      </w:r>
      <w:r>
        <w:rPr>
          <w:rFonts w:ascii="Times New Roman" w:hAnsi="Times New Roman"/>
          <w:sz w:val="28"/>
          <w:szCs w:val="28"/>
        </w:rPr>
        <w:t>2</w:t>
      </w:r>
      <w:r w:rsidRPr="00AB5D03">
        <w:rPr>
          <w:rFonts w:ascii="Times New Roman" w:hAnsi="Times New Roman"/>
          <w:sz w:val="28"/>
          <w:szCs w:val="28"/>
        </w:rPr>
        <w:t xml:space="preserve"> приняли участие в следующих конкурсах профессионального мастерства:</w:t>
      </w:r>
    </w:p>
    <w:p w:rsidR="004B2D07" w:rsidRDefault="004B2D07" w:rsidP="004B2D07">
      <w:pPr>
        <w:pStyle w:val="af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г</w:t>
      </w:r>
      <w:r w:rsidRPr="005537CA">
        <w:rPr>
          <w:rFonts w:ascii="Times New Roman" w:hAnsi="Times New Roman"/>
          <w:sz w:val="28"/>
          <w:szCs w:val="28"/>
        </w:rPr>
        <w:t>ородской эта</w:t>
      </w:r>
      <w:r>
        <w:rPr>
          <w:rFonts w:ascii="Times New Roman" w:hAnsi="Times New Roman"/>
          <w:sz w:val="28"/>
          <w:szCs w:val="28"/>
        </w:rPr>
        <w:t xml:space="preserve">п конкурса «Учитель года – 2016» - </w:t>
      </w:r>
      <w:r>
        <w:rPr>
          <w:rFonts w:ascii="Times New Roman" w:hAnsi="Times New Roman"/>
          <w:sz w:val="28"/>
          <w:szCs w:val="28"/>
          <w:lang w:eastAsia="ru-RU"/>
        </w:rPr>
        <w:t>Давыдова И.Н. (лауреат),</w:t>
      </w:r>
    </w:p>
    <w:p w:rsidR="004B2D07" w:rsidRDefault="004B2D07" w:rsidP="004B2D07">
      <w:pPr>
        <w:pStyle w:val="af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краевой конкурс «</w:t>
      </w:r>
      <w:r w:rsidRPr="005537CA">
        <w:rPr>
          <w:rFonts w:ascii="Times New Roman" w:hAnsi="Times New Roman"/>
          <w:sz w:val="28"/>
          <w:szCs w:val="28"/>
          <w:lang w:eastAsia="ru-RU"/>
        </w:rPr>
        <w:t>Лучший учитель  русского языка</w:t>
      </w:r>
      <w:r>
        <w:rPr>
          <w:rFonts w:ascii="Times New Roman" w:hAnsi="Times New Roman"/>
          <w:sz w:val="28"/>
          <w:szCs w:val="28"/>
          <w:lang w:eastAsia="ru-RU"/>
        </w:rPr>
        <w:t xml:space="preserve">» - </w:t>
      </w:r>
      <w:r w:rsidRPr="005537CA">
        <w:rPr>
          <w:rFonts w:ascii="Times New Roman" w:hAnsi="Times New Roman"/>
          <w:sz w:val="28"/>
          <w:szCs w:val="28"/>
          <w:lang w:eastAsia="ru-RU"/>
        </w:rPr>
        <w:t>Кухаренко О.А.</w:t>
      </w:r>
      <w:r>
        <w:rPr>
          <w:rFonts w:ascii="Times New Roman" w:hAnsi="Times New Roman"/>
          <w:sz w:val="28"/>
          <w:szCs w:val="28"/>
          <w:lang w:eastAsia="ru-RU"/>
        </w:rPr>
        <w:t xml:space="preserve"> (участие), </w:t>
      </w:r>
    </w:p>
    <w:p w:rsidR="004B2D07" w:rsidRDefault="004B2D07" w:rsidP="004B2D07">
      <w:pPr>
        <w:pStyle w:val="af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городской конкурс «</w:t>
      </w:r>
      <w:r w:rsidRPr="005537CA">
        <w:rPr>
          <w:rFonts w:ascii="Times New Roman" w:hAnsi="Times New Roman"/>
          <w:sz w:val="28"/>
          <w:szCs w:val="28"/>
          <w:lang w:eastAsia="ru-RU"/>
        </w:rPr>
        <w:t>Мой лучший урок</w:t>
      </w:r>
      <w:r>
        <w:rPr>
          <w:rFonts w:ascii="Times New Roman" w:hAnsi="Times New Roman"/>
          <w:sz w:val="28"/>
          <w:szCs w:val="28"/>
          <w:lang w:eastAsia="ru-RU"/>
        </w:rPr>
        <w:t>»- Артеменко Н.В. (лауреат),</w:t>
      </w:r>
      <w:r w:rsidRPr="005537CA">
        <w:rPr>
          <w:rFonts w:ascii="Times New Roman" w:hAnsi="Times New Roman"/>
          <w:sz w:val="28"/>
          <w:szCs w:val="28"/>
          <w:lang w:eastAsia="ru-RU"/>
        </w:rPr>
        <w:t xml:space="preserve"> Мозговая М.В., </w:t>
      </w:r>
      <w:proofErr w:type="spellStart"/>
      <w:r w:rsidRPr="005537CA">
        <w:rPr>
          <w:rFonts w:ascii="Times New Roman" w:hAnsi="Times New Roman"/>
          <w:sz w:val="28"/>
          <w:szCs w:val="28"/>
          <w:lang w:eastAsia="ru-RU"/>
        </w:rPr>
        <w:t>Студенцова</w:t>
      </w:r>
      <w:proofErr w:type="spellEnd"/>
      <w:r w:rsidRPr="005537CA">
        <w:rPr>
          <w:rFonts w:ascii="Times New Roman" w:hAnsi="Times New Roman"/>
          <w:sz w:val="28"/>
          <w:szCs w:val="28"/>
          <w:lang w:eastAsia="ru-RU"/>
        </w:rPr>
        <w:t xml:space="preserve"> А.И.</w:t>
      </w:r>
      <w:r>
        <w:rPr>
          <w:rFonts w:ascii="Times New Roman" w:hAnsi="Times New Roman"/>
          <w:sz w:val="28"/>
          <w:szCs w:val="28"/>
          <w:lang w:eastAsia="ru-RU"/>
        </w:rPr>
        <w:t xml:space="preserve"> (участие),</w:t>
      </w:r>
    </w:p>
    <w:p w:rsidR="007F5275" w:rsidRPr="005537CA" w:rsidRDefault="004B2D07" w:rsidP="004B2D07">
      <w:pPr>
        <w:pStyle w:val="af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городской педагогический фестиваль «Содружество - 2016» - </w:t>
      </w:r>
      <w:proofErr w:type="spellStart"/>
      <w:r w:rsidRPr="005537CA">
        <w:rPr>
          <w:rFonts w:ascii="Times New Roman" w:hAnsi="Times New Roman"/>
          <w:sz w:val="28"/>
          <w:szCs w:val="28"/>
          <w:lang w:eastAsia="ru-RU"/>
        </w:rPr>
        <w:t>Дор</w:t>
      </w:r>
      <w:r w:rsidRPr="005537CA">
        <w:rPr>
          <w:rFonts w:ascii="Times New Roman" w:hAnsi="Times New Roman"/>
          <w:sz w:val="28"/>
          <w:szCs w:val="28"/>
          <w:lang w:eastAsia="ru-RU"/>
        </w:rPr>
        <w:t>о</w:t>
      </w:r>
      <w:r w:rsidRPr="005537CA">
        <w:rPr>
          <w:rFonts w:ascii="Times New Roman" w:hAnsi="Times New Roman"/>
          <w:sz w:val="28"/>
          <w:szCs w:val="28"/>
          <w:lang w:eastAsia="ru-RU"/>
        </w:rPr>
        <w:t>хина</w:t>
      </w:r>
      <w:proofErr w:type="spellEnd"/>
      <w:r w:rsidRPr="005537CA">
        <w:rPr>
          <w:rFonts w:ascii="Times New Roman" w:hAnsi="Times New Roman"/>
          <w:sz w:val="28"/>
          <w:szCs w:val="28"/>
          <w:lang w:eastAsia="ru-RU"/>
        </w:rPr>
        <w:t xml:space="preserve"> Л.А.</w:t>
      </w:r>
      <w:r>
        <w:rPr>
          <w:rFonts w:ascii="Times New Roman" w:hAnsi="Times New Roman"/>
          <w:sz w:val="28"/>
          <w:szCs w:val="28"/>
          <w:lang w:eastAsia="ru-RU"/>
        </w:rPr>
        <w:t xml:space="preserve">, показала </w:t>
      </w:r>
      <w:r>
        <w:rPr>
          <w:rFonts w:ascii="Times New Roman" w:hAnsi="Times New Roman"/>
          <w:sz w:val="28"/>
          <w:szCs w:val="28"/>
        </w:rPr>
        <w:t>м</w:t>
      </w:r>
      <w:r w:rsidRPr="005537CA">
        <w:rPr>
          <w:rFonts w:ascii="Times New Roman" w:hAnsi="Times New Roman"/>
          <w:sz w:val="28"/>
          <w:szCs w:val="28"/>
        </w:rPr>
        <w:t>астер-класс для учителей города по теме «Организ</w:t>
      </w:r>
      <w:r w:rsidRPr="005537CA">
        <w:rPr>
          <w:rFonts w:ascii="Times New Roman" w:hAnsi="Times New Roman"/>
          <w:sz w:val="28"/>
          <w:szCs w:val="28"/>
        </w:rPr>
        <w:t>а</w:t>
      </w:r>
      <w:r w:rsidRPr="005537CA">
        <w:rPr>
          <w:rFonts w:ascii="Times New Roman" w:hAnsi="Times New Roman"/>
          <w:sz w:val="28"/>
          <w:szCs w:val="28"/>
        </w:rPr>
        <w:t>ция внеурочной деятельности учащихся старших клас</w:t>
      </w:r>
      <w:r>
        <w:rPr>
          <w:rFonts w:ascii="Times New Roman" w:hAnsi="Times New Roman"/>
          <w:sz w:val="28"/>
          <w:szCs w:val="28"/>
        </w:rPr>
        <w:t>сов» - л</w:t>
      </w:r>
      <w:r w:rsidRPr="005537CA">
        <w:rPr>
          <w:rFonts w:ascii="Times New Roman" w:hAnsi="Times New Roman"/>
          <w:sz w:val="28"/>
          <w:szCs w:val="28"/>
        </w:rPr>
        <w:t>итературная гостиная по творчеству С.А. Есенина</w:t>
      </w:r>
      <w:r>
        <w:rPr>
          <w:rFonts w:ascii="Times New Roman" w:hAnsi="Times New Roman"/>
          <w:sz w:val="28"/>
          <w:szCs w:val="28"/>
        </w:rPr>
        <w:t>.</w:t>
      </w:r>
    </w:p>
    <w:p w:rsidR="00F6004F" w:rsidRPr="005537CA" w:rsidRDefault="00F6004F" w:rsidP="00F6004F">
      <w:pPr>
        <w:pStyle w:val="af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37CA">
        <w:rPr>
          <w:rFonts w:ascii="Times New Roman" w:hAnsi="Times New Roman"/>
          <w:b/>
          <w:sz w:val="28"/>
          <w:szCs w:val="28"/>
        </w:rPr>
        <w:t>Выводы:</w:t>
      </w:r>
      <w:r w:rsidRPr="005537CA">
        <w:rPr>
          <w:rFonts w:ascii="Times New Roman" w:hAnsi="Times New Roman"/>
          <w:sz w:val="28"/>
          <w:szCs w:val="28"/>
        </w:rPr>
        <w:t xml:space="preserve"> Работа по организации непрерывного повышения квалиф</w:t>
      </w:r>
      <w:r w:rsidRPr="005537CA">
        <w:rPr>
          <w:rFonts w:ascii="Times New Roman" w:hAnsi="Times New Roman"/>
          <w:sz w:val="28"/>
          <w:szCs w:val="28"/>
        </w:rPr>
        <w:t>и</w:t>
      </w:r>
      <w:r w:rsidRPr="005537CA">
        <w:rPr>
          <w:rFonts w:ascii="Times New Roman" w:hAnsi="Times New Roman"/>
          <w:sz w:val="28"/>
          <w:szCs w:val="28"/>
        </w:rPr>
        <w:t>кации педагогов, повышению их теоретической и методической компетен</w:t>
      </w:r>
      <w:r w:rsidRPr="005537CA">
        <w:rPr>
          <w:rFonts w:ascii="Times New Roman" w:hAnsi="Times New Roman"/>
          <w:sz w:val="28"/>
          <w:szCs w:val="28"/>
        </w:rPr>
        <w:t>т</w:t>
      </w:r>
      <w:r w:rsidRPr="005537CA">
        <w:rPr>
          <w:rFonts w:ascii="Times New Roman" w:hAnsi="Times New Roman"/>
          <w:sz w:val="28"/>
          <w:szCs w:val="28"/>
        </w:rPr>
        <w:t xml:space="preserve">ности в МБОУ СОШ № </w:t>
      </w:r>
      <w:r w:rsidR="007F5275">
        <w:rPr>
          <w:rFonts w:ascii="Times New Roman" w:hAnsi="Times New Roman"/>
          <w:sz w:val="28"/>
          <w:szCs w:val="28"/>
        </w:rPr>
        <w:t>1</w:t>
      </w:r>
      <w:r w:rsidRPr="005537CA">
        <w:rPr>
          <w:rFonts w:ascii="Times New Roman" w:hAnsi="Times New Roman"/>
          <w:sz w:val="28"/>
          <w:szCs w:val="28"/>
        </w:rPr>
        <w:t>2 организована в полной мере.</w:t>
      </w:r>
    </w:p>
    <w:p w:rsidR="008E28C3" w:rsidRPr="00103954" w:rsidRDefault="008E28C3" w:rsidP="004D0F3A">
      <w:pPr>
        <w:pStyle w:val="af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D0647" w:rsidRPr="004D0F3A" w:rsidRDefault="008D0647" w:rsidP="00496083">
      <w:pPr>
        <w:pStyle w:val="af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D0F3A">
        <w:rPr>
          <w:rFonts w:ascii="Times New Roman" w:hAnsi="Times New Roman"/>
          <w:sz w:val="28"/>
          <w:szCs w:val="28"/>
          <w:u w:val="single"/>
        </w:rPr>
        <w:t>7.6. Методическое обеспечение аттестации педагогических кадров</w:t>
      </w:r>
    </w:p>
    <w:p w:rsidR="008D0647" w:rsidRPr="004D0F3A" w:rsidRDefault="00803E01" w:rsidP="00FF7F40">
      <w:pPr>
        <w:ind w:firstLine="709"/>
        <w:jc w:val="center"/>
        <w:rPr>
          <w:sz w:val="28"/>
          <w:szCs w:val="28"/>
          <w:u w:val="single"/>
        </w:rPr>
      </w:pPr>
      <w:r w:rsidRPr="004D0F3A">
        <w:rPr>
          <w:sz w:val="28"/>
          <w:szCs w:val="28"/>
          <w:u w:val="single"/>
        </w:rPr>
        <w:t xml:space="preserve">МБОУ </w:t>
      </w:r>
      <w:r w:rsidR="007E3BAB" w:rsidRPr="004D0F3A">
        <w:rPr>
          <w:sz w:val="28"/>
          <w:szCs w:val="28"/>
          <w:u w:val="single"/>
        </w:rPr>
        <w:t xml:space="preserve">СОШ № </w:t>
      </w:r>
      <w:r w:rsidR="008E28C3" w:rsidRPr="004D0F3A">
        <w:rPr>
          <w:sz w:val="28"/>
          <w:szCs w:val="28"/>
          <w:u w:val="single"/>
        </w:rPr>
        <w:t>1</w:t>
      </w:r>
      <w:r w:rsidR="00103954" w:rsidRPr="004D0F3A">
        <w:rPr>
          <w:sz w:val="28"/>
          <w:szCs w:val="28"/>
          <w:u w:val="single"/>
        </w:rPr>
        <w:t>2</w:t>
      </w:r>
    </w:p>
    <w:p w:rsidR="002E4E2A" w:rsidRPr="004D0F3A" w:rsidRDefault="002E4E2A" w:rsidP="002E4E2A">
      <w:pPr>
        <w:ind w:firstLine="709"/>
        <w:jc w:val="both"/>
        <w:rPr>
          <w:sz w:val="16"/>
          <w:szCs w:val="16"/>
        </w:rPr>
      </w:pPr>
    </w:p>
    <w:p w:rsidR="004D0F3A" w:rsidRPr="005537CA" w:rsidRDefault="004D0F3A" w:rsidP="004D0F3A">
      <w:pPr>
        <w:shd w:val="clear" w:color="auto" w:fill="FFFFFF"/>
        <w:ind w:right="18" w:firstLine="709"/>
        <w:contextualSpacing/>
        <w:jc w:val="both"/>
        <w:rPr>
          <w:sz w:val="28"/>
          <w:szCs w:val="28"/>
        </w:rPr>
      </w:pPr>
      <w:r w:rsidRPr="005537CA">
        <w:rPr>
          <w:sz w:val="28"/>
          <w:szCs w:val="28"/>
        </w:rPr>
        <w:t>В МБОУ СОШ № 12 проверено наличие нормативно-правовых док</w:t>
      </w:r>
      <w:r w:rsidRPr="005537CA">
        <w:rPr>
          <w:sz w:val="28"/>
          <w:szCs w:val="28"/>
        </w:rPr>
        <w:t>у</w:t>
      </w:r>
      <w:r w:rsidRPr="005537CA">
        <w:rPr>
          <w:sz w:val="28"/>
          <w:szCs w:val="28"/>
        </w:rPr>
        <w:t>ментов по организации аттестации педагогических работников:</w:t>
      </w:r>
    </w:p>
    <w:p w:rsidR="004D0F3A" w:rsidRPr="005537CA" w:rsidRDefault="004D0F3A" w:rsidP="004D0F3A">
      <w:pPr>
        <w:shd w:val="clear" w:color="auto" w:fill="FFFFFF"/>
        <w:ind w:right="18" w:firstLine="709"/>
        <w:contextualSpacing/>
        <w:jc w:val="both"/>
        <w:rPr>
          <w:sz w:val="28"/>
          <w:szCs w:val="28"/>
        </w:rPr>
      </w:pPr>
      <w:r w:rsidRPr="005537CA">
        <w:rPr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5537CA">
        <w:rPr>
          <w:sz w:val="28"/>
          <w:szCs w:val="28"/>
        </w:rPr>
        <w:t>Минобрнауки</w:t>
      </w:r>
      <w:proofErr w:type="spellEnd"/>
      <w:r w:rsidRPr="005537CA">
        <w:rPr>
          <w:sz w:val="28"/>
          <w:szCs w:val="28"/>
        </w:rPr>
        <w:t xml:space="preserve"> России) от 07 апреля 2014 года № 276 г. Москва «Об утве</w:t>
      </w:r>
      <w:r w:rsidRPr="005537CA">
        <w:rPr>
          <w:sz w:val="28"/>
          <w:szCs w:val="28"/>
        </w:rPr>
        <w:t>р</w:t>
      </w:r>
      <w:r w:rsidRPr="005537CA">
        <w:rPr>
          <w:sz w:val="28"/>
          <w:szCs w:val="28"/>
        </w:rPr>
        <w:t>ждении Порядка проведения аттестации педагогических работников орг</w:t>
      </w:r>
      <w:r w:rsidRPr="005537CA">
        <w:rPr>
          <w:sz w:val="28"/>
          <w:szCs w:val="28"/>
        </w:rPr>
        <w:t>а</w:t>
      </w:r>
      <w:r w:rsidRPr="005537CA">
        <w:rPr>
          <w:sz w:val="28"/>
          <w:szCs w:val="28"/>
        </w:rPr>
        <w:t xml:space="preserve">низаций, осуществляющих образовательную деятельность»;  </w:t>
      </w:r>
    </w:p>
    <w:p w:rsidR="004D0F3A" w:rsidRPr="005537CA" w:rsidRDefault="004D0F3A" w:rsidP="004D0F3A">
      <w:pPr>
        <w:shd w:val="clear" w:color="auto" w:fill="FFFFFF"/>
        <w:ind w:right="18" w:firstLine="709"/>
        <w:contextualSpacing/>
        <w:jc w:val="both"/>
        <w:rPr>
          <w:sz w:val="28"/>
          <w:szCs w:val="28"/>
        </w:rPr>
      </w:pPr>
      <w:proofErr w:type="gramStart"/>
      <w:r w:rsidRPr="005537CA">
        <w:rPr>
          <w:sz w:val="28"/>
          <w:szCs w:val="28"/>
        </w:rPr>
        <w:t>- приказ министерства образования и молодежной политики Ставр</w:t>
      </w:r>
      <w:r w:rsidRPr="005537CA">
        <w:rPr>
          <w:sz w:val="28"/>
          <w:szCs w:val="28"/>
        </w:rPr>
        <w:t>о</w:t>
      </w:r>
      <w:r w:rsidRPr="005537CA">
        <w:rPr>
          <w:sz w:val="28"/>
          <w:szCs w:val="28"/>
        </w:rPr>
        <w:t>польского края от 09 февраля 2015 года № 131-пр «Об утверждении адм</w:t>
      </w:r>
      <w:r w:rsidRPr="005537CA">
        <w:rPr>
          <w:sz w:val="28"/>
          <w:szCs w:val="28"/>
        </w:rPr>
        <w:t>и</w:t>
      </w:r>
      <w:r w:rsidRPr="005537CA">
        <w:rPr>
          <w:sz w:val="28"/>
          <w:szCs w:val="28"/>
        </w:rPr>
        <w:t>нистративного регламента предоставления министерством образования и молодежной политики Ставропольского края государственной услуги «О</w:t>
      </w:r>
      <w:r w:rsidRPr="005537CA">
        <w:rPr>
          <w:sz w:val="28"/>
          <w:szCs w:val="28"/>
        </w:rPr>
        <w:t>р</w:t>
      </w:r>
      <w:r w:rsidRPr="005537CA">
        <w:rPr>
          <w:sz w:val="28"/>
          <w:szCs w:val="28"/>
        </w:rPr>
        <w:t>ганизация и проведение аттестации педагогических работников и руковод</w:t>
      </w:r>
      <w:r w:rsidRPr="005537CA">
        <w:rPr>
          <w:sz w:val="28"/>
          <w:szCs w:val="28"/>
        </w:rPr>
        <w:t>и</w:t>
      </w:r>
      <w:r w:rsidRPr="005537CA">
        <w:rPr>
          <w:sz w:val="28"/>
          <w:szCs w:val="28"/>
        </w:rPr>
        <w:t>телей государственных образовательных организаций Ставропольского края, педагогических работников муниципальных и частных образовател</w:t>
      </w:r>
      <w:r w:rsidRPr="005537CA">
        <w:rPr>
          <w:sz w:val="28"/>
          <w:szCs w:val="28"/>
        </w:rPr>
        <w:t>ь</w:t>
      </w:r>
      <w:r w:rsidRPr="005537CA">
        <w:rPr>
          <w:sz w:val="28"/>
          <w:szCs w:val="28"/>
        </w:rPr>
        <w:t>ных организаций, расположенных на территории Ставропольского края»;</w:t>
      </w:r>
      <w:proofErr w:type="gramEnd"/>
    </w:p>
    <w:p w:rsidR="004D0F3A" w:rsidRPr="005537CA" w:rsidRDefault="004D0F3A" w:rsidP="004D0F3A">
      <w:pPr>
        <w:ind w:firstLine="709"/>
        <w:contextualSpacing/>
        <w:jc w:val="both"/>
        <w:rPr>
          <w:sz w:val="28"/>
          <w:szCs w:val="28"/>
        </w:rPr>
      </w:pPr>
      <w:r w:rsidRPr="005537CA">
        <w:rPr>
          <w:sz w:val="28"/>
          <w:szCs w:val="28"/>
        </w:rPr>
        <w:t>- приказ МБОУ СОШ № 12 города Невинномысска от 30.08.2013г.         № 220 «Об аттестации педагогических работников на соответствие заним</w:t>
      </w:r>
      <w:r w:rsidRPr="005537CA">
        <w:rPr>
          <w:sz w:val="28"/>
          <w:szCs w:val="28"/>
        </w:rPr>
        <w:t>а</w:t>
      </w:r>
      <w:r w:rsidRPr="005537CA">
        <w:rPr>
          <w:sz w:val="28"/>
          <w:szCs w:val="28"/>
        </w:rPr>
        <w:t>емой должности».</w:t>
      </w:r>
    </w:p>
    <w:p w:rsidR="004D0F3A" w:rsidRDefault="004D0F3A" w:rsidP="004D0F3A">
      <w:pPr>
        <w:ind w:firstLine="709"/>
        <w:contextualSpacing/>
        <w:jc w:val="both"/>
        <w:rPr>
          <w:sz w:val="28"/>
          <w:szCs w:val="28"/>
        </w:rPr>
      </w:pPr>
      <w:r w:rsidRPr="005537CA">
        <w:rPr>
          <w:sz w:val="28"/>
          <w:szCs w:val="28"/>
        </w:rPr>
        <w:t>Анализ организации и проведения аттестации в МБОУ СОШ № 12 показал, что зам</w:t>
      </w:r>
      <w:r>
        <w:rPr>
          <w:sz w:val="28"/>
          <w:szCs w:val="28"/>
        </w:rPr>
        <w:t>естителем</w:t>
      </w:r>
      <w:r w:rsidRPr="005537CA">
        <w:rPr>
          <w:sz w:val="28"/>
          <w:szCs w:val="28"/>
        </w:rPr>
        <w:t xml:space="preserve"> дир</w:t>
      </w:r>
      <w:r>
        <w:rPr>
          <w:sz w:val="28"/>
          <w:szCs w:val="28"/>
        </w:rPr>
        <w:t>ектора</w:t>
      </w:r>
      <w:r w:rsidRPr="005537CA">
        <w:rPr>
          <w:sz w:val="28"/>
          <w:szCs w:val="28"/>
        </w:rPr>
        <w:t xml:space="preserve"> по УВР Л.Л. Рябченко составлены</w:t>
      </w:r>
      <w:r>
        <w:rPr>
          <w:sz w:val="28"/>
          <w:szCs w:val="28"/>
        </w:rPr>
        <w:t xml:space="preserve">: </w:t>
      </w:r>
      <w:r w:rsidRPr="005537CA">
        <w:rPr>
          <w:sz w:val="28"/>
          <w:szCs w:val="28"/>
        </w:rPr>
        <w:t>перспективный план по аттестации педагогических работников на 2012-2017 гг., план-график заседаний аттестационной комиссии в 2015-2016 учебном году и список педагогических работников, аттестуемых на соо</w:t>
      </w:r>
      <w:r w:rsidRPr="005537CA">
        <w:rPr>
          <w:sz w:val="28"/>
          <w:szCs w:val="28"/>
        </w:rPr>
        <w:t>т</w:t>
      </w:r>
      <w:r w:rsidRPr="005537CA">
        <w:rPr>
          <w:sz w:val="28"/>
          <w:szCs w:val="28"/>
        </w:rPr>
        <w:t>ветствие занимаемой должности. Также подготовлен текущий список пед</w:t>
      </w:r>
      <w:r w:rsidRPr="005537CA">
        <w:rPr>
          <w:sz w:val="28"/>
          <w:szCs w:val="28"/>
        </w:rPr>
        <w:t>а</w:t>
      </w:r>
      <w:r w:rsidRPr="005537CA">
        <w:rPr>
          <w:sz w:val="28"/>
          <w:szCs w:val="28"/>
        </w:rPr>
        <w:t xml:space="preserve">гогических работников на присвоение квалификационных категорий. </w:t>
      </w:r>
    </w:p>
    <w:p w:rsidR="004D0F3A" w:rsidRPr="005537CA" w:rsidRDefault="004D0F3A" w:rsidP="004D0F3A">
      <w:pPr>
        <w:ind w:firstLine="709"/>
        <w:contextualSpacing/>
        <w:jc w:val="both"/>
        <w:rPr>
          <w:sz w:val="28"/>
          <w:szCs w:val="28"/>
        </w:rPr>
      </w:pPr>
      <w:r w:rsidRPr="005537CA">
        <w:rPr>
          <w:sz w:val="28"/>
          <w:szCs w:val="28"/>
        </w:rPr>
        <w:lastRenderedPageBreak/>
        <w:t>Заседания аттестационной комиссии проводятся в соответствии с графиком и подтверждены протоколами.</w:t>
      </w:r>
    </w:p>
    <w:p w:rsidR="004D0F3A" w:rsidRPr="005537CA" w:rsidRDefault="004D0F3A" w:rsidP="004D0F3A">
      <w:pPr>
        <w:ind w:firstLine="708"/>
        <w:contextualSpacing/>
        <w:jc w:val="both"/>
        <w:rPr>
          <w:sz w:val="28"/>
          <w:szCs w:val="28"/>
        </w:rPr>
      </w:pPr>
      <w:r w:rsidRPr="005537CA">
        <w:rPr>
          <w:sz w:val="28"/>
          <w:szCs w:val="28"/>
        </w:rPr>
        <w:t>Во время проверки был изучен педагогический потенциал работа</w:t>
      </w:r>
      <w:r w:rsidRPr="005537CA">
        <w:rPr>
          <w:sz w:val="28"/>
          <w:szCs w:val="28"/>
        </w:rPr>
        <w:t>ю</w:t>
      </w:r>
      <w:r w:rsidRPr="005537CA">
        <w:rPr>
          <w:sz w:val="28"/>
          <w:szCs w:val="28"/>
        </w:rPr>
        <w:t>щих специалистов. Обобщенные сведения о составе и квалификации пед</w:t>
      </w:r>
      <w:r w:rsidRPr="005537CA">
        <w:rPr>
          <w:sz w:val="28"/>
          <w:szCs w:val="28"/>
        </w:rPr>
        <w:t>а</w:t>
      </w:r>
      <w:r w:rsidRPr="005537CA">
        <w:rPr>
          <w:sz w:val="28"/>
          <w:szCs w:val="28"/>
        </w:rPr>
        <w:t>гогических кадров изложены в сравнительной таблице:</w:t>
      </w:r>
    </w:p>
    <w:p w:rsidR="004D0F3A" w:rsidRPr="005537CA" w:rsidRDefault="004D0F3A" w:rsidP="004D0F3A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8"/>
        <w:gridCol w:w="940"/>
        <w:gridCol w:w="960"/>
        <w:gridCol w:w="812"/>
        <w:gridCol w:w="832"/>
        <w:gridCol w:w="952"/>
        <w:gridCol w:w="860"/>
      </w:tblGrid>
      <w:tr w:rsidR="004D0F3A" w:rsidRPr="005537CA" w:rsidTr="004D0F3A">
        <w:tc>
          <w:tcPr>
            <w:tcW w:w="3858" w:type="dxa"/>
          </w:tcPr>
          <w:p w:rsidR="004D0F3A" w:rsidRPr="004D0F3A" w:rsidRDefault="004D0F3A" w:rsidP="004D0F3A">
            <w:pPr>
              <w:pStyle w:val="af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900" w:type="dxa"/>
            <w:gridSpan w:val="2"/>
          </w:tcPr>
          <w:p w:rsidR="004D0F3A" w:rsidRPr="004D0F3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644" w:type="dxa"/>
            <w:gridSpan w:val="2"/>
          </w:tcPr>
          <w:p w:rsidR="004D0F3A" w:rsidRPr="004D0F3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812" w:type="dxa"/>
            <w:gridSpan w:val="2"/>
          </w:tcPr>
          <w:p w:rsidR="004D0F3A" w:rsidRPr="004D0F3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  <w:p w:rsidR="004D0F3A" w:rsidRPr="004D0F3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</w:tr>
      <w:tr w:rsidR="004D0F3A" w:rsidRPr="005537CA" w:rsidTr="004D0F3A">
        <w:tc>
          <w:tcPr>
            <w:tcW w:w="3858" w:type="dxa"/>
          </w:tcPr>
          <w:p w:rsidR="004D0F3A" w:rsidRPr="004D0F3A" w:rsidRDefault="004D0F3A" w:rsidP="004D0F3A">
            <w:pPr>
              <w:pStyle w:val="af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работников </w:t>
            </w:r>
          </w:p>
        </w:tc>
        <w:tc>
          <w:tcPr>
            <w:tcW w:w="1900" w:type="dxa"/>
            <w:gridSpan w:val="2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44" w:type="dxa"/>
            <w:gridSpan w:val="2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2" w:type="dxa"/>
            <w:gridSpan w:val="2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0F3A" w:rsidRPr="005537CA" w:rsidTr="004D0F3A">
        <w:tc>
          <w:tcPr>
            <w:tcW w:w="3858" w:type="dxa"/>
          </w:tcPr>
          <w:p w:rsidR="004D0F3A" w:rsidRPr="005537CA" w:rsidRDefault="004D0F3A" w:rsidP="004D0F3A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940" w:type="dxa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5537C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12" w:type="dxa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2" w:type="dxa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952" w:type="dxa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5537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D0F3A" w:rsidRPr="005537CA" w:rsidTr="004D0F3A">
        <w:tc>
          <w:tcPr>
            <w:tcW w:w="3858" w:type="dxa"/>
          </w:tcPr>
          <w:p w:rsidR="004D0F3A" w:rsidRPr="005537CA" w:rsidRDefault="004D0F3A" w:rsidP="004D0F3A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940" w:type="dxa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812" w:type="dxa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952" w:type="dxa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4D0F3A" w:rsidRPr="005537CA" w:rsidTr="004D0F3A">
        <w:tc>
          <w:tcPr>
            <w:tcW w:w="3858" w:type="dxa"/>
          </w:tcPr>
          <w:p w:rsidR="004D0F3A" w:rsidRDefault="004D0F3A" w:rsidP="004D0F3A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proofErr w:type="gramStart"/>
            <w:r w:rsidRPr="005537CA">
              <w:rPr>
                <w:rFonts w:ascii="Times New Roman" w:hAnsi="Times New Roman"/>
                <w:sz w:val="24"/>
                <w:szCs w:val="24"/>
              </w:rPr>
              <w:t>занимаемой</w:t>
            </w:r>
            <w:proofErr w:type="gramEnd"/>
          </w:p>
          <w:p w:rsidR="004D0F3A" w:rsidRPr="005537CA" w:rsidRDefault="004D0F3A" w:rsidP="004D0F3A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940" w:type="dxa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812" w:type="dxa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952" w:type="dxa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</w:tr>
      <w:tr w:rsidR="004D0F3A" w:rsidRPr="005537CA" w:rsidTr="004D0F3A">
        <w:trPr>
          <w:trHeight w:val="339"/>
        </w:trPr>
        <w:tc>
          <w:tcPr>
            <w:tcW w:w="3858" w:type="dxa"/>
          </w:tcPr>
          <w:p w:rsidR="004D0F3A" w:rsidRPr="005537CA" w:rsidRDefault="004D0F3A" w:rsidP="004D0F3A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940" w:type="dxa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13%</w:t>
            </w:r>
          </w:p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952" w:type="dxa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4D0F3A" w:rsidRPr="005537CA" w:rsidRDefault="004D0F3A" w:rsidP="004D0F3A">
            <w:pPr>
              <w:pStyle w:val="af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CA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</w:tbl>
    <w:p w:rsidR="004D0F3A" w:rsidRPr="005537CA" w:rsidRDefault="004D0F3A" w:rsidP="004D0F3A">
      <w:pPr>
        <w:tabs>
          <w:tab w:val="left" w:pos="360"/>
          <w:tab w:val="left" w:pos="748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5537CA">
        <w:rPr>
          <w:sz w:val="28"/>
          <w:szCs w:val="28"/>
        </w:rPr>
        <w:t xml:space="preserve">Также процесс организации аттестации педагогических работников в МБОУ СОШ № </w:t>
      </w:r>
      <w:r>
        <w:rPr>
          <w:sz w:val="28"/>
          <w:szCs w:val="28"/>
        </w:rPr>
        <w:t>1</w:t>
      </w:r>
      <w:r w:rsidRPr="005537CA">
        <w:rPr>
          <w:sz w:val="28"/>
          <w:szCs w:val="28"/>
        </w:rPr>
        <w:t>2 включает в себя:</w:t>
      </w:r>
    </w:p>
    <w:p w:rsidR="004D0F3A" w:rsidRPr="005537CA" w:rsidRDefault="004D0F3A" w:rsidP="004D0F3A">
      <w:pPr>
        <w:tabs>
          <w:tab w:val="left" w:pos="360"/>
          <w:tab w:val="left" w:pos="748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5537CA">
        <w:rPr>
          <w:sz w:val="28"/>
          <w:szCs w:val="28"/>
        </w:rPr>
        <w:t xml:space="preserve">- посещение уроков аттестующихся педагогов и привлечение их к проведению открытых мероприятий, семинаров, </w:t>
      </w:r>
      <w:r w:rsidR="00EA5C41">
        <w:rPr>
          <w:sz w:val="28"/>
          <w:szCs w:val="28"/>
        </w:rPr>
        <w:t>прохождению курсовой подготовки;</w:t>
      </w:r>
    </w:p>
    <w:p w:rsidR="004D0F3A" w:rsidRPr="005537CA" w:rsidRDefault="004D0F3A" w:rsidP="004D0F3A">
      <w:pPr>
        <w:tabs>
          <w:tab w:val="left" w:pos="360"/>
          <w:tab w:val="left" w:pos="748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5537CA">
        <w:rPr>
          <w:sz w:val="28"/>
          <w:szCs w:val="28"/>
        </w:rPr>
        <w:t>- консультирование по вопросам оформления документов на прохождение аттестации;</w:t>
      </w:r>
    </w:p>
    <w:p w:rsidR="004D0F3A" w:rsidRPr="005537CA" w:rsidRDefault="004D0F3A" w:rsidP="004D0F3A">
      <w:pPr>
        <w:tabs>
          <w:tab w:val="left" w:pos="360"/>
          <w:tab w:val="left" w:pos="748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5537CA">
        <w:rPr>
          <w:sz w:val="28"/>
          <w:szCs w:val="28"/>
        </w:rPr>
        <w:t>- оформлен</w:t>
      </w:r>
      <w:r w:rsidR="00EA5C41">
        <w:rPr>
          <w:sz w:val="28"/>
          <w:szCs w:val="28"/>
        </w:rPr>
        <w:t>ие информационного</w:t>
      </w:r>
      <w:r w:rsidRPr="005537CA">
        <w:rPr>
          <w:sz w:val="28"/>
          <w:szCs w:val="28"/>
        </w:rPr>
        <w:t xml:space="preserve"> стенд</w:t>
      </w:r>
      <w:r w:rsidR="00EA5C41">
        <w:rPr>
          <w:sz w:val="28"/>
          <w:szCs w:val="28"/>
        </w:rPr>
        <w:t>а</w:t>
      </w:r>
      <w:r w:rsidRPr="005537CA">
        <w:rPr>
          <w:sz w:val="28"/>
          <w:szCs w:val="28"/>
        </w:rPr>
        <w:t xml:space="preserve"> по аттестации для педагогических работников с образцами документов и списком аттестующихся.</w:t>
      </w:r>
    </w:p>
    <w:p w:rsidR="004D0F3A" w:rsidRPr="005537CA" w:rsidRDefault="004D0F3A" w:rsidP="004D0F3A">
      <w:pPr>
        <w:tabs>
          <w:tab w:val="left" w:pos="360"/>
          <w:tab w:val="left" w:pos="748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 w:rsidRPr="005537CA">
        <w:rPr>
          <w:b/>
          <w:sz w:val="28"/>
          <w:szCs w:val="28"/>
        </w:rPr>
        <w:t>Выводы:</w:t>
      </w:r>
      <w:r w:rsidR="00756831">
        <w:rPr>
          <w:b/>
          <w:sz w:val="28"/>
          <w:szCs w:val="28"/>
        </w:rPr>
        <w:t xml:space="preserve"> </w:t>
      </w:r>
      <w:r w:rsidR="00EA5C41">
        <w:rPr>
          <w:sz w:val="28"/>
          <w:szCs w:val="28"/>
        </w:rPr>
        <w:t>п</w:t>
      </w:r>
      <w:r w:rsidRPr="005537CA">
        <w:rPr>
          <w:sz w:val="28"/>
          <w:szCs w:val="28"/>
        </w:rPr>
        <w:t>едагогический персонал относительно стабилен и обладает потенциалом и для работы в сов</w:t>
      </w:r>
      <w:r w:rsidR="00EA5C41">
        <w:rPr>
          <w:sz w:val="28"/>
          <w:szCs w:val="28"/>
        </w:rPr>
        <w:t>ременных условиях (71</w:t>
      </w:r>
      <w:r w:rsidRPr="005537CA">
        <w:rPr>
          <w:sz w:val="28"/>
          <w:szCs w:val="28"/>
        </w:rPr>
        <w:t>% педагогического  состава</w:t>
      </w:r>
      <w:r w:rsidR="00EA5C41">
        <w:rPr>
          <w:sz w:val="28"/>
          <w:szCs w:val="28"/>
        </w:rPr>
        <w:t xml:space="preserve"> имеют высшую и первую категории</w:t>
      </w:r>
      <w:r w:rsidRPr="005537CA">
        <w:rPr>
          <w:sz w:val="28"/>
          <w:szCs w:val="28"/>
        </w:rPr>
        <w:t>).</w:t>
      </w:r>
    </w:p>
    <w:p w:rsidR="00127796" w:rsidRPr="00103954" w:rsidRDefault="00127796" w:rsidP="00DC0E66">
      <w:pPr>
        <w:ind w:firstLine="709"/>
        <w:jc w:val="center"/>
        <w:rPr>
          <w:sz w:val="28"/>
          <w:szCs w:val="28"/>
          <w:highlight w:val="yellow"/>
          <w:u w:val="single"/>
        </w:rPr>
      </w:pPr>
    </w:p>
    <w:p w:rsidR="00EA5C41" w:rsidRPr="00EA5C41" w:rsidRDefault="00DE2DBA" w:rsidP="00DC0E66">
      <w:pPr>
        <w:ind w:firstLine="709"/>
        <w:jc w:val="center"/>
        <w:rPr>
          <w:sz w:val="28"/>
          <w:szCs w:val="28"/>
          <w:u w:val="single"/>
        </w:rPr>
      </w:pPr>
      <w:r w:rsidRPr="00EA5C41">
        <w:rPr>
          <w:sz w:val="28"/>
          <w:szCs w:val="28"/>
          <w:u w:val="single"/>
        </w:rPr>
        <w:t xml:space="preserve">7.7. Научно-исследовательская деятельность педагогов. </w:t>
      </w:r>
    </w:p>
    <w:p w:rsidR="00DE2DBA" w:rsidRPr="00EA5C41" w:rsidRDefault="00DE2DBA" w:rsidP="00DC0E66">
      <w:pPr>
        <w:ind w:firstLine="709"/>
        <w:jc w:val="center"/>
        <w:rPr>
          <w:sz w:val="28"/>
          <w:szCs w:val="28"/>
          <w:u w:val="single"/>
        </w:rPr>
      </w:pPr>
      <w:r w:rsidRPr="00EA5C41">
        <w:rPr>
          <w:sz w:val="28"/>
          <w:szCs w:val="28"/>
          <w:u w:val="single"/>
        </w:rPr>
        <w:t xml:space="preserve">Научные связи образовательного учреждения.  </w:t>
      </w:r>
    </w:p>
    <w:p w:rsidR="00EA5C41" w:rsidRPr="00A33A90" w:rsidRDefault="00EA5C41" w:rsidP="00EA5C4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образовательной и воспитательной деятельности в </w:t>
      </w:r>
      <w:r w:rsidRPr="00A33A90">
        <w:rPr>
          <w:sz w:val="28"/>
          <w:szCs w:val="28"/>
        </w:rPr>
        <w:t xml:space="preserve">ОУ </w:t>
      </w:r>
      <w:r>
        <w:rPr>
          <w:sz w:val="28"/>
          <w:szCs w:val="28"/>
        </w:rPr>
        <w:t>ведется  с</w:t>
      </w:r>
      <w:r w:rsidRPr="00D34783">
        <w:rPr>
          <w:sz w:val="28"/>
          <w:szCs w:val="28"/>
        </w:rPr>
        <w:t>огласно программе развития</w:t>
      </w:r>
      <w:r>
        <w:rPr>
          <w:sz w:val="28"/>
          <w:szCs w:val="28"/>
        </w:rPr>
        <w:t xml:space="preserve"> МБОУ СОШ №12,  </w:t>
      </w:r>
      <w:r w:rsidRPr="00D34783">
        <w:rPr>
          <w:sz w:val="28"/>
          <w:szCs w:val="28"/>
        </w:rPr>
        <w:t>основным направлением которой является</w:t>
      </w:r>
      <w:r>
        <w:rPr>
          <w:sz w:val="28"/>
          <w:szCs w:val="28"/>
        </w:rPr>
        <w:t>: «</w:t>
      </w:r>
      <w:r w:rsidRPr="00D34783">
        <w:rPr>
          <w:bCs/>
          <w:sz w:val="28"/>
          <w:szCs w:val="28"/>
        </w:rPr>
        <w:t>Информационно - развивающая соци</w:t>
      </w:r>
      <w:r w:rsidRPr="00D34783">
        <w:rPr>
          <w:bCs/>
          <w:sz w:val="28"/>
          <w:szCs w:val="28"/>
        </w:rPr>
        <w:t>о</w:t>
      </w:r>
      <w:r w:rsidRPr="00D34783">
        <w:rPr>
          <w:bCs/>
          <w:sz w:val="28"/>
          <w:szCs w:val="28"/>
        </w:rPr>
        <w:t>культурная среда как основа формирования ключевых компетенций обуч</w:t>
      </w:r>
      <w:r w:rsidRPr="00D34783">
        <w:rPr>
          <w:bCs/>
          <w:sz w:val="28"/>
          <w:szCs w:val="28"/>
        </w:rPr>
        <w:t>а</w:t>
      </w:r>
      <w:r w:rsidRPr="00D34783">
        <w:rPr>
          <w:bCs/>
          <w:sz w:val="28"/>
          <w:szCs w:val="28"/>
        </w:rPr>
        <w:t>ющихся»</w:t>
      </w:r>
      <w:r w:rsidR="00D126A8">
        <w:rPr>
          <w:bCs/>
          <w:sz w:val="28"/>
          <w:szCs w:val="28"/>
        </w:rPr>
        <w:t>.</w:t>
      </w:r>
    </w:p>
    <w:p w:rsidR="00EA5C41" w:rsidRPr="006877BA" w:rsidRDefault="00EA5C41" w:rsidP="00EA5C41">
      <w:pPr>
        <w:ind w:firstLine="709"/>
        <w:contextualSpacing/>
        <w:jc w:val="both"/>
        <w:rPr>
          <w:sz w:val="28"/>
          <w:szCs w:val="28"/>
        </w:rPr>
      </w:pPr>
      <w:r w:rsidRPr="006877BA">
        <w:rPr>
          <w:sz w:val="28"/>
          <w:szCs w:val="28"/>
        </w:rPr>
        <w:t xml:space="preserve">С  2013 года в ОУ ведется апробация  нового УМК по русскому языку   в условиях  реализации ФГОС ООО  под редакцией  Л.М. </w:t>
      </w:r>
      <w:proofErr w:type="spellStart"/>
      <w:r w:rsidRPr="006877BA">
        <w:rPr>
          <w:sz w:val="28"/>
          <w:szCs w:val="28"/>
        </w:rPr>
        <w:t>Рыбченковой</w:t>
      </w:r>
      <w:proofErr w:type="spellEnd"/>
      <w:r w:rsidRPr="006877BA">
        <w:rPr>
          <w:sz w:val="28"/>
          <w:szCs w:val="28"/>
        </w:rPr>
        <w:t>,  и</w:t>
      </w:r>
      <w:r w:rsidRPr="006877BA">
        <w:rPr>
          <w:sz w:val="28"/>
          <w:szCs w:val="28"/>
        </w:rPr>
        <w:t>з</w:t>
      </w:r>
      <w:r w:rsidRPr="006877BA">
        <w:rPr>
          <w:sz w:val="28"/>
          <w:szCs w:val="28"/>
        </w:rPr>
        <w:t>дательство: «Просвещение»</w:t>
      </w:r>
      <w:r w:rsidR="00827546">
        <w:rPr>
          <w:sz w:val="28"/>
          <w:szCs w:val="28"/>
        </w:rPr>
        <w:t>.</w:t>
      </w:r>
    </w:p>
    <w:p w:rsidR="00EA5C41" w:rsidRPr="006877BA" w:rsidRDefault="00EA5C41" w:rsidP="00827546">
      <w:pPr>
        <w:pStyle w:val="2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7BA">
        <w:rPr>
          <w:rFonts w:ascii="Times New Roman" w:hAnsi="Times New Roman"/>
          <w:sz w:val="28"/>
          <w:szCs w:val="28"/>
        </w:rPr>
        <w:t>В 2015-2016  учебном году творческой группой коллектива школы в</w:t>
      </w:r>
      <w:r w:rsidRPr="006877BA">
        <w:rPr>
          <w:rFonts w:ascii="Times New Roman" w:hAnsi="Times New Roman"/>
          <w:sz w:val="28"/>
          <w:szCs w:val="28"/>
        </w:rPr>
        <w:t>е</w:t>
      </w:r>
      <w:r w:rsidR="00827546">
        <w:rPr>
          <w:rFonts w:ascii="Times New Roman" w:hAnsi="Times New Roman"/>
          <w:sz w:val="28"/>
          <w:szCs w:val="28"/>
        </w:rPr>
        <w:t xml:space="preserve">дется </w:t>
      </w:r>
      <w:r w:rsidRPr="006877BA">
        <w:rPr>
          <w:rFonts w:ascii="Times New Roman" w:hAnsi="Times New Roman"/>
          <w:sz w:val="28"/>
          <w:szCs w:val="28"/>
        </w:rPr>
        <w:t xml:space="preserve">работа над разработкой программы «Создание внутренней системы оценки качества образования» (в рамках введения ФГОС ООО). </w:t>
      </w:r>
    </w:p>
    <w:p w:rsidR="00827546" w:rsidRDefault="00EA5C41" w:rsidP="00827546">
      <w:pPr>
        <w:pStyle w:val="2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7BA">
        <w:rPr>
          <w:rFonts w:ascii="Times New Roman" w:hAnsi="Times New Roman"/>
          <w:sz w:val="28"/>
          <w:szCs w:val="28"/>
        </w:rPr>
        <w:t>В рамках освоения ФГОС ООО  в ОУ  работает  школа передового опыта. Основные направления работы:</w:t>
      </w:r>
    </w:p>
    <w:p w:rsidR="00827546" w:rsidRDefault="00827546" w:rsidP="00827546">
      <w:pPr>
        <w:pStyle w:val="2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="00EA5C41" w:rsidRPr="006877BA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гвострановедческое направление </w:t>
      </w:r>
      <w:r w:rsidR="00EA5C41" w:rsidRPr="006877BA">
        <w:rPr>
          <w:rFonts w:ascii="Times New Roman" w:hAnsi="Times New Roman"/>
          <w:sz w:val="28"/>
          <w:szCs w:val="28"/>
        </w:rPr>
        <w:t>(проекты по изучению  культ</w:t>
      </w:r>
      <w:r w:rsidR="00EA5C41" w:rsidRPr="006877BA">
        <w:rPr>
          <w:rFonts w:ascii="Times New Roman" w:hAnsi="Times New Roman"/>
          <w:sz w:val="28"/>
          <w:szCs w:val="28"/>
        </w:rPr>
        <w:t>у</w:t>
      </w:r>
      <w:r w:rsidR="00EA5C41" w:rsidRPr="006877BA">
        <w:rPr>
          <w:rFonts w:ascii="Times New Roman" w:hAnsi="Times New Roman"/>
          <w:sz w:val="28"/>
          <w:szCs w:val="28"/>
        </w:rPr>
        <w:t>ры англоязычных стран)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27546" w:rsidRDefault="00827546" w:rsidP="00827546">
      <w:pPr>
        <w:pStyle w:val="2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EA5C41">
        <w:rPr>
          <w:rFonts w:ascii="Times New Roman" w:hAnsi="Times New Roman"/>
          <w:sz w:val="28"/>
          <w:szCs w:val="28"/>
        </w:rPr>
        <w:t>раеведческое направление (</w:t>
      </w:r>
      <w:r w:rsidR="00EA5C41" w:rsidRPr="006877BA">
        <w:rPr>
          <w:rFonts w:ascii="Times New Roman" w:hAnsi="Times New Roman"/>
          <w:sz w:val="28"/>
          <w:szCs w:val="28"/>
        </w:rPr>
        <w:t>проекты по изучению родного края)</w:t>
      </w:r>
      <w:r>
        <w:rPr>
          <w:rFonts w:ascii="Times New Roman" w:hAnsi="Times New Roman"/>
          <w:sz w:val="28"/>
          <w:szCs w:val="28"/>
        </w:rPr>
        <w:t>,</w:t>
      </w:r>
    </w:p>
    <w:p w:rsidR="00EA5C41" w:rsidRPr="006877BA" w:rsidRDefault="00827546" w:rsidP="00827546">
      <w:pPr>
        <w:pStyle w:val="2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экологическое направление (</w:t>
      </w:r>
      <w:r w:rsidR="00EA5C41" w:rsidRPr="006877BA">
        <w:rPr>
          <w:rFonts w:ascii="Times New Roman" w:hAnsi="Times New Roman"/>
          <w:sz w:val="28"/>
          <w:szCs w:val="28"/>
        </w:rPr>
        <w:t>эк</w:t>
      </w:r>
      <w:r>
        <w:rPr>
          <w:rFonts w:ascii="Times New Roman" w:hAnsi="Times New Roman"/>
          <w:sz w:val="28"/>
          <w:szCs w:val="28"/>
        </w:rPr>
        <w:t>ологическая площадка, экскурсии,</w:t>
      </w:r>
      <w:r w:rsidR="00EA5C41" w:rsidRPr="006877BA">
        <w:rPr>
          <w:rFonts w:ascii="Times New Roman" w:hAnsi="Times New Roman"/>
          <w:sz w:val="28"/>
          <w:szCs w:val="28"/>
        </w:rPr>
        <w:t xml:space="preserve"> экспедиции и др</w:t>
      </w:r>
      <w:r w:rsidR="00EA5C41">
        <w:rPr>
          <w:rFonts w:ascii="Times New Roman" w:hAnsi="Times New Roman"/>
          <w:sz w:val="28"/>
          <w:szCs w:val="28"/>
        </w:rPr>
        <w:t>.</w:t>
      </w:r>
      <w:r w:rsidR="00EA5C41" w:rsidRPr="006877B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72551" w:rsidRDefault="00EA5C41" w:rsidP="00772551">
      <w:pPr>
        <w:pStyle w:val="2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877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Выводы: </w:t>
      </w:r>
      <w:r w:rsidRPr="005537CA">
        <w:rPr>
          <w:rFonts w:ascii="Times New Roman" w:hAnsi="Times New Roman"/>
          <w:sz w:val="28"/>
          <w:szCs w:val="28"/>
        </w:rPr>
        <w:t>нормативно-правовая база методической службы МБОУ СОШ № 12  сформирована  в полном  объеме;</w:t>
      </w:r>
      <w:r w:rsidR="00756831">
        <w:rPr>
          <w:rFonts w:ascii="Times New Roman" w:hAnsi="Times New Roman"/>
          <w:sz w:val="28"/>
          <w:szCs w:val="28"/>
        </w:rPr>
        <w:t xml:space="preserve"> </w:t>
      </w:r>
      <w:r w:rsidRPr="005537CA">
        <w:rPr>
          <w:rFonts w:ascii="Times New Roman" w:hAnsi="Times New Roman"/>
          <w:sz w:val="28"/>
          <w:szCs w:val="28"/>
        </w:rPr>
        <w:t>план методической работы отражает организацию методической работы на уровне коллектива в ц</w:t>
      </w:r>
      <w:r w:rsidRPr="005537CA">
        <w:rPr>
          <w:rFonts w:ascii="Times New Roman" w:hAnsi="Times New Roman"/>
          <w:sz w:val="28"/>
          <w:szCs w:val="28"/>
        </w:rPr>
        <w:t>е</w:t>
      </w:r>
      <w:r w:rsidRPr="005537CA">
        <w:rPr>
          <w:rFonts w:ascii="Times New Roman" w:hAnsi="Times New Roman"/>
          <w:sz w:val="28"/>
          <w:szCs w:val="28"/>
        </w:rPr>
        <w:t>лом</w:t>
      </w:r>
      <w:r w:rsidR="00827546">
        <w:rPr>
          <w:rFonts w:ascii="Times New Roman" w:hAnsi="Times New Roman"/>
          <w:sz w:val="28"/>
          <w:szCs w:val="28"/>
        </w:rPr>
        <w:t>;</w:t>
      </w:r>
      <w:r w:rsidR="00756831">
        <w:rPr>
          <w:rFonts w:ascii="Times New Roman" w:hAnsi="Times New Roman"/>
          <w:sz w:val="28"/>
          <w:szCs w:val="28"/>
        </w:rPr>
        <w:t xml:space="preserve"> </w:t>
      </w:r>
      <w:r w:rsidR="00827546">
        <w:rPr>
          <w:rFonts w:ascii="Times New Roman" w:hAnsi="Times New Roman"/>
          <w:sz w:val="28"/>
          <w:szCs w:val="28"/>
        </w:rPr>
        <w:t xml:space="preserve">методическая работа в школе </w:t>
      </w:r>
      <w:r w:rsidRPr="005537CA">
        <w:rPr>
          <w:rFonts w:ascii="Times New Roman" w:hAnsi="Times New Roman"/>
          <w:sz w:val="28"/>
          <w:szCs w:val="28"/>
        </w:rPr>
        <w:t>представлена как набор традиционных мет</w:t>
      </w:r>
      <w:r w:rsidRPr="005537CA">
        <w:rPr>
          <w:rFonts w:ascii="Times New Roman" w:hAnsi="Times New Roman"/>
          <w:sz w:val="28"/>
          <w:szCs w:val="28"/>
        </w:rPr>
        <w:t>о</w:t>
      </w:r>
      <w:r w:rsidRPr="005537CA">
        <w:rPr>
          <w:rFonts w:ascii="Times New Roman" w:hAnsi="Times New Roman"/>
          <w:sz w:val="28"/>
          <w:szCs w:val="28"/>
        </w:rPr>
        <w:t>дических мероприятий по обеспечению профессионального роста педаг</w:t>
      </w:r>
      <w:r w:rsidRPr="005537CA">
        <w:rPr>
          <w:rFonts w:ascii="Times New Roman" w:hAnsi="Times New Roman"/>
          <w:sz w:val="28"/>
          <w:szCs w:val="28"/>
        </w:rPr>
        <w:t>о</w:t>
      </w:r>
      <w:r w:rsidRPr="005537CA">
        <w:rPr>
          <w:rFonts w:ascii="Times New Roman" w:hAnsi="Times New Roman"/>
          <w:sz w:val="28"/>
          <w:szCs w:val="28"/>
        </w:rPr>
        <w:t>гов</w:t>
      </w:r>
      <w:r w:rsidR="00772551">
        <w:rPr>
          <w:rFonts w:ascii="Times New Roman" w:hAnsi="Times New Roman"/>
          <w:sz w:val="28"/>
          <w:szCs w:val="28"/>
        </w:rPr>
        <w:t>.</w:t>
      </w:r>
    </w:p>
    <w:p w:rsidR="00772551" w:rsidRDefault="00EA5C41" w:rsidP="00772551">
      <w:pPr>
        <w:pStyle w:val="2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537CA">
        <w:rPr>
          <w:rFonts w:ascii="Times New Roman" w:hAnsi="Times New Roman"/>
          <w:b/>
          <w:sz w:val="28"/>
          <w:szCs w:val="28"/>
        </w:rPr>
        <w:t>Рекомендации:</w:t>
      </w:r>
    </w:p>
    <w:p w:rsidR="00772551" w:rsidRPr="00160B3B" w:rsidRDefault="00772551" w:rsidP="007725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активизировать</w:t>
      </w:r>
      <w:r w:rsidRPr="00160B3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работу по повышению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внутренней мотивации,</w:t>
      </w:r>
      <w:r w:rsidR="0075683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772551">
        <w:rPr>
          <w:rFonts w:ascii="Times New Roman" w:hAnsi="Times New Roman"/>
          <w:b w:val="0"/>
          <w:sz w:val="28"/>
          <w:szCs w:val="28"/>
        </w:rPr>
        <w:t>иниц</w:t>
      </w:r>
      <w:r w:rsidRPr="00772551">
        <w:rPr>
          <w:rFonts w:ascii="Times New Roman" w:hAnsi="Times New Roman"/>
          <w:b w:val="0"/>
          <w:sz w:val="28"/>
          <w:szCs w:val="28"/>
        </w:rPr>
        <w:t>и</w:t>
      </w:r>
      <w:r w:rsidRPr="00772551">
        <w:rPr>
          <w:rFonts w:ascii="Times New Roman" w:hAnsi="Times New Roman"/>
          <w:b w:val="0"/>
          <w:sz w:val="28"/>
          <w:szCs w:val="28"/>
        </w:rPr>
        <w:t>ативы и творчества педагогов</w:t>
      </w:r>
      <w:r w:rsidR="00756831">
        <w:rPr>
          <w:rFonts w:ascii="Times New Roman" w:hAnsi="Times New Roman"/>
          <w:b w:val="0"/>
          <w:sz w:val="28"/>
          <w:szCs w:val="28"/>
        </w:rPr>
        <w:t xml:space="preserve"> </w:t>
      </w:r>
      <w:r w:rsidRPr="00160B3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через активные нестандартные формы орг</w:t>
      </w:r>
      <w:r w:rsidRPr="00160B3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а</w:t>
      </w:r>
      <w:r w:rsidRPr="00160B3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низации методической работы (постоянно);</w:t>
      </w:r>
    </w:p>
    <w:p w:rsidR="00772551" w:rsidRDefault="00D60A0D" w:rsidP="007725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продолжить работу по усвоению</w:t>
      </w:r>
      <w:r w:rsidR="00772551" w:rsidRPr="00772551">
        <w:rPr>
          <w:rFonts w:ascii="Times New Roman" w:hAnsi="Times New Roman" w:cs="Times New Roman"/>
          <w:b w:val="0"/>
          <w:sz w:val="28"/>
          <w:szCs w:val="28"/>
        </w:rPr>
        <w:t xml:space="preserve"> технологий </w:t>
      </w:r>
      <w:proofErr w:type="spellStart"/>
      <w:r w:rsidR="00772551" w:rsidRPr="00772551">
        <w:rPr>
          <w:rFonts w:ascii="Times New Roman" w:hAnsi="Times New Roman" w:cs="Times New Roman"/>
          <w:b w:val="0"/>
          <w:sz w:val="28"/>
          <w:szCs w:val="28"/>
        </w:rPr>
        <w:t>разноуровневого</w:t>
      </w:r>
      <w:proofErr w:type="spellEnd"/>
      <w:r w:rsidR="00772551" w:rsidRPr="00772551">
        <w:rPr>
          <w:rFonts w:ascii="Times New Roman" w:hAnsi="Times New Roman" w:cs="Times New Roman"/>
          <w:b w:val="0"/>
          <w:sz w:val="28"/>
          <w:szCs w:val="28"/>
        </w:rPr>
        <w:t xml:space="preserve"> и с</w:t>
      </w:r>
      <w:r w:rsidR="00772551" w:rsidRPr="00772551">
        <w:rPr>
          <w:rFonts w:ascii="Times New Roman" w:hAnsi="Times New Roman" w:cs="Times New Roman"/>
          <w:b w:val="0"/>
          <w:sz w:val="28"/>
          <w:szCs w:val="28"/>
        </w:rPr>
        <w:t>и</w:t>
      </w:r>
      <w:r w:rsidR="00772551" w:rsidRPr="00772551">
        <w:rPr>
          <w:rFonts w:ascii="Times New Roman" w:hAnsi="Times New Roman" w:cs="Times New Roman"/>
          <w:b w:val="0"/>
          <w:sz w:val="28"/>
          <w:szCs w:val="28"/>
        </w:rPr>
        <w:t>с</w:t>
      </w:r>
      <w:r w:rsidR="00772551">
        <w:rPr>
          <w:rFonts w:ascii="Times New Roman" w:hAnsi="Times New Roman" w:cs="Times New Roman"/>
          <w:b w:val="0"/>
          <w:sz w:val="28"/>
          <w:szCs w:val="28"/>
        </w:rPr>
        <w:t>темно-</w:t>
      </w:r>
      <w:proofErr w:type="spellStart"/>
      <w:r w:rsidR="00772551">
        <w:rPr>
          <w:rFonts w:ascii="Times New Roman" w:hAnsi="Times New Roman" w:cs="Times New Roman"/>
          <w:b w:val="0"/>
          <w:sz w:val="28"/>
          <w:szCs w:val="28"/>
        </w:rPr>
        <w:t>деятельностного</w:t>
      </w:r>
      <w:proofErr w:type="spellEnd"/>
      <w:r w:rsidR="00772551">
        <w:rPr>
          <w:rFonts w:ascii="Times New Roman" w:hAnsi="Times New Roman" w:cs="Times New Roman"/>
          <w:b w:val="0"/>
          <w:sz w:val="28"/>
          <w:szCs w:val="28"/>
        </w:rPr>
        <w:t xml:space="preserve"> обучения;</w:t>
      </w:r>
    </w:p>
    <w:p w:rsidR="00772551" w:rsidRPr="00772551" w:rsidRDefault="00772551" w:rsidP="00772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</w:t>
      </w:r>
      <w:r w:rsidRPr="00772551">
        <w:rPr>
          <w:sz w:val="28"/>
          <w:szCs w:val="28"/>
        </w:rPr>
        <w:t xml:space="preserve"> работу по </w:t>
      </w:r>
      <w:r w:rsidRPr="00772551">
        <w:rPr>
          <w:color w:val="000000"/>
          <w:sz w:val="28"/>
          <w:szCs w:val="28"/>
        </w:rPr>
        <w:t>распространению актуального педагогич</w:t>
      </w:r>
      <w:r w:rsidRPr="00772551">
        <w:rPr>
          <w:color w:val="000000"/>
          <w:sz w:val="28"/>
          <w:szCs w:val="28"/>
        </w:rPr>
        <w:t>е</w:t>
      </w:r>
      <w:r w:rsidRPr="00772551">
        <w:rPr>
          <w:color w:val="000000"/>
          <w:sz w:val="28"/>
          <w:szCs w:val="28"/>
        </w:rPr>
        <w:t>ского опыта, участию в конкурсах профессионального мастерства.</w:t>
      </w:r>
    </w:p>
    <w:p w:rsidR="0053519D" w:rsidRPr="00103954" w:rsidRDefault="0053519D" w:rsidP="00DE2DBA">
      <w:pPr>
        <w:pStyle w:val="af8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472CA" w:rsidRPr="00A91D01" w:rsidRDefault="005472CA" w:rsidP="00F5386E">
      <w:pPr>
        <w:numPr>
          <w:ilvl w:val="0"/>
          <w:numId w:val="5"/>
        </w:numPr>
        <w:ind w:left="0" w:firstLine="709"/>
        <w:jc w:val="center"/>
        <w:rPr>
          <w:b/>
          <w:sz w:val="28"/>
          <w:szCs w:val="28"/>
        </w:rPr>
      </w:pPr>
      <w:r w:rsidRPr="00A91D01">
        <w:rPr>
          <w:b/>
          <w:sz w:val="28"/>
          <w:szCs w:val="28"/>
        </w:rPr>
        <w:t xml:space="preserve">Информатизация учебного  процесса и методической работы в </w:t>
      </w:r>
      <w:r w:rsidR="00803E01" w:rsidRPr="00A91D01">
        <w:rPr>
          <w:b/>
          <w:sz w:val="28"/>
          <w:szCs w:val="28"/>
        </w:rPr>
        <w:t xml:space="preserve">МБОУ </w:t>
      </w:r>
      <w:r w:rsidR="007E3BAB" w:rsidRPr="00A91D01">
        <w:rPr>
          <w:b/>
          <w:sz w:val="28"/>
          <w:szCs w:val="28"/>
        </w:rPr>
        <w:t>СОШ №</w:t>
      </w:r>
      <w:r w:rsidR="008E28C3" w:rsidRPr="00A91D01">
        <w:rPr>
          <w:b/>
          <w:sz w:val="28"/>
          <w:szCs w:val="28"/>
        </w:rPr>
        <w:t>1</w:t>
      </w:r>
      <w:r w:rsidR="00103954" w:rsidRPr="00A91D01">
        <w:rPr>
          <w:b/>
          <w:sz w:val="28"/>
          <w:szCs w:val="28"/>
        </w:rPr>
        <w:t>2</w:t>
      </w:r>
      <w:r w:rsidRPr="00A91D01">
        <w:rPr>
          <w:b/>
          <w:sz w:val="28"/>
          <w:szCs w:val="28"/>
        </w:rPr>
        <w:t>.</w:t>
      </w:r>
    </w:p>
    <w:p w:rsidR="00A073D5" w:rsidRPr="00A91D01" w:rsidRDefault="000C513C" w:rsidP="00F5386E">
      <w:pPr>
        <w:pStyle w:val="af3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u w:val="single"/>
        </w:rPr>
      </w:pPr>
      <w:r w:rsidRPr="00A91D01">
        <w:rPr>
          <w:sz w:val="28"/>
          <w:szCs w:val="28"/>
          <w:u w:val="single"/>
        </w:rPr>
        <w:t xml:space="preserve">Документация, регламентирующая  порядок удаления СБППО </w:t>
      </w:r>
    </w:p>
    <w:p w:rsidR="0053519D" w:rsidRPr="00A91D01" w:rsidRDefault="00A91D01" w:rsidP="00870C15">
      <w:pPr>
        <w:pStyle w:val="af3"/>
        <w:ind w:left="0" w:firstLine="735"/>
        <w:jc w:val="both"/>
        <w:rPr>
          <w:sz w:val="28"/>
          <w:szCs w:val="28"/>
        </w:rPr>
      </w:pPr>
      <w:r w:rsidRPr="00A91D01">
        <w:rPr>
          <w:sz w:val="28"/>
          <w:szCs w:val="28"/>
        </w:rPr>
        <w:t>Лицензионный договор №1178-2015 от 26.10.2015г. фирм</w:t>
      </w:r>
      <w:proofErr w:type="gramStart"/>
      <w:r w:rsidRPr="00A91D01">
        <w:rPr>
          <w:sz w:val="28"/>
          <w:szCs w:val="28"/>
        </w:rPr>
        <w:t>ы ООО</w:t>
      </w:r>
      <w:proofErr w:type="gramEnd"/>
      <w:r w:rsidRPr="00A91D01">
        <w:rPr>
          <w:sz w:val="28"/>
          <w:szCs w:val="28"/>
        </w:rPr>
        <w:t xml:space="preserve"> «АИТА-Софт» с правом на использование базового пакета программного обеспечения </w:t>
      </w:r>
      <w:proofErr w:type="spellStart"/>
      <w:r w:rsidRPr="00A91D01">
        <w:rPr>
          <w:sz w:val="28"/>
          <w:szCs w:val="28"/>
        </w:rPr>
        <w:t>Microsoft</w:t>
      </w:r>
      <w:proofErr w:type="spellEnd"/>
      <w:r>
        <w:rPr>
          <w:sz w:val="28"/>
          <w:szCs w:val="28"/>
          <w:lang w:val="en-US"/>
        </w:rPr>
        <w:t>Office</w:t>
      </w:r>
      <w:r w:rsidRPr="00A91D01">
        <w:rPr>
          <w:sz w:val="28"/>
          <w:szCs w:val="28"/>
        </w:rPr>
        <w:t xml:space="preserve"> на 70 единиц персональных компьютеров, срок действия лицензии до 26.10.2016г. Лицензия на Антивирус </w:t>
      </w:r>
      <w:proofErr w:type="spellStart"/>
      <w:r w:rsidRPr="00A91D01">
        <w:rPr>
          <w:sz w:val="28"/>
          <w:szCs w:val="28"/>
        </w:rPr>
        <w:t>Kaspersky</w:t>
      </w:r>
      <w:proofErr w:type="spellEnd"/>
      <w:r w:rsidRPr="00A91D01">
        <w:rPr>
          <w:sz w:val="28"/>
          <w:szCs w:val="28"/>
        </w:rPr>
        <w:t xml:space="preserve"> де</w:t>
      </w:r>
      <w:r w:rsidRPr="00A91D01">
        <w:rPr>
          <w:sz w:val="28"/>
          <w:szCs w:val="28"/>
        </w:rPr>
        <w:t>й</w:t>
      </w:r>
      <w:r w:rsidRPr="00A91D01">
        <w:rPr>
          <w:sz w:val="28"/>
          <w:szCs w:val="28"/>
        </w:rPr>
        <w:t>ствует с 07.12.2014г. по 17.01.2017г.</w:t>
      </w:r>
    </w:p>
    <w:p w:rsidR="000C513C" w:rsidRPr="00A91D01" w:rsidRDefault="000C513C" w:rsidP="00F5386E">
      <w:pPr>
        <w:pStyle w:val="af3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u w:val="single"/>
        </w:rPr>
      </w:pPr>
      <w:r w:rsidRPr="00A91D01">
        <w:rPr>
          <w:sz w:val="28"/>
          <w:szCs w:val="28"/>
          <w:u w:val="single"/>
        </w:rPr>
        <w:t xml:space="preserve">Наличие программы информатизации, ее реализация и результаты. </w:t>
      </w:r>
    </w:p>
    <w:p w:rsidR="006473F4" w:rsidRPr="00A91D01" w:rsidRDefault="00A91D01" w:rsidP="006473F4">
      <w:pPr>
        <w:pStyle w:val="af3"/>
        <w:ind w:left="0" w:firstLine="735"/>
        <w:jc w:val="both"/>
        <w:rPr>
          <w:sz w:val="28"/>
          <w:szCs w:val="28"/>
        </w:rPr>
      </w:pPr>
      <w:r w:rsidRPr="00A91D01">
        <w:rPr>
          <w:sz w:val="28"/>
          <w:szCs w:val="28"/>
        </w:rPr>
        <w:t>Программа информатизации имеется и рассчитана на 2015-2020 гг., утверждена директором МБОУ СОШ № 12 Беляковой И.В.; действующего приказа на утверждение программы информатизации нет. В настоящее вр</w:t>
      </w:r>
      <w:r w:rsidRPr="00A91D01">
        <w:rPr>
          <w:sz w:val="28"/>
          <w:szCs w:val="28"/>
        </w:rPr>
        <w:t>е</w:t>
      </w:r>
      <w:r w:rsidRPr="00A91D01">
        <w:rPr>
          <w:sz w:val="28"/>
          <w:szCs w:val="28"/>
        </w:rPr>
        <w:t>мя в школе ведутся работы по заполнению информационной системы «Аверс: Электронный классный журнал», в начале учебного года внесены данные в базу данных «Аверс: Директор», родители получили логины и п</w:t>
      </w:r>
      <w:r w:rsidRPr="00A91D01">
        <w:rPr>
          <w:sz w:val="28"/>
          <w:szCs w:val="28"/>
        </w:rPr>
        <w:t>а</w:t>
      </w:r>
      <w:r w:rsidRPr="00A91D01">
        <w:rPr>
          <w:sz w:val="28"/>
          <w:szCs w:val="28"/>
        </w:rPr>
        <w:t xml:space="preserve">роли для доступа к отметкам своих детей. Ведутся работы по обновлению сертификата ключа электронной подписи для </w:t>
      </w:r>
      <w:proofErr w:type="spellStart"/>
      <w:r w:rsidRPr="00A91D01">
        <w:rPr>
          <w:sz w:val="28"/>
          <w:szCs w:val="28"/>
        </w:rPr>
        <w:t>VipNet-Client</w:t>
      </w:r>
      <w:proofErr w:type="spellEnd"/>
      <w:r w:rsidRPr="00A91D01">
        <w:rPr>
          <w:sz w:val="28"/>
          <w:szCs w:val="28"/>
        </w:rPr>
        <w:t>, с помощью к</w:t>
      </w:r>
      <w:r w:rsidRPr="00A91D01">
        <w:rPr>
          <w:sz w:val="28"/>
          <w:szCs w:val="28"/>
        </w:rPr>
        <w:t>о</w:t>
      </w:r>
      <w:r w:rsidRPr="00A91D01">
        <w:rPr>
          <w:sz w:val="28"/>
          <w:szCs w:val="28"/>
        </w:rPr>
        <w:t>торого осуществляется защищённый доступ к системе «Аверс: Зачисление в ОУ» и «Аверс: Директор». Заключены договора на подключение к реги</w:t>
      </w:r>
      <w:r w:rsidRPr="00A91D01">
        <w:rPr>
          <w:sz w:val="28"/>
          <w:szCs w:val="28"/>
        </w:rPr>
        <w:t>о</w:t>
      </w:r>
      <w:r w:rsidRPr="00A91D01">
        <w:rPr>
          <w:sz w:val="28"/>
          <w:szCs w:val="28"/>
        </w:rPr>
        <w:t xml:space="preserve">нальному сегменту учета </w:t>
      </w:r>
      <w:proofErr w:type="gramStart"/>
      <w:r w:rsidRPr="00A91D01">
        <w:rPr>
          <w:sz w:val="28"/>
          <w:szCs w:val="28"/>
        </w:rPr>
        <w:t>обучающихся</w:t>
      </w:r>
      <w:proofErr w:type="gramEnd"/>
      <w:r w:rsidRPr="00A91D01">
        <w:rPr>
          <w:sz w:val="28"/>
          <w:szCs w:val="28"/>
        </w:rPr>
        <w:t xml:space="preserve"> «Аверс: Контингент».</w:t>
      </w:r>
    </w:p>
    <w:p w:rsidR="000C513C" w:rsidRPr="00A91D01" w:rsidRDefault="000C513C" w:rsidP="00F5386E">
      <w:pPr>
        <w:pStyle w:val="af3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u w:val="single"/>
        </w:rPr>
      </w:pPr>
      <w:r w:rsidRPr="00A91D01">
        <w:rPr>
          <w:sz w:val="28"/>
          <w:szCs w:val="28"/>
          <w:u w:val="single"/>
        </w:rPr>
        <w:t>Внедрение информационно-коммуникационных технологий в пр</w:t>
      </w:r>
      <w:r w:rsidRPr="00A91D01">
        <w:rPr>
          <w:sz w:val="28"/>
          <w:szCs w:val="28"/>
          <w:u w:val="single"/>
        </w:rPr>
        <w:t>е</w:t>
      </w:r>
      <w:r w:rsidRPr="00A91D01">
        <w:rPr>
          <w:sz w:val="28"/>
          <w:szCs w:val="28"/>
          <w:u w:val="single"/>
        </w:rPr>
        <w:t>подавание школьных предметов.</w:t>
      </w:r>
    </w:p>
    <w:p w:rsidR="001477F4" w:rsidRPr="00A91D01" w:rsidRDefault="006B4875" w:rsidP="004F1D0A">
      <w:pPr>
        <w:pStyle w:val="af3"/>
        <w:ind w:left="0" w:firstLine="735"/>
        <w:jc w:val="both"/>
        <w:rPr>
          <w:sz w:val="28"/>
          <w:szCs w:val="28"/>
        </w:rPr>
      </w:pPr>
      <w:r w:rsidRPr="006B4875">
        <w:rPr>
          <w:sz w:val="28"/>
          <w:szCs w:val="28"/>
        </w:rPr>
        <w:t>Общее количество школьных персональных компьютеров – 73 (ноу</w:t>
      </w:r>
      <w:r w:rsidRPr="006B4875">
        <w:rPr>
          <w:sz w:val="28"/>
          <w:szCs w:val="28"/>
        </w:rPr>
        <w:t>т</w:t>
      </w:r>
      <w:r w:rsidRPr="006B4875">
        <w:rPr>
          <w:sz w:val="28"/>
          <w:szCs w:val="28"/>
        </w:rPr>
        <w:t>буков – 9, моноблоков - 6), которые подключены к сети Интернет, из них 25 единиц персональных компьютеров используются в кабинетах информат</w:t>
      </w:r>
      <w:r w:rsidRPr="006B4875">
        <w:rPr>
          <w:sz w:val="28"/>
          <w:szCs w:val="28"/>
        </w:rPr>
        <w:t>и</w:t>
      </w:r>
      <w:r w:rsidRPr="006B4875">
        <w:rPr>
          <w:sz w:val="28"/>
          <w:szCs w:val="28"/>
        </w:rPr>
        <w:t>ки. Общая численность учащихся в школе составляет 926. Среднее колич</w:t>
      </w:r>
      <w:r w:rsidRPr="006B4875">
        <w:rPr>
          <w:sz w:val="28"/>
          <w:szCs w:val="28"/>
        </w:rPr>
        <w:t>е</w:t>
      </w:r>
      <w:r w:rsidRPr="006B4875">
        <w:rPr>
          <w:sz w:val="28"/>
          <w:szCs w:val="28"/>
        </w:rPr>
        <w:t>ство обучающихся на 1 компьютер составляет 15 человек.  Для проведения занятий с использованием И</w:t>
      </w:r>
      <w:proofErr w:type="gramStart"/>
      <w:r w:rsidRPr="006B4875">
        <w:rPr>
          <w:sz w:val="28"/>
          <w:szCs w:val="28"/>
        </w:rPr>
        <w:t>КТ в шк</w:t>
      </w:r>
      <w:proofErr w:type="gramEnd"/>
      <w:r w:rsidRPr="006B4875">
        <w:rPr>
          <w:sz w:val="28"/>
          <w:szCs w:val="28"/>
        </w:rPr>
        <w:t xml:space="preserve">оле имеется 17 интерактивных досок и </w:t>
      </w:r>
      <w:r w:rsidRPr="006B4875">
        <w:rPr>
          <w:sz w:val="28"/>
          <w:szCs w:val="28"/>
        </w:rPr>
        <w:lastRenderedPageBreak/>
        <w:t>27 проекторов. Количество кабинетов с автоматизированными рабочими местами – 3.</w:t>
      </w:r>
    </w:p>
    <w:p w:rsidR="000C513C" w:rsidRPr="00A91D01" w:rsidRDefault="000C513C" w:rsidP="00F5386E">
      <w:pPr>
        <w:pStyle w:val="af3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u w:val="single"/>
        </w:rPr>
      </w:pPr>
      <w:r w:rsidRPr="00A91D01">
        <w:rPr>
          <w:sz w:val="28"/>
          <w:szCs w:val="28"/>
          <w:u w:val="single"/>
        </w:rPr>
        <w:t>Ведение научно-исследовательской деятельности учителей и уч</w:t>
      </w:r>
      <w:r w:rsidRPr="00A91D01">
        <w:rPr>
          <w:sz w:val="28"/>
          <w:szCs w:val="28"/>
          <w:u w:val="single"/>
        </w:rPr>
        <w:t>е</w:t>
      </w:r>
      <w:r w:rsidRPr="00A91D01">
        <w:rPr>
          <w:sz w:val="28"/>
          <w:szCs w:val="28"/>
          <w:u w:val="single"/>
        </w:rPr>
        <w:t>ников в сопровождении информационно-коммуникационных технологий.</w:t>
      </w:r>
    </w:p>
    <w:p w:rsidR="004F3E9C" w:rsidRPr="004F3E9C" w:rsidRDefault="004F3E9C" w:rsidP="004F3E9C">
      <w:pPr>
        <w:pStyle w:val="af3"/>
        <w:ind w:left="0" w:firstLine="708"/>
        <w:jc w:val="both"/>
        <w:rPr>
          <w:sz w:val="28"/>
          <w:szCs w:val="28"/>
        </w:rPr>
      </w:pPr>
      <w:r w:rsidRPr="004F3E9C">
        <w:rPr>
          <w:sz w:val="28"/>
          <w:szCs w:val="28"/>
        </w:rPr>
        <w:t xml:space="preserve">В МБОУ СОШ № 12 в полной мере используются возможности </w:t>
      </w:r>
      <w:proofErr w:type="spellStart"/>
      <w:r w:rsidRPr="004F3E9C">
        <w:rPr>
          <w:sz w:val="28"/>
          <w:szCs w:val="28"/>
        </w:rPr>
        <w:t>мед</w:t>
      </w:r>
      <w:r w:rsidRPr="004F3E9C">
        <w:rPr>
          <w:sz w:val="28"/>
          <w:szCs w:val="28"/>
        </w:rPr>
        <w:t>и</w:t>
      </w:r>
      <w:r w:rsidRPr="004F3E9C">
        <w:rPr>
          <w:sz w:val="28"/>
          <w:szCs w:val="28"/>
        </w:rPr>
        <w:t>атехники</w:t>
      </w:r>
      <w:proofErr w:type="spellEnd"/>
      <w:r w:rsidRPr="004F3E9C">
        <w:rPr>
          <w:sz w:val="28"/>
          <w:szCs w:val="28"/>
        </w:rPr>
        <w:t xml:space="preserve"> и </w:t>
      </w:r>
      <w:proofErr w:type="gramStart"/>
      <w:r w:rsidRPr="004F3E9C">
        <w:rPr>
          <w:sz w:val="28"/>
          <w:szCs w:val="28"/>
        </w:rPr>
        <w:t>интернет-технологий</w:t>
      </w:r>
      <w:proofErr w:type="gramEnd"/>
      <w:r w:rsidRPr="004F3E9C">
        <w:rPr>
          <w:sz w:val="28"/>
          <w:szCs w:val="28"/>
        </w:rPr>
        <w:t xml:space="preserve"> как на уроках, так и во внеурочной и мет</w:t>
      </w:r>
      <w:r w:rsidRPr="004F3E9C">
        <w:rPr>
          <w:sz w:val="28"/>
          <w:szCs w:val="28"/>
        </w:rPr>
        <w:t>о</w:t>
      </w:r>
      <w:r w:rsidRPr="004F3E9C">
        <w:rPr>
          <w:sz w:val="28"/>
          <w:szCs w:val="28"/>
        </w:rPr>
        <w:t>дической деятельности педагогов и обучающихся:</w:t>
      </w:r>
    </w:p>
    <w:p w:rsidR="004F3E9C" w:rsidRPr="004F3E9C" w:rsidRDefault="004F3E9C" w:rsidP="004F3E9C">
      <w:pPr>
        <w:pStyle w:val="af3"/>
        <w:ind w:left="0" w:firstLine="708"/>
        <w:jc w:val="both"/>
        <w:rPr>
          <w:sz w:val="28"/>
          <w:szCs w:val="28"/>
        </w:rPr>
      </w:pPr>
      <w:r w:rsidRPr="004F3E9C">
        <w:rPr>
          <w:sz w:val="28"/>
          <w:szCs w:val="28"/>
        </w:rPr>
        <w:t xml:space="preserve">- электронные презентации, видео викторины, участие в </w:t>
      </w:r>
      <w:proofErr w:type="gramStart"/>
      <w:r w:rsidRPr="004F3E9C">
        <w:rPr>
          <w:sz w:val="28"/>
          <w:szCs w:val="28"/>
        </w:rPr>
        <w:t>интернет-конкурсах</w:t>
      </w:r>
      <w:proofErr w:type="gramEnd"/>
      <w:r w:rsidRPr="004F3E9C">
        <w:rPr>
          <w:sz w:val="28"/>
          <w:szCs w:val="28"/>
        </w:rPr>
        <w:t xml:space="preserve"> и олимпиадах муниципального и федерального уровней - учащ</w:t>
      </w:r>
      <w:r w:rsidRPr="004F3E9C">
        <w:rPr>
          <w:sz w:val="28"/>
          <w:szCs w:val="28"/>
        </w:rPr>
        <w:t>и</w:t>
      </w:r>
      <w:r w:rsidRPr="004F3E9C">
        <w:rPr>
          <w:sz w:val="28"/>
          <w:szCs w:val="28"/>
        </w:rPr>
        <w:t xml:space="preserve">еся начальной школы ежегодно принимают активное участие в интернет-олимпиаде; учащиеся 10-11 классов принимают участие в </w:t>
      </w:r>
      <w:proofErr w:type="spellStart"/>
      <w:r w:rsidRPr="004F3E9C">
        <w:rPr>
          <w:sz w:val="28"/>
          <w:szCs w:val="28"/>
        </w:rPr>
        <w:t>апробационном</w:t>
      </w:r>
      <w:proofErr w:type="spellEnd"/>
      <w:r w:rsidRPr="004F3E9C">
        <w:rPr>
          <w:sz w:val="28"/>
          <w:szCs w:val="28"/>
        </w:rPr>
        <w:t xml:space="preserve"> тестировании по истории, обществознанию, географии; учащиеся старших классов регулярно используют сайт цифровых образовательных ресурсов, сайт «Решу ЕГЭ» (математика, история, обществознание); </w:t>
      </w:r>
    </w:p>
    <w:p w:rsidR="004F3E9C" w:rsidRPr="004F3E9C" w:rsidRDefault="004F3E9C" w:rsidP="004F3E9C">
      <w:pPr>
        <w:pStyle w:val="af3"/>
        <w:ind w:left="0" w:firstLine="708"/>
        <w:jc w:val="both"/>
        <w:rPr>
          <w:sz w:val="28"/>
          <w:szCs w:val="28"/>
        </w:rPr>
      </w:pPr>
      <w:r w:rsidRPr="004F3E9C">
        <w:rPr>
          <w:sz w:val="28"/>
          <w:szCs w:val="28"/>
        </w:rPr>
        <w:t>-  производится выпуск школьного журнала “Классный час” где осв</w:t>
      </w:r>
      <w:r w:rsidRPr="004F3E9C">
        <w:rPr>
          <w:sz w:val="28"/>
          <w:szCs w:val="28"/>
        </w:rPr>
        <w:t>е</w:t>
      </w:r>
      <w:r w:rsidRPr="004F3E9C">
        <w:rPr>
          <w:sz w:val="28"/>
          <w:szCs w:val="28"/>
        </w:rPr>
        <w:t>щаются значимые события учебных и культурно-массовых мероприятий, происходящих в школе (главный редактор Вероника Денисенко ученица 11</w:t>
      </w:r>
      <w:proofErr w:type="gramStart"/>
      <w:r w:rsidRPr="004F3E9C">
        <w:rPr>
          <w:sz w:val="28"/>
          <w:szCs w:val="28"/>
        </w:rPr>
        <w:t xml:space="preserve"> Б</w:t>
      </w:r>
      <w:proofErr w:type="gramEnd"/>
      <w:r w:rsidR="00756831">
        <w:rPr>
          <w:sz w:val="28"/>
          <w:szCs w:val="28"/>
        </w:rPr>
        <w:t xml:space="preserve"> </w:t>
      </w:r>
      <w:r w:rsidRPr="004F3E9C">
        <w:rPr>
          <w:sz w:val="28"/>
          <w:szCs w:val="28"/>
        </w:rPr>
        <w:t>класса, литературный редактор Кухаренко О.А. учитель русского языка и литературы, технический редактор Татаринова Е.М. учитель информатики);</w:t>
      </w:r>
    </w:p>
    <w:p w:rsidR="004F3E9C" w:rsidRPr="004F3E9C" w:rsidRDefault="004F3E9C" w:rsidP="004F3E9C">
      <w:pPr>
        <w:pStyle w:val="af3"/>
        <w:ind w:left="0" w:firstLine="708"/>
        <w:jc w:val="both"/>
        <w:rPr>
          <w:sz w:val="28"/>
          <w:szCs w:val="28"/>
        </w:rPr>
      </w:pPr>
      <w:r w:rsidRPr="004F3E9C">
        <w:rPr>
          <w:sz w:val="28"/>
          <w:szCs w:val="28"/>
        </w:rPr>
        <w:t>- в начальной школе ведётся электронное сопровождение сайта обр</w:t>
      </w:r>
      <w:r w:rsidRPr="004F3E9C">
        <w:rPr>
          <w:sz w:val="28"/>
          <w:szCs w:val="28"/>
        </w:rPr>
        <w:t>а</w:t>
      </w:r>
      <w:r w:rsidRPr="004F3E9C">
        <w:rPr>
          <w:sz w:val="28"/>
          <w:szCs w:val="28"/>
        </w:rPr>
        <w:t>зовательной системы «Гармония» (1-4 классы): математика, русский язык, литературное чтение, окружающий мир;</w:t>
      </w:r>
    </w:p>
    <w:p w:rsidR="004F3E9C" w:rsidRPr="004F3E9C" w:rsidRDefault="004F3E9C" w:rsidP="004F3E9C">
      <w:pPr>
        <w:pStyle w:val="af3"/>
        <w:ind w:left="0" w:firstLine="708"/>
        <w:jc w:val="both"/>
        <w:rPr>
          <w:sz w:val="28"/>
          <w:szCs w:val="28"/>
        </w:rPr>
      </w:pPr>
      <w:r w:rsidRPr="004F3E9C">
        <w:rPr>
          <w:sz w:val="28"/>
          <w:szCs w:val="28"/>
        </w:rPr>
        <w:t>- участие во Всероссийской акции «Бессмертный полк» (зарегистр</w:t>
      </w:r>
      <w:r w:rsidRPr="004F3E9C">
        <w:rPr>
          <w:sz w:val="28"/>
          <w:szCs w:val="28"/>
        </w:rPr>
        <w:t>и</w:t>
      </w:r>
      <w:r w:rsidRPr="004F3E9C">
        <w:rPr>
          <w:sz w:val="28"/>
          <w:szCs w:val="28"/>
        </w:rPr>
        <w:t xml:space="preserve">рованы и размещены материалы и </w:t>
      </w:r>
      <w:proofErr w:type="gramStart"/>
      <w:r w:rsidRPr="004F3E9C">
        <w:rPr>
          <w:sz w:val="28"/>
          <w:szCs w:val="28"/>
        </w:rPr>
        <w:t>фото-архивные</w:t>
      </w:r>
      <w:proofErr w:type="gramEnd"/>
      <w:r w:rsidRPr="004F3E9C">
        <w:rPr>
          <w:sz w:val="28"/>
          <w:szCs w:val="28"/>
        </w:rPr>
        <w:t xml:space="preserve"> документы более 30 участников ВОВ);</w:t>
      </w:r>
    </w:p>
    <w:p w:rsidR="004F3E9C" w:rsidRPr="004F3E9C" w:rsidRDefault="004F3E9C" w:rsidP="004F3E9C">
      <w:pPr>
        <w:pStyle w:val="af3"/>
        <w:ind w:left="0" w:firstLine="708"/>
        <w:jc w:val="both"/>
        <w:rPr>
          <w:sz w:val="28"/>
          <w:szCs w:val="28"/>
        </w:rPr>
      </w:pPr>
      <w:r w:rsidRPr="004F3E9C">
        <w:rPr>
          <w:sz w:val="28"/>
          <w:szCs w:val="28"/>
        </w:rPr>
        <w:t>- участие в конкурсе школьных СМИ «На 45-ой параллели</w:t>
      </w:r>
      <w:r w:rsidR="00C82351">
        <w:rPr>
          <w:sz w:val="28"/>
          <w:szCs w:val="28"/>
        </w:rPr>
        <w:t>»</w:t>
      </w:r>
      <w:r w:rsidRPr="004F3E9C">
        <w:rPr>
          <w:sz w:val="28"/>
          <w:szCs w:val="28"/>
        </w:rPr>
        <w:t xml:space="preserve"> (руков</w:t>
      </w:r>
      <w:r w:rsidRPr="004F3E9C">
        <w:rPr>
          <w:sz w:val="28"/>
          <w:szCs w:val="28"/>
        </w:rPr>
        <w:t>о</w:t>
      </w:r>
      <w:r w:rsidRPr="004F3E9C">
        <w:rPr>
          <w:sz w:val="28"/>
          <w:szCs w:val="28"/>
        </w:rPr>
        <w:t>дитель Кухаренко О.А.);</w:t>
      </w:r>
    </w:p>
    <w:p w:rsidR="00103954" w:rsidRPr="004F3E9C" w:rsidRDefault="004F3E9C" w:rsidP="004F3E9C">
      <w:pPr>
        <w:pStyle w:val="af3"/>
        <w:ind w:left="0" w:firstLine="708"/>
        <w:jc w:val="both"/>
        <w:rPr>
          <w:sz w:val="28"/>
          <w:szCs w:val="28"/>
        </w:rPr>
      </w:pPr>
      <w:r w:rsidRPr="004F3E9C">
        <w:rPr>
          <w:sz w:val="28"/>
          <w:szCs w:val="28"/>
        </w:rPr>
        <w:t>- ведётся регистрация желающих сдать нормы комплекса ГТО (Готов к труду и обороне), ответственный Белёв А.Ю.</w:t>
      </w:r>
    </w:p>
    <w:p w:rsidR="000C513C" w:rsidRDefault="000C513C" w:rsidP="00F5386E">
      <w:pPr>
        <w:pStyle w:val="af3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u w:val="single"/>
        </w:rPr>
      </w:pPr>
      <w:r w:rsidRPr="00A91D01">
        <w:rPr>
          <w:sz w:val="28"/>
          <w:szCs w:val="28"/>
          <w:u w:val="single"/>
        </w:rPr>
        <w:t xml:space="preserve">Соблюдение техники безопасности при реализации </w:t>
      </w:r>
      <w:proofErr w:type="spellStart"/>
      <w:r w:rsidRPr="00A91D01">
        <w:rPr>
          <w:sz w:val="28"/>
          <w:szCs w:val="28"/>
          <w:u w:val="single"/>
        </w:rPr>
        <w:t>информатиз</w:t>
      </w:r>
      <w:r w:rsidRPr="00A91D01">
        <w:rPr>
          <w:sz w:val="28"/>
          <w:szCs w:val="28"/>
          <w:u w:val="single"/>
        </w:rPr>
        <w:t>а</w:t>
      </w:r>
      <w:r w:rsidRPr="00A91D01">
        <w:rPr>
          <w:sz w:val="28"/>
          <w:szCs w:val="28"/>
          <w:u w:val="single"/>
        </w:rPr>
        <w:t>ционных</w:t>
      </w:r>
      <w:proofErr w:type="spellEnd"/>
      <w:r w:rsidRPr="00A91D01">
        <w:rPr>
          <w:sz w:val="28"/>
          <w:szCs w:val="28"/>
          <w:u w:val="single"/>
        </w:rPr>
        <w:t xml:space="preserve"> процессов в учебной и методической деятельности.</w:t>
      </w:r>
    </w:p>
    <w:p w:rsidR="00E04AC9" w:rsidRPr="00A91D01" w:rsidRDefault="00E04AC9" w:rsidP="00E04AC9">
      <w:pPr>
        <w:pStyle w:val="af3"/>
        <w:tabs>
          <w:tab w:val="left" w:pos="1134"/>
        </w:tabs>
        <w:ind w:left="0"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</w:rPr>
        <w:t>В кабинетах информатики №20 и №31 имеются ж</w:t>
      </w:r>
      <w:r w:rsidRPr="00385D0E">
        <w:rPr>
          <w:sz w:val="28"/>
        </w:rPr>
        <w:t>урнал</w:t>
      </w:r>
      <w:r>
        <w:rPr>
          <w:sz w:val="28"/>
        </w:rPr>
        <w:t>ы инструктажа</w:t>
      </w:r>
      <w:r w:rsidRPr="00385D0E">
        <w:rPr>
          <w:sz w:val="28"/>
        </w:rPr>
        <w:t xml:space="preserve"> по технике безопасности</w:t>
      </w:r>
      <w:r>
        <w:rPr>
          <w:sz w:val="28"/>
        </w:rPr>
        <w:t>;</w:t>
      </w:r>
      <w:r w:rsidRPr="00385D0E">
        <w:rPr>
          <w:sz w:val="28"/>
        </w:rPr>
        <w:t xml:space="preserve"> инструкци</w:t>
      </w:r>
      <w:r>
        <w:rPr>
          <w:sz w:val="28"/>
        </w:rPr>
        <w:t>и с</w:t>
      </w:r>
      <w:r w:rsidRPr="00385D0E">
        <w:rPr>
          <w:sz w:val="28"/>
        </w:rPr>
        <w:t xml:space="preserve"> правила</w:t>
      </w:r>
      <w:r>
        <w:rPr>
          <w:sz w:val="28"/>
        </w:rPr>
        <w:t>ми</w:t>
      </w:r>
      <w:r w:rsidRPr="00385D0E">
        <w:rPr>
          <w:sz w:val="28"/>
        </w:rPr>
        <w:t xml:space="preserve"> поведения и использов</w:t>
      </w:r>
      <w:r w:rsidRPr="00385D0E">
        <w:rPr>
          <w:sz w:val="28"/>
        </w:rPr>
        <w:t>а</w:t>
      </w:r>
      <w:r w:rsidRPr="00385D0E">
        <w:rPr>
          <w:sz w:val="28"/>
        </w:rPr>
        <w:t>ния оргтехники</w:t>
      </w:r>
      <w:r>
        <w:rPr>
          <w:sz w:val="28"/>
        </w:rPr>
        <w:t xml:space="preserve"> на информационных стендах присутствует. Дата последнего инструктажа по технике безопасност</w:t>
      </w:r>
      <w:proofErr w:type="gramStart"/>
      <w:r>
        <w:rPr>
          <w:sz w:val="28"/>
        </w:rPr>
        <w:t>и–</w:t>
      </w:r>
      <w:proofErr w:type="gramEnd"/>
      <w:r>
        <w:rPr>
          <w:sz w:val="28"/>
        </w:rPr>
        <w:t xml:space="preserve"> начало 2016 г., подписи ознако</w:t>
      </w:r>
      <w:r>
        <w:rPr>
          <w:sz w:val="28"/>
        </w:rPr>
        <w:t>м</w:t>
      </w:r>
      <w:r>
        <w:rPr>
          <w:sz w:val="28"/>
        </w:rPr>
        <w:t>ленных лиц присутствуют.</w:t>
      </w:r>
    </w:p>
    <w:p w:rsidR="008E28C3" w:rsidRDefault="000C513C" w:rsidP="00F5386E">
      <w:pPr>
        <w:pStyle w:val="af3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u w:val="single"/>
        </w:rPr>
      </w:pPr>
      <w:r w:rsidRPr="00A91D01">
        <w:rPr>
          <w:sz w:val="28"/>
          <w:szCs w:val="28"/>
          <w:u w:val="single"/>
        </w:rPr>
        <w:t xml:space="preserve">Материально-техническое оснащение кабинетов информатики, наличие пакета нормативной документации, исполнение требований </w:t>
      </w:r>
      <w:proofErr w:type="spellStart"/>
      <w:r w:rsidRPr="00A91D01">
        <w:rPr>
          <w:sz w:val="28"/>
          <w:szCs w:val="28"/>
          <w:u w:val="single"/>
        </w:rPr>
        <w:t>С</w:t>
      </w:r>
      <w:r w:rsidR="008D6C65" w:rsidRPr="00A91D01">
        <w:rPr>
          <w:sz w:val="28"/>
          <w:szCs w:val="28"/>
          <w:u w:val="single"/>
        </w:rPr>
        <w:t>а</w:t>
      </w:r>
      <w:r w:rsidR="008D6C65" w:rsidRPr="00A91D01">
        <w:rPr>
          <w:sz w:val="28"/>
          <w:szCs w:val="28"/>
          <w:u w:val="single"/>
        </w:rPr>
        <w:t>н</w:t>
      </w:r>
      <w:r w:rsidRPr="00A91D01">
        <w:rPr>
          <w:sz w:val="28"/>
          <w:szCs w:val="28"/>
          <w:u w:val="single"/>
        </w:rPr>
        <w:t>П</w:t>
      </w:r>
      <w:r w:rsidR="008D6C65" w:rsidRPr="00A91D01">
        <w:rPr>
          <w:sz w:val="28"/>
          <w:szCs w:val="28"/>
          <w:u w:val="single"/>
        </w:rPr>
        <w:t>ин</w:t>
      </w:r>
      <w:proofErr w:type="spellEnd"/>
      <w:r w:rsidRPr="00A91D01">
        <w:rPr>
          <w:sz w:val="28"/>
          <w:szCs w:val="28"/>
          <w:u w:val="single"/>
        </w:rPr>
        <w:t>.</w:t>
      </w:r>
    </w:p>
    <w:p w:rsidR="002676AA" w:rsidRPr="00A91D01" w:rsidRDefault="002676AA" w:rsidP="002676AA">
      <w:pPr>
        <w:pStyle w:val="af3"/>
        <w:tabs>
          <w:tab w:val="left" w:pos="1134"/>
        </w:tabs>
        <w:ind w:left="0" w:firstLine="709"/>
        <w:contextualSpacing/>
        <w:jc w:val="both"/>
        <w:rPr>
          <w:sz w:val="28"/>
          <w:szCs w:val="28"/>
          <w:u w:val="single"/>
        </w:rPr>
      </w:pPr>
      <w:proofErr w:type="gramStart"/>
      <w:r w:rsidRPr="00AB0040">
        <w:rPr>
          <w:sz w:val="28"/>
        </w:rPr>
        <w:t xml:space="preserve">В </w:t>
      </w:r>
      <w:r>
        <w:rPr>
          <w:sz w:val="28"/>
        </w:rPr>
        <w:t>школе</w:t>
      </w:r>
      <w:r w:rsidRPr="00AB0040">
        <w:rPr>
          <w:sz w:val="28"/>
        </w:rPr>
        <w:t xml:space="preserve"> име</w:t>
      </w:r>
      <w:r>
        <w:rPr>
          <w:sz w:val="28"/>
        </w:rPr>
        <w:t>е</w:t>
      </w:r>
      <w:r w:rsidRPr="00AB0040">
        <w:rPr>
          <w:sz w:val="28"/>
        </w:rPr>
        <w:t xml:space="preserve">тся </w:t>
      </w:r>
      <w:r>
        <w:rPr>
          <w:sz w:val="28"/>
        </w:rPr>
        <w:t>2 кабинета</w:t>
      </w:r>
      <w:r w:rsidRPr="00AB0040">
        <w:rPr>
          <w:sz w:val="28"/>
        </w:rPr>
        <w:t xml:space="preserve"> информатики</w:t>
      </w:r>
      <w:r>
        <w:rPr>
          <w:sz w:val="28"/>
        </w:rPr>
        <w:t xml:space="preserve"> №20 и № 31, оснащенные комплектами из12 и 14 единиц персональных компьютеров (для учащихся и 1 единицей персонального компьютера для учителя </w:t>
      </w:r>
      <w:proofErr w:type="spellStart"/>
      <w:r>
        <w:rPr>
          <w:sz w:val="28"/>
        </w:rPr>
        <w:t>соотвественно</w:t>
      </w:r>
      <w:proofErr w:type="spellEnd"/>
      <w:r>
        <w:rPr>
          <w:sz w:val="28"/>
        </w:rPr>
        <w:t>) с техн</w:t>
      </w:r>
      <w:r>
        <w:rPr>
          <w:sz w:val="28"/>
        </w:rPr>
        <w:t>и</w:t>
      </w:r>
      <w:r>
        <w:rPr>
          <w:sz w:val="28"/>
        </w:rPr>
        <w:t>ческими характеристиками:</w:t>
      </w:r>
      <w:r w:rsidR="00756831">
        <w:rPr>
          <w:sz w:val="28"/>
        </w:rPr>
        <w:t xml:space="preserve"> </w:t>
      </w:r>
      <w:r>
        <w:rPr>
          <w:sz w:val="28"/>
        </w:rPr>
        <w:t>п</w:t>
      </w:r>
      <w:r w:rsidRPr="0063026C">
        <w:rPr>
          <w:sz w:val="28"/>
        </w:rPr>
        <w:t>роцессором</w:t>
      </w:r>
      <w:r w:rsidR="00756831">
        <w:rPr>
          <w:sz w:val="28"/>
        </w:rPr>
        <w:t xml:space="preserve"> </w:t>
      </w:r>
      <w:proofErr w:type="spellStart"/>
      <w:r w:rsidRPr="009A221E">
        <w:rPr>
          <w:sz w:val="28"/>
          <w:szCs w:val="28"/>
          <w:lang w:val="en-US"/>
        </w:rPr>
        <w:t>IntelCeleron</w:t>
      </w:r>
      <w:proofErr w:type="spellEnd"/>
      <w:r>
        <w:rPr>
          <w:sz w:val="28"/>
          <w:szCs w:val="28"/>
        </w:rPr>
        <w:t xml:space="preserve"> с частотой 1-2 ГГц, ОЗУ – 1-2 Гб, операционной системой</w:t>
      </w:r>
      <w:proofErr w:type="spellStart"/>
      <w:r>
        <w:rPr>
          <w:sz w:val="28"/>
          <w:szCs w:val="28"/>
          <w:lang w:val="en-US"/>
        </w:rPr>
        <w:t>WindowsXP</w:t>
      </w:r>
      <w:proofErr w:type="spellEnd"/>
      <w:r>
        <w:rPr>
          <w:sz w:val="28"/>
          <w:szCs w:val="28"/>
        </w:rPr>
        <w:t xml:space="preserve">.Кабинеты информатики соответствуют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для образовательных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ганизаций.</w:t>
      </w:r>
      <w:proofErr w:type="gramEnd"/>
      <w:r w:rsidR="00756831">
        <w:rPr>
          <w:sz w:val="28"/>
          <w:szCs w:val="28"/>
        </w:rPr>
        <w:t xml:space="preserve"> </w:t>
      </w:r>
      <w:r>
        <w:rPr>
          <w:sz w:val="28"/>
        </w:rPr>
        <w:t>В кабинет</w:t>
      </w:r>
      <w:r w:rsidR="00BA39BE">
        <w:rPr>
          <w:sz w:val="28"/>
        </w:rPr>
        <w:t>ах</w:t>
      </w:r>
      <w:r>
        <w:rPr>
          <w:sz w:val="28"/>
        </w:rPr>
        <w:t xml:space="preserve"> име</w:t>
      </w:r>
      <w:r w:rsidR="00BA39BE">
        <w:rPr>
          <w:sz w:val="28"/>
        </w:rPr>
        <w:t>ю</w:t>
      </w:r>
      <w:r>
        <w:rPr>
          <w:sz w:val="28"/>
        </w:rPr>
        <w:t xml:space="preserve">тся аптечка для оказания первой медицинской </w:t>
      </w:r>
      <w:r>
        <w:rPr>
          <w:sz w:val="28"/>
        </w:rPr>
        <w:lastRenderedPageBreak/>
        <w:t xml:space="preserve">помощи, нормативная документация и паспорта кабинета информатики; в наличии </w:t>
      </w:r>
      <w:r w:rsidRPr="00635F7C">
        <w:rPr>
          <w:sz w:val="28"/>
        </w:rPr>
        <w:t>огнетушител</w:t>
      </w:r>
      <w:r>
        <w:rPr>
          <w:sz w:val="28"/>
        </w:rPr>
        <w:t>и</w:t>
      </w:r>
      <w:r w:rsidR="00BA39BE">
        <w:rPr>
          <w:sz w:val="28"/>
        </w:rPr>
        <w:t xml:space="preserve"> и</w:t>
      </w:r>
      <w:r>
        <w:rPr>
          <w:sz w:val="28"/>
        </w:rPr>
        <w:t xml:space="preserve"> кондиционеры.</w:t>
      </w:r>
    </w:p>
    <w:p w:rsidR="000C513C" w:rsidRPr="00A91D01" w:rsidRDefault="000C513C" w:rsidP="00F5386E">
      <w:pPr>
        <w:pStyle w:val="af3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u w:val="single"/>
        </w:rPr>
      </w:pPr>
      <w:r w:rsidRPr="00A91D01">
        <w:rPr>
          <w:sz w:val="28"/>
          <w:szCs w:val="28"/>
          <w:u w:val="single"/>
        </w:rPr>
        <w:t xml:space="preserve">Использование информационно-коммуникационных технологий в работе администрации школы. </w:t>
      </w:r>
    </w:p>
    <w:p w:rsidR="0053519D" w:rsidRPr="00771EA3" w:rsidRDefault="00771EA3" w:rsidP="00771EA3">
      <w:pPr>
        <w:pStyle w:val="af3"/>
        <w:ind w:left="0" w:firstLine="735"/>
        <w:jc w:val="both"/>
        <w:rPr>
          <w:sz w:val="28"/>
        </w:rPr>
      </w:pPr>
      <w:r w:rsidRPr="00AB0040">
        <w:rPr>
          <w:sz w:val="28"/>
        </w:rPr>
        <w:t xml:space="preserve">В </w:t>
      </w:r>
      <w:r>
        <w:rPr>
          <w:sz w:val="28"/>
        </w:rPr>
        <w:t>работе администрации школы используются 10 единиц персонал</w:t>
      </w:r>
      <w:r>
        <w:rPr>
          <w:sz w:val="28"/>
        </w:rPr>
        <w:t>ь</w:t>
      </w:r>
      <w:r>
        <w:rPr>
          <w:sz w:val="28"/>
        </w:rPr>
        <w:t xml:space="preserve">ных компьютеров </w:t>
      </w:r>
      <w:proofErr w:type="spellStart"/>
      <w:r>
        <w:rPr>
          <w:sz w:val="28"/>
          <w:szCs w:val="28"/>
          <w:lang w:val="en-US"/>
        </w:rPr>
        <w:t>OSWindows</w:t>
      </w:r>
      <w:proofErr w:type="spellEnd"/>
      <w:r>
        <w:rPr>
          <w:sz w:val="28"/>
        </w:rPr>
        <w:t xml:space="preserve">со стандартным офисным пакетом </w:t>
      </w:r>
      <w:proofErr w:type="spellStart"/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</w:t>
      </w:r>
      <w:proofErr w:type="gramStart"/>
      <w:r>
        <w:rPr>
          <w:sz w:val="28"/>
        </w:rPr>
        <w:t>.</w:t>
      </w:r>
      <w:r w:rsidRPr="006636DC">
        <w:rPr>
          <w:sz w:val="28"/>
        </w:rPr>
        <w:t>П</w:t>
      </w:r>
      <w:proofErr w:type="gramEnd"/>
      <w:r w:rsidRPr="006636DC">
        <w:rPr>
          <w:sz w:val="28"/>
        </w:rPr>
        <w:t>ЦПИ</w:t>
      </w:r>
      <w:proofErr w:type="spellEnd"/>
      <w:r w:rsidRPr="006636DC">
        <w:rPr>
          <w:sz w:val="28"/>
        </w:rPr>
        <w:t xml:space="preserve"> (публичный центр правовой информации)</w:t>
      </w:r>
      <w:r>
        <w:rPr>
          <w:sz w:val="28"/>
        </w:rPr>
        <w:t xml:space="preserve"> используется в библиотеке школы.</w:t>
      </w:r>
    </w:p>
    <w:p w:rsidR="000C513C" w:rsidRPr="00A91D01" w:rsidRDefault="000C513C" w:rsidP="00F5386E">
      <w:pPr>
        <w:pStyle w:val="af3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u w:val="single"/>
        </w:rPr>
      </w:pPr>
      <w:r w:rsidRPr="00A91D01">
        <w:rPr>
          <w:sz w:val="28"/>
          <w:szCs w:val="28"/>
          <w:u w:val="single"/>
        </w:rPr>
        <w:t>Наличие локальной сети, сети Интернет, действующего сайта, с</w:t>
      </w:r>
      <w:r w:rsidRPr="00A91D01">
        <w:rPr>
          <w:sz w:val="28"/>
          <w:szCs w:val="28"/>
          <w:u w:val="single"/>
        </w:rPr>
        <w:t>о</w:t>
      </w:r>
      <w:r w:rsidRPr="00A91D01">
        <w:rPr>
          <w:sz w:val="28"/>
          <w:szCs w:val="28"/>
          <w:u w:val="single"/>
        </w:rPr>
        <w:t>ответствие информационной системы требованиям ФЗ № 152 «</w:t>
      </w:r>
      <w:proofErr w:type="spellStart"/>
      <w:r w:rsidRPr="00A91D01">
        <w:rPr>
          <w:sz w:val="28"/>
          <w:szCs w:val="28"/>
          <w:u w:val="single"/>
        </w:rPr>
        <w:t>Оперсонал</w:t>
      </w:r>
      <w:r w:rsidRPr="00A91D01">
        <w:rPr>
          <w:sz w:val="28"/>
          <w:szCs w:val="28"/>
          <w:u w:val="single"/>
        </w:rPr>
        <w:t>ь</w:t>
      </w:r>
      <w:r w:rsidRPr="00A91D01">
        <w:rPr>
          <w:sz w:val="28"/>
          <w:szCs w:val="28"/>
          <w:u w:val="single"/>
        </w:rPr>
        <w:t>ных</w:t>
      </w:r>
      <w:proofErr w:type="spellEnd"/>
      <w:r w:rsidRPr="00A91D01">
        <w:rPr>
          <w:sz w:val="28"/>
          <w:szCs w:val="28"/>
          <w:u w:val="single"/>
        </w:rPr>
        <w:t xml:space="preserve"> данных». </w:t>
      </w:r>
    </w:p>
    <w:p w:rsidR="00D365DE" w:rsidRPr="00D365DE" w:rsidRDefault="00D365DE" w:rsidP="00D365DE">
      <w:pPr>
        <w:ind w:firstLine="735"/>
        <w:jc w:val="both"/>
        <w:rPr>
          <w:sz w:val="28"/>
          <w:szCs w:val="28"/>
        </w:rPr>
      </w:pPr>
      <w:r w:rsidRPr="00D365DE">
        <w:rPr>
          <w:sz w:val="28"/>
          <w:szCs w:val="28"/>
        </w:rPr>
        <w:t xml:space="preserve">В школе имеется </w:t>
      </w:r>
      <w:proofErr w:type="spellStart"/>
      <w:r w:rsidRPr="00D365DE">
        <w:rPr>
          <w:sz w:val="28"/>
          <w:szCs w:val="28"/>
        </w:rPr>
        <w:t>одноранговая</w:t>
      </w:r>
      <w:proofErr w:type="spellEnd"/>
      <w:r w:rsidRPr="00D365DE">
        <w:rPr>
          <w:sz w:val="28"/>
          <w:szCs w:val="28"/>
        </w:rPr>
        <w:t xml:space="preserve"> локальная сеть, подключение к сети Интернет осуществляется провайдером ООО «</w:t>
      </w:r>
      <w:proofErr w:type="spellStart"/>
      <w:r w:rsidRPr="00D365DE">
        <w:rPr>
          <w:sz w:val="28"/>
          <w:szCs w:val="28"/>
        </w:rPr>
        <w:t>МобайлТренд</w:t>
      </w:r>
      <w:proofErr w:type="spellEnd"/>
      <w:r w:rsidRPr="00D365DE">
        <w:rPr>
          <w:sz w:val="28"/>
          <w:szCs w:val="28"/>
        </w:rPr>
        <w:t>» (договор №1608 от 11.01.2016г., тарифный план «Школа» серия «</w:t>
      </w:r>
      <w:proofErr w:type="spellStart"/>
      <w:r w:rsidRPr="00D365DE">
        <w:rPr>
          <w:sz w:val="28"/>
          <w:szCs w:val="28"/>
        </w:rPr>
        <w:t>Безлимит</w:t>
      </w:r>
      <w:proofErr w:type="spellEnd"/>
      <w:r w:rsidRPr="00D365DE">
        <w:rPr>
          <w:sz w:val="28"/>
          <w:szCs w:val="28"/>
        </w:rPr>
        <w:t xml:space="preserve"> бюджет», скорость подключения 40 Мб/с), </w:t>
      </w:r>
      <w:proofErr w:type="gramStart"/>
      <w:r w:rsidRPr="00D365DE">
        <w:rPr>
          <w:sz w:val="28"/>
          <w:szCs w:val="28"/>
        </w:rPr>
        <w:t>с</w:t>
      </w:r>
      <w:proofErr w:type="gramEnd"/>
      <w:r w:rsidRPr="00D365DE">
        <w:rPr>
          <w:sz w:val="28"/>
          <w:szCs w:val="28"/>
        </w:rPr>
        <w:t xml:space="preserve"> установленным контент-фильтром SKY-DNS. Имеется беспроводная сеть </w:t>
      </w:r>
      <w:proofErr w:type="spellStart"/>
      <w:r w:rsidRPr="00D365DE">
        <w:rPr>
          <w:sz w:val="28"/>
          <w:szCs w:val="28"/>
        </w:rPr>
        <w:t>Wi</w:t>
      </w:r>
      <w:proofErr w:type="spellEnd"/>
      <w:r w:rsidRPr="00D365DE">
        <w:rPr>
          <w:sz w:val="28"/>
          <w:szCs w:val="28"/>
        </w:rPr>
        <w:t xml:space="preserve"> - </w:t>
      </w:r>
      <w:proofErr w:type="spellStart"/>
      <w:r w:rsidRPr="00D365DE">
        <w:rPr>
          <w:sz w:val="28"/>
          <w:szCs w:val="28"/>
        </w:rPr>
        <w:t>Fi</w:t>
      </w:r>
      <w:proofErr w:type="spellEnd"/>
      <w:r w:rsidRPr="00D365DE">
        <w:rPr>
          <w:sz w:val="28"/>
          <w:szCs w:val="28"/>
        </w:rPr>
        <w:t xml:space="preserve"> в рекреации второго этажа.</w:t>
      </w:r>
    </w:p>
    <w:p w:rsidR="00D365DE" w:rsidRPr="00D365DE" w:rsidRDefault="00D365DE" w:rsidP="00D365DE">
      <w:pPr>
        <w:ind w:firstLine="735"/>
        <w:jc w:val="both"/>
        <w:rPr>
          <w:sz w:val="28"/>
          <w:szCs w:val="28"/>
        </w:rPr>
      </w:pPr>
      <w:r w:rsidRPr="00D365DE">
        <w:rPr>
          <w:sz w:val="28"/>
          <w:szCs w:val="28"/>
        </w:rPr>
        <w:t xml:space="preserve">Сайт </w:t>
      </w:r>
      <w:hyperlink r:id="rId9" w:history="1">
        <w:r w:rsidRPr="00A9153F">
          <w:rPr>
            <w:rStyle w:val="afa"/>
            <w:sz w:val="28"/>
            <w:szCs w:val="28"/>
          </w:rPr>
          <w:t>http://sh12.nevinsk.ru/</w:t>
        </w:r>
      </w:hyperlink>
      <w:r>
        <w:rPr>
          <w:sz w:val="28"/>
          <w:szCs w:val="28"/>
        </w:rPr>
        <w:t>-</w:t>
      </w:r>
      <w:r w:rsidRPr="00D365DE">
        <w:rPr>
          <w:sz w:val="28"/>
          <w:szCs w:val="28"/>
        </w:rPr>
        <w:t xml:space="preserve"> действующий сайт МБОУ СОШ №12, поддерживается в актуальном состоянии. Сайт МБОУ СОШ №12 приведен в соответствии с требованиями к структуре официального сайта образов</w:t>
      </w:r>
      <w:r w:rsidRPr="00D365DE">
        <w:rPr>
          <w:sz w:val="28"/>
          <w:szCs w:val="28"/>
        </w:rPr>
        <w:t>а</w:t>
      </w:r>
      <w:r w:rsidRPr="00D365DE">
        <w:rPr>
          <w:sz w:val="28"/>
          <w:szCs w:val="28"/>
        </w:rPr>
        <w:t>тельной организации в информационно-телекоммуникационной сети «И</w:t>
      </w:r>
      <w:r w:rsidRPr="00D365DE">
        <w:rPr>
          <w:sz w:val="28"/>
          <w:szCs w:val="28"/>
        </w:rPr>
        <w:t>н</w:t>
      </w:r>
      <w:r w:rsidRPr="00D365DE">
        <w:rPr>
          <w:sz w:val="28"/>
          <w:szCs w:val="28"/>
        </w:rPr>
        <w:t xml:space="preserve">тернет», утвержденными Приказом </w:t>
      </w:r>
      <w:proofErr w:type="spellStart"/>
      <w:r w:rsidRPr="00D365DE">
        <w:rPr>
          <w:sz w:val="28"/>
          <w:szCs w:val="28"/>
        </w:rPr>
        <w:t>Рособрнадзора</w:t>
      </w:r>
      <w:proofErr w:type="spellEnd"/>
      <w:r w:rsidRPr="00D365DE">
        <w:rPr>
          <w:sz w:val="28"/>
          <w:szCs w:val="28"/>
        </w:rPr>
        <w:t xml:space="preserve"> от 29.05.2014г №785. На сайте имеется: карта сайта, кнопка для слабовидящих, страничка ГТО, и</w:t>
      </w:r>
      <w:r w:rsidRPr="00D365DE">
        <w:rPr>
          <w:sz w:val="28"/>
          <w:szCs w:val="28"/>
        </w:rPr>
        <w:t>н</w:t>
      </w:r>
      <w:r w:rsidRPr="00D365DE">
        <w:rPr>
          <w:sz w:val="28"/>
          <w:szCs w:val="28"/>
        </w:rPr>
        <w:t>формация по государственной итоговой аттестации и школьных олимпи</w:t>
      </w:r>
      <w:r w:rsidRPr="00D365DE">
        <w:rPr>
          <w:sz w:val="28"/>
          <w:szCs w:val="28"/>
        </w:rPr>
        <w:t>а</w:t>
      </w:r>
      <w:r w:rsidRPr="00D365DE">
        <w:rPr>
          <w:sz w:val="28"/>
          <w:szCs w:val="28"/>
        </w:rPr>
        <w:t>дах, информация для родителей, также имеется раздел Интернет-приемная для обращения граждан (родителей). Обновление сайта происходит в соо</w:t>
      </w:r>
      <w:r w:rsidRPr="00D365DE">
        <w:rPr>
          <w:sz w:val="28"/>
          <w:szCs w:val="28"/>
        </w:rPr>
        <w:t>т</w:t>
      </w:r>
      <w:r w:rsidRPr="00D365DE">
        <w:rPr>
          <w:sz w:val="28"/>
          <w:szCs w:val="28"/>
        </w:rPr>
        <w:t xml:space="preserve">ветствии с действующим законодательством, а наполнение сайта протекает  постепенно, в связи с переходом со старой версии сайта школы на </w:t>
      </w:r>
      <w:proofErr w:type="gramStart"/>
      <w:r w:rsidRPr="00D365DE">
        <w:rPr>
          <w:sz w:val="28"/>
          <w:szCs w:val="28"/>
        </w:rPr>
        <w:t>новую</w:t>
      </w:r>
      <w:proofErr w:type="gramEnd"/>
      <w:r w:rsidRPr="00D365DE">
        <w:rPr>
          <w:sz w:val="28"/>
          <w:szCs w:val="28"/>
        </w:rPr>
        <w:t>.</w:t>
      </w:r>
    </w:p>
    <w:p w:rsidR="00340D88" w:rsidRPr="00103954" w:rsidRDefault="00D365DE" w:rsidP="00D365DE">
      <w:pPr>
        <w:ind w:firstLine="735"/>
        <w:jc w:val="both"/>
        <w:rPr>
          <w:sz w:val="28"/>
          <w:szCs w:val="28"/>
          <w:highlight w:val="yellow"/>
        </w:rPr>
      </w:pPr>
      <w:r w:rsidRPr="00D365DE">
        <w:rPr>
          <w:sz w:val="28"/>
          <w:szCs w:val="28"/>
        </w:rPr>
        <w:t>Работы по приведению информационной системы школы в соотве</w:t>
      </w:r>
      <w:r w:rsidRPr="00D365DE">
        <w:rPr>
          <w:sz w:val="28"/>
          <w:szCs w:val="28"/>
        </w:rPr>
        <w:t>т</w:t>
      </w:r>
      <w:r w:rsidRPr="00D365DE">
        <w:rPr>
          <w:sz w:val="28"/>
          <w:szCs w:val="28"/>
        </w:rPr>
        <w:t>ствии с требованиями ФЗ №152 «О персональных данных» ведутся в по</w:t>
      </w:r>
      <w:r w:rsidRPr="00D365DE">
        <w:rPr>
          <w:sz w:val="28"/>
          <w:szCs w:val="28"/>
        </w:rPr>
        <w:t>л</w:t>
      </w:r>
      <w:r w:rsidRPr="00D365DE">
        <w:rPr>
          <w:sz w:val="28"/>
          <w:szCs w:val="28"/>
        </w:rPr>
        <w:t>ном объеме. В наличии: согласие на обработку персональных данных, бланк обязательства о неразглашении персональных данных для сотрудников; п</w:t>
      </w:r>
      <w:r w:rsidRPr="00D365DE">
        <w:rPr>
          <w:sz w:val="28"/>
          <w:szCs w:val="28"/>
        </w:rPr>
        <w:t>е</w:t>
      </w:r>
      <w:r w:rsidRPr="00D365DE">
        <w:rPr>
          <w:sz w:val="28"/>
          <w:szCs w:val="28"/>
        </w:rPr>
        <w:t>речень должностей сотрудников, ответственных за обработку персональных данных, утвержденный директором от 01.09.2015г.; перечень информац</w:t>
      </w:r>
      <w:r w:rsidRPr="00D365DE">
        <w:rPr>
          <w:sz w:val="28"/>
          <w:szCs w:val="28"/>
        </w:rPr>
        <w:t>и</w:t>
      </w:r>
      <w:r w:rsidRPr="00D365DE">
        <w:rPr>
          <w:sz w:val="28"/>
          <w:szCs w:val="28"/>
        </w:rPr>
        <w:t>онных систем, утвержденный директором от 01.09.2015г.; положение о ра</w:t>
      </w:r>
      <w:r w:rsidRPr="00D365DE">
        <w:rPr>
          <w:sz w:val="28"/>
          <w:szCs w:val="28"/>
        </w:rPr>
        <w:t>з</w:t>
      </w:r>
      <w:r w:rsidRPr="00D365DE">
        <w:rPr>
          <w:sz w:val="28"/>
          <w:szCs w:val="28"/>
        </w:rPr>
        <w:t xml:space="preserve">граничении прав доступа; инструкции пользователя </w:t>
      </w:r>
      <w:proofErr w:type="spellStart"/>
      <w:r w:rsidRPr="00D365DE">
        <w:rPr>
          <w:sz w:val="28"/>
          <w:szCs w:val="28"/>
        </w:rPr>
        <w:t>ИСПДн</w:t>
      </w:r>
      <w:proofErr w:type="spellEnd"/>
      <w:r w:rsidRPr="00D365DE">
        <w:rPr>
          <w:sz w:val="28"/>
          <w:szCs w:val="28"/>
        </w:rPr>
        <w:t>, парольной и антивирусной защиты; приказ о назначении ответственного №102-од-1 от 01.09.2015г., положение о проведении работ по защите персональных да</w:t>
      </w:r>
      <w:r w:rsidRPr="00D365DE">
        <w:rPr>
          <w:sz w:val="28"/>
          <w:szCs w:val="28"/>
        </w:rPr>
        <w:t>н</w:t>
      </w:r>
      <w:r w:rsidRPr="00D365DE">
        <w:rPr>
          <w:sz w:val="28"/>
          <w:szCs w:val="28"/>
        </w:rPr>
        <w:t>ных от 01.09.2015г., перечень персональных данных от 01.09.2015г., пол</w:t>
      </w:r>
      <w:r w:rsidRPr="00D365DE">
        <w:rPr>
          <w:sz w:val="28"/>
          <w:szCs w:val="28"/>
        </w:rPr>
        <w:t>о</w:t>
      </w:r>
      <w:r w:rsidRPr="00D365DE">
        <w:rPr>
          <w:sz w:val="28"/>
          <w:szCs w:val="28"/>
        </w:rPr>
        <w:t>жение об обработке персональных данных от 02.09.2013г. Отсутствуют ро</w:t>
      </w:r>
      <w:r w:rsidRPr="00D365DE">
        <w:rPr>
          <w:sz w:val="28"/>
          <w:szCs w:val="28"/>
        </w:rPr>
        <w:t>с</w:t>
      </w:r>
      <w:r w:rsidRPr="00D365DE">
        <w:rPr>
          <w:sz w:val="28"/>
          <w:szCs w:val="28"/>
        </w:rPr>
        <w:t>писи ознакомленных лиц в инструкциях по работе с персональными данн</w:t>
      </w:r>
      <w:r w:rsidRPr="00D365DE">
        <w:rPr>
          <w:sz w:val="28"/>
          <w:szCs w:val="28"/>
        </w:rPr>
        <w:t>ы</w:t>
      </w:r>
      <w:r w:rsidRPr="00D365DE">
        <w:rPr>
          <w:sz w:val="28"/>
          <w:szCs w:val="28"/>
        </w:rPr>
        <w:t>ми.</w:t>
      </w:r>
    </w:p>
    <w:p w:rsidR="008A6878" w:rsidRDefault="004677DA" w:rsidP="008A6878">
      <w:pPr>
        <w:shd w:val="clear" w:color="auto" w:fill="FFFFFF"/>
        <w:spacing w:line="326" w:lineRule="exact"/>
        <w:ind w:left="38" w:right="24" w:firstLine="529"/>
        <w:jc w:val="both"/>
      </w:pPr>
      <w:r w:rsidRPr="008A6878">
        <w:rPr>
          <w:b/>
          <w:sz w:val="28"/>
          <w:szCs w:val="28"/>
        </w:rPr>
        <w:t>Выводы:</w:t>
      </w:r>
    </w:p>
    <w:p w:rsidR="008A6878" w:rsidRPr="008A6878" w:rsidRDefault="008A6878" w:rsidP="008A6878">
      <w:pPr>
        <w:shd w:val="clear" w:color="auto" w:fill="FFFFFF"/>
        <w:spacing w:line="326" w:lineRule="exact"/>
        <w:ind w:left="38" w:right="24" w:firstLine="529"/>
        <w:jc w:val="both"/>
        <w:rPr>
          <w:sz w:val="28"/>
          <w:szCs w:val="28"/>
        </w:rPr>
      </w:pPr>
      <w:r w:rsidRPr="008A6878">
        <w:rPr>
          <w:sz w:val="28"/>
          <w:szCs w:val="28"/>
        </w:rPr>
        <w:t>Работы по внедрению информационных технологий в образовательную и административную системы школы, по внедрению информационной с</w:t>
      </w:r>
      <w:r w:rsidRPr="008A6878">
        <w:rPr>
          <w:sz w:val="28"/>
          <w:szCs w:val="28"/>
        </w:rPr>
        <w:t>и</w:t>
      </w:r>
      <w:r w:rsidRPr="008A6878">
        <w:rPr>
          <w:sz w:val="28"/>
          <w:szCs w:val="28"/>
        </w:rPr>
        <w:t xml:space="preserve">стемы школы в соответствии с требованиями ФЗ №152 «О персональных данных» ведутся в полном объеме, но существуют следующие замечания: </w:t>
      </w:r>
    </w:p>
    <w:p w:rsidR="008A6878" w:rsidRPr="008A6878" w:rsidRDefault="008A6878" w:rsidP="008A6878">
      <w:pPr>
        <w:shd w:val="clear" w:color="auto" w:fill="FFFFFF"/>
        <w:spacing w:line="326" w:lineRule="exact"/>
        <w:ind w:left="38" w:right="24" w:firstLine="529"/>
        <w:jc w:val="both"/>
        <w:rPr>
          <w:sz w:val="28"/>
          <w:szCs w:val="28"/>
        </w:rPr>
      </w:pPr>
      <w:r w:rsidRPr="008A6878">
        <w:rPr>
          <w:sz w:val="28"/>
          <w:szCs w:val="28"/>
        </w:rPr>
        <w:lastRenderedPageBreak/>
        <w:t>- отсутствие действующего приказа об утверждении программы и</w:t>
      </w:r>
      <w:r w:rsidRPr="008A6878">
        <w:rPr>
          <w:sz w:val="28"/>
          <w:szCs w:val="28"/>
        </w:rPr>
        <w:t>н</w:t>
      </w:r>
      <w:r w:rsidRPr="008A6878">
        <w:rPr>
          <w:sz w:val="28"/>
          <w:szCs w:val="28"/>
        </w:rPr>
        <w:t>форматизации;</w:t>
      </w:r>
    </w:p>
    <w:p w:rsidR="008A6878" w:rsidRPr="008A6878" w:rsidRDefault="008A6878" w:rsidP="008A6878">
      <w:pPr>
        <w:shd w:val="clear" w:color="auto" w:fill="FFFFFF"/>
        <w:spacing w:line="326" w:lineRule="exact"/>
        <w:ind w:left="38" w:right="24" w:firstLine="529"/>
        <w:jc w:val="both"/>
        <w:rPr>
          <w:sz w:val="28"/>
          <w:szCs w:val="28"/>
        </w:rPr>
      </w:pPr>
      <w:r w:rsidRPr="008A6878">
        <w:rPr>
          <w:sz w:val="28"/>
          <w:szCs w:val="28"/>
        </w:rPr>
        <w:t>- отсутствие росписей ознакомленных лиц в инструкциях по работе с персональными данными;</w:t>
      </w:r>
    </w:p>
    <w:p w:rsidR="00CC2BF4" w:rsidRPr="008A6878" w:rsidRDefault="008A6878" w:rsidP="008A6878">
      <w:pPr>
        <w:shd w:val="clear" w:color="auto" w:fill="FFFFFF"/>
        <w:spacing w:line="326" w:lineRule="exact"/>
        <w:ind w:left="38" w:right="24" w:firstLine="529"/>
        <w:jc w:val="both"/>
        <w:rPr>
          <w:sz w:val="28"/>
          <w:szCs w:val="28"/>
          <w:highlight w:val="yellow"/>
        </w:rPr>
      </w:pPr>
      <w:r w:rsidRPr="008A6878">
        <w:rPr>
          <w:sz w:val="28"/>
          <w:szCs w:val="28"/>
        </w:rPr>
        <w:t>- наличие на сайте учреждения пустых разделов.</w:t>
      </w:r>
    </w:p>
    <w:p w:rsidR="004677DA" w:rsidRDefault="004677DA" w:rsidP="00103954">
      <w:pPr>
        <w:shd w:val="clear" w:color="auto" w:fill="FFFFFF"/>
        <w:ind w:right="24"/>
        <w:jc w:val="both"/>
        <w:rPr>
          <w:b/>
          <w:sz w:val="28"/>
          <w:szCs w:val="28"/>
        </w:rPr>
      </w:pPr>
      <w:r w:rsidRPr="008A6878">
        <w:rPr>
          <w:b/>
          <w:sz w:val="28"/>
          <w:szCs w:val="28"/>
        </w:rPr>
        <w:t>Рекомендации:</w:t>
      </w:r>
    </w:p>
    <w:p w:rsidR="008A6878" w:rsidRPr="00BD7C19" w:rsidRDefault="008A6878" w:rsidP="00F5386E">
      <w:pPr>
        <w:pStyle w:val="af3"/>
        <w:numPr>
          <w:ilvl w:val="0"/>
          <w:numId w:val="13"/>
        </w:numPr>
        <w:shd w:val="clear" w:color="auto" w:fill="FFFFFF"/>
        <w:tabs>
          <w:tab w:val="num" w:pos="0"/>
          <w:tab w:val="left" w:pos="709"/>
          <w:tab w:val="left" w:pos="993"/>
        </w:tabs>
        <w:spacing w:line="326" w:lineRule="exact"/>
        <w:ind w:left="0" w:right="24" w:firstLine="709"/>
        <w:contextualSpacing/>
        <w:jc w:val="both"/>
        <w:rPr>
          <w:spacing w:val="-6"/>
          <w:sz w:val="28"/>
          <w:szCs w:val="28"/>
        </w:rPr>
      </w:pPr>
      <w:r w:rsidRPr="00BD7C19">
        <w:rPr>
          <w:sz w:val="28"/>
          <w:szCs w:val="28"/>
        </w:rPr>
        <w:t xml:space="preserve">Продолжать работы </w:t>
      </w:r>
      <w:r w:rsidRPr="00BD7C19">
        <w:rPr>
          <w:spacing w:val="-6"/>
          <w:sz w:val="28"/>
          <w:szCs w:val="28"/>
        </w:rPr>
        <w:t>по приведению документации по защите перс</w:t>
      </w:r>
      <w:r w:rsidRPr="00BD7C19">
        <w:rPr>
          <w:spacing w:val="-6"/>
          <w:sz w:val="28"/>
          <w:szCs w:val="28"/>
        </w:rPr>
        <w:t>о</w:t>
      </w:r>
      <w:r w:rsidRPr="00BD7C19">
        <w:rPr>
          <w:spacing w:val="-6"/>
          <w:sz w:val="28"/>
          <w:szCs w:val="28"/>
        </w:rPr>
        <w:t xml:space="preserve">нальных данных  </w:t>
      </w:r>
      <w:r w:rsidRPr="00BD7C19">
        <w:rPr>
          <w:sz w:val="28"/>
          <w:szCs w:val="28"/>
        </w:rPr>
        <w:t>в соответствие с требованиями ФЗ №152 «О персональных данных».</w:t>
      </w:r>
    </w:p>
    <w:p w:rsidR="008A6878" w:rsidRPr="008A6878" w:rsidRDefault="008A6878" w:rsidP="00F5386E">
      <w:pPr>
        <w:pStyle w:val="af3"/>
        <w:numPr>
          <w:ilvl w:val="0"/>
          <w:numId w:val="13"/>
        </w:numPr>
        <w:shd w:val="clear" w:color="auto" w:fill="FFFFFF"/>
        <w:tabs>
          <w:tab w:val="num" w:pos="0"/>
          <w:tab w:val="left" w:pos="709"/>
          <w:tab w:val="left" w:pos="993"/>
        </w:tabs>
        <w:spacing w:line="326" w:lineRule="exact"/>
        <w:ind w:left="0" w:right="24" w:firstLine="709"/>
        <w:contextualSpacing/>
        <w:jc w:val="both"/>
        <w:rPr>
          <w:spacing w:val="-6"/>
          <w:sz w:val="28"/>
          <w:szCs w:val="28"/>
        </w:rPr>
      </w:pPr>
      <w:r w:rsidRPr="00C81883">
        <w:rPr>
          <w:sz w:val="28"/>
          <w:szCs w:val="28"/>
        </w:rPr>
        <w:t xml:space="preserve">Устранить замечания по локальной нормативной документации,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полнить пустые</w:t>
      </w:r>
      <w:r w:rsidRPr="00C81883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ы сайта </w:t>
      </w:r>
      <w:r w:rsidRPr="00C81883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информацией</w:t>
      </w:r>
      <w:r w:rsidRPr="00C81883">
        <w:rPr>
          <w:sz w:val="28"/>
          <w:szCs w:val="28"/>
        </w:rPr>
        <w:t xml:space="preserve"> - в срок до </w:t>
      </w:r>
      <w:r>
        <w:rPr>
          <w:sz w:val="28"/>
          <w:szCs w:val="28"/>
        </w:rPr>
        <w:t>25</w:t>
      </w:r>
      <w:r w:rsidRPr="00C8188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C81883">
        <w:rPr>
          <w:sz w:val="28"/>
          <w:szCs w:val="28"/>
        </w:rPr>
        <w:t>.2016г.</w:t>
      </w:r>
    </w:p>
    <w:p w:rsidR="006A2005" w:rsidRPr="00103954" w:rsidRDefault="006A2005" w:rsidP="00D979E7">
      <w:pPr>
        <w:shd w:val="clear" w:color="auto" w:fill="FFFFFF"/>
        <w:ind w:right="24"/>
        <w:jc w:val="both"/>
        <w:rPr>
          <w:spacing w:val="-6"/>
          <w:sz w:val="28"/>
          <w:szCs w:val="28"/>
          <w:highlight w:val="yellow"/>
        </w:rPr>
      </w:pPr>
    </w:p>
    <w:p w:rsidR="004616F0" w:rsidRPr="000B6B0B" w:rsidRDefault="00033C71" w:rsidP="00F5386E">
      <w:pPr>
        <w:pStyle w:val="ConsPlusTitle"/>
        <w:widowControl/>
        <w:numPr>
          <w:ilvl w:val="0"/>
          <w:numId w:val="4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6B0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дополнительного образования </w:t>
      </w:r>
    </w:p>
    <w:p w:rsidR="00033C71" w:rsidRPr="000B6B0B" w:rsidRDefault="00033C71" w:rsidP="00FF7F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6B0B">
        <w:rPr>
          <w:rFonts w:ascii="Times New Roman" w:hAnsi="Times New Roman" w:cs="Times New Roman"/>
          <w:sz w:val="28"/>
          <w:szCs w:val="28"/>
        </w:rPr>
        <w:t>и  кружковой деятельности в ОУ</w:t>
      </w:r>
    </w:p>
    <w:p w:rsidR="00103954" w:rsidRDefault="00103954" w:rsidP="00F5386E">
      <w:pPr>
        <w:pStyle w:val="ConsPlusTitle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103954">
        <w:rPr>
          <w:rFonts w:ascii="Times New Roman" w:hAnsi="Times New Roman"/>
          <w:b w:val="0"/>
          <w:sz w:val="28"/>
          <w:szCs w:val="28"/>
          <w:u w:val="single"/>
        </w:rPr>
        <w:t>Анализ программно-методического обеспечения дополнительного о</w:t>
      </w:r>
      <w:r w:rsidRPr="00103954">
        <w:rPr>
          <w:rFonts w:ascii="Times New Roman" w:hAnsi="Times New Roman"/>
          <w:b w:val="0"/>
          <w:sz w:val="28"/>
          <w:szCs w:val="28"/>
          <w:u w:val="single"/>
        </w:rPr>
        <w:t>б</w:t>
      </w:r>
      <w:r w:rsidRPr="00103954">
        <w:rPr>
          <w:rFonts w:ascii="Times New Roman" w:hAnsi="Times New Roman"/>
          <w:b w:val="0"/>
          <w:sz w:val="28"/>
          <w:szCs w:val="28"/>
          <w:u w:val="single"/>
        </w:rPr>
        <w:t>разования в школ</w:t>
      </w:r>
      <w:proofErr w:type="gramStart"/>
      <w:r w:rsidRPr="00103954">
        <w:rPr>
          <w:rFonts w:ascii="Times New Roman" w:hAnsi="Times New Roman"/>
          <w:b w:val="0"/>
          <w:sz w:val="28"/>
          <w:szCs w:val="28"/>
          <w:u w:val="single"/>
        </w:rPr>
        <w:t>е</w:t>
      </w:r>
      <w:r w:rsidRPr="00103954">
        <w:rPr>
          <w:rFonts w:ascii="Times New Roman" w:hAnsi="Times New Roman" w:cs="Tahoma"/>
          <w:b w:val="0"/>
          <w:sz w:val="28"/>
          <w:szCs w:val="28"/>
          <w:u w:val="single"/>
        </w:rPr>
        <w:t>(</w:t>
      </w:r>
      <w:proofErr w:type="gramEnd"/>
      <w:r w:rsidRPr="00103954">
        <w:rPr>
          <w:rFonts w:ascii="Times New Roman" w:hAnsi="Times New Roman"/>
          <w:b w:val="0"/>
          <w:sz w:val="28"/>
          <w:szCs w:val="28"/>
          <w:u w:val="single"/>
        </w:rPr>
        <w:t>расписание занятий кружков, клубов, секций, наполня</w:t>
      </w:r>
      <w:r w:rsidRPr="00103954">
        <w:rPr>
          <w:rFonts w:ascii="Times New Roman" w:hAnsi="Times New Roman"/>
          <w:b w:val="0"/>
          <w:sz w:val="28"/>
          <w:szCs w:val="28"/>
          <w:u w:val="single"/>
        </w:rPr>
        <w:t>е</w:t>
      </w:r>
      <w:r w:rsidRPr="00103954">
        <w:rPr>
          <w:rFonts w:ascii="Times New Roman" w:hAnsi="Times New Roman"/>
          <w:b w:val="0"/>
          <w:sz w:val="28"/>
          <w:szCs w:val="28"/>
          <w:u w:val="single"/>
        </w:rPr>
        <w:t>мость групп, ведение журналов учёта работы объединений дополнительного образования, наличие программ и планов работы, деятельность МО педаг</w:t>
      </w:r>
      <w:r w:rsidRPr="00103954">
        <w:rPr>
          <w:rFonts w:ascii="Times New Roman" w:hAnsi="Times New Roman"/>
          <w:b w:val="0"/>
          <w:sz w:val="28"/>
          <w:szCs w:val="28"/>
          <w:u w:val="single"/>
        </w:rPr>
        <w:t>о</w:t>
      </w:r>
      <w:r w:rsidRPr="00103954">
        <w:rPr>
          <w:rFonts w:ascii="Times New Roman" w:hAnsi="Times New Roman"/>
          <w:b w:val="0"/>
          <w:sz w:val="28"/>
          <w:szCs w:val="28"/>
          <w:u w:val="single"/>
        </w:rPr>
        <w:t>гов дополнительного образования).</w:t>
      </w:r>
    </w:p>
    <w:p w:rsidR="0010226C" w:rsidRPr="00BB751A" w:rsidRDefault="0010226C" w:rsidP="0010226C">
      <w:pPr>
        <w:ind w:firstLine="567"/>
        <w:jc w:val="both"/>
        <w:rPr>
          <w:sz w:val="28"/>
        </w:rPr>
      </w:pPr>
      <w:proofErr w:type="gramStart"/>
      <w:r w:rsidRPr="00BB751A">
        <w:rPr>
          <w:sz w:val="28"/>
          <w:szCs w:val="28"/>
        </w:rPr>
        <w:t xml:space="preserve">Проведенная проверка показала, </w:t>
      </w:r>
      <w:proofErr w:type="spellStart"/>
      <w:r w:rsidRPr="00BB751A">
        <w:rPr>
          <w:sz w:val="28"/>
          <w:szCs w:val="28"/>
        </w:rPr>
        <w:t>что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МБОУ СОШ №12</w:t>
      </w:r>
      <w:r w:rsidRPr="00BB751A">
        <w:rPr>
          <w:sz w:val="28"/>
        </w:rPr>
        <w:t>дополнительное образование детей организовано в соответствии с р</w:t>
      </w:r>
      <w:r w:rsidRPr="00BB751A">
        <w:rPr>
          <w:sz w:val="28"/>
        </w:rPr>
        <w:t>е</w:t>
      </w:r>
      <w:r w:rsidRPr="00BB751A">
        <w:rPr>
          <w:sz w:val="28"/>
        </w:rPr>
        <w:t>шением Думы города Невинномысска от 01.10.2014 №589-55 «Об утве</w:t>
      </w:r>
      <w:r w:rsidRPr="00BB751A">
        <w:rPr>
          <w:sz w:val="28"/>
        </w:rPr>
        <w:t>р</w:t>
      </w:r>
      <w:r w:rsidRPr="00BB751A">
        <w:rPr>
          <w:sz w:val="28"/>
        </w:rPr>
        <w:t>ждении Положения об организации предоставления дополнительного обр</w:t>
      </w:r>
      <w:r w:rsidRPr="00BB751A">
        <w:rPr>
          <w:sz w:val="28"/>
        </w:rPr>
        <w:t>а</w:t>
      </w:r>
      <w:r w:rsidRPr="00BB751A">
        <w:rPr>
          <w:sz w:val="28"/>
        </w:rPr>
        <w:t xml:space="preserve">зования детей в муниципальных образовательных учреждениях города», Уставом </w:t>
      </w:r>
      <w:r>
        <w:rPr>
          <w:sz w:val="28"/>
        </w:rPr>
        <w:t>МБОУ СОШ №12</w:t>
      </w:r>
      <w:r w:rsidRPr="00BB751A">
        <w:rPr>
          <w:sz w:val="28"/>
        </w:rPr>
        <w:t xml:space="preserve"> и Положением о дополнительных образовател</w:t>
      </w:r>
      <w:r w:rsidRPr="00BB751A">
        <w:rPr>
          <w:sz w:val="28"/>
        </w:rPr>
        <w:t>ь</w:t>
      </w:r>
      <w:r w:rsidRPr="00BB751A">
        <w:rPr>
          <w:sz w:val="28"/>
        </w:rPr>
        <w:t xml:space="preserve">ных услугах, утвержденным директором </w:t>
      </w:r>
      <w:r>
        <w:rPr>
          <w:sz w:val="28"/>
        </w:rPr>
        <w:t>МБОУ СОШ №12</w:t>
      </w:r>
      <w:r w:rsidRPr="00BB751A">
        <w:rPr>
          <w:sz w:val="28"/>
        </w:rPr>
        <w:t>,</w:t>
      </w:r>
      <w:r>
        <w:rPr>
          <w:sz w:val="28"/>
        </w:rPr>
        <w:t xml:space="preserve"> Пр. № 67от 20.08.2013г., </w:t>
      </w:r>
      <w:r w:rsidRPr="00096D52">
        <w:rPr>
          <w:sz w:val="28"/>
        </w:rPr>
        <w:t>имеется лицензия на предоставление дополнительных образ</w:t>
      </w:r>
      <w:r w:rsidRPr="00096D52">
        <w:rPr>
          <w:sz w:val="28"/>
        </w:rPr>
        <w:t>о</w:t>
      </w:r>
      <w:r w:rsidRPr="00096D52">
        <w:rPr>
          <w:sz w:val="28"/>
        </w:rPr>
        <w:t>вательных услуг</w:t>
      </w:r>
      <w:proofErr w:type="gramEnd"/>
      <w:r w:rsidRPr="00096D52">
        <w:rPr>
          <w:sz w:val="28"/>
        </w:rPr>
        <w:t xml:space="preserve"> – Приложение № 2 к лицензии на осуществление образов</w:t>
      </w:r>
      <w:r w:rsidRPr="00096D52">
        <w:rPr>
          <w:sz w:val="28"/>
        </w:rPr>
        <w:t>а</w:t>
      </w:r>
      <w:r w:rsidRPr="00096D52">
        <w:rPr>
          <w:sz w:val="28"/>
        </w:rPr>
        <w:t>тельной деятельности от 30 декабря 2011г. №2300.</w:t>
      </w:r>
      <w:r w:rsidRPr="00BB751A">
        <w:rPr>
          <w:sz w:val="28"/>
        </w:rPr>
        <w:t>(Прика</w:t>
      </w:r>
      <w:r>
        <w:rPr>
          <w:sz w:val="28"/>
        </w:rPr>
        <w:t xml:space="preserve">з Министерства образования и молодежной политики Ставропольского края от </w:t>
      </w:r>
      <w:r w:rsidRPr="00AA53F8">
        <w:rPr>
          <w:sz w:val="28"/>
        </w:rPr>
        <w:t>25 октября 2012г. № 1046-л</w:t>
      </w:r>
      <w:r>
        <w:rPr>
          <w:sz w:val="28"/>
        </w:rPr>
        <w:t>).</w:t>
      </w:r>
    </w:p>
    <w:p w:rsidR="0010226C" w:rsidRDefault="0010226C" w:rsidP="0010226C">
      <w:pPr>
        <w:ind w:firstLine="567"/>
        <w:jc w:val="both"/>
        <w:rPr>
          <w:sz w:val="28"/>
        </w:rPr>
      </w:pPr>
      <w:r w:rsidRPr="00BB751A">
        <w:rPr>
          <w:sz w:val="28"/>
        </w:rPr>
        <w:t>В системе дополн</w:t>
      </w:r>
      <w:r>
        <w:rPr>
          <w:sz w:val="28"/>
        </w:rPr>
        <w:t>ительного образования работают 16</w:t>
      </w:r>
      <w:r w:rsidRPr="00BB751A">
        <w:rPr>
          <w:sz w:val="28"/>
        </w:rPr>
        <w:t xml:space="preserve"> педагог</w:t>
      </w:r>
      <w:r>
        <w:rPr>
          <w:sz w:val="28"/>
        </w:rPr>
        <w:t>ов</w:t>
      </w:r>
      <w:r w:rsidRPr="00BB751A">
        <w:rPr>
          <w:sz w:val="28"/>
        </w:rPr>
        <w:t xml:space="preserve"> с</w:t>
      </w:r>
      <w:r>
        <w:rPr>
          <w:sz w:val="28"/>
        </w:rPr>
        <w:t xml:space="preserve"> вы</w:t>
      </w:r>
      <w:r>
        <w:rPr>
          <w:sz w:val="28"/>
        </w:rPr>
        <w:t>с</w:t>
      </w:r>
      <w:r>
        <w:rPr>
          <w:sz w:val="28"/>
        </w:rPr>
        <w:t>шим образованием и 2</w:t>
      </w:r>
      <w:r w:rsidRPr="00BB751A">
        <w:rPr>
          <w:sz w:val="28"/>
        </w:rPr>
        <w:t xml:space="preserve"> педагог</w:t>
      </w:r>
      <w:r>
        <w:rPr>
          <w:sz w:val="28"/>
        </w:rPr>
        <w:t>а</w:t>
      </w:r>
      <w:r w:rsidRPr="00BB751A">
        <w:rPr>
          <w:sz w:val="28"/>
        </w:rPr>
        <w:t xml:space="preserve"> со средним специальным образованием</w:t>
      </w:r>
      <w:r>
        <w:rPr>
          <w:sz w:val="28"/>
        </w:rPr>
        <w:t xml:space="preserve">, </w:t>
      </w:r>
    </w:p>
    <w:p w:rsidR="0010226C" w:rsidRDefault="0010226C" w:rsidP="0010226C">
      <w:pPr>
        <w:ind w:firstLine="567"/>
        <w:jc w:val="both"/>
        <w:rPr>
          <w:sz w:val="28"/>
        </w:rPr>
      </w:pPr>
      <w:r>
        <w:rPr>
          <w:sz w:val="28"/>
        </w:rPr>
        <w:t xml:space="preserve">1 педагог со средним образованием,  из них: 11 </w:t>
      </w:r>
      <w:r w:rsidRPr="00BB751A">
        <w:rPr>
          <w:sz w:val="28"/>
        </w:rPr>
        <w:t>педагог</w:t>
      </w:r>
      <w:r>
        <w:rPr>
          <w:sz w:val="28"/>
        </w:rPr>
        <w:t>ов</w:t>
      </w:r>
      <w:r w:rsidRPr="00BB751A">
        <w:rPr>
          <w:sz w:val="28"/>
        </w:rPr>
        <w:t xml:space="preserve"> име</w:t>
      </w:r>
      <w:r>
        <w:rPr>
          <w:sz w:val="28"/>
        </w:rPr>
        <w:t>е</w:t>
      </w:r>
      <w:r w:rsidRPr="00BB751A">
        <w:rPr>
          <w:sz w:val="28"/>
        </w:rPr>
        <w:t>т  вы</w:t>
      </w:r>
      <w:r w:rsidRPr="00BB751A">
        <w:rPr>
          <w:sz w:val="28"/>
        </w:rPr>
        <w:t>с</w:t>
      </w:r>
      <w:r w:rsidRPr="00BB751A">
        <w:rPr>
          <w:sz w:val="28"/>
        </w:rPr>
        <w:t>шую квалификаци</w:t>
      </w:r>
      <w:r>
        <w:rPr>
          <w:sz w:val="28"/>
        </w:rPr>
        <w:t xml:space="preserve">онную категорию,  3 имеют первую  квалификационную категорию, 2 педагога соответствуют занимаемой должности, </w:t>
      </w:r>
      <w:r w:rsidRPr="00F00F49">
        <w:rPr>
          <w:sz w:val="28"/>
        </w:rPr>
        <w:t>3 педагога без категории.</w:t>
      </w:r>
    </w:p>
    <w:p w:rsidR="0010226C" w:rsidRDefault="0010226C" w:rsidP="0010226C">
      <w:pPr>
        <w:ind w:firstLine="567"/>
        <w:jc w:val="both"/>
        <w:rPr>
          <w:sz w:val="28"/>
        </w:rPr>
      </w:pPr>
      <w:proofErr w:type="gramStart"/>
      <w:r w:rsidRPr="00235AB5">
        <w:rPr>
          <w:sz w:val="28"/>
        </w:rPr>
        <w:t>Проверка соответствия рабочих программ и планов педагогов дополн</w:t>
      </w:r>
      <w:r w:rsidRPr="00235AB5">
        <w:rPr>
          <w:sz w:val="28"/>
        </w:rPr>
        <w:t>и</w:t>
      </w:r>
      <w:r w:rsidRPr="00235AB5">
        <w:rPr>
          <w:sz w:val="28"/>
        </w:rPr>
        <w:t>тельного образования  государственным нормативным  требованиям в части содержания показала, что в соответствии с «Порядком организации и ос</w:t>
      </w:r>
      <w:r w:rsidRPr="00235AB5">
        <w:rPr>
          <w:sz w:val="28"/>
        </w:rPr>
        <w:t>у</w:t>
      </w:r>
      <w:r w:rsidRPr="00235AB5">
        <w:rPr>
          <w:sz w:val="28"/>
        </w:rPr>
        <w:t>ществления образовательной деятельности по дополнительным общеобр</w:t>
      </w:r>
      <w:r w:rsidRPr="00235AB5">
        <w:rPr>
          <w:sz w:val="28"/>
        </w:rPr>
        <w:t>а</w:t>
      </w:r>
      <w:r w:rsidRPr="00235AB5">
        <w:rPr>
          <w:sz w:val="28"/>
        </w:rPr>
        <w:t>зовательным программам» (приказ Министерства образования и науки Ро</w:t>
      </w:r>
      <w:r w:rsidRPr="00235AB5">
        <w:rPr>
          <w:sz w:val="28"/>
        </w:rPr>
        <w:t>с</w:t>
      </w:r>
      <w:r w:rsidRPr="00235AB5">
        <w:rPr>
          <w:sz w:val="28"/>
        </w:rPr>
        <w:t>сийской Федерации от 29 августа 2013 года №1008) в  МБОУ</w:t>
      </w:r>
      <w:r>
        <w:rPr>
          <w:sz w:val="28"/>
        </w:rPr>
        <w:t xml:space="preserve"> СОШ № 12</w:t>
      </w:r>
      <w:r w:rsidRPr="00235AB5">
        <w:rPr>
          <w:sz w:val="28"/>
        </w:rPr>
        <w:t xml:space="preserve">  дополнительное образование ведётся</w:t>
      </w:r>
      <w:r>
        <w:rPr>
          <w:sz w:val="28"/>
        </w:rPr>
        <w:t xml:space="preserve"> по 4</w:t>
      </w:r>
      <w:r w:rsidRPr="00BB751A">
        <w:rPr>
          <w:sz w:val="28"/>
        </w:rPr>
        <w:t xml:space="preserve"> направлениям </w:t>
      </w:r>
      <w:r>
        <w:rPr>
          <w:sz w:val="28"/>
        </w:rPr>
        <w:t>(направленн</w:t>
      </w:r>
      <w:r>
        <w:rPr>
          <w:sz w:val="28"/>
        </w:rPr>
        <w:t>о</w:t>
      </w:r>
      <w:r>
        <w:rPr>
          <w:sz w:val="28"/>
        </w:rPr>
        <w:t>стям)</w:t>
      </w:r>
      <w:r w:rsidR="00756831">
        <w:rPr>
          <w:sz w:val="28"/>
        </w:rPr>
        <w:t xml:space="preserve"> </w:t>
      </w:r>
      <w:r>
        <w:rPr>
          <w:sz w:val="28"/>
        </w:rPr>
        <w:t xml:space="preserve">деятельности, </w:t>
      </w:r>
      <w:r w:rsidRPr="00235AB5">
        <w:rPr>
          <w:sz w:val="28"/>
        </w:rPr>
        <w:t xml:space="preserve">согласно </w:t>
      </w:r>
      <w:r>
        <w:rPr>
          <w:sz w:val="28"/>
        </w:rPr>
        <w:t>Приложению</w:t>
      </w:r>
      <w:r w:rsidRPr="00096D52">
        <w:rPr>
          <w:sz w:val="28"/>
        </w:rPr>
        <w:t xml:space="preserve"> № 2 к лицензии</w:t>
      </w:r>
      <w:proofErr w:type="gramEnd"/>
      <w:r w:rsidRPr="00096D52">
        <w:rPr>
          <w:sz w:val="28"/>
        </w:rPr>
        <w:t xml:space="preserve"> на осуществление о</w:t>
      </w:r>
      <w:r w:rsidRPr="00096D52">
        <w:rPr>
          <w:sz w:val="28"/>
        </w:rPr>
        <w:t>б</w:t>
      </w:r>
      <w:r w:rsidRPr="00096D52">
        <w:rPr>
          <w:sz w:val="28"/>
        </w:rPr>
        <w:lastRenderedPageBreak/>
        <w:t>разовательной деятельности от 30 декабря 2011г. №2300</w:t>
      </w:r>
      <w:r w:rsidRPr="00BB751A">
        <w:rPr>
          <w:sz w:val="28"/>
        </w:rPr>
        <w:t>(Прика</w:t>
      </w:r>
      <w:r>
        <w:rPr>
          <w:sz w:val="28"/>
        </w:rPr>
        <w:t>з Мин</w:t>
      </w:r>
      <w:r>
        <w:rPr>
          <w:sz w:val="28"/>
        </w:rPr>
        <w:t>и</w:t>
      </w:r>
      <w:r>
        <w:rPr>
          <w:sz w:val="28"/>
        </w:rPr>
        <w:t xml:space="preserve">стерства образования и молодежной политики Ставропольского края от </w:t>
      </w:r>
      <w:r w:rsidRPr="00AA53F8">
        <w:rPr>
          <w:sz w:val="28"/>
        </w:rPr>
        <w:t>25 о</w:t>
      </w:r>
      <w:r w:rsidRPr="00AA53F8">
        <w:rPr>
          <w:sz w:val="28"/>
        </w:rPr>
        <w:t>к</w:t>
      </w:r>
      <w:r w:rsidRPr="00AA53F8">
        <w:rPr>
          <w:sz w:val="28"/>
        </w:rPr>
        <w:t>тября 2012г. № 1046-л</w:t>
      </w:r>
      <w:r>
        <w:rPr>
          <w:sz w:val="28"/>
        </w:rPr>
        <w:t>):</w:t>
      </w:r>
    </w:p>
    <w:p w:rsidR="0010226C" w:rsidRDefault="0010226C" w:rsidP="0010226C">
      <w:pPr>
        <w:ind w:firstLine="567"/>
        <w:jc w:val="both"/>
        <w:rPr>
          <w:sz w:val="28"/>
        </w:rPr>
      </w:pPr>
      <w:r>
        <w:rPr>
          <w:sz w:val="28"/>
        </w:rPr>
        <w:t xml:space="preserve">-  физкультурно-спортивной – 2, </w:t>
      </w:r>
    </w:p>
    <w:p w:rsidR="0010226C" w:rsidRDefault="0010226C" w:rsidP="0010226C">
      <w:pPr>
        <w:ind w:firstLine="567"/>
        <w:jc w:val="both"/>
        <w:rPr>
          <w:sz w:val="28"/>
        </w:rPr>
      </w:pPr>
      <w:r>
        <w:rPr>
          <w:sz w:val="28"/>
        </w:rPr>
        <w:t xml:space="preserve">- художественно-эстетической - 4, </w:t>
      </w:r>
    </w:p>
    <w:p w:rsidR="0010226C" w:rsidRDefault="0010226C" w:rsidP="0010226C">
      <w:pPr>
        <w:ind w:firstLine="567"/>
        <w:jc w:val="both"/>
        <w:rPr>
          <w:sz w:val="28"/>
        </w:rPr>
      </w:pPr>
      <w:r>
        <w:rPr>
          <w:sz w:val="28"/>
        </w:rPr>
        <w:t>- социально-педагогической</w:t>
      </w:r>
      <w:r w:rsidRPr="00BB751A">
        <w:rPr>
          <w:sz w:val="28"/>
        </w:rPr>
        <w:t xml:space="preserve">  - </w:t>
      </w:r>
      <w:r>
        <w:rPr>
          <w:sz w:val="28"/>
        </w:rPr>
        <w:t>17,</w:t>
      </w:r>
    </w:p>
    <w:p w:rsidR="0010226C" w:rsidRDefault="0010226C" w:rsidP="0010226C">
      <w:pPr>
        <w:ind w:firstLine="567"/>
        <w:jc w:val="both"/>
        <w:rPr>
          <w:sz w:val="28"/>
        </w:rPr>
      </w:pPr>
      <w:r>
        <w:rPr>
          <w:sz w:val="28"/>
        </w:rPr>
        <w:t>- технической-1;</w:t>
      </w:r>
    </w:p>
    <w:p w:rsidR="0010226C" w:rsidRPr="00BB751A" w:rsidRDefault="0010226C" w:rsidP="0010226C">
      <w:pPr>
        <w:ind w:firstLine="567"/>
        <w:jc w:val="both"/>
        <w:rPr>
          <w:sz w:val="28"/>
        </w:rPr>
      </w:pPr>
      <w:r>
        <w:rPr>
          <w:sz w:val="28"/>
        </w:rPr>
        <w:t>Итого 24</w:t>
      </w:r>
      <w:r w:rsidRPr="00BB751A">
        <w:rPr>
          <w:sz w:val="28"/>
        </w:rPr>
        <w:t xml:space="preserve"> объединений.</w:t>
      </w:r>
    </w:p>
    <w:p w:rsidR="0010226C" w:rsidRDefault="0010226C" w:rsidP="0010226C">
      <w:pPr>
        <w:ind w:firstLine="567"/>
        <w:jc w:val="both"/>
        <w:rPr>
          <w:sz w:val="28"/>
          <w:szCs w:val="28"/>
        </w:rPr>
      </w:pPr>
      <w:r w:rsidRPr="00BB751A">
        <w:rPr>
          <w:sz w:val="28"/>
          <w:szCs w:val="28"/>
        </w:rPr>
        <w:t>Проведенная проверка показала, что</w:t>
      </w:r>
      <w:r w:rsidR="0075683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56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рамках организации </w:t>
      </w:r>
      <w:r w:rsidRPr="00BB751A">
        <w:rPr>
          <w:sz w:val="28"/>
        </w:rPr>
        <w:t>дополн</w:t>
      </w:r>
      <w:r w:rsidRPr="00BB751A">
        <w:rPr>
          <w:sz w:val="28"/>
        </w:rPr>
        <w:t>и</w:t>
      </w:r>
      <w:r w:rsidRPr="00BB751A">
        <w:rPr>
          <w:sz w:val="28"/>
        </w:rPr>
        <w:t>тельно</w:t>
      </w:r>
      <w:r>
        <w:rPr>
          <w:sz w:val="28"/>
        </w:rPr>
        <w:t>го</w:t>
      </w:r>
      <w:r w:rsidRPr="00BB751A">
        <w:rPr>
          <w:sz w:val="28"/>
        </w:rPr>
        <w:t xml:space="preserve"> образовани</w:t>
      </w:r>
      <w:r>
        <w:rPr>
          <w:sz w:val="28"/>
        </w:rPr>
        <w:t xml:space="preserve">я: </w:t>
      </w:r>
    </w:p>
    <w:p w:rsidR="0010226C" w:rsidRDefault="0010226C" w:rsidP="0010226C">
      <w:pPr>
        <w:ind w:firstLine="567"/>
        <w:jc w:val="both"/>
        <w:rPr>
          <w:sz w:val="28"/>
          <w:szCs w:val="28"/>
        </w:rPr>
      </w:pPr>
      <w:r w:rsidRPr="00BB751A">
        <w:rPr>
          <w:sz w:val="28"/>
          <w:szCs w:val="28"/>
        </w:rPr>
        <w:t>- сформирована нормативно-правовая база для методического сопр</w:t>
      </w:r>
      <w:r w:rsidRPr="00BB751A">
        <w:rPr>
          <w:sz w:val="28"/>
          <w:szCs w:val="28"/>
        </w:rPr>
        <w:t>о</w:t>
      </w:r>
      <w:r w:rsidRPr="00BB751A">
        <w:rPr>
          <w:sz w:val="28"/>
          <w:szCs w:val="28"/>
        </w:rPr>
        <w:t>вождения  деятельности педагогов дополнительного образования в образ</w:t>
      </w:r>
      <w:r w:rsidRPr="00BB751A">
        <w:rPr>
          <w:sz w:val="28"/>
          <w:szCs w:val="28"/>
        </w:rPr>
        <w:t>о</w:t>
      </w:r>
      <w:r w:rsidRPr="00BB751A">
        <w:rPr>
          <w:sz w:val="28"/>
          <w:szCs w:val="28"/>
        </w:rPr>
        <w:t>вательном учреждении;</w:t>
      </w:r>
    </w:p>
    <w:p w:rsidR="0010226C" w:rsidRDefault="0010226C" w:rsidP="00102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разработано Положение об организации дополнительного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 МБОУ СОШ №12 (Пр. № 67-од от 28.08.2013г.);</w:t>
      </w:r>
    </w:p>
    <w:p w:rsidR="0010226C" w:rsidRPr="008933F7" w:rsidRDefault="0010226C" w:rsidP="00102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5AB5">
        <w:rPr>
          <w:sz w:val="28"/>
          <w:szCs w:val="28"/>
        </w:rPr>
        <w:t>имеется план</w:t>
      </w:r>
      <w:r>
        <w:rPr>
          <w:sz w:val="28"/>
          <w:szCs w:val="28"/>
        </w:rPr>
        <w:t xml:space="preserve"> по организации дополнительного образования в МБОУ СОШ №12 на 2015-2016уч.г. (Пр. № 96 от 31.08.2015г.)</w:t>
      </w:r>
    </w:p>
    <w:p w:rsidR="0010226C" w:rsidRPr="00BB751A" w:rsidRDefault="0010226C" w:rsidP="0010226C">
      <w:pPr>
        <w:ind w:firstLine="567"/>
        <w:jc w:val="both"/>
        <w:rPr>
          <w:bCs/>
          <w:sz w:val="28"/>
          <w:szCs w:val="28"/>
        </w:rPr>
      </w:pPr>
      <w:r w:rsidRPr="00BB751A">
        <w:rPr>
          <w:sz w:val="28"/>
          <w:szCs w:val="28"/>
        </w:rPr>
        <w:t xml:space="preserve">- имеется план </w:t>
      </w:r>
      <w:r w:rsidRPr="00BB751A">
        <w:rPr>
          <w:bCs/>
          <w:sz w:val="28"/>
          <w:szCs w:val="28"/>
        </w:rPr>
        <w:t>методической работы заместителя директора по ВР с руководителями детских объединений  и секций, педагогами дополнит</w:t>
      </w:r>
      <w:r>
        <w:rPr>
          <w:bCs/>
          <w:sz w:val="28"/>
          <w:szCs w:val="28"/>
        </w:rPr>
        <w:t>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ного образования МБОУ СОШ№12</w:t>
      </w:r>
      <w:r w:rsidRPr="00BB751A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2015-2016 </w:t>
      </w:r>
      <w:r w:rsidRPr="00BB751A">
        <w:rPr>
          <w:bCs/>
          <w:sz w:val="28"/>
          <w:szCs w:val="28"/>
        </w:rPr>
        <w:t>учебный год с отметками о выполнении</w:t>
      </w:r>
      <w:r>
        <w:rPr>
          <w:bCs/>
          <w:sz w:val="28"/>
          <w:szCs w:val="28"/>
        </w:rPr>
        <w:t xml:space="preserve"> (Пр. № 96 от 31.08.2015г.)</w:t>
      </w:r>
    </w:p>
    <w:p w:rsidR="0010226C" w:rsidRDefault="0010226C" w:rsidP="0010226C">
      <w:pPr>
        <w:ind w:firstLine="567"/>
        <w:jc w:val="both"/>
        <w:rPr>
          <w:sz w:val="28"/>
          <w:szCs w:val="28"/>
        </w:rPr>
      </w:pPr>
      <w:r w:rsidRPr="00BB751A">
        <w:rPr>
          <w:sz w:val="28"/>
          <w:szCs w:val="28"/>
        </w:rPr>
        <w:t>-  заявления родителей на обучение в дет</w:t>
      </w:r>
      <w:r>
        <w:rPr>
          <w:sz w:val="28"/>
          <w:szCs w:val="28"/>
        </w:rPr>
        <w:t>ском объединении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лены в  полном объеме;</w:t>
      </w:r>
    </w:p>
    <w:p w:rsidR="0010226C" w:rsidRPr="00BB751A" w:rsidRDefault="0010226C" w:rsidP="0010226C">
      <w:pPr>
        <w:ind w:firstLine="567"/>
        <w:jc w:val="both"/>
        <w:rPr>
          <w:sz w:val="28"/>
          <w:szCs w:val="28"/>
        </w:rPr>
      </w:pPr>
      <w:r w:rsidRPr="00BB751A">
        <w:rPr>
          <w:sz w:val="28"/>
          <w:szCs w:val="28"/>
        </w:rPr>
        <w:t>- подготовлен и подписан приказ о зачислении обучающихся в творч</w:t>
      </w:r>
      <w:r w:rsidRPr="00BB751A">
        <w:rPr>
          <w:sz w:val="28"/>
          <w:szCs w:val="28"/>
        </w:rPr>
        <w:t>е</w:t>
      </w:r>
      <w:r w:rsidRPr="00BB751A">
        <w:rPr>
          <w:sz w:val="28"/>
          <w:szCs w:val="28"/>
        </w:rPr>
        <w:t>ские объединения и секции</w:t>
      </w:r>
      <w:r>
        <w:rPr>
          <w:sz w:val="28"/>
          <w:szCs w:val="28"/>
        </w:rPr>
        <w:t xml:space="preserve"> (Пр. № 118 о/д от 09.09.2015г.)</w:t>
      </w:r>
    </w:p>
    <w:p w:rsidR="0010226C" w:rsidRPr="00BB751A" w:rsidRDefault="0010226C" w:rsidP="0010226C">
      <w:pPr>
        <w:ind w:firstLine="567"/>
        <w:jc w:val="both"/>
        <w:rPr>
          <w:sz w:val="28"/>
          <w:szCs w:val="28"/>
        </w:rPr>
      </w:pPr>
      <w:r w:rsidRPr="00BB751A">
        <w:rPr>
          <w:sz w:val="28"/>
          <w:szCs w:val="28"/>
        </w:rPr>
        <w:t>- осуществляется систематический мониторинг удовлетворённости д</w:t>
      </w:r>
      <w:r w:rsidRPr="00BB751A">
        <w:rPr>
          <w:sz w:val="28"/>
          <w:szCs w:val="28"/>
        </w:rPr>
        <w:t>о</w:t>
      </w:r>
      <w:r w:rsidRPr="00BB751A">
        <w:rPr>
          <w:sz w:val="28"/>
          <w:szCs w:val="28"/>
        </w:rPr>
        <w:t>полнительным образованием участников образовательного процесса</w:t>
      </w:r>
      <w:r>
        <w:rPr>
          <w:sz w:val="28"/>
          <w:szCs w:val="28"/>
        </w:rPr>
        <w:t>;</w:t>
      </w:r>
    </w:p>
    <w:p w:rsidR="0010226C" w:rsidRPr="00BB751A" w:rsidRDefault="0010226C" w:rsidP="0010226C">
      <w:pPr>
        <w:ind w:firstLine="567"/>
        <w:jc w:val="both"/>
        <w:rPr>
          <w:sz w:val="28"/>
          <w:szCs w:val="28"/>
        </w:rPr>
      </w:pPr>
      <w:r w:rsidRPr="00BB751A">
        <w:rPr>
          <w:sz w:val="28"/>
          <w:szCs w:val="28"/>
        </w:rPr>
        <w:t>- ведётся мониторинг эффективности деятельности руководителей и их воспитанников на основании учёта результативности и регулярности уч</w:t>
      </w:r>
      <w:r w:rsidRPr="00BB751A">
        <w:rPr>
          <w:sz w:val="28"/>
          <w:szCs w:val="28"/>
        </w:rPr>
        <w:t>а</w:t>
      </w:r>
      <w:r w:rsidRPr="00BB751A">
        <w:rPr>
          <w:sz w:val="28"/>
          <w:szCs w:val="28"/>
        </w:rPr>
        <w:t>стия в конкурсных мероприятиях разного уровня, представления опыта р</w:t>
      </w:r>
      <w:r w:rsidRPr="00BB751A">
        <w:rPr>
          <w:sz w:val="28"/>
          <w:szCs w:val="28"/>
        </w:rPr>
        <w:t>а</w:t>
      </w:r>
      <w:r w:rsidRPr="00BB751A">
        <w:rPr>
          <w:sz w:val="28"/>
          <w:szCs w:val="28"/>
        </w:rPr>
        <w:t>боты педагогов дополнительного образования.</w:t>
      </w:r>
    </w:p>
    <w:p w:rsidR="0010226C" w:rsidRDefault="0010226C" w:rsidP="0010226C">
      <w:pPr>
        <w:ind w:firstLine="567"/>
        <w:jc w:val="both"/>
        <w:rPr>
          <w:sz w:val="28"/>
        </w:rPr>
      </w:pPr>
      <w:proofErr w:type="gramStart"/>
      <w:r w:rsidRPr="00235AB5">
        <w:rPr>
          <w:sz w:val="28"/>
        </w:rPr>
        <w:t>Контроль за</w:t>
      </w:r>
      <w:proofErr w:type="gramEnd"/>
      <w:r w:rsidRPr="00235AB5">
        <w:rPr>
          <w:sz w:val="28"/>
        </w:rPr>
        <w:t xml:space="preserve"> деятельностью в системе дополнительного образования детей осуществляет заместитель директора по ВР </w:t>
      </w:r>
      <w:proofErr w:type="spellStart"/>
      <w:r>
        <w:rPr>
          <w:sz w:val="28"/>
        </w:rPr>
        <w:t>Мамцова</w:t>
      </w:r>
      <w:proofErr w:type="spellEnd"/>
      <w:r>
        <w:rPr>
          <w:sz w:val="28"/>
        </w:rPr>
        <w:t xml:space="preserve"> С.Н. </w:t>
      </w:r>
    </w:p>
    <w:p w:rsidR="0010226C" w:rsidRPr="00835ADA" w:rsidRDefault="0010226C" w:rsidP="0010226C">
      <w:pPr>
        <w:ind w:firstLine="567"/>
        <w:jc w:val="both"/>
        <w:rPr>
          <w:sz w:val="28"/>
          <w:szCs w:val="28"/>
        </w:rPr>
      </w:pPr>
      <w:r w:rsidRPr="00835ADA">
        <w:rPr>
          <w:sz w:val="28"/>
          <w:szCs w:val="28"/>
        </w:rPr>
        <w:t xml:space="preserve">На проверку было предоставлено </w:t>
      </w:r>
      <w:r>
        <w:rPr>
          <w:sz w:val="28"/>
          <w:szCs w:val="28"/>
        </w:rPr>
        <w:t>24 рабочие</w:t>
      </w:r>
      <w:r w:rsidRPr="00835AD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35ADA">
        <w:rPr>
          <w:sz w:val="28"/>
          <w:szCs w:val="28"/>
        </w:rPr>
        <w:t xml:space="preserve"> педагогов д</w:t>
      </w:r>
      <w:r w:rsidRPr="00835ADA">
        <w:rPr>
          <w:sz w:val="28"/>
          <w:szCs w:val="28"/>
        </w:rPr>
        <w:t>о</w:t>
      </w:r>
      <w:r w:rsidRPr="00835ADA">
        <w:rPr>
          <w:sz w:val="28"/>
          <w:szCs w:val="28"/>
        </w:rPr>
        <w:t xml:space="preserve">полнительного образования. </w:t>
      </w:r>
    </w:p>
    <w:p w:rsidR="0010226C" w:rsidRPr="00835ADA" w:rsidRDefault="0010226C" w:rsidP="0010226C">
      <w:pPr>
        <w:ind w:firstLine="567"/>
        <w:jc w:val="both"/>
        <w:rPr>
          <w:sz w:val="28"/>
          <w:szCs w:val="28"/>
        </w:rPr>
      </w:pPr>
      <w:r w:rsidRPr="00835ADA">
        <w:rPr>
          <w:sz w:val="28"/>
          <w:szCs w:val="28"/>
        </w:rPr>
        <w:t xml:space="preserve">Анализ рабочих программ показал: </w:t>
      </w:r>
    </w:p>
    <w:p w:rsidR="0010226C" w:rsidRPr="00835ADA" w:rsidRDefault="0010226C" w:rsidP="0010226C">
      <w:pPr>
        <w:ind w:firstLine="567"/>
        <w:jc w:val="both"/>
        <w:rPr>
          <w:sz w:val="28"/>
          <w:szCs w:val="28"/>
        </w:rPr>
      </w:pPr>
      <w:r w:rsidRPr="00835ADA">
        <w:rPr>
          <w:sz w:val="28"/>
          <w:szCs w:val="28"/>
        </w:rPr>
        <w:t xml:space="preserve"> - все программы составлены в соответствии требованиям к рабочим образовательным программам дополнительного образования детей;</w:t>
      </w:r>
    </w:p>
    <w:p w:rsidR="0010226C" w:rsidRPr="00835ADA" w:rsidRDefault="0010226C" w:rsidP="0010226C">
      <w:pPr>
        <w:ind w:firstLine="567"/>
        <w:jc w:val="both"/>
        <w:rPr>
          <w:sz w:val="28"/>
          <w:szCs w:val="28"/>
        </w:rPr>
      </w:pPr>
      <w:r w:rsidRPr="00835ADA">
        <w:rPr>
          <w:sz w:val="28"/>
          <w:szCs w:val="28"/>
        </w:rPr>
        <w:t>- все программы дополнительного образования являются составител</w:t>
      </w:r>
      <w:r w:rsidRPr="00835ADA">
        <w:rPr>
          <w:sz w:val="28"/>
          <w:szCs w:val="28"/>
        </w:rPr>
        <w:t>ь</w:t>
      </w:r>
      <w:r w:rsidRPr="00835ADA">
        <w:rPr>
          <w:sz w:val="28"/>
          <w:szCs w:val="28"/>
        </w:rPr>
        <w:t xml:space="preserve">скими и имеют разные периоды реализации: </w:t>
      </w:r>
    </w:p>
    <w:p w:rsidR="0010226C" w:rsidRDefault="0010226C" w:rsidP="00102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год – 2</w:t>
      </w:r>
      <w:r w:rsidRPr="00835ADA">
        <w:rPr>
          <w:sz w:val="28"/>
          <w:szCs w:val="28"/>
        </w:rPr>
        <w:t xml:space="preserve"> шт.</w:t>
      </w:r>
    </w:p>
    <w:p w:rsidR="0010226C" w:rsidRPr="00835ADA" w:rsidRDefault="0010226C" w:rsidP="00102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года – 8 шт.</w:t>
      </w:r>
    </w:p>
    <w:p w:rsidR="0010226C" w:rsidRDefault="0010226C" w:rsidP="00102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года – 3</w:t>
      </w:r>
      <w:r w:rsidRPr="00835ADA">
        <w:rPr>
          <w:sz w:val="28"/>
          <w:szCs w:val="28"/>
        </w:rPr>
        <w:t>шт.</w:t>
      </w:r>
    </w:p>
    <w:p w:rsidR="0010226C" w:rsidRPr="00835ADA" w:rsidRDefault="0010226C" w:rsidP="00102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года - 11шт.</w:t>
      </w:r>
    </w:p>
    <w:p w:rsidR="0010226C" w:rsidRPr="00835ADA" w:rsidRDefault="0010226C" w:rsidP="0010226C">
      <w:pPr>
        <w:ind w:firstLine="567"/>
        <w:jc w:val="both"/>
        <w:rPr>
          <w:sz w:val="28"/>
        </w:rPr>
      </w:pPr>
      <w:r w:rsidRPr="00835ADA">
        <w:rPr>
          <w:sz w:val="28"/>
        </w:rPr>
        <w:t xml:space="preserve">Заместитель директора по ВР </w:t>
      </w:r>
      <w:proofErr w:type="spellStart"/>
      <w:r>
        <w:rPr>
          <w:sz w:val="28"/>
        </w:rPr>
        <w:t>Мамцова</w:t>
      </w:r>
      <w:proofErr w:type="spellEnd"/>
      <w:r>
        <w:rPr>
          <w:sz w:val="28"/>
        </w:rPr>
        <w:t xml:space="preserve"> С.Н.</w:t>
      </w:r>
      <w:r w:rsidRPr="00835ADA">
        <w:rPr>
          <w:sz w:val="28"/>
        </w:rPr>
        <w:t xml:space="preserve"> постоянно ведет учет зан</w:t>
      </w:r>
      <w:r w:rsidRPr="00835ADA">
        <w:rPr>
          <w:sz w:val="28"/>
        </w:rPr>
        <w:t>я</w:t>
      </w:r>
      <w:r w:rsidRPr="00835ADA">
        <w:rPr>
          <w:sz w:val="28"/>
        </w:rPr>
        <w:t>тости  учащихся состоящих на всех видах профилактического  учета допо</w:t>
      </w:r>
      <w:r w:rsidRPr="00835ADA">
        <w:rPr>
          <w:sz w:val="28"/>
        </w:rPr>
        <w:t>л</w:t>
      </w:r>
      <w:r w:rsidRPr="00835ADA">
        <w:rPr>
          <w:sz w:val="28"/>
        </w:rPr>
        <w:lastRenderedPageBreak/>
        <w:t xml:space="preserve">нительным образованием.  </w:t>
      </w:r>
      <w:proofErr w:type="gramStart"/>
      <w:r w:rsidRPr="00971B1D">
        <w:rPr>
          <w:sz w:val="28"/>
        </w:rPr>
        <w:t>По состоянию на 09.09. 2015г. из 4 человек, с</w:t>
      </w:r>
      <w:r w:rsidRPr="00971B1D">
        <w:rPr>
          <w:sz w:val="28"/>
        </w:rPr>
        <w:t>о</w:t>
      </w:r>
      <w:r w:rsidRPr="00971B1D">
        <w:rPr>
          <w:sz w:val="28"/>
        </w:rPr>
        <w:t>стоящих на различных видах учета, 2 человек заняты в системе дополн</w:t>
      </w:r>
      <w:r w:rsidRPr="00971B1D">
        <w:rPr>
          <w:sz w:val="28"/>
        </w:rPr>
        <w:t>и</w:t>
      </w:r>
      <w:r w:rsidRPr="00971B1D">
        <w:rPr>
          <w:sz w:val="28"/>
        </w:rPr>
        <w:t>тельного образования на базе МБОУ СОШ №12 , и 3 человек в ДОУ города, что составляет 100 % от общего количества обучающихся данной катег</w:t>
      </w:r>
      <w:r w:rsidRPr="00971B1D">
        <w:rPr>
          <w:sz w:val="28"/>
        </w:rPr>
        <w:t>о</w:t>
      </w:r>
      <w:r w:rsidRPr="00971B1D">
        <w:rPr>
          <w:sz w:val="28"/>
        </w:rPr>
        <w:t xml:space="preserve">рии, на15.03. 2015-2016 </w:t>
      </w:r>
      <w:proofErr w:type="spellStart"/>
      <w:r w:rsidRPr="00971B1D">
        <w:rPr>
          <w:sz w:val="28"/>
        </w:rPr>
        <w:t>уч.г</w:t>
      </w:r>
      <w:proofErr w:type="spellEnd"/>
      <w:r w:rsidRPr="00971B1D">
        <w:rPr>
          <w:sz w:val="28"/>
        </w:rPr>
        <w:t>., детей, состоящих на профилактическом учете в МБОУ СОШ №12 нет.</w:t>
      </w:r>
      <w:proofErr w:type="gramEnd"/>
    </w:p>
    <w:p w:rsidR="0010226C" w:rsidRPr="00235AB5" w:rsidRDefault="0010226C" w:rsidP="0010226C">
      <w:pPr>
        <w:ind w:firstLine="567"/>
        <w:jc w:val="both"/>
        <w:rPr>
          <w:sz w:val="28"/>
          <w:szCs w:val="28"/>
        </w:rPr>
      </w:pPr>
      <w:r w:rsidRPr="00D875D6">
        <w:rPr>
          <w:b/>
          <w:sz w:val="28"/>
          <w:szCs w:val="28"/>
        </w:rPr>
        <w:t>Вывод:</w:t>
      </w:r>
      <w:r w:rsidR="00756831">
        <w:rPr>
          <w:b/>
          <w:sz w:val="28"/>
          <w:szCs w:val="28"/>
        </w:rPr>
        <w:t xml:space="preserve"> </w:t>
      </w:r>
      <w:r w:rsidRPr="00235AB5">
        <w:rPr>
          <w:sz w:val="28"/>
          <w:szCs w:val="28"/>
        </w:rPr>
        <w:t>в ходе проверки  нарушений по оформлению рабочих пр</w:t>
      </w:r>
      <w:r w:rsidRPr="00235AB5">
        <w:rPr>
          <w:sz w:val="28"/>
          <w:szCs w:val="28"/>
        </w:rPr>
        <w:t>о</w:t>
      </w:r>
      <w:r w:rsidRPr="00235AB5">
        <w:rPr>
          <w:sz w:val="28"/>
          <w:szCs w:val="28"/>
        </w:rPr>
        <w:t>грамм педагогов дополнительного образования не выявлено. Подготовле</w:t>
      </w:r>
      <w:r w:rsidRPr="00235AB5">
        <w:rPr>
          <w:sz w:val="28"/>
          <w:szCs w:val="28"/>
        </w:rPr>
        <w:t>н</w:t>
      </w:r>
      <w:r w:rsidRPr="00235AB5">
        <w:rPr>
          <w:sz w:val="28"/>
          <w:szCs w:val="28"/>
        </w:rPr>
        <w:t>ный к проверке пакет документов по деятельности дополнительного обр</w:t>
      </w:r>
      <w:r w:rsidRPr="00235AB5">
        <w:rPr>
          <w:sz w:val="28"/>
          <w:szCs w:val="28"/>
        </w:rPr>
        <w:t>а</w:t>
      </w:r>
      <w:r w:rsidRPr="00235AB5">
        <w:rPr>
          <w:sz w:val="28"/>
          <w:szCs w:val="28"/>
        </w:rPr>
        <w:t>зо</w:t>
      </w:r>
      <w:r>
        <w:rPr>
          <w:sz w:val="28"/>
          <w:szCs w:val="28"/>
        </w:rPr>
        <w:t>вания в МБОУ СОШ № 12</w:t>
      </w:r>
      <w:r w:rsidRPr="00235AB5">
        <w:rPr>
          <w:sz w:val="28"/>
          <w:szCs w:val="28"/>
        </w:rPr>
        <w:t xml:space="preserve"> можно считать полным, в соответствии с тр</w:t>
      </w:r>
      <w:r w:rsidRPr="00235AB5">
        <w:rPr>
          <w:sz w:val="28"/>
          <w:szCs w:val="28"/>
        </w:rPr>
        <w:t>е</w:t>
      </w:r>
      <w:r w:rsidRPr="00235AB5">
        <w:rPr>
          <w:sz w:val="28"/>
          <w:szCs w:val="28"/>
        </w:rPr>
        <w:t>бованиями к образовательной и воспитательной деятельности.</w:t>
      </w:r>
    </w:p>
    <w:p w:rsidR="0010226C" w:rsidRPr="00E97226" w:rsidRDefault="0010226C" w:rsidP="0010226C">
      <w:pPr>
        <w:ind w:firstLine="567"/>
        <w:jc w:val="both"/>
        <w:rPr>
          <w:b/>
          <w:sz w:val="28"/>
          <w:szCs w:val="28"/>
        </w:rPr>
      </w:pPr>
      <w:r w:rsidRPr="00E97226">
        <w:rPr>
          <w:b/>
          <w:sz w:val="28"/>
          <w:szCs w:val="28"/>
        </w:rPr>
        <w:t>Рекомендации:</w:t>
      </w:r>
    </w:p>
    <w:p w:rsidR="0010226C" w:rsidRPr="00835ADA" w:rsidRDefault="0010226C" w:rsidP="0010226C">
      <w:pPr>
        <w:numPr>
          <w:ilvl w:val="0"/>
          <w:numId w:val="17"/>
        </w:numPr>
        <w:ind w:left="0" w:firstLine="567"/>
        <w:jc w:val="both"/>
        <w:rPr>
          <w:sz w:val="28"/>
        </w:rPr>
      </w:pPr>
      <w:r w:rsidRPr="00235AB5">
        <w:rPr>
          <w:sz w:val="28"/>
          <w:szCs w:val="28"/>
        </w:rPr>
        <w:t>оказывать своевременную и  качественную методическую и консультативную помощь педагогам дополнительного образования</w:t>
      </w:r>
      <w:r w:rsidRPr="00BB751A">
        <w:rPr>
          <w:sz w:val="28"/>
          <w:szCs w:val="28"/>
        </w:rPr>
        <w:t>.</w:t>
      </w:r>
    </w:p>
    <w:p w:rsidR="00103954" w:rsidRPr="00103954" w:rsidRDefault="00103954" w:rsidP="0010395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u w:val="single"/>
        </w:rPr>
      </w:pPr>
    </w:p>
    <w:p w:rsidR="00103954" w:rsidRPr="00103954" w:rsidRDefault="00103954" w:rsidP="0010395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103954">
        <w:rPr>
          <w:rFonts w:ascii="Times New Roman" w:hAnsi="Times New Roman"/>
          <w:b w:val="0"/>
          <w:sz w:val="28"/>
          <w:szCs w:val="28"/>
          <w:u w:val="single"/>
        </w:rPr>
        <w:t>9.2. Система контроля заместителем директора по ВР кружковой работы и объединений дополнительного образования.</w:t>
      </w:r>
    </w:p>
    <w:p w:rsidR="006145C2" w:rsidRPr="00835ADA" w:rsidRDefault="006145C2" w:rsidP="006145C2">
      <w:pPr>
        <w:pStyle w:val="af3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835ADA">
        <w:rPr>
          <w:sz w:val="28"/>
        </w:rPr>
        <w:t>Контроль за</w:t>
      </w:r>
      <w:proofErr w:type="gramEnd"/>
      <w:r w:rsidRPr="00835ADA">
        <w:rPr>
          <w:sz w:val="28"/>
        </w:rPr>
        <w:t xml:space="preserve"> деятельностью в системе дополнительного образования детей осуществляет заместитель директора по ВР </w:t>
      </w:r>
      <w:proofErr w:type="spellStart"/>
      <w:r>
        <w:rPr>
          <w:sz w:val="28"/>
        </w:rPr>
        <w:t>Мамцова</w:t>
      </w:r>
      <w:proofErr w:type="spellEnd"/>
      <w:r>
        <w:rPr>
          <w:sz w:val="28"/>
        </w:rPr>
        <w:t xml:space="preserve"> С.Н.</w:t>
      </w:r>
    </w:p>
    <w:p w:rsidR="006145C2" w:rsidRDefault="006145C2" w:rsidP="006145C2">
      <w:pPr>
        <w:ind w:firstLine="567"/>
        <w:jc w:val="both"/>
        <w:rPr>
          <w:sz w:val="28"/>
          <w:szCs w:val="28"/>
        </w:rPr>
      </w:pPr>
      <w:r w:rsidRPr="00835ADA">
        <w:rPr>
          <w:sz w:val="28"/>
          <w:szCs w:val="28"/>
        </w:rPr>
        <w:t xml:space="preserve">В план ВШК </w:t>
      </w:r>
      <w:r>
        <w:rPr>
          <w:sz w:val="28"/>
          <w:szCs w:val="28"/>
        </w:rPr>
        <w:t xml:space="preserve">ежемесячно </w:t>
      </w:r>
      <w:r w:rsidRPr="00835ADA">
        <w:rPr>
          <w:sz w:val="28"/>
          <w:szCs w:val="28"/>
        </w:rPr>
        <w:t>внесены проверки организации дополнител</w:t>
      </w:r>
      <w:r w:rsidRPr="00835ADA">
        <w:rPr>
          <w:sz w:val="28"/>
          <w:szCs w:val="28"/>
        </w:rPr>
        <w:t>ь</w:t>
      </w:r>
      <w:r w:rsidRPr="00835ADA">
        <w:rPr>
          <w:sz w:val="28"/>
          <w:szCs w:val="28"/>
        </w:rPr>
        <w:t>ного образования</w:t>
      </w:r>
      <w:r>
        <w:rPr>
          <w:sz w:val="28"/>
          <w:szCs w:val="28"/>
        </w:rPr>
        <w:t xml:space="preserve">: </w:t>
      </w:r>
    </w:p>
    <w:p w:rsidR="006145C2" w:rsidRDefault="006145C2" w:rsidP="00614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сентябрь – организация работы объединений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зования; </w:t>
      </w:r>
    </w:p>
    <w:p w:rsidR="006145C2" w:rsidRDefault="006145C2" w:rsidP="00614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октябрь – проверка журналов, своевременность, правильность и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ратность оформления журналов, учет посещаемости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единений дополнительного образования; </w:t>
      </w:r>
    </w:p>
    <w:p w:rsidR="006145C2" w:rsidRDefault="006145C2" w:rsidP="00614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ноябрь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чет посещаемости обучающимися объединений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образования; </w:t>
      </w:r>
    </w:p>
    <w:p w:rsidR="006145C2" w:rsidRDefault="006145C2" w:rsidP="00614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декабрь - состояние работы дополнительного образования; </w:t>
      </w:r>
    </w:p>
    <w:p w:rsidR="006145C2" w:rsidRDefault="006145C2" w:rsidP="00614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январь - организация системы дополнительных образовательных услуг;</w:t>
      </w:r>
    </w:p>
    <w:p w:rsidR="006145C2" w:rsidRDefault="006145C2" w:rsidP="00614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февраль - оценка эффективности работы объединений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образования.</w:t>
      </w:r>
    </w:p>
    <w:p w:rsidR="006145C2" w:rsidRPr="00835ADA" w:rsidRDefault="006145C2" w:rsidP="006145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35ADA">
        <w:rPr>
          <w:sz w:val="28"/>
          <w:szCs w:val="28"/>
        </w:rPr>
        <w:t xml:space="preserve">аместитель директора по ВР </w:t>
      </w:r>
      <w:r>
        <w:rPr>
          <w:sz w:val="28"/>
          <w:szCs w:val="28"/>
        </w:rPr>
        <w:t xml:space="preserve">своевременно </w:t>
      </w:r>
      <w:r w:rsidRPr="00835ADA">
        <w:rPr>
          <w:sz w:val="28"/>
          <w:szCs w:val="28"/>
        </w:rPr>
        <w:t>составляет справки по р</w:t>
      </w:r>
      <w:r w:rsidRPr="00835ADA">
        <w:rPr>
          <w:sz w:val="28"/>
          <w:szCs w:val="28"/>
        </w:rPr>
        <w:t>е</w:t>
      </w:r>
      <w:r w:rsidRPr="00835ADA">
        <w:rPr>
          <w:sz w:val="28"/>
          <w:szCs w:val="28"/>
        </w:rPr>
        <w:t>зультатам проверок.</w:t>
      </w:r>
    </w:p>
    <w:p w:rsidR="006145C2" w:rsidRPr="00BB751A" w:rsidRDefault="006145C2" w:rsidP="006145C2">
      <w:pPr>
        <w:ind w:firstLine="567"/>
        <w:jc w:val="both"/>
        <w:rPr>
          <w:sz w:val="28"/>
          <w:szCs w:val="28"/>
        </w:rPr>
      </w:pPr>
      <w:r w:rsidRPr="00835ADA">
        <w:rPr>
          <w:b/>
          <w:sz w:val="28"/>
          <w:szCs w:val="28"/>
        </w:rPr>
        <w:t>Вывод:</w:t>
      </w:r>
      <w:r w:rsidR="00756831">
        <w:rPr>
          <w:b/>
          <w:sz w:val="28"/>
          <w:szCs w:val="28"/>
        </w:rPr>
        <w:t xml:space="preserve"> а</w:t>
      </w:r>
      <w:r w:rsidRPr="00BB751A">
        <w:rPr>
          <w:sz w:val="28"/>
          <w:szCs w:val="28"/>
        </w:rPr>
        <w:t>дминистрация школы  контролирует ведение журналов д</w:t>
      </w:r>
      <w:r w:rsidRPr="00BB751A">
        <w:rPr>
          <w:sz w:val="28"/>
          <w:szCs w:val="28"/>
        </w:rPr>
        <w:t>о</w:t>
      </w:r>
      <w:r w:rsidRPr="00BB751A">
        <w:rPr>
          <w:sz w:val="28"/>
          <w:szCs w:val="28"/>
        </w:rPr>
        <w:t>полнительного образования, в справках по итогам проверок журналов  дел</w:t>
      </w:r>
      <w:r w:rsidRPr="00BB751A">
        <w:rPr>
          <w:sz w:val="28"/>
          <w:szCs w:val="28"/>
        </w:rPr>
        <w:t>а</w:t>
      </w:r>
      <w:r w:rsidRPr="00BB751A">
        <w:rPr>
          <w:sz w:val="28"/>
          <w:szCs w:val="28"/>
        </w:rPr>
        <w:t xml:space="preserve">ется подробный анализ выявленных недочётов, в результате зафиксировано  незначительное количество замечаний по ведению журналов.  </w:t>
      </w:r>
    </w:p>
    <w:p w:rsidR="006145C2" w:rsidRPr="00835ADA" w:rsidRDefault="006145C2" w:rsidP="006145C2">
      <w:pPr>
        <w:ind w:firstLine="567"/>
        <w:jc w:val="both"/>
        <w:rPr>
          <w:sz w:val="28"/>
          <w:szCs w:val="28"/>
        </w:rPr>
      </w:pPr>
      <w:r w:rsidRPr="00835ADA">
        <w:rPr>
          <w:sz w:val="28"/>
          <w:szCs w:val="28"/>
        </w:rPr>
        <w:t>В план ВШК еже</w:t>
      </w:r>
      <w:r>
        <w:rPr>
          <w:sz w:val="28"/>
          <w:szCs w:val="28"/>
        </w:rPr>
        <w:t>месячно</w:t>
      </w:r>
      <w:r w:rsidRPr="00835ADA">
        <w:rPr>
          <w:sz w:val="28"/>
          <w:szCs w:val="28"/>
        </w:rPr>
        <w:t xml:space="preserve"> внесены проверки организации дополнител</w:t>
      </w:r>
      <w:r w:rsidRPr="00835ADA">
        <w:rPr>
          <w:sz w:val="28"/>
          <w:szCs w:val="28"/>
        </w:rPr>
        <w:t>ь</w:t>
      </w:r>
      <w:r w:rsidRPr="00835ADA">
        <w:rPr>
          <w:sz w:val="28"/>
          <w:szCs w:val="28"/>
        </w:rPr>
        <w:t>ного образования, заместитель директора по ВР составляет справки по р</w:t>
      </w:r>
      <w:r w:rsidRPr="00835ADA">
        <w:rPr>
          <w:sz w:val="28"/>
          <w:szCs w:val="28"/>
        </w:rPr>
        <w:t>е</w:t>
      </w:r>
      <w:r w:rsidRPr="00835ADA">
        <w:rPr>
          <w:sz w:val="28"/>
          <w:szCs w:val="28"/>
        </w:rPr>
        <w:t>зультатам проверок.</w:t>
      </w:r>
    </w:p>
    <w:p w:rsidR="006145C2" w:rsidRPr="00BB751A" w:rsidRDefault="006145C2" w:rsidP="006145C2">
      <w:pPr>
        <w:ind w:firstLine="567"/>
        <w:jc w:val="both"/>
        <w:rPr>
          <w:sz w:val="28"/>
          <w:szCs w:val="28"/>
        </w:rPr>
      </w:pPr>
      <w:r w:rsidRPr="00835ADA">
        <w:rPr>
          <w:b/>
          <w:sz w:val="28"/>
          <w:szCs w:val="28"/>
        </w:rPr>
        <w:t>Вывод:</w:t>
      </w:r>
      <w:r w:rsidR="007568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система контроля предоставления дополнительного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организовано в МБОУ СОШ 12 на должном уровне</w:t>
      </w:r>
      <w:r w:rsidRPr="00835ADA">
        <w:rPr>
          <w:sz w:val="28"/>
          <w:szCs w:val="28"/>
        </w:rPr>
        <w:t>.</w:t>
      </w:r>
    </w:p>
    <w:p w:rsidR="00827D5D" w:rsidRPr="00103954" w:rsidRDefault="00827D5D" w:rsidP="00827D5D">
      <w:pPr>
        <w:shd w:val="clear" w:color="auto" w:fill="FFFFFF"/>
        <w:ind w:right="24" w:firstLine="709"/>
        <w:jc w:val="both"/>
        <w:rPr>
          <w:b/>
          <w:sz w:val="28"/>
          <w:szCs w:val="28"/>
          <w:highlight w:val="yellow"/>
        </w:rPr>
      </w:pPr>
    </w:p>
    <w:p w:rsidR="00E648B0" w:rsidRPr="004B0A38" w:rsidRDefault="00F75246" w:rsidP="00FF7F40">
      <w:pPr>
        <w:ind w:firstLine="709"/>
        <w:jc w:val="center"/>
        <w:rPr>
          <w:b/>
          <w:sz w:val="28"/>
          <w:szCs w:val="28"/>
        </w:rPr>
      </w:pPr>
      <w:r w:rsidRPr="004B0A38">
        <w:rPr>
          <w:b/>
          <w:sz w:val="28"/>
          <w:szCs w:val="28"/>
        </w:rPr>
        <w:lastRenderedPageBreak/>
        <w:t>10.</w:t>
      </w:r>
      <w:r w:rsidR="00E648B0" w:rsidRPr="004B0A38">
        <w:rPr>
          <w:b/>
          <w:sz w:val="28"/>
          <w:szCs w:val="28"/>
        </w:rPr>
        <w:t xml:space="preserve"> Организация  профилактики  безнадзорности, правонаруш</w:t>
      </w:r>
      <w:r w:rsidR="00E648B0" w:rsidRPr="004B0A38">
        <w:rPr>
          <w:b/>
          <w:sz w:val="28"/>
          <w:szCs w:val="28"/>
        </w:rPr>
        <w:t>е</w:t>
      </w:r>
      <w:r w:rsidR="00E648B0" w:rsidRPr="004B0A38">
        <w:rPr>
          <w:b/>
          <w:sz w:val="28"/>
          <w:szCs w:val="28"/>
        </w:rPr>
        <w:t xml:space="preserve">ний и  наркомании </w:t>
      </w:r>
      <w:r w:rsidR="008A105B" w:rsidRPr="004B0A38">
        <w:rPr>
          <w:b/>
          <w:sz w:val="28"/>
          <w:szCs w:val="28"/>
        </w:rPr>
        <w:t xml:space="preserve">среди </w:t>
      </w:r>
      <w:r w:rsidR="00E648B0" w:rsidRPr="004B0A38">
        <w:rPr>
          <w:b/>
          <w:sz w:val="28"/>
          <w:szCs w:val="28"/>
        </w:rPr>
        <w:t xml:space="preserve">несовершеннолетних в МБОУ </w:t>
      </w:r>
      <w:r w:rsidR="007E3BAB" w:rsidRPr="004B0A38">
        <w:rPr>
          <w:b/>
          <w:sz w:val="28"/>
          <w:szCs w:val="28"/>
        </w:rPr>
        <w:t xml:space="preserve">СОШ № </w:t>
      </w:r>
      <w:r w:rsidR="008E28C3" w:rsidRPr="004B0A38">
        <w:rPr>
          <w:b/>
          <w:sz w:val="28"/>
          <w:szCs w:val="28"/>
        </w:rPr>
        <w:t>1</w:t>
      </w:r>
      <w:r w:rsidR="00103954" w:rsidRPr="004B0A38">
        <w:rPr>
          <w:b/>
          <w:sz w:val="28"/>
          <w:szCs w:val="28"/>
        </w:rPr>
        <w:t>2</w:t>
      </w:r>
    </w:p>
    <w:p w:rsidR="004B0A38" w:rsidRPr="00CE56DA" w:rsidRDefault="004B0A38" w:rsidP="004B0A38">
      <w:pPr>
        <w:pStyle w:val="af8"/>
        <w:suppressAutoHyphens/>
        <w:jc w:val="both"/>
        <w:rPr>
          <w:rFonts w:ascii="Times New Roman" w:hAnsi="Times New Roman"/>
          <w:sz w:val="28"/>
          <w:szCs w:val="28"/>
        </w:rPr>
      </w:pPr>
      <w:r w:rsidRPr="00CE56DA">
        <w:rPr>
          <w:rFonts w:ascii="Times New Roman" w:hAnsi="Times New Roman"/>
          <w:sz w:val="28"/>
          <w:szCs w:val="28"/>
        </w:rPr>
        <w:t xml:space="preserve">     В МБОУ СОШ № 12 города Невинномысска сформирована нормативно-правовая база по организации системы профилактики безнадзорности и правонарушений. На момент проверки нормативно-правовые документы предоставлены в полном объеме.</w:t>
      </w:r>
    </w:p>
    <w:p w:rsidR="004B0A38" w:rsidRPr="00CE56DA" w:rsidRDefault="004B0A38" w:rsidP="004B0A38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Разработано п</w:t>
      </w:r>
      <w:r w:rsidRPr="00CE56DA">
        <w:rPr>
          <w:rFonts w:ascii="Times New Roman" w:hAnsi="Times New Roman"/>
          <w:sz w:val="28"/>
          <w:szCs w:val="28"/>
        </w:rPr>
        <w:t>оложение о Совете по профилактике безнадзорности и правонарушений МБОУ СОШ № 12 (утверждено приказом МБОУ СОШ № 12  № 90 от 29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CE56DA">
        <w:rPr>
          <w:rFonts w:ascii="Times New Roman" w:hAnsi="Times New Roman"/>
          <w:sz w:val="28"/>
          <w:szCs w:val="28"/>
        </w:rPr>
        <w:t>2011 года).</w:t>
      </w:r>
    </w:p>
    <w:p w:rsidR="004B0A38" w:rsidRPr="007B580E" w:rsidRDefault="004B0A38" w:rsidP="004B0A38">
      <w:pPr>
        <w:suppressAutoHyphens/>
        <w:ind w:firstLine="708"/>
        <w:jc w:val="both"/>
        <w:rPr>
          <w:sz w:val="28"/>
          <w:szCs w:val="28"/>
        </w:rPr>
      </w:pPr>
      <w:r w:rsidRPr="007B580E">
        <w:rPr>
          <w:sz w:val="28"/>
          <w:szCs w:val="28"/>
        </w:rPr>
        <w:t>На основании сведений из социальных паспортов классов и в соответствии с требованиями, сформирован банк данных по всем категориям социально-незащищенных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438"/>
        <w:gridCol w:w="1125"/>
        <w:gridCol w:w="1969"/>
        <w:gridCol w:w="1186"/>
        <w:gridCol w:w="1219"/>
        <w:gridCol w:w="1435"/>
      </w:tblGrid>
      <w:tr w:rsidR="004B0A38" w:rsidRPr="007B580E" w:rsidTr="00DA6CB3">
        <w:tc>
          <w:tcPr>
            <w:tcW w:w="1095" w:type="dxa"/>
          </w:tcPr>
          <w:p w:rsidR="004B0A38" w:rsidRPr="007B580E" w:rsidRDefault="004B0A38" w:rsidP="00DA6CB3">
            <w:pPr>
              <w:jc w:val="both"/>
            </w:pPr>
            <w:r w:rsidRPr="007B580E">
              <w:t>Уче</w:t>
            </w:r>
            <w:r w:rsidRPr="007B580E">
              <w:t>б</w:t>
            </w:r>
            <w:r w:rsidRPr="007B580E">
              <w:t>ный год</w:t>
            </w:r>
          </w:p>
        </w:tc>
        <w:tc>
          <w:tcPr>
            <w:tcW w:w="1493" w:type="dxa"/>
          </w:tcPr>
          <w:p w:rsidR="004B0A38" w:rsidRPr="007B580E" w:rsidRDefault="004B0A38" w:rsidP="00DA6CB3">
            <w:pPr>
              <w:jc w:val="both"/>
            </w:pPr>
            <w:r w:rsidRPr="007B580E">
              <w:t>Кол-во д</w:t>
            </w:r>
            <w:r w:rsidRPr="007B580E">
              <w:t>е</w:t>
            </w:r>
            <w:r w:rsidRPr="007B580E">
              <w:t>тей из мн</w:t>
            </w:r>
            <w:r w:rsidRPr="007B580E">
              <w:t>о</w:t>
            </w:r>
            <w:r w:rsidRPr="007B580E">
              <w:t>годетных семей</w:t>
            </w:r>
          </w:p>
        </w:tc>
        <w:tc>
          <w:tcPr>
            <w:tcW w:w="1165" w:type="dxa"/>
          </w:tcPr>
          <w:p w:rsidR="004B0A38" w:rsidRPr="007B580E" w:rsidRDefault="004B0A38" w:rsidP="00DA6CB3">
            <w:pPr>
              <w:jc w:val="both"/>
            </w:pPr>
            <w:r w:rsidRPr="007B580E">
              <w:t>Кол-во детей из непо</w:t>
            </w:r>
            <w:r w:rsidRPr="007B580E">
              <w:t>л</w:t>
            </w:r>
            <w:r w:rsidRPr="007B580E">
              <w:t>ных с</w:t>
            </w:r>
            <w:r w:rsidRPr="007B580E">
              <w:t>е</w:t>
            </w:r>
            <w:r w:rsidRPr="007B580E">
              <w:t>мей</w:t>
            </w:r>
          </w:p>
        </w:tc>
        <w:tc>
          <w:tcPr>
            <w:tcW w:w="1835" w:type="dxa"/>
          </w:tcPr>
          <w:p w:rsidR="004B0A38" w:rsidRPr="007B580E" w:rsidRDefault="004B0A38" w:rsidP="00DA6CB3">
            <w:pPr>
              <w:jc w:val="both"/>
            </w:pPr>
            <w:r w:rsidRPr="007B580E">
              <w:t>Кол-во детей из малообеспече</w:t>
            </w:r>
            <w:r w:rsidRPr="007B580E">
              <w:t>н</w:t>
            </w:r>
            <w:r w:rsidRPr="007B580E">
              <w:t>ных семей</w:t>
            </w:r>
          </w:p>
        </w:tc>
        <w:tc>
          <w:tcPr>
            <w:tcW w:w="1229" w:type="dxa"/>
          </w:tcPr>
          <w:p w:rsidR="004B0A38" w:rsidRPr="007B580E" w:rsidRDefault="004B0A38" w:rsidP="00DA6CB3">
            <w:pPr>
              <w:jc w:val="both"/>
            </w:pPr>
            <w:r w:rsidRPr="007B580E">
              <w:t>Кол-во детей – инвал</w:t>
            </w:r>
            <w:r w:rsidRPr="007B580E">
              <w:t>и</w:t>
            </w:r>
            <w:r w:rsidRPr="007B580E">
              <w:t>дов</w:t>
            </w:r>
          </w:p>
        </w:tc>
        <w:tc>
          <w:tcPr>
            <w:tcW w:w="1264" w:type="dxa"/>
          </w:tcPr>
          <w:p w:rsidR="004B0A38" w:rsidRPr="007B580E" w:rsidRDefault="004B0A38" w:rsidP="00DA6CB3">
            <w:pPr>
              <w:jc w:val="both"/>
            </w:pPr>
            <w:r w:rsidRPr="007B580E">
              <w:t>Кол-во опека</w:t>
            </w:r>
            <w:r w:rsidRPr="007B580E">
              <w:t>е</w:t>
            </w:r>
            <w:r w:rsidRPr="007B580E">
              <w:t>мых д</w:t>
            </w:r>
            <w:r w:rsidRPr="007B580E">
              <w:t>е</w:t>
            </w:r>
            <w:r w:rsidRPr="007B580E">
              <w:t>тей</w:t>
            </w:r>
          </w:p>
        </w:tc>
        <w:tc>
          <w:tcPr>
            <w:tcW w:w="1489" w:type="dxa"/>
          </w:tcPr>
          <w:p w:rsidR="004B0A38" w:rsidRPr="007B580E" w:rsidRDefault="004B0A38" w:rsidP="00DA6CB3">
            <w:pPr>
              <w:jc w:val="both"/>
            </w:pPr>
            <w:r w:rsidRPr="007B580E">
              <w:t>Кол-во д</w:t>
            </w:r>
            <w:r w:rsidRPr="007B580E">
              <w:t>е</w:t>
            </w:r>
            <w:r w:rsidRPr="007B580E">
              <w:t>тей, нах</w:t>
            </w:r>
            <w:r w:rsidRPr="007B580E">
              <w:t>о</w:t>
            </w:r>
            <w:r w:rsidRPr="007B580E">
              <w:t>дящихся в социально опасном положении</w:t>
            </w:r>
          </w:p>
        </w:tc>
      </w:tr>
      <w:tr w:rsidR="004B0A38" w:rsidRPr="007B580E" w:rsidTr="00DA6CB3">
        <w:tc>
          <w:tcPr>
            <w:tcW w:w="1095" w:type="dxa"/>
          </w:tcPr>
          <w:p w:rsidR="004B0A38" w:rsidRPr="007B580E" w:rsidRDefault="004B0A38" w:rsidP="00DA6CB3">
            <w:pPr>
              <w:jc w:val="both"/>
            </w:pPr>
            <w:r w:rsidRPr="007B580E">
              <w:t>2014  2015</w:t>
            </w:r>
          </w:p>
        </w:tc>
        <w:tc>
          <w:tcPr>
            <w:tcW w:w="1493" w:type="dxa"/>
          </w:tcPr>
          <w:p w:rsidR="004B0A38" w:rsidRPr="007B580E" w:rsidRDefault="004B0A38" w:rsidP="00DA6CB3">
            <w:pPr>
              <w:jc w:val="both"/>
            </w:pPr>
            <w:r>
              <w:t>63</w:t>
            </w:r>
          </w:p>
        </w:tc>
        <w:tc>
          <w:tcPr>
            <w:tcW w:w="1165" w:type="dxa"/>
          </w:tcPr>
          <w:p w:rsidR="004B0A38" w:rsidRPr="007B580E" w:rsidRDefault="004B0A38" w:rsidP="00DA6CB3">
            <w:pPr>
              <w:jc w:val="both"/>
            </w:pPr>
            <w:r>
              <w:t>208</w:t>
            </w:r>
          </w:p>
        </w:tc>
        <w:tc>
          <w:tcPr>
            <w:tcW w:w="1835" w:type="dxa"/>
          </w:tcPr>
          <w:p w:rsidR="004B0A38" w:rsidRPr="007B580E" w:rsidRDefault="004B0A38" w:rsidP="00DA6CB3">
            <w:pPr>
              <w:jc w:val="both"/>
            </w:pPr>
            <w:r>
              <w:t>17</w:t>
            </w:r>
          </w:p>
        </w:tc>
        <w:tc>
          <w:tcPr>
            <w:tcW w:w="1229" w:type="dxa"/>
          </w:tcPr>
          <w:p w:rsidR="004B0A38" w:rsidRPr="007B580E" w:rsidRDefault="004B0A38" w:rsidP="00DA6CB3">
            <w:pPr>
              <w:jc w:val="both"/>
            </w:pPr>
            <w:r>
              <w:t>11</w:t>
            </w:r>
          </w:p>
        </w:tc>
        <w:tc>
          <w:tcPr>
            <w:tcW w:w="1264" w:type="dxa"/>
          </w:tcPr>
          <w:p w:rsidR="004B0A38" w:rsidRPr="007B580E" w:rsidRDefault="004B0A38" w:rsidP="00DA6CB3">
            <w:pPr>
              <w:jc w:val="both"/>
            </w:pPr>
            <w:r>
              <w:t>14</w:t>
            </w:r>
          </w:p>
        </w:tc>
        <w:tc>
          <w:tcPr>
            <w:tcW w:w="1489" w:type="dxa"/>
          </w:tcPr>
          <w:p w:rsidR="004B0A38" w:rsidRPr="007B580E" w:rsidRDefault="004B0A38" w:rsidP="00DA6CB3">
            <w:pPr>
              <w:jc w:val="both"/>
            </w:pPr>
            <w:r>
              <w:t>4</w:t>
            </w:r>
          </w:p>
        </w:tc>
      </w:tr>
      <w:tr w:rsidR="004B0A38" w:rsidRPr="007B580E" w:rsidTr="00DA6CB3">
        <w:tc>
          <w:tcPr>
            <w:tcW w:w="1095" w:type="dxa"/>
          </w:tcPr>
          <w:p w:rsidR="004B0A38" w:rsidRPr="007B580E" w:rsidRDefault="004B0A38" w:rsidP="00DA6CB3">
            <w:pPr>
              <w:jc w:val="both"/>
            </w:pPr>
            <w:r w:rsidRPr="007B580E">
              <w:t>2015  2016</w:t>
            </w:r>
          </w:p>
        </w:tc>
        <w:tc>
          <w:tcPr>
            <w:tcW w:w="1493" w:type="dxa"/>
          </w:tcPr>
          <w:p w:rsidR="004B0A38" w:rsidRPr="007B580E" w:rsidRDefault="004B0A38" w:rsidP="00DA6CB3">
            <w:pPr>
              <w:jc w:val="both"/>
            </w:pPr>
            <w:r>
              <w:t>69</w:t>
            </w:r>
          </w:p>
        </w:tc>
        <w:tc>
          <w:tcPr>
            <w:tcW w:w="1165" w:type="dxa"/>
          </w:tcPr>
          <w:p w:rsidR="004B0A38" w:rsidRPr="007B580E" w:rsidRDefault="004B0A38" w:rsidP="00DA6CB3">
            <w:pPr>
              <w:jc w:val="both"/>
            </w:pPr>
            <w:r>
              <w:t>215</w:t>
            </w:r>
          </w:p>
        </w:tc>
        <w:tc>
          <w:tcPr>
            <w:tcW w:w="1835" w:type="dxa"/>
          </w:tcPr>
          <w:p w:rsidR="004B0A38" w:rsidRPr="007B580E" w:rsidRDefault="004B0A38" w:rsidP="00DA6CB3">
            <w:pPr>
              <w:jc w:val="both"/>
            </w:pPr>
            <w:r>
              <w:t>26</w:t>
            </w:r>
          </w:p>
        </w:tc>
        <w:tc>
          <w:tcPr>
            <w:tcW w:w="1229" w:type="dxa"/>
          </w:tcPr>
          <w:p w:rsidR="004B0A38" w:rsidRPr="007B580E" w:rsidRDefault="004B0A38" w:rsidP="00DA6CB3">
            <w:pPr>
              <w:jc w:val="both"/>
            </w:pPr>
            <w:r>
              <w:t>11</w:t>
            </w:r>
          </w:p>
        </w:tc>
        <w:tc>
          <w:tcPr>
            <w:tcW w:w="1264" w:type="dxa"/>
          </w:tcPr>
          <w:p w:rsidR="004B0A38" w:rsidRPr="007B580E" w:rsidRDefault="004B0A38" w:rsidP="00DA6CB3">
            <w:pPr>
              <w:jc w:val="both"/>
            </w:pPr>
            <w:r>
              <w:t>12</w:t>
            </w:r>
          </w:p>
        </w:tc>
        <w:tc>
          <w:tcPr>
            <w:tcW w:w="1489" w:type="dxa"/>
          </w:tcPr>
          <w:p w:rsidR="004B0A38" w:rsidRPr="007B580E" w:rsidRDefault="004B0A38" w:rsidP="00DA6CB3">
            <w:pPr>
              <w:jc w:val="both"/>
            </w:pPr>
            <w:r>
              <w:t>0</w:t>
            </w:r>
          </w:p>
        </w:tc>
      </w:tr>
    </w:tbl>
    <w:p w:rsidR="004B0A38" w:rsidRDefault="004B0A38" w:rsidP="004B0A38">
      <w:pPr>
        <w:pStyle w:val="af8"/>
        <w:jc w:val="both"/>
        <w:rPr>
          <w:rFonts w:ascii="Times New Roman" w:eastAsia="Times New Roman" w:hAnsi="Times New Roman"/>
          <w:sz w:val="28"/>
          <w:szCs w:val="28"/>
        </w:rPr>
      </w:pPr>
    </w:p>
    <w:p w:rsidR="004B0A38" w:rsidRPr="00CE56DA" w:rsidRDefault="004B0A38" w:rsidP="004B0A3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 w:rsidRPr="00CE56DA">
        <w:rPr>
          <w:rFonts w:ascii="Times New Roman" w:hAnsi="Times New Roman"/>
          <w:sz w:val="28"/>
          <w:szCs w:val="28"/>
        </w:rPr>
        <w:t>В микрорайоне школы 1 семья,  находящаяся в социально-опасном положении.</w:t>
      </w:r>
    </w:p>
    <w:p w:rsidR="004B0A38" w:rsidRPr="00CE56DA" w:rsidRDefault="004B0A38" w:rsidP="004B0A3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 w:rsidRPr="00CE56DA">
        <w:rPr>
          <w:rFonts w:ascii="Times New Roman" w:hAnsi="Times New Roman"/>
          <w:sz w:val="28"/>
          <w:szCs w:val="28"/>
        </w:rPr>
        <w:t>Планирование работы, разработка организационного, методического обеспечения профилактической работы осуществляется так же на основ</w:t>
      </w:r>
      <w:r w:rsidRPr="00CE56DA">
        <w:rPr>
          <w:rFonts w:ascii="Times New Roman" w:hAnsi="Times New Roman"/>
          <w:sz w:val="28"/>
          <w:szCs w:val="28"/>
        </w:rPr>
        <w:t>а</w:t>
      </w:r>
      <w:r w:rsidRPr="00CE56DA">
        <w:rPr>
          <w:rFonts w:ascii="Times New Roman" w:hAnsi="Times New Roman"/>
          <w:sz w:val="28"/>
          <w:szCs w:val="28"/>
        </w:rPr>
        <w:t>нии основных нормативно-правовых документов. В наличии планы по всем основным направлениям профилактической работы.</w:t>
      </w:r>
    </w:p>
    <w:p w:rsidR="004B0A38" w:rsidRPr="00CE56DA" w:rsidRDefault="004B0A38" w:rsidP="004B0A3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 w:rsidRPr="00CE56DA">
        <w:rPr>
          <w:rFonts w:ascii="Times New Roman" w:hAnsi="Times New Roman"/>
          <w:sz w:val="28"/>
          <w:szCs w:val="28"/>
        </w:rPr>
        <w:t>В образовательной организации создан и работает Совет профилакт</w:t>
      </w:r>
      <w:r w:rsidRPr="00CE56DA">
        <w:rPr>
          <w:rFonts w:ascii="Times New Roman" w:hAnsi="Times New Roman"/>
          <w:sz w:val="28"/>
          <w:szCs w:val="28"/>
        </w:rPr>
        <w:t>и</w:t>
      </w:r>
      <w:r w:rsidRPr="00CE56DA">
        <w:rPr>
          <w:rFonts w:ascii="Times New Roman" w:hAnsi="Times New Roman"/>
          <w:sz w:val="28"/>
          <w:szCs w:val="28"/>
        </w:rPr>
        <w:t xml:space="preserve">ки  правонарушений и безнадзорности, </w:t>
      </w:r>
      <w:proofErr w:type="gramStart"/>
      <w:r w:rsidRPr="00CE56DA">
        <w:rPr>
          <w:rFonts w:ascii="Times New Roman" w:hAnsi="Times New Roman"/>
          <w:sz w:val="28"/>
          <w:szCs w:val="28"/>
        </w:rPr>
        <w:t>в</w:t>
      </w:r>
      <w:proofErr w:type="gramEnd"/>
      <w:r w:rsidR="007568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56DA">
        <w:rPr>
          <w:rFonts w:ascii="Times New Roman" w:hAnsi="Times New Roman"/>
          <w:sz w:val="28"/>
          <w:szCs w:val="28"/>
        </w:rPr>
        <w:t>который</w:t>
      </w:r>
      <w:proofErr w:type="gramEnd"/>
      <w:r w:rsidRPr="00CE56DA">
        <w:rPr>
          <w:rFonts w:ascii="Times New Roman" w:hAnsi="Times New Roman"/>
          <w:sz w:val="28"/>
          <w:szCs w:val="28"/>
        </w:rPr>
        <w:t xml:space="preserve"> входят представители а</w:t>
      </w:r>
      <w:r w:rsidRPr="00CE56DA">
        <w:rPr>
          <w:rFonts w:ascii="Times New Roman" w:hAnsi="Times New Roman"/>
          <w:sz w:val="28"/>
          <w:szCs w:val="28"/>
        </w:rPr>
        <w:t>д</w:t>
      </w:r>
      <w:r w:rsidRPr="00CE56DA">
        <w:rPr>
          <w:rFonts w:ascii="Times New Roman" w:hAnsi="Times New Roman"/>
          <w:sz w:val="28"/>
          <w:szCs w:val="28"/>
        </w:rPr>
        <w:t>министрации школы, члены педагогического коллектива, представитель и</w:t>
      </w:r>
      <w:r w:rsidRPr="00CE56DA">
        <w:rPr>
          <w:rFonts w:ascii="Times New Roman" w:hAnsi="Times New Roman"/>
          <w:sz w:val="28"/>
          <w:szCs w:val="28"/>
        </w:rPr>
        <w:t>н</w:t>
      </w:r>
      <w:r w:rsidRPr="00CE56DA">
        <w:rPr>
          <w:rFonts w:ascii="Times New Roman" w:hAnsi="Times New Roman"/>
          <w:sz w:val="28"/>
          <w:szCs w:val="28"/>
        </w:rPr>
        <w:t xml:space="preserve">спекции по делам несовершеннолетних. В 2015-2016 году запланировано – 5 заседаний, проведено – 5, внеплановых -3.  </w:t>
      </w:r>
    </w:p>
    <w:p w:rsidR="004B0A38" w:rsidRPr="00CE56DA" w:rsidRDefault="004B0A38" w:rsidP="004B0A3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E56DA">
        <w:rPr>
          <w:rFonts w:ascii="Times New Roman" w:hAnsi="Times New Roman"/>
          <w:sz w:val="28"/>
          <w:szCs w:val="28"/>
        </w:rPr>
        <w:t>оздана конфликтная комиссия, которая осуществляет урегулиров</w:t>
      </w:r>
      <w:r w:rsidRPr="00CE56DA">
        <w:rPr>
          <w:rFonts w:ascii="Times New Roman" w:hAnsi="Times New Roman"/>
          <w:sz w:val="28"/>
          <w:szCs w:val="28"/>
        </w:rPr>
        <w:t>а</w:t>
      </w:r>
      <w:r w:rsidRPr="00CE56DA">
        <w:rPr>
          <w:rFonts w:ascii="Times New Roman" w:hAnsi="Times New Roman"/>
          <w:sz w:val="28"/>
          <w:szCs w:val="28"/>
        </w:rPr>
        <w:t>ние споров на основе добровольного согласия сторон, (утверждено прик</w:t>
      </w:r>
      <w:r w:rsidRPr="00CE56DA">
        <w:rPr>
          <w:rFonts w:ascii="Times New Roman" w:hAnsi="Times New Roman"/>
          <w:sz w:val="28"/>
          <w:szCs w:val="28"/>
        </w:rPr>
        <w:t>а</w:t>
      </w:r>
      <w:r w:rsidRPr="00CE56DA">
        <w:rPr>
          <w:rFonts w:ascii="Times New Roman" w:hAnsi="Times New Roman"/>
          <w:sz w:val="28"/>
          <w:szCs w:val="28"/>
        </w:rPr>
        <w:t>зом № 41от 11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CE56DA">
        <w:rPr>
          <w:rFonts w:ascii="Times New Roman" w:hAnsi="Times New Roman"/>
          <w:sz w:val="28"/>
          <w:szCs w:val="28"/>
        </w:rPr>
        <w:t>2016,</w:t>
      </w:r>
      <w:r>
        <w:rPr>
          <w:rFonts w:ascii="Times New Roman" w:hAnsi="Times New Roman"/>
          <w:sz w:val="28"/>
          <w:szCs w:val="28"/>
        </w:rPr>
        <w:t>п</w:t>
      </w:r>
      <w:r w:rsidRPr="00CE56DA">
        <w:rPr>
          <w:rFonts w:ascii="Times New Roman" w:hAnsi="Times New Roman"/>
          <w:sz w:val="28"/>
          <w:szCs w:val="28"/>
        </w:rPr>
        <w:t>редседатель комисси</w:t>
      </w:r>
      <w:proofErr w:type="gramStart"/>
      <w:r w:rsidRPr="00CE56DA">
        <w:rPr>
          <w:rFonts w:ascii="Times New Roman" w:hAnsi="Times New Roman"/>
          <w:sz w:val="28"/>
          <w:szCs w:val="28"/>
        </w:rPr>
        <w:t>и-</w:t>
      </w:r>
      <w:proofErr w:type="gramEnd"/>
      <w:r w:rsidRPr="00CE56DA">
        <w:rPr>
          <w:rFonts w:ascii="Times New Roman" w:hAnsi="Times New Roman"/>
          <w:sz w:val="28"/>
          <w:szCs w:val="28"/>
        </w:rPr>
        <w:t xml:space="preserve"> Коваленко Л.В</w:t>
      </w:r>
      <w:r>
        <w:rPr>
          <w:rFonts w:ascii="Times New Roman" w:hAnsi="Times New Roman"/>
          <w:sz w:val="28"/>
          <w:szCs w:val="28"/>
        </w:rPr>
        <w:t>.</w:t>
      </w:r>
      <w:r w:rsidRPr="00CE56DA">
        <w:rPr>
          <w:rFonts w:ascii="Times New Roman" w:hAnsi="Times New Roman"/>
          <w:sz w:val="28"/>
          <w:szCs w:val="28"/>
        </w:rPr>
        <w:t>, уполн</w:t>
      </w:r>
      <w:r w:rsidRPr="00CE56DA">
        <w:rPr>
          <w:rFonts w:ascii="Times New Roman" w:hAnsi="Times New Roman"/>
          <w:sz w:val="28"/>
          <w:szCs w:val="28"/>
        </w:rPr>
        <w:t>о</w:t>
      </w:r>
      <w:r w:rsidRPr="00CE56DA">
        <w:rPr>
          <w:rFonts w:ascii="Times New Roman" w:hAnsi="Times New Roman"/>
          <w:sz w:val="28"/>
          <w:szCs w:val="28"/>
        </w:rPr>
        <w:t>моченный по правам ребенка, социальный педагог.</w:t>
      </w:r>
    </w:p>
    <w:p w:rsidR="004B0A38" w:rsidRDefault="004B0A38" w:rsidP="004B0A3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 w:rsidRPr="00CE56DA">
        <w:rPr>
          <w:rFonts w:ascii="Times New Roman" w:hAnsi="Times New Roman"/>
          <w:sz w:val="28"/>
          <w:szCs w:val="28"/>
        </w:rPr>
        <w:t xml:space="preserve">Социальные педагоги образовательной организации </w:t>
      </w:r>
      <w:proofErr w:type="spellStart"/>
      <w:r w:rsidRPr="00CE56DA">
        <w:rPr>
          <w:rFonts w:ascii="Times New Roman" w:hAnsi="Times New Roman"/>
          <w:sz w:val="28"/>
          <w:szCs w:val="28"/>
        </w:rPr>
        <w:t>Емцова</w:t>
      </w:r>
      <w:proofErr w:type="spellEnd"/>
      <w:r w:rsidRPr="00CE56DA">
        <w:rPr>
          <w:rFonts w:ascii="Times New Roman" w:hAnsi="Times New Roman"/>
          <w:sz w:val="28"/>
          <w:szCs w:val="28"/>
        </w:rPr>
        <w:t xml:space="preserve"> Елена Викторовна и Коваленко Любовь Витальевна знают  свои функциональные обязанности, организуют деятельность в соответствии с законодательством Российской </w:t>
      </w:r>
      <w:r>
        <w:rPr>
          <w:rFonts w:ascii="Times New Roman" w:hAnsi="Times New Roman"/>
          <w:sz w:val="28"/>
          <w:szCs w:val="28"/>
        </w:rPr>
        <w:t>Федерации.</w:t>
      </w:r>
    </w:p>
    <w:p w:rsidR="004B0A38" w:rsidRPr="00CE56DA" w:rsidRDefault="004B0A38" w:rsidP="004B0A3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 w:rsidRPr="00CE56DA">
        <w:rPr>
          <w:rFonts w:ascii="Times New Roman" w:hAnsi="Times New Roman"/>
          <w:sz w:val="28"/>
          <w:szCs w:val="28"/>
        </w:rPr>
        <w:t xml:space="preserve">В 2014-2015 учебном году на </w:t>
      </w:r>
      <w:proofErr w:type="spellStart"/>
      <w:r w:rsidRPr="00CE56DA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CE56DA">
        <w:rPr>
          <w:rFonts w:ascii="Times New Roman" w:hAnsi="Times New Roman"/>
          <w:sz w:val="28"/>
          <w:szCs w:val="28"/>
        </w:rPr>
        <w:t xml:space="preserve"> учете состояли 4 </w:t>
      </w:r>
      <w:proofErr w:type="gramStart"/>
      <w:r w:rsidRPr="00CE56DA">
        <w:rPr>
          <w:rFonts w:ascii="Times New Roman" w:hAnsi="Times New Roman"/>
          <w:sz w:val="28"/>
          <w:szCs w:val="28"/>
        </w:rPr>
        <w:t>об</w:t>
      </w:r>
      <w:r w:rsidRPr="00CE56DA">
        <w:rPr>
          <w:rFonts w:ascii="Times New Roman" w:hAnsi="Times New Roman"/>
          <w:sz w:val="28"/>
          <w:szCs w:val="28"/>
        </w:rPr>
        <w:t>у</w:t>
      </w:r>
      <w:r w:rsidRPr="00CE56DA">
        <w:rPr>
          <w:rFonts w:ascii="Times New Roman" w:hAnsi="Times New Roman"/>
          <w:sz w:val="28"/>
          <w:szCs w:val="28"/>
        </w:rPr>
        <w:t>чающихся</w:t>
      </w:r>
      <w:proofErr w:type="gramEnd"/>
      <w:r w:rsidRPr="00CE56DA">
        <w:rPr>
          <w:rFonts w:ascii="Times New Roman" w:hAnsi="Times New Roman"/>
          <w:sz w:val="28"/>
          <w:szCs w:val="28"/>
        </w:rPr>
        <w:t xml:space="preserve">, 4  </w:t>
      </w:r>
      <w:r>
        <w:rPr>
          <w:rFonts w:ascii="Times New Roman" w:hAnsi="Times New Roman"/>
          <w:sz w:val="28"/>
          <w:szCs w:val="28"/>
        </w:rPr>
        <w:t>-</w:t>
      </w:r>
      <w:r w:rsidRPr="00CE56DA">
        <w:rPr>
          <w:rFonts w:ascii="Times New Roman" w:hAnsi="Times New Roman"/>
          <w:sz w:val="28"/>
          <w:szCs w:val="28"/>
        </w:rPr>
        <w:t xml:space="preserve"> ОДН, в 2015-2016 учебном году -     на профилактическом  учете в ОДН - 0. </w:t>
      </w:r>
    </w:p>
    <w:p w:rsidR="004B0A38" w:rsidRPr="004B0A38" w:rsidRDefault="004B0A38" w:rsidP="004B0A38">
      <w:pPr>
        <w:pStyle w:val="af8"/>
        <w:jc w:val="both"/>
        <w:rPr>
          <w:rFonts w:ascii="Times New Roman" w:eastAsia="Times New Roman" w:hAnsi="Times New Roman"/>
          <w:sz w:val="28"/>
          <w:szCs w:val="28"/>
        </w:rPr>
      </w:pPr>
      <w:r w:rsidRPr="00CE56DA">
        <w:rPr>
          <w:rFonts w:ascii="Times New Roman" w:hAnsi="Times New Roman"/>
          <w:sz w:val="28"/>
          <w:szCs w:val="28"/>
        </w:rPr>
        <w:t xml:space="preserve">Ежемесячно социальным педагогом </w:t>
      </w:r>
      <w:proofErr w:type="spellStart"/>
      <w:r w:rsidRPr="00CE56DA">
        <w:rPr>
          <w:rFonts w:ascii="Times New Roman" w:hAnsi="Times New Roman"/>
          <w:sz w:val="28"/>
          <w:szCs w:val="28"/>
        </w:rPr>
        <w:t>Емцовой</w:t>
      </w:r>
      <w:proofErr w:type="spellEnd"/>
      <w:r w:rsidRPr="00CE56DA">
        <w:rPr>
          <w:rFonts w:ascii="Times New Roman" w:hAnsi="Times New Roman"/>
          <w:sz w:val="28"/>
          <w:szCs w:val="28"/>
        </w:rPr>
        <w:t xml:space="preserve"> Е. В. осуществляются рейды в неблагополучные семьи микрорайона школы совместно с представителями </w:t>
      </w:r>
      <w:r w:rsidRPr="00CE56DA">
        <w:rPr>
          <w:rFonts w:ascii="Times New Roman" w:hAnsi="Times New Roman"/>
          <w:sz w:val="28"/>
          <w:szCs w:val="28"/>
        </w:rPr>
        <w:lastRenderedPageBreak/>
        <w:t>КДН и ЗП и инспектором ОДН, о чем свидетельствуют справки, акты ЖБУ о проделанной работе в рамках рейда.</w:t>
      </w:r>
      <w:r w:rsidR="00756831">
        <w:rPr>
          <w:rFonts w:ascii="Times New Roman" w:hAnsi="Times New Roman"/>
          <w:sz w:val="28"/>
          <w:szCs w:val="28"/>
        </w:rPr>
        <w:t xml:space="preserve"> </w:t>
      </w:r>
      <w:r w:rsidRPr="00CE56DA">
        <w:rPr>
          <w:rFonts w:ascii="Times New Roman" w:hAnsi="Times New Roman"/>
          <w:sz w:val="28"/>
          <w:szCs w:val="28"/>
        </w:rPr>
        <w:t>Регулярно ведётся работа среди обучающихся по реализации различных задач в области профилактики бе</w:t>
      </w:r>
      <w:r w:rsidRPr="00CE56DA">
        <w:rPr>
          <w:rFonts w:ascii="Times New Roman" w:hAnsi="Times New Roman"/>
          <w:sz w:val="28"/>
          <w:szCs w:val="28"/>
        </w:rPr>
        <w:t>з</w:t>
      </w:r>
      <w:r w:rsidRPr="00CE56DA">
        <w:rPr>
          <w:rFonts w:ascii="Times New Roman" w:hAnsi="Times New Roman"/>
          <w:sz w:val="28"/>
          <w:szCs w:val="28"/>
        </w:rPr>
        <w:t>на</w:t>
      </w:r>
      <w:r w:rsidRPr="00CE56DA">
        <w:rPr>
          <w:rFonts w:ascii="Times New Roman" w:hAnsi="Times New Roman"/>
          <w:sz w:val="28"/>
          <w:szCs w:val="28"/>
        </w:rPr>
        <w:t>д</w:t>
      </w:r>
      <w:r w:rsidRPr="00CE56DA">
        <w:rPr>
          <w:rFonts w:ascii="Times New Roman" w:hAnsi="Times New Roman"/>
          <w:sz w:val="28"/>
          <w:szCs w:val="28"/>
        </w:rPr>
        <w:t xml:space="preserve">зорности и правонарушений. </w:t>
      </w:r>
    </w:p>
    <w:p w:rsidR="004B0A38" w:rsidRPr="00CE56DA" w:rsidRDefault="004B0A38" w:rsidP="004B0A38">
      <w:pPr>
        <w:pStyle w:val="af8"/>
        <w:jc w:val="center"/>
        <w:rPr>
          <w:rFonts w:ascii="Times New Roman" w:hAnsi="Times New Roman"/>
          <w:sz w:val="28"/>
          <w:szCs w:val="28"/>
          <w:u w:val="single"/>
        </w:rPr>
      </w:pPr>
      <w:r w:rsidRPr="00CE56DA">
        <w:rPr>
          <w:rFonts w:ascii="Times New Roman" w:hAnsi="Times New Roman"/>
          <w:sz w:val="28"/>
          <w:szCs w:val="28"/>
          <w:u w:val="single"/>
        </w:rPr>
        <w:t>В ходе проверки выявлены следующие нарушения:</w:t>
      </w:r>
    </w:p>
    <w:p w:rsidR="004B0A38" w:rsidRPr="00CE56DA" w:rsidRDefault="004B0A38" w:rsidP="004B0A3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CE56DA">
        <w:rPr>
          <w:rFonts w:ascii="Times New Roman" w:hAnsi="Times New Roman"/>
          <w:sz w:val="28"/>
          <w:szCs w:val="28"/>
        </w:rPr>
        <w:t>- в планах работы социального педагога по школьной службе мед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CE56DA">
        <w:rPr>
          <w:rFonts w:ascii="Times New Roman" w:hAnsi="Times New Roman"/>
          <w:sz w:val="28"/>
          <w:szCs w:val="28"/>
        </w:rPr>
        <w:t xml:space="preserve">ации нет отметок о выполнении за январь, февраль, март 2016 года. </w:t>
      </w:r>
    </w:p>
    <w:p w:rsidR="004B0A38" w:rsidRPr="004B0A38" w:rsidRDefault="004B0A38" w:rsidP="004B0A3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 w:rsidRPr="00CE56DA">
        <w:rPr>
          <w:rFonts w:ascii="Times New Roman" w:hAnsi="Times New Roman"/>
          <w:b/>
          <w:sz w:val="28"/>
          <w:szCs w:val="28"/>
        </w:rPr>
        <w:t xml:space="preserve">Выводы: </w:t>
      </w:r>
      <w:r w:rsidRPr="00CE56DA">
        <w:rPr>
          <w:rFonts w:ascii="Times New Roman" w:hAnsi="Times New Roman"/>
          <w:sz w:val="28"/>
          <w:szCs w:val="28"/>
        </w:rPr>
        <w:t xml:space="preserve"> проверка показала, что работа МБОУ СОШ № 12 города Невинномысска по организации деятельности по профилактике безнадзо</w:t>
      </w:r>
      <w:r w:rsidRPr="00CE56DA">
        <w:rPr>
          <w:rFonts w:ascii="Times New Roman" w:hAnsi="Times New Roman"/>
          <w:sz w:val="28"/>
          <w:szCs w:val="28"/>
        </w:rPr>
        <w:t>р</w:t>
      </w:r>
      <w:r w:rsidRPr="00CE56DA">
        <w:rPr>
          <w:rFonts w:ascii="Times New Roman" w:hAnsi="Times New Roman"/>
          <w:sz w:val="28"/>
          <w:szCs w:val="28"/>
        </w:rPr>
        <w:t>ности и правонарушений ведется в соответствии с требованиями законод</w:t>
      </w:r>
      <w:r w:rsidRPr="00CE56DA">
        <w:rPr>
          <w:rFonts w:ascii="Times New Roman" w:hAnsi="Times New Roman"/>
          <w:sz w:val="28"/>
          <w:szCs w:val="28"/>
        </w:rPr>
        <w:t>а</w:t>
      </w:r>
      <w:r w:rsidRPr="00CE56DA">
        <w:rPr>
          <w:rFonts w:ascii="Times New Roman" w:hAnsi="Times New Roman"/>
          <w:sz w:val="28"/>
          <w:szCs w:val="28"/>
        </w:rPr>
        <w:t>тельства РФ.</w:t>
      </w:r>
    </w:p>
    <w:p w:rsidR="004B0A38" w:rsidRPr="00CE56DA" w:rsidRDefault="004B0A38" w:rsidP="004B0A3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 w:rsidRPr="00CE56DA">
        <w:rPr>
          <w:rFonts w:ascii="Times New Roman" w:hAnsi="Times New Roman"/>
          <w:b/>
          <w:sz w:val="28"/>
          <w:szCs w:val="28"/>
        </w:rPr>
        <w:t>Рекомендации:</w:t>
      </w:r>
    </w:p>
    <w:p w:rsidR="004B0A38" w:rsidRPr="00CE56DA" w:rsidRDefault="004B0A38" w:rsidP="004B0A3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CE56D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CE56DA">
        <w:rPr>
          <w:rFonts w:ascii="Times New Roman" w:hAnsi="Times New Roman"/>
          <w:sz w:val="28"/>
          <w:szCs w:val="28"/>
        </w:rPr>
        <w:t xml:space="preserve">оциальному педагогу своевременно ставить отметки в графе «отметка об исполнении». </w:t>
      </w:r>
    </w:p>
    <w:p w:rsidR="004B0A38" w:rsidRPr="00CE56DA" w:rsidRDefault="004B0A38" w:rsidP="004B0A3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63481F" w:rsidRPr="000E7C74" w:rsidRDefault="0063481F" w:rsidP="0063481F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E7C74">
        <w:rPr>
          <w:b/>
          <w:sz w:val="28"/>
          <w:szCs w:val="28"/>
        </w:rPr>
        <w:t>11. Создание условий, гарантирующих охрану  и укрепление зд</w:t>
      </w:r>
      <w:r w:rsidRPr="000E7C74">
        <w:rPr>
          <w:b/>
          <w:sz w:val="28"/>
          <w:szCs w:val="28"/>
        </w:rPr>
        <w:t>о</w:t>
      </w:r>
      <w:r w:rsidRPr="000E7C74">
        <w:rPr>
          <w:b/>
          <w:sz w:val="28"/>
          <w:szCs w:val="28"/>
        </w:rPr>
        <w:t xml:space="preserve">ровья детей и подростков. </w:t>
      </w:r>
    </w:p>
    <w:p w:rsidR="0063481F" w:rsidRPr="000E7C74" w:rsidRDefault="0063481F" w:rsidP="0063481F">
      <w:pPr>
        <w:ind w:firstLine="555"/>
        <w:jc w:val="both"/>
        <w:rPr>
          <w:sz w:val="28"/>
          <w:szCs w:val="28"/>
        </w:rPr>
      </w:pPr>
      <w:r w:rsidRPr="000E7C74">
        <w:rPr>
          <w:sz w:val="28"/>
          <w:szCs w:val="28"/>
        </w:rPr>
        <w:t xml:space="preserve">11.1. </w:t>
      </w:r>
      <w:r w:rsidRPr="000E7C74">
        <w:rPr>
          <w:sz w:val="28"/>
          <w:szCs w:val="28"/>
          <w:u w:val="single"/>
        </w:rPr>
        <w:t>Разработка и реализация образовательных программ, меропри</w:t>
      </w:r>
      <w:r w:rsidRPr="000E7C74">
        <w:rPr>
          <w:sz w:val="28"/>
          <w:szCs w:val="28"/>
          <w:u w:val="single"/>
        </w:rPr>
        <w:t>я</w:t>
      </w:r>
      <w:r w:rsidRPr="000E7C74">
        <w:rPr>
          <w:sz w:val="28"/>
          <w:szCs w:val="28"/>
          <w:u w:val="single"/>
        </w:rPr>
        <w:t>тий, технологий по охране и укреплению здоровья детей и подростков</w:t>
      </w:r>
      <w:r w:rsidRPr="000E7C74">
        <w:rPr>
          <w:sz w:val="28"/>
          <w:szCs w:val="28"/>
        </w:rPr>
        <w:t xml:space="preserve">. </w:t>
      </w:r>
    </w:p>
    <w:p w:rsidR="000E7C74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178B">
        <w:rPr>
          <w:rFonts w:ascii="Times New Roman" w:hAnsi="Times New Roman"/>
          <w:b/>
          <w:sz w:val="28"/>
          <w:szCs w:val="28"/>
        </w:rPr>
        <w:t>Проверка проводилась:</w:t>
      </w:r>
      <w:r>
        <w:rPr>
          <w:rFonts w:ascii="Times New Roman" w:hAnsi="Times New Roman"/>
          <w:sz w:val="28"/>
          <w:szCs w:val="28"/>
        </w:rPr>
        <w:t xml:space="preserve">16марта </w:t>
      </w:r>
      <w:r w:rsidRPr="0084178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84178B">
        <w:rPr>
          <w:rFonts w:ascii="Times New Roman" w:hAnsi="Times New Roman"/>
          <w:sz w:val="28"/>
          <w:szCs w:val="28"/>
        </w:rPr>
        <w:t xml:space="preserve"> года в соответствии с графиком инспектирования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84178B">
        <w:rPr>
          <w:rFonts w:ascii="Times New Roman" w:hAnsi="Times New Roman"/>
          <w:sz w:val="28"/>
          <w:szCs w:val="28"/>
        </w:rPr>
        <w:t xml:space="preserve"> города Невинномысска, </w:t>
      </w:r>
      <w:r w:rsidRPr="00C4484C">
        <w:rPr>
          <w:rFonts w:ascii="Times New Roman" w:hAnsi="Times New Roman"/>
          <w:sz w:val="28"/>
          <w:szCs w:val="28"/>
        </w:rPr>
        <w:t xml:space="preserve">в соответствии с  </w:t>
      </w:r>
      <w:r w:rsidRPr="00C4484C">
        <w:rPr>
          <w:rFonts w:ascii="Times New Roman" w:hAnsi="Times New Roman"/>
          <w:color w:val="000000"/>
          <w:sz w:val="28"/>
          <w:szCs w:val="28"/>
        </w:rPr>
        <w:t>приказом  № 122-о/д  от 03.02</w:t>
      </w:r>
      <w:r w:rsidRPr="00C4484C">
        <w:rPr>
          <w:rFonts w:ascii="Times New Roman" w:hAnsi="Times New Roman"/>
          <w:sz w:val="28"/>
          <w:szCs w:val="28"/>
        </w:rPr>
        <w:t>.2016г.  управления образования администрации города Невинномысска</w:t>
      </w:r>
      <w:r w:rsidRPr="0084178B">
        <w:rPr>
          <w:rFonts w:ascii="Times New Roman" w:hAnsi="Times New Roman"/>
          <w:sz w:val="28"/>
          <w:szCs w:val="28"/>
        </w:rPr>
        <w:t xml:space="preserve"> методистом </w:t>
      </w:r>
      <w:r>
        <w:rPr>
          <w:rFonts w:ascii="Times New Roman" w:hAnsi="Times New Roman"/>
          <w:sz w:val="28"/>
          <w:szCs w:val="28"/>
        </w:rPr>
        <w:t>Сидоренко Галиной Владимировной</w:t>
      </w:r>
      <w:r w:rsidRPr="0084178B">
        <w:rPr>
          <w:rFonts w:ascii="Times New Roman" w:hAnsi="Times New Roman"/>
          <w:sz w:val="28"/>
          <w:szCs w:val="28"/>
        </w:rPr>
        <w:t>.</w:t>
      </w:r>
    </w:p>
    <w:p w:rsidR="000E7C74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b/>
          <w:sz w:val="28"/>
          <w:szCs w:val="28"/>
        </w:rPr>
        <w:t>Цель</w:t>
      </w:r>
      <w:r w:rsidRPr="0084178B">
        <w:rPr>
          <w:rFonts w:ascii="Times New Roman" w:hAnsi="Times New Roman"/>
          <w:sz w:val="28"/>
          <w:szCs w:val="28"/>
        </w:rPr>
        <w:t xml:space="preserve">: контроль организации деятельности образовательного учреждения по созданию </w:t>
      </w:r>
      <w:proofErr w:type="spellStart"/>
      <w:r w:rsidRPr="0084178B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84178B">
        <w:rPr>
          <w:rFonts w:ascii="Times New Roman" w:hAnsi="Times New Roman"/>
          <w:sz w:val="28"/>
          <w:szCs w:val="28"/>
        </w:rPr>
        <w:t xml:space="preserve"> среды.</w:t>
      </w:r>
    </w:p>
    <w:p w:rsidR="000E7C74" w:rsidRPr="0084178B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t>В результате проверки были изучены нормативно-правовые документы и проанализирована работа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 в области сохранения и укрепления здоровья школьников</w:t>
      </w:r>
      <w:r w:rsidRPr="0084178B">
        <w:rPr>
          <w:rFonts w:ascii="Times New Roman" w:hAnsi="Times New Roman"/>
          <w:sz w:val="28"/>
          <w:szCs w:val="28"/>
        </w:rPr>
        <w:t>.</w:t>
      </w:r>
    </w:p>
    <w:p w:rsidR="000E7C74" w:rsidRPr="0084178B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178B">
        <w:rPr>
          <w:rFonts w:ascii="Times New Roman" w:hAnsi="Times New Roman"/>
          <w:b/>
          <w:sz w:val="28"/>
          <w:szCs w:val="28"/>
        </w:rPr>
        <w:t>Проведённая проверка показала:</w:t>
      </w:r>
    </w:p>
    <w:p w:rsidR="000E7C74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t xml:space="preserve">В МБОУ СОШ № 12 сформирована нормативно-правовая база по </w:t>
      </w:r>
      <w:proofErr w:type="spellStart"/>
      <w:r w:rsidRPr="0084178B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84178B">
        <w:rPr>
          <w:rFonts w:ascii="Times New Roman" w:hAnsi="Times New Roman"/>
          <w:sz w:val="28"/>
          <w:szCs w:val="28"/>
        </w:rPr>
        <w:t xml:space="preserve">: </w:t>
      </w:r>
    </w:p>
    <w:p w:rsidR="000E7C74" w:rsidRPr="00CE706B" w:rsidRDefault="000E7C74" w:rsidP="000E7C74">
      <w:pPr>
        <w:pStyle w:val="af8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CE706B">
        <w:rPr>
          <w:rFonts w:ascii="Times New Roman" w:hAnsi="Times New Roman"/>
          <w:sz w:val="28"/>
          <w:szCs w:val="28"/>
        </w:rPr>
        <w:t xml:space="preserve">- Федеральные требования к образовательным учреждениям в части охраны здоровья обучающихся, воспитанников, утвержденные приказом министерства образования и науки РФ от 28 декабря 2010г. № 2106; </w:t>
      </w:r>
    </w:p>
    <w:p w:rsidR="000E7C74" w:rsidRPr="00CE706B" w:rsidRDefault="000E7C74" w:rsidP="000E7C74">
      <w:pPr>
        <w:pStyle w:val="af8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CE706B">
        <w:rPr>
          <w:rFonts w:ascii="Times New Roman" w:hAnsi="Times New Roman"/>
          <w:sz w:val="28"/>
          <w:szCs w:val="28"/>
        </w:rPr>
        <w:t xml:space="preserve">- совместный приказ ГУВД СК, министерства образования СК, Управления государственного автодорожного надзора по СК, управления </w:t>
      </w:r>
      <w:proofErr w:type="spellStart"/>
      <w:r w:rsidRPr="00CE706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CE706B">
        <w:rPr>
          <w:rFonts w:ascii="Times New Roman" w:hAnsi="Times New Roman"/>
          <w:sz w:val="28"/>
          <w:szCs w:val="28"/>
        </w:rPr>
        <w:t xml:space="preserve"> по СК, Министерства промышленности, энергетики и транспорта от 22.10.2010г. «Об обеспечении безопасности перевозок организованных групп несовершеннолетних»;</w:t>
      </w:r>
    </w:p>
    <w:p w:rsidR="000E7C74" w:rsidRPr="00CE706B" w:rsidRDefault="000E7C74" w:rsidP="000E7C74">
      <w:pPr>
        <w:pStyle w:val="af8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CE706B">
        <w:rPr>
          <w:rFonts w:ascii="Times New Roman" w:hAnsi="Times New Roman"/>
          <w:sz w:val="28"/>
          <w:szCs w:val="28"/>
        </w:rPr>
        <w:t>- закон Ставропольского края от 12.04.2011г. № 33-кз «О профилактике наркомании и токсикомании в Ставропольском крае»;</w:t>
      </w:r>
    </w:p>
    <w:p w:rsidR="000E7C74" w:rsidRPr="00CE706B" w:rsidRDefault="000E7C74" w:rsidP="000E7C74">
      <w:pPr>
        <w:pStyle w:val="af8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CE706B">
        <w:rPr>
          <w:rFonts w:ascii="Times New Roman" w:hAnsi="Times New Roman"/>
          <w:sz w:val="28"/>
          <w:szCs w:val="28"/>
        </w:rPr>
        <w:t>- приказ министерства образования Ставропольского края от 10.05.2011г. № 327-пр «О выполнении норм Закона Ставропольского края № 33-кз от 12 апреля 2011 года «О профилактике наркомании и токсикомании в Ставропольском крае»;</w:t>
      </w:r>
    </w:p>
    <w:p w:rsidR="000E7C74" w:rsidRPr="00CE706B" w:rsidRDefault="000E7C74" w:rsidP="000E7C74">
      <w:pPr>
        <w:pStyle w:val="af8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CE706B">
        <w:rPr>
          <w:rFonts w:ascii="Times New Roman" w:hAnsi="Times New Roman"/>
          <w:sz w:val="28"/>
          <w:szCs w:val="28"/>
        </w:rPr>
        <w:lastRenderedPageBreak/>
        <w:t>- приказ министерства образования и науки Российской Федерации от 12.04.2011г. № 1474 «О психологическом тестировании обучающихся образовательных учреждений, реализующих общеобразовательные программы основного, среднего (полного) общего образования и профессиональные образовательные программы начального профессионального и высшего профессионального образования на предмет потребления наркотических средств, психотропных и других токсических веществ»;</w:t>
      </w:r>
    </w:p>
    <w:p w:rsidR="000E7C74" w:rsidRPr="00CE706B" w:rsidRDefault="000E7C74" w:rsidP="000E7C74">
      <w:pPr>
        <w:pStyle w:val="af8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CE706B">
        <w:rPr>
          <w:rFonts w:ascii="Times New Roman" w:hAnsi="Times New Roman"/>
          <w:sz w:val="28"/>
          <w:szCs w:val="28"/>
        </w:rPr>
        <w:t>- совместный приказ министерства здравоохранения, образования и социальной защиты населения Ставропольского края от 22 октября 2012г. № 01-05/768/983-пр/428 «О ежегодном добровольном тестировании учащихся, студентов образовательных учреждений Ставропольского края, воспитанников и учащихся учреждений социального обслуживания населения на предмет раннего выявления немедицинского потребления наркотических средств и психотропных веществ»;</w:t>
      </w:r>
    </w:p>
    <w:p w:rsidR="000E7C74" w:rsidRDefault="000E7C74" w:rsidP="000E7C74">
      <w:pPr>
        <w:pStyle w:val="af8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CE706B">
        <w:rPr>
          <w:rFonts w:ascii="Times New Roman" w:hAnsi="Times New Roman"/>
          <w:sz w:val="28"/>
          <w:szCs w:val="28"/>
        </w:rPr>
        <w:t>- план работы О</w:t>
      </w:r>
      <w:r>
        <w:rPr>
          <w:rFonts w:ascii="Times New Roman" w:hAnsi="Times New Roman"/>
          <w:sz w:val="28"/>
          <w:szCs w:val="28"/>
        </w:rPr>
        <w:t>О</w:t>
      </w:r>
      <w:r w:rsidRPr="00CE706B">
        <w:rPr>
          <w:rFonts w:ascii="Times New Roman" w:hAnsi="Times New Roman"/>
          <w:sz w:val="28"/>
          <w:szCs w:val="28"/>
        </w:rPr>
        <w:t xml:space="preserve"> по формированию культуры здоровья учащихся на 201</w:t>
      </w:r>
      <w:r>
        <w:rPr>
          <w:rFonts w:ascii="Times New Roman" w:hAnsi="Times New Roman"/>
          <w:sz w:val="28"/>
          <w:szCs w:val="28"/>
        </w:rPr>
        <w:t>5</w:t>
      </w:r>
      <w:r w:rsidRPr="00CE706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CE706B">
        <w:rPr>
          <w:rFonts w:ascii="Times New Roman" w:hAnsi="Times New Roman"/>
          <w:sz w:val="28"/>
          <w:szCs w:val="28"/>
        </w:rPr>
        <w:t xml:space="preserve"> учебный год.</w:t>
      </w:r>
    </w:p>
    <w:p w:rsidR="000E7C74" w:rsidRPr="0084178B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4178B">
        <w:rPr>
          <w:rFonts w:ascii="Times New Roman" w:hAnsi="Times New Roman"/>
          <w:sz w:val="28"/>
          <w:szCs w:val="28"/>
        </w:rPr>
        <w:t>В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="00756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4178B">
        <w:rPr>
          <w:rFonts w:ascii="Times New Roman" w:hAnsi="Times New Roman"/>
          <w:sz w:val="28"/>
          <w:szCs w:val="28"/>
        </w:rPr>
        <w:t xml:space="preserve"> большое внимание уделяется организации труда учащихся и педагогов: расписание уроков составляется с учетом требо</w:t>
      </w:r>
      <w:r>
        <w:rPr>
          <w:rFonts w:ascii="Times New Roman" w:hAnsi="Times New Roman"/>
          <w:sz w:val="28"/>
          <w:szCs w:val="28"/>
        </w:rPr>
        <w:t>ваний СанПиН</w:t>
      </w:r>
      <w:r w:rsidRPr="0084178B">
        <w:rPr>
          <w:rFonts w:ascii="Times New Roman" w:hAnsi="Times New Roman"/>
          <w:sz w:val="28"/>
          <w:szCs w:val="28"/>
        </w:rPr>
        <w:t xml:space="preserve"> и возрастных физиологических особенностей школьников. Работа осуществляется в режиме шестидневной недели (исключение составляют учащиеся начальных классов). Осуществляется подход к рациональному составлению расписания учебных занятий, что позволяет снять стрессовый фактор, влияющий в целом на состояние здоровья учащихся, соблюдаются воздушно-тепловой режим, режим проветривания и освещенности школьных помещений. В каждом кабинете  над доской установлено дополнительное освещение. Все кабинеты начальной школы оборудованы ростовой мебелью. В </w:t>
      </w:r>
      <w:r>
        <w:rPr>
          <w:rFonts w:ascii="Times New Roman" w:hAnsi="Times New Roman"/>
          <w:sz w:val="28"/>
          <w:szCs w:val="28"/>
        </w:rPr>
        <w:t>5-х кабинетах</w:t>
      </w:r>
      <w:r w:rsidR="00756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начальной школы</w:t>
      </w:r>
      <w:r w:rsidRPr="0084178B">
        <w:rPr>
          <w:rFonts w:ascii="Times New Roman" w:hAnsi="Times New Roman"/>
          <w:sz w:val="28"/>
          <w:szCs w:val="28"/>
        </w:rPr>
        <w:t xml:space="preserve"> имеются кулеры с водой, в рекреации начальной школы </w:t>
      </w:r>
      <w:r>
        <w:rPr>
          <w:rFonts w:ascii="Times New Roman" w:hAnsi="Times New Roman"/>
          <w:sz w:val="28"/>
          <w:szCs w:val="28"/>
        </w:rPr>
        <w:t xml:space="preserve">оборудованы питьевые </w:t>
      </w:r>
      <w:r w:rsidRPr="0084178B">
        <w:rPr>
          <w:rFonts w:ascii="Times New Roman" w:hAnsi="Times New Roman"/>
          <w:sz w:val="28"/>
          <w:szCs w:val="28"/>
        </w:rPr>
        <w:t>фонтанчики.</w:t>
      </w:r>
    </w:p>
    <w:p w:rsidR="000E7C74" w:rsidRPr="0084178B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t>В трех кабинетах начальной школы и в кабинете релаксации для оптимизации воздушной среды используются ионизаторы</w:t>
      </w:r>
      <w:r>
        <w:rPr>
          <w:rFonts w:ascii="Times New Roman" w:hAnsi="Times New Roman"/>
          <w:sz w:val="28"/>
          <w:szCs w:val="28"/>
        </w:rPr>
        <w:t xml:space="preserve"> воздуха</w:t>
      </w:r>
      <w:r w:rsidRPr="0084178B">
        <w:rPr>
          <w:rFonts w:ascii="Times New Roman" w:hAnsi="Times New Roman"/>
          <w:sz w:val="28"/>
          <w:szCs w:val="28"/>
        </w:rPr>
        <w:t xml:space="preserve"> (Люстра Чижевского).</w:t>
      </w:r>
    </w:p>
    <w:p w:rsidR="000E7C74" w:rsidRPr="0084178B" w:rsidRDefault="000E7C74" w:rsidP="000E7C74">
      <w:pPr>
        <w:pStyle w:val="af8"/>
        <w:suppressAutoHyphens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t xml:space="preserve">           В режиме учебного дня для профилактики психофизического утомления, а так же повышения работоспособности и двигательной активности учащихся используются оздоровительные минутки. Учителя проводят их сами и с помощью подготовленных учащихся – инструкторов. Уделяется внимание правильности подбора упражнений</w:t>
      </w:r>
      <w:r>
        <w:rPr>
          <w:rFonts w:ascii="Times New Roman" w:hAnsi="Times New Roman"/>
          <w:sz w:val="28"/>
          <w:szCs w:val="28"/>
        </w:rPr>
        <w:t>.</w:t>
      </w:r>
    </w:p>
    <w:p w:rsidR="000E7C74" w:rsidRPr="0084178B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t>Увеличению двигательной активности учащихся способствует третий час физкультуры, работа баскетбольной, волейбольной секций.</w:t>
      </w:r>
    </w:p>
    <w:p w:rsidR="000E7C74" w:rsidRDefault="000E7C74" w:rsidP="000E7C74">
      <w:pPr>
        <w:pStyle w:val="af8"/>
        <w:suppressAutoHyphens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t xml:space="preserve">        Ежегодно на базе МБОУ СОШ № 12 работает школьный оздоровительный лагерь «</w:t>
      </w:r>
      <w:r>
        <w:rPr>
          <w:rFonts w:ascii="Times New Roman" w:hAnsi="Times New Roman"/>
          <w:sz w:val="28"/>
          <w:szCs w:val="28"/>
        </w:rPr>
        <w:t>Дружба</w:t>
      </w:r>
      <w:r w:rsidRPr="0084178B">
        <w:rPr>
          <w:rFonts w:ascii="Times New Roman" w:hAnsi="Times New Roman"/>
          <w:sz w:val="28"/>
          <w:szCs w:val="28"/>
        </w:rPr>
        <w:t xml:space="preserve">»,  учащиеся школы </w:t>
      </w:r>
      <w:r w:rsidR="00756831">
        <w:rPr>
          <w:rFonts w:ascii="Times New Roman" w:hAnsi="Times New Roman"/>
          <w:sz w:val="28"/>
          <w:szCs w:val="28"/>
        </w:rPr>
        <w:t xml:space="preserve">в летний период отдыхают </w:t>
      </w:r>
      <w:r w:rsidRPr="0084178B">
        <w:rPr>
          <w:rFonts w:ascii="Times New Roman" w:hAnsi="Times New Roman"/>
          <w:sz w:val="28"/>
          <w:szCs w:val="28"/>
        </w:rPr>
        <w:t>в лагер</w:t>
      </w:r>
      <w:r w:rsidR="00756831">
        <w:rPr>
          <w:rFonts w:ascii="Times New Roman" w:hAnsi="Times New Roman"/>
          <w:sz w:val="28"/>
          <w:szCs w:val="28"/>
        </w:rPr>
        <w:t>ях</w:t>
      </w:r>
      <w:r w:rsidRPr="0084178B">
        <w:rPr>
          <w:rFonts w:ascii="Times New Roman" w:hAnsi="Times New Roman"/>
          <w:sz w:val="28"/>
          <w:szCs w:val="28"/>
        </w:rPr>
        <w:t xml:space="preserve"> «Гренада» и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Аксаут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E7C74" w:rsidRPr="0084178B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t>Немаловаж</w:t>
      </w:r>
      <w:r>
        <w:rPr>
          <w:rFonts w:ascii="Times New Roman" w:hAnsi="Times New Roman"/>
          <w:sz w:val="28"/>
          <w:szCs w:val="28"/>
        </w:rPr>
        <w:t xml:space="preserve">ным фактором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</w:t>
      </w:r>
      <w:r w:rsidRPr="0084178B">
        <w:rPr>
          <w:rFonts w:ascii="Times New Roman" w:hAnsi="Times New Roman"/>
          <w:sz w:val="28"/>
          <w:szCs w:val="28"/>
        </w:rPr>
        <w:t xml:space="preserve">, воспитания здорового  образа жизни является формирование положительной учебной мотивации на раннем этапе развития ребенка. Этот </w:t>
      </w:r>
      <w:r w:rsidRPr="0084178B">
        <w:rPr>
          <w:rFonts w:ascii="Times New Roman" w:hAnsi="Times New Roman"/>
          <w:sz w:val="28"/>
          <w:szCs w:val="28"/>
        </w:rPr>
        <w:lastRenderedPageBreak/>
        <w:t>вопрос помогает</w:t>
      </w:r>
      <w:r w:rsidR="00756831">
        <w:rPr>
          <w:rFonts w:ascii="Times New Roman" w:hAnsi="Times New Roman"/>
          <w:sz w:val="28"/>
          <w:szCs w:val="28"/>
        </w:rPr>
        <w:t xml:space="preserve"> </w:t>
      </w:r>
      <w:r w:rsidRPr="0084178B">
        <w:rPr>
          <w:rFonts w:ascii="Times New Roman" w:hAnsi="Times New Roman"/>
          <w:sz w:val="28"/>
          <w:szCs w:val="28"/>
        </w:rPr>
        <w:t>решать Школа будущего первоклассника, цели работы которой – осуществить безболезненный переход от детского сада к начальной школе, снизить риск тревожности и возникновения трудностей в обучении. Через игру и занятия внеурочного типа формируются предпосылки учебной деятельности, развиваются любознательность, инициативность детей. Организуется сотрудничество детей, родителей и учителя.</w:t>
      </w:r>
    </w:p>
    <w:p w:rsidR="000E7C74" w:rsidRPr="0084178B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t xml:space="preserve">Большое внимание </w:t>
      </w:r>
      <w:r>
        <w:rPr>
          <w:rFonts w:ascii="Times New Roman" w:hAnsi="Times New Roman"/>
          <w:sz w:val="28"/>
          <w:szCs w:val="28"/>
        </w:rPr>
        <w:t xml:space="preserve">в школе </w:t>
      </w:r>
      <w:r w:rsidRPr="0084178B">
        <w:rPr>
          <w:rFonts w:ascii="Times New Roman" w:hAnsi="Times New Roman"/>
          <w:sz w:val="28"/>
          <w:szCs w:val="28"/>
        </w:rPr>
        <w:t>уделяется формированию основ здорового образа жизни. Один раз в месяц проводятся уроки здоровья. В школьном журнале «Классный час» организована рубрика «Здоровье». В рамках школьного этапа МАН организованы классные часы для учащихся начальных классов «Причины дорожно-транспортных происшествий с участием детей», «Школьный зав</w:t>
      </w:r>
      <w:r>
        <w:rPr>
          <w:rFonts w:ascii="Times New Roman" w:hAnsi="Times New Roman"/>
          <w:sz w:val="28"/>
          <w:szCs w:val="28"/>
        </w:rPr>
        <w:t>трак», «Профилактика вирусных заболеваний»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чащиеся школы принимают</w:t>
      </w:r>
      <w:r w:rsidRPr="0084178B">
        <w:rPr>
          <w:rFonts w:ascii="Times New Roman" w:hAnsi="Times New Roman"/>
          <w:sz w:val="28"/>
          <w:szCs w:val="28"/>
        </w:rPr>
        <w:t xml:space="preserve"> активное участие в  школьных и городских</w:t>
      </w:r>
      <w:r>
        <w:rPr>
          <w:rFonts w:ascii="Times New Roman" w:hAnsi="Times New Roman"/>
          <w:sz w:val="28"/>
          <w:szCs w:val="28"/>
        </w:rPr>
        <w:t xml:space="preserve"> мероприятиях,  пропагандирующих</w:t>
      </w:r>
      <w:r w:rsidRPr="0084178B">
        <w:rPr>
          <w:rFonts w:ascii="Times New Roman" w:hAnsi="Times New Roman"/>
          <w:sz w:val="28"/>
          <w:szCs w:val="28"/>
        </w:rPr>
        <w:t xml:space="preserve"> здоровый образ жизни.</w:t>
      </w:r>
    </w:p>
    <w:p w:rsidR="000E7C74" w:rsidRPr="00BC5922" w:rsidRDefault="000E7C74" w:rsidP="000E7C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BC5922">
        <w:rPr>
          <w:sz w:val="28"/>
          <w:szCs w:val="28"/>
        </w:rPr>
        <w:t>реализации социальной и психолого-педагогической работы в учреждении</w:t>
      </w:r>
      <w:r>
        <w:rPr>
          <w:sz w:val="28"/>
          <w:szCs w:val="28"/>
        </w:rPr>
        <w:t xml:space="preserve"> работает социально-психологическая</w:t>
      </w:r>
      <w:r w:rsidRPr="00BC5922">
        <w:rPr>
          <w:sz w:val="28"/>
          <w:szCs w:val="28"/>
        </w:rPr>
        <w:t xml:space="preserve"> служба, целью которой является</w:t>
      </w:r>
      <w:r w:rsidR="00756831">
        <w:rPr>
          <w:sz w:val="28"/>
          <w:szCs w:val="28"/>
        </w:rPr>
        <w:t xml:space="preserve"> </w:t>
      </w:r>
      <w:r w:rsidRPr="00BC5922">
        <w:rPr>
          <w:sz w:val="28"/>
          <w:szCs w:val="28"/>
        </w:rPr>
        <w:t>обеспечение социально</w:t>
      </w:r>
      <w:r>
        <w:rPr>
          <w:sz w:val="28"/>
          <w:szCs w:val="28"/>
        </w:rPr>
        <w:t>-</w:t>
      </w:r>
      <w:r w:rsidRPr="00BC5922">
        <w:rPr>
          <w:sz w:val="28"/>
          <w:szCs w:val="28"/>
        </w:rPr>
        <w:t>психологического сопровождения, проектирования, мониторинга качества образования в школе и экспертизы  условий для личностного, интеллектуального и соц</w:t>
      </w:r>
      <w:r>
        <w:rPr>
          <w:sz w:val="28"/>
          <w:szCs w:val="28"/>
        </w:rPr>
        <w:t xml:space="preserve">иального развития обучающихся. </w:t>
      </w:r>
      <w:r w:rsidRPr="00BC5922">
        <w:rPr>
          <w:sz w:val="28"/>
          <w:szCs w:val="28"/>
        </w:rPr>
        <w:t>Служба обеспечивает</w:t>
      </w:r>
      <w:r w:rsidR="00756831">
        <w:rPr>
          <w:sz w:val="28"/>
          <w:szCs w:val="28"/>
        </w:rPr>
        <w:t xml:space="preserve"> </w:t>
      </w:r>
      <w:r w:rsidRPr="00BC5922">
        <w:rPr>
          <w:sz w:val="28"/>
          <w:szCs w:val="28"/>
        </w:rPr>
        <w:t>р</w:t>
      </w:r>
      <w:r>
        <w:rPr>
          <w:sz w:val="28"/>
          <w:szCs w:val="28"/>
        </w:rPr>
        <w:t>аботу по следующим направлениям:</w:t>
      </w:r>
    </w:p>
    <w:p w:rsidR="000E7C74" w:rsidRPr="00BC5922" w:rsidRDefault="000E7C74" w:rsidP="00F5386E">
      <w:pPr>
        <w:numPr>
          <w:ilvl w:val="0"/>
          <w:numId w:val="22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BC5922">
        <w:rPr>
          <w:sz w:val="28"/>
          <w:szCs w:val="28"/>
        </w:rPr>
        <w:t xml:space="preserve">рганизация образовательной деятельности по общеобразовательным </w:t>
      </w:r>
      <w:proofErr w:type="spellStart"/>
      <w:r w:rsidRPr="00BC5922">
        <w:rPr>
          <w:sz w:val="28"/>
          <w:szCs w:val="28"/>
        </w:rPr>
        <w:t>программамв</w:t>
      </w:r>
      <w:proofErr w:type="spellEnd"/>
      <w:r w:rsidRPr="00BC5922">
        <w:rPr>
          <w:sz w:val="28"/>
          <w:szCs w:val="28"/>
        </w:rPr>
        <w:t xml:space="preserve"> соответствии с  возрастными и индивидуальными особенностями </w:t>
      </w:r>
      <w:r>
        <w:rPr>
          <w:sz w:val="28"/>
          <w:szCs w:val="28"/>
        </w:rPr>
        <w:t>учащихся</w:t>
      </w:r>
      <w:r w:rsidRPr="00BC5922">
        <w:rPr>
          <w:sz w:val="28"/>
          <w:szCs w:val="28"/>
        </w:rPr>
        <w:t>, состоянием</w:t>
      </w:r>
      <w:r w:rsidR="00756831">
        <w:rPr>
          <w:sz w:val="28"/>
          <w:szCs w:val="28"/>
        </w:rPr>
        <w:t xml:space="preserve"> </w:t>
      </w:r>
      <w:r w:rsidRPr="00BC5922">
        <w:rPr>
          <w:sz w:val="28"/>
          <w:szCs w:val="28"/>
        </w:rPr>
        <w:t>их соматического и психического здоровья</w:t>
      </w:r>
      <w:r>
        <w:rPr>
          <w:sz w:val="28"/>
          <w:szCs w:val="28"/>
        </w:rPr>
        <w:t>;</w:t>
      </w:r>
      <w:proofErr w:type="gramEnd"/>
    </w:p>
    <w:p w:rsidR="000E7C74" w:rsidRPr="00BC5922" w:rsidRDefault="000E7C74" w:rsidP="00F5386E">
      <w:pPr>
        <w:numPr>
          <w:ilvl w:val="0"/>
          <w:numId w:val="22"/>
        </w:numPr>
        <w:tabs>
          <w:tab w:val="left" w:pos="0"/>
          <w:tab w:val="left" w:pos="42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(индивидуальная </w:t>
      </w:r>
      <w:r w:rsidRPr="00BC5922">
        <w:rPr>
          <w:sz w:val="28"/>
          <w:szCs w:val="28"/>
        </w:rPr>
        <w:t>и гр</w:t>
      </w:r>
      <w:r>
        <w:rPr>
          <w:sz w:val="28"/>
          <w:szCs w:val="28"/>
        </w:rPr>
        <w:t xml:space="preserve">упповая) </w:t>
      </w:r>
      <w:r w:rsidRPr="00BC5922">
        <w:rPr>
          <w:sz w:val="28"/>
          <w:szCs w:val="28"/>
        </w:rPr>
        <w:t>уровня пс</w:t>
      </w:r>
      <w:r>
        <w:rPr>
          <w:sz w:val="28"/>
          <w:szCs w:val="28"/>
        </w:rPr>
        <w:t>ихического развития обучающихся</w:t>
      </w:r>
      <w:r w:rsidRPr="00BC5922">
        <w:rPr>
          <w:sz w:val="28"/>
          <w:szCs w:val="28"/>
        </w:rPr>
        <w:t xml:space="preserve">, выявление факторов </w:t>
      </w:r>
      <w:proofErr w:type="spellStart"/>
      <w:r w:rsidRPr="00BC5922">
        <w:rPr>
          <w:sz w:val="28"/>
          <w:szCs w:val="28"/>
        </w:rPr>
        <w:t>дезадаптации</w:t>
      </w:r>
      <w:proofErr w:type="spellEnd"/>
      <w:r w:rsidRPr="00BC5922">
        <w:rPr>
          <w:sz w:val="28"/>
          <w:szCs w:val="28"/>
        </w:rPr>
        <w:t xml:space="preserve"> (низкая успеваемос</w:t>
      </w:r>
      <w:r>
        <w:rPr>
          <w:sz w:val="28"/>
          <w:szCs w:val="28"/>
        </w:rPr>
        <w:t>ть</w:t>
      </w:r>
      <w:r w:rsidRPr="00BC5922">
        <w:rPr>
          <w:sz w:val="28"/>
          <w:szCs w:val="28"/>
        </w:rPr>
        <w:t>,</w:t>
      </w:r>
      <w:r w:rsidR="00756831">
        <w:rPr>
          <w:sz w:val="28"/>
          <w:szCs w:val="28"/>
        </w:rPr>
        <w:t xml:space="preserve"> </w:t>
      </w:r>
      <w:r w:rsidRPr="00BC5922">
        <w:rPr>
          <w:sz w:val="28"/>
          <w:szCs w:val="28"/>
        </w:rPr>
        <w:t>нарушение</w:t>
      </w:r>
      <w:r w:rsidR="00756831">
        <w:rPr>
          <w:sz w:val="28"/>
          <w:szCs w:val="28"/>
        </w:rPr>
        <w:t xml:space="preserve"> </w:t>
      </w:r>
      <w:r w:rsidRPr="00BC5922">
        <w:rPr>
          <w:sz w:val="28"/>
          <w:szCs w:val="28"/>
        </w:rPr>
        <w:t>межличностного общения, наличи</w:t>
      </w:r>
      <w:r>
        <w:rPr>
          <w:sz w:val="28"/>
          <w:szCs w:val="28"/>
        </w:rPr>
        <w:t xml:space="preserve">е асоциальных поступков) детей </w:t>
      </w:r>
      <w:r w:rsidRPr="00BC5922">
        <w:rPr>
          <w:sz w:val="28"/>
          <w:szCs w:val="28"/>
        </w:rPr>
        <w:t>и подростков</w:t>
      </w:r>
      <w:r>
        <w:rPr>
          <w:sz w:val="28"/>
          <w:szCs w:val="28"/>
        </w:rPr>
        <w:t>.</w:t>
      </w:r>
    </w:p>
    <w:p w:rsidR="000E7C74" w:rsidRPr="00BC5922" w:rsidRDefault="000E7C74" w:rsidP="000E7C74">
      <w:pPr>
        <w:suppressAutoHyphens/>
        <w:ind w:firstLine="709"/>
        <w:jc w:val="both"/>
        <w:rPr>
          <w:sz w:val="28"/>
          <w:szCs w:val="28"/>
        </w:rPr>
      </w:pPr>
      <w:r w:rsidRPr="00BC5922">
        <w:rPr>
          <w:sz w:val="28"/>
          <w:szCs w:val="28"/>
        </w:rPr>
        <w:t>Занятия психолога направлены на развитие когнитивной сферы, на снижение уровня</w:t>
      </w:r>
      <w:r w:rsidR="00756831">
        <w:rPr>
          <w:sz w:val="28"/>
          <w:szCs w:val="28"/>
        </w:rPr>
        <w:t xml:space="preserve"> </w:t>
      </w:r>
      <w:r w:rsidRPr="00BC5922">
        <w:rPr>
          <w:sz w:val="28"/>
          <w:szCs w:val="28"/>
        </w:rPr>
        <w:t>тревожности, повышение школьной мотивации, развитие коммуникативных навыков, повышение уровня сплоченности в школьном коллективе</w:t>
      </w:r>
    </w:p>
    <w:p w:rsidR="000E7C74" w:rsidRPr="00C85F03" w:rsidRDefault="000E7C74" w:rsidP="000E7C74">
      <w:pPr>
        <w:suppressAutoHyphens/>
        <w:ind w:firstLine="709"/>
        <w:jc w:val="both"/>
        <w:rPr>
          <w:sz w:val="28"/>
          <w:szCs w:val="28"/>
        </w:rPr>
      </w:pPr>
      <w:r w:rsidRPr="00C85F03">
        <w:rPr>
          <w:sz w:val="28"/>
          <w:szCs w:val="28"/>
        </w:rPr>
        <w:t>Разработаны и реализуются методические рекомендации для осуществл</w:t>
      </w:r>
      <w:r>
        <w:rPr>
          <w:sz w:val="28"/>
          <w:szCs w:val="28"/>
        </w:rPr>
        <w:t xml:space="preserve">ения учителями - предметниками </w:t>
      </w:r>
      <w:r w:rsidRPr="00C85F03">
        <w:rPr>
          <w:sz w:val="28"/>
          <w:szCs w:val="28"/>
        </w:rPr>
        <w:t>интеграции вопросов здоровья в содержание учебных дисциплин</w:t>
      </w:r>
      <w:r>
        <w:rPr>
          <w:sz w:val="28"/>
          <w:szCs w:val="28"/>
        </w:rPr>
        <w:t>.</w:t>
      </w:r>
      <w:r w:rsidRPr="00C85F03">
        <w:rPr>
          <w:sz w:val="28"/>
          <w:szCs w:val="28"/>
        </w:rPr>
        <w:t xml:space="preserve">  Педагог-психолог ведет работу со всеми обучающимися 1-11 классов, отдельно по запросу педагогов проводятся диагностики, направленные на мотивацию, изучение уровня познавательной активности,</w:t>
      </w:r>
      <w:r w:rsidR="00756831">
        <w:rPr>
          <w:sz w:val="28"/>
          <w:szCs w:val="28"/>
        </w:rPr>
        <w:t xml:space="preserve"> </w:t>
      </w:r>
      <w:proofErr w:type="spellStart"/>
      <w:r w:rsidRPr="00C85F03">
        <w:rPr>
          <w:sz w:val="28"/>
          <w:szCs w:val="28"/>
        </w:rPr>
        <w:t>предпрофильную</w:t>
      </w:r>
      <w:proofErr w:type="spellEnd"/>
      <w:r w:rsidRPr="00C85F03">
        <w:rPr>
          <w:sz w:val="28"/>
          <w:szCs w:val="28"/>
        </w:rPr>
        <w:t xml:space="preserve"> подготовку, выявление интересов и склонностей, по запросу родит</w:t>
      </w:r>
      <w:r>
        <w:rPr>
          <w:sz w:val="28"/>
          <w:szCs w:val="28"/>
        </w:rPr>
        <w:t>елей организуются консультации.</w:t>
      </w:r>
    </w:p>
    <w:p w:rsidR="000E7C74" w:rsidRPr="0084178B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t>Психологической службой О</w:t>
      </w:r>
      <w:r>
        <w:rPr>
          <w:rFonts w:ascii="Times New Roman" w:hAnsi="Times New Roman"/>
          <w:sz w:val="28"/>
          <w:szCs w:val="28"/>
        </w:rPr>
        <w:t>О</w:t>
      </w:r>
      <w:r w:rsidRPr="0084178B">
        <w:rPr>
          <w:rFonts w:ascii="Times New Roman" w:hAnsi="Times New Roman"/>
          <w:sz w:val="28"/>
          <w:szCs w:val="28"/>
        </w:rPr>
        <w:t xml:space="preserve"> ежегодно проводятся диагностические исследования: анкетирование учащихся старших классов с целью выявления подростков, склонных к употреблению ПАВ, диагностика уровня тревожности, уровня воспитанности, уровня удовлетворенности учебно-воспитательным процессом в О</w:t>
      </w:r>
      <w:r>
        <w:rPr>
          <w:rFonts w:ascii="Times New Roman" w:hAnsi="Times New Roman"/>
          <w:sz w:val="28"/>
          <w:szCs w:val="28"/>
        </w:rPr>
        <w:t>О</w:t>
      </w:r>
      <w:r w:rsidRPr="0084178B">
        <w:rPr>
          <w:rFonts w:ascii="Times New Roman" w:hAnsi="Times New Roman"/>
          <w:sz w:val="28"/>
          <w:szCs w:val="28"/>
        </w:rPr>
        <w:t>. По итогам диагностик проводится анализ, формируются группы учащихся для коррекционно-развивающих занятий.</w:t>
      </w:r>
    </w:p>
    <w:p w:rsidR="000E7C74" w:rsidRPr="0084178B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lastRenderedPageBreak/>
        <w:t>В рамках формирования у подростков социальных установок на здоровый образ жизни в О</w:t>
      </w:r>
      <w:r>
        <w:rPr>
          <w:rFonts w:ascii="Times New Roman" w:hAnsi="Times New Roman"/>
          <w:sz w:val="28"/>
          <w:szCs w:val="28"/>
        </w:rPr>
        <w:t>О</w:t>
      </w:r>
      <w:r w:rsidRPr="0084178B">
        <w:rPr>
          <w:rFonts w:ascii="Times New Roman" w:hAnsi="Times New Roman"/>
          <w:sz w:val="28"/>
          <w:szCs w:val="28"/>
        </w:rPr>
        <w:t xml:space="preserve"> реализуется программа «Все, что тебя касается». Данная программа направлена на формирование уверенной в себе личности, уважающей себя и других, умеющей анализировать ситуацию и свое поведение, осознающей ответственность за свое здоровье.</w:t>
      </w:r>
    </w:p>
    <w:p w:rsidR="000E7C74" w:rsidRPr="0084178B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t xml:space="preserve">Профилактическая работа с учащимися направлена на первичную профилактику вредных привычек и пропаганду здорового образа жизни. </w:t>
      </w:r>
    </w:p>
    <w:p w:rsidR="000E7C74" w:rsidRPr="00296756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4178B">
        <w:rPr>
          <w:rFonts w:ascii="Times New Roman" w:hAnsi="Times New Roman"/>
          <w:sz w:val="28"/>
          <w:szCs w:val="28"/>
        </w:rPr>
        <w:t>Регулярно в образовательном учреждении проводятся Дни здоровья, соревнования «Веселые старты», «Папа, мама, я – спортивная семья», соревнования по подвижным и спортивным играм,  интерактивная игра «Школа выживания», праздники, туристические походы и т.д.</w:t>
      </w:r>
      <w:proofErr w:type="gramEnd"/>
      <w:r w:rsidR="007568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178B">
        <w:rPr>
          <w:rFonts w:ascii="Times New Roman" w:hAnsi="Times New Roman"/>
          <w:sz w:val="28"/>
          <w:szCs w:val="28"/>
        </w:rPr>
        <w:t xml:space="preserve">В школе работают спортивные секции, кружки: волейбол, баскетбол, </w:t>
      </w:r>
      <w:r>
        <w:rPr>
          <w:rFonts w:ascii="Times New Roman" w:hAnsi="Times New Roman"/>
          <w:sz w:val="28"/>
          <w:szCs w:val="28"/>
        </w:rPr>
        <w:t>«Русские шашки», аэробика, гимнастика, «Зарница».</w:t>
      </w:r>
      <w:proofErr w:type="gramEnd"/>
    </w:p>
    <w:p w:rsidR="000E7C74" w:rsidRPr="0084178B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t>Деятельность О</w:t>
      </w:r>
      <w:r>
        <w:rPr>
          <w:rFonts w:ascii="Times New Roman" w:hAnsi="Times New Roman"/>
          <w:sz w:val="28"/>
          <w:szCs w:val="28"/>
        </w:rPr>
        <w:t>О</w:t>
      </w:r>
      <w:r w:rsidRPr="0084178B">
        <w:rPr>
          <w:rFonts w:ascii="Times New Roman" w:hAnsi="Times New Roman"/>
          <w:sz w:val="28"/>
          <w:szCs w:val="28"/>
        </w:rPr>
        <w:t xml:space="preserve"> по профилактике детского травматизма строится путем проведения работы по направлениям:  профилактика детского дорожно-транспортного травматизма, профилактика травматизма в образовательном учреждении.</w:t>
      </w:r>
    </w:p>
    <w:p w:rsidR="000E7C74" w:rsidRPr="0084178B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t>В О</w:t>
      </w:r>
      <w:r>
        <w:rPr>
          <w:rFonts w:ascii="Times New Roman" w:hAnsi="Times New Roman"/>
          <w:sz w:val="28"/>
          <w:szCs w:val="28"/>
        </w:rPr>
        <w:t>О</w:t>
      </w:r>
      <w:r w:rsidRPr="0084178B">
        <w:rPr>
          <w:rFonts w:ascii="Times New Roman" w:hAnsi="Times New Roman"/>
          <w:sz w:val="28"/>
          <w:szCs w:val="28"/>
        </w:rPr>
        <w:t xml:space="preserve"> оборудован кабинет по профилактике детского дорожно-транспортного травматизма</w:t>
      </w:r>
      <w:r>
        <w:rPr>
          <w:rFonts w:ascii="Times New Roman" w:hAnsi="Times New Roman"/>
          <w:sz w:val="28"/>
          <w:szCs w:val="28"/>
        </w:rPr>
        <w:t xml:space="preserve"> на базе кабинета ОБЖ</w:t>
      </w:r>
      <w:r w:rsidRPr="0084178B">
        <w:rPr>
          <w:rFonts w:ascii="Times New Roman" w:hAnsi="Times New Roman"/>
          <w:sz w:val="28"/>
          <w:szCs w:val="28"/>
        </w:rPr>
        <w:t>. Кабинет соответствует требованиям, утвержденным решением Правительства Ставропольского края по обеспечению безопасности дорожного движения от 17 августа 2010г.:</w:t>
      </w:r>
    </w:p>
    <w:p w:rsidR="000E7C74" w:rsidRPr="0084178B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t>- оформлены информационные стенды, уголок безопасности;</w:t>
      </w:r>
    </w:p>
    <w:p w:rsidR="000E7C74" w:rsidRPr="0084178B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t>- изготовлены агитационные материалы для родителей и учащихся;</w:t>
      </w:r>
    </w:p>
    <w:p w:rsidR="000E7C74" w:rsidRPr="0084178B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t>- оформлена подписка на газету «Добрая дорога детства»;</w:t>
      </w:r>
    </w:p>
    <w:p w:rsidR="000E7C74" w:rsidRPr="0084178B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руководителем отряда ЮИД Журавской О.А. составлен план работы отряда на 2015-2016 учебный год, график занятий отряда,  </w:t>
      </w:r>
      <w:r w:rsidRPr="0084178B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готовлен</w:t>
      </w:r>
      <w:r w:rsidRPr="0084178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борник методических материалов </w:t>
      </w:r>
      <w:r w:rsidRPr="0084178B">
        <w:rPr>
          <w:rFonts w:ascii="Times New Roman" w:hAnsi="Times New Roman"/>
          <w:sz w:val="28"/>
          <w:szCs w:val="28"/>
        </w:rPr>
        <w:t>для проведения, родительских собраний, внеклассных мероприятий с детьми</w:t>
      </w:r>
      <w:r>
        <w:rPr>
          <w:rFonts w:ascii="Times New Roman" w:hAnsi="Times New Roman"/>
          <w:sz w:val="28"/>
          <w:szCs w:val="28"/>
        </w:rPr>
        <w:t xml:space="preserve"> и родителями, </w:t>
      </w:r>
    </w:p>
    <w:p w:rsidR="000E7C74" w:rsidRPr="0084178B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t>В рамках месячника по правилам дорожного движения организованы выступления отряда</w:t>
      </w:r>
      <w:r>
        <w:rPr>
          <w:rFonts w:ascii="Times New Roman" w:hAnsi="Times New Roman"/>
          <w:sz w:val="28"/>
          <w:szCs w:val="28"/>
        </w:rPr>
        <w:t xml:space="preserve"> ЮИД</w:t>
      </w:r>
      <w:r w:rsidRPr="0084178B">
        <w:rPr>
          <w:rFonts w:ascii="Times New Roman" w:hAnsi="Times New Roman"/>
          <w:sz w:val="28"/>
          <w:szCs w:val="28"/>
        </w:rPr>
        <w:t xml:space="preserve"> в подшефном детском саду.</w:t>
      </w:r>
    </w:p>
    <w:p w:rsidR="000E7C74" w:rsidRPr="0084178B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t>Регулярно (1 раз в месяц) проводятся инструктажи по технике безопасности с</w:t>
      </w:r>
      <w:r>
        <w:rPr>
          <w:rFonts w:ascii="Times New Roman" w:hAnsi="Times New Roman"/>
          <w:sz w:val="28"/>
          <w:szCs w:val="28"/>
        </w:rPr>
        <w:t xml:space="preserve"> учащимися и</w:t>
      </w:r>
      <w:r w:rsidRPr="0084178B">
        <w:rPr>
          <w:rFonts w:ascii="Times New Roman" w:hAnsi="Times New Roman"/>
          <w:sz w:val="28"/>
          <w:szCs w:val="28"/>
        </w:rPr>
        <w:t xml:space="preserve"> педагогами, информация о проведенной работе фиксируется в журнале инструктажей. Инструктажи по технике безопасности с учащимися проводятся перед каждым уроком, особое внимание уделяется технике безопасности на уроках физической культуры, химии, технологии, физики.</w:t>
      </w:r>
    </w:p>
    <w:p w:rsidR="000E7C74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t>Заместителем директора по воспитательной работе, педагогом-психологом разработаны методические рекомендации для педагогов и учащихся по технике безопасности в школе и за ее пределами. Вопрос безопасности учащихся регулярно освещается на родительских собраниях, о чем свидетельствуют протоколы родительских собраний, тематика родительских собраний обозначена в планах работы классных руководителей. Информация о проведенной работе фиксируется в протоколах родительских собраний.</w:t>
      </w:r>
      <w:bookmarkStart w:id="2" w:name="YANDEX_11"/>
      <w:bookmarkEnd w:id="2"/>
    </w:p>
    <w:p w:rsidR="000E7C74" w:rsidRPr="00A05C3C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b/>
          <w:color w:val="808080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lastRenderedPageBreak/>
        <w:t>Школа оснащена «тревожной кнопкой» и системой оповещения пожарной сигнализацией, 2 раза в год проводятся тренировки по эвакуации учащихся и персонала, организовано дневное дежурство вахтера</w:t>
      </w:r>
      <w:r>
        <w:rPr>
          <w:rFonts w:ascii="Times New Roman" w:hAnsi="Times New Roman"/>
          <w:sz w:val="28"/>
          <w:szCs w:val="28"/>
        </w:rPr>
        <w:t>, в рамках уроков ОБЖ проводятся практикумы по безопасному поведению учащихся в школе и за ее пределами.</w:t>
      </w:r>
    </w:p>
    <w:p w:rsidR="0063481F" w:rsidRPr="000E7C74" w:rsidRDefault="0063481F" w:rsidP="0063481F">
      <w:pPr>
        <w:pStyle w:val="af3"/>
        <w:ind w:left="0" w:right="-1" w:firstLine="709"/>
        <w:contextualSpacing/>
        <w:jc w:val="both"/>
        <w:rPr>
          <w:b/>
          <w:sz w:val="28"/>
          <w:szCs w:val="28"/>
        </w:rPr>
      </w:pPr>
      <w:r w:rsidRPr="000E7C74">
        <w:rPr>
          <w:b/>
          <w:sz w:val="28"/>
          <w:szCs w:val="28"/>
        </w:rPr>
        <w:t xml:space="preserve">Выводы: </w:t>
      </w:r>
    </w:p>
    <w:p w:rsidR="000E7C74" w:rsidRPr="0084178B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t xml:space="preserve">в МБОУ СОШ № 12 созданы условия, учитывающие индивидуальные показатели состояния здоровья всех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 w:rsidRPr="0084178B">
        <w:rPr>
          <w:rFonts w:ascii="Times New Roman" w:hAnsi="Times New Roman"/>
          <w:sz w:val="28"/>
          <w:szCs w:val="28"/>
        </w:rPr>
        <w:t xml:space="preserve">образовательного процесса. </w:t>
      </w:r>
    </w:p>
    <w:p w:rsidR="000E7C74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t>Активно внедряются и используются технологии, обеспечивающие гигиенически оптимальные условия образовательного процесса</w:t>
      </w:r>
      <w:r w:rsidR="00756831">
        <w:rPr>
          <w:rFonts w:ascii="Times New Roman" w:hAnsi="Times New Roman"/>
          <w:sz w:val="28"/>
          <w:szCs w:val="28"/>
        </w:rPr>
        <w:t xml:space="preserve"> </w:t>
      </w:r>
      <w:r w:rsidRPr="0084178B">
        <w:rPr>
          <w:rFonts w:ascii="Times New Roman" w:hAnsi="Times New Roman"/>
          <w:sz w:val="28"/>
          <w:szCs w:val="28"/>
        </w:rPr>
        <w:t>и физической активности школьников (правильная организация урока, использование каналов восприятия, распределение интенсивности умственной деятельности), психолого-педагогические технологии (</w:t>
      </w:r>
      <w:r>
        <w:rPr>
          <w:rFonts w:ascii="Times New Roman" w:hAnsi="Times New Roman"/>
          <w:sz w:val="28"/>
          <w:szCs w:val="28"/>
        </w:rPr>
        <w:t xml:space="preserve">личностно-ориентированный подход), </w:t>
      </w:r>
      <w:r w:rsidRPr="0084178B">
        <w:rPr>
          <w:rFonts w:ascii="Times New Roman" w:hAnsi="Times New Roman"/>
          <w:sz w:val="28"/>
          <w:szCs w:val="28"/>
        </w:rPr>
        <w:t>технологии развивающего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63481F" w:rsidRPr="000E7C74" w:rsidRDefault="0063481F" w:rsidP="0063481F">
      <w:pPr>
        <w:pStyle w:val="af8"/>
        <w:ind w:firstLine="709"/>
        <w:rPr>
          <w:rFonts w:ascii="Times New Roman" w:hAnsi="Times New Roman"/>
          <w:b/>
          <w:sz w:val="28"/>
          <w:szCs w:val="28"/>
        </w:rPr>
      </w:pPr>
      <w:r w:rsidRPr="000E7C74">
        <w:rPr>
          <w:rFonts w:ascii="Times New Roman" w:hAnsi="Times New Roman"/>
          <w:b/>
          <w:sz w:val="28"/>
          <w:szCs w:val="28"/>
        </w:rPr>
        <w:t xml:space="preserve">Рекомендации: </w:t>
      </w:r>
    </w:p>
    <w:p w:rsidR="000E7C74" w:rsidRPr="00F1703F" w:rsidRDefault="000E7C74" w:rsidP="00F5386E">
      <w:pPr>
        <w:pStyle w:val="af8"/>
        <w:numPr>
          <w:ilvl w:val="0"/>
          <w:numId w:val="23"/>
        </w:numPr>
        <w:suppressAutoHyphens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02479">
        <w:rPr>
          <w:rFonts w:ascii="Times New Roman" w:hAnsi="Times New Roman"/>
          <w:sz w:val="28"/>
          <w:szCs w:val="28"/>
          <w:u w:val="single"/>
        </w:rPr>
        <w:t>Администрации школы:</w:t>
      </w:r>
      <w:r w:rsidR="0075683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1703F">
        <w:rPr>
          <w:rFonts w:ascii="Times New Roman" w:hAnsi="Times New Roman"/>
          <w:sz w:val="28"/>
          <w:szCs w:val="28"/>
        </w:rPr>
        <w:t xml:space="preserve">продолжить работу по повышению внутренней мотивации, инициативы и творчества учителей по внедрению и реализации </w:t>
      </w:r>
      <w:proofErr w:type="spellStart"/>
      <w:r w:rsidRPr="00F1703F">
        <w:rPr>
          <w:rFonts w:ascii="Times New Roman" w:hAnsi="Times New Roman"/>
          <w:sz w:val="28"/>
          <w:szCs w:val="28"/>
        </w:rPr>
        <w:t>здоровьесерегающих</w:t>
      </w:r>
      <w:proofErr w:type="spellEnd"/>
      <w:r w:rsidRPr="00F1703F">
        <w:rPr>
          <w:rFonts w:ascii="Times New Roman" w:hAnsi="Times New Roman"/>
          <w:sz w:val="28"/>
          <w:szCs w:val="28"/>
        </w:rPr>
        <w:t xml:space="preserve"> технологий (постоянно);</w:t>
      </w:r>
    </w:p>
    <w:p w:rsidR="000E7C74" w:rsidRPr="0084178B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1703F">
        <w:rPr>
          <w:rFonts w:ascii="Times New Roman" w:hAnsi="Times New Roman"/>
          <w:sz w:val="28"/>
          <w:szCs w:val="28"/>
        </w:rPr>
        <w:t>2.</w:t>
      </w:r>
      <w:r w:rsidR="00756831">
        <w:rPr>
          <w:rFonts w:ascii="Times New Roman" w:hAnsi="Times New Roman"/>
          <w:sz w:val="28"/>
          <w:szCs w:val="28"/>
        </w:rPr>
        <w:t xml:space="preserve">  </w:t>
      </w:r>
      <w:r w:rsidRPr="0084178B">
        <w:rPr>
          <w:rFonts w:ascii="Times New Roman" w:hAnsi="Times New Roman"/>
          <w:sz w:val="28"/>
          <w:szCs w:val="28"/>
          <w:u w:val="single"/>
        </w:rPr>
        <w:t>Психологической службе О</w:t>
      </w:r>
      <w:r>
        <w:rPr>
          <w:rFonts w:ascii="Times New Roman" w:hAnsi="Times New Roman"/>
          <w:sz w:val="28"/>
          <w:szCs w:val="28"/>
          <w:u w:val="single"/>
        </w:rPr>
        <w:t>О</w:t>
      </w:r>
      <w:r w:rsidRPr="0084178B">
        <w:rPr>
          <w:rFonts w:ascii="Times New Roman" w:hAnsi="Times New Roman"/>
          <w:sz w:val="28"/>
          <w:szCs w:val="28"/>
          <w:u w:val="single"/>
        </w:rPr>
        <w:t>:</w:t>
      </w:r>
    </w:p>
    <w:p w:rsidR="000E7C74" w:rsidRPr="0084178B" w:rsidRDefault="000E7C74" w:rsidP="000E7C74">
      <w:pPr>
        <w:pStyle w:val="af8"/>
        <w:suppressAutoHyphens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t xml:space="preserve"> - продолжить работу школы по психологическому сопровождению учащихся</w:t>
      </w:r>
      <w:r>
        <w:rPr>
          <w:rFonts w:ascii="Times New Roman" w:hAnsi="Times New Roman"/>
          <w:sz w:val="28"/>
          <w:szCs w:val="28"/>
        </w:rPr>
        <w:t xml:space="preserve"> и педагогов</w:t>
      </w:r>
      <w:r w:rsidRPr="0084178B">
        <w:rPr>
          <w:rFonts w:ascii="Times New Roman" w:hAnsi="Times New Roman"/>
          <w:sz w:val="28"/>
          <w:szCs w:val="28"/>
        </w:rPr>
        <w:t>;</w:t>
      </w:r>
    </w:p>
    <w:p w:rsidR="000E7C74" w:rsidRDefault="000E7C74" w:rsidP="000E7C74">
      <w:pPr>
        <w:pStyle w:val="af8"/>
        <w:suppressAutoHyphens/>
        <w:jc w:val="both"/>
        <w:rPr>
          <w:rFonts w:ascii="Times New Roman" w:hAnsi="Times New Roman"/>
          <w:sz w:val="28"/>
          <w:szCs w:val="28"/>
        </w:rPr>
      </w:pPr>
      <w:r w:rsidRPr="0084178B">
        <w:rPr>
          <w:rFonts w:ascii="Times New Roman" w:hAnsi="Times New Roman"/>
          <w:sz w:val="28"/>
          <w:szCs w:val="28"/>
        </w:rPr>
        <w:t xml:space="preserve">- продолжить работу по апробации новых форм и технологий работы по </w:t>
      </w:r>
      <w:proofErr w:type="spellStart"/>
      <w:r w:rsidRPr="0084178B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84178B">
        <w:rPr>
          <w:rFonts w:ascii="Times New Roman" w:hAnsi="Times New Roman"/>
          <w:sz w:val="28"/>
          <w:szCs w:val="28"/>
        </w:rPr>
        <w:t xml:space="preserve"> (постоянно).</w:t>
      </w:r>
    </w:p>
    <w:p w:rsidR="000E7C74" w:rsidRPr="00F1703F" w:rsidRDefault="000E7C74" w:rsidP="000E7C74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1703F">
        <w:rPr>
          <w:rFonts w:ascii="Times New Roman" w:hAnsi="Times New Roman"/>
          <w:sz w:val="28"/>
          <w:szCs w:val="28"/>
          <w:u w:val="single"/>
        </w:rPr>
        <w:t>Преподавателям физической культуры:</w:t>
      </w:r>
      <w:r>
        <w:rPr>
          <w:rFonts w:ascii="Times New Roman" w:hAnsi="Times New Roman"/>
          <w:sz w:val="28"/>
          <w:szCs w:val="28"/>
        </w:rPr>
        <w:t xml:space="preserve"> регулярно проводить инструктажи по технике безопасности перед проведением уроков.</w:t>
      </w:r>
    </w:p>
    <w:p w:rsidR="00EF5B37" w:rsidRPr="00103954" w:rsidRDefault="00EF5B37" w:rsidP="00EF5B37">
      <w:pPr>
        <w:pStyle w:val="af8"/>
        <w:suppressAutoHyphens/>
        <w:ind w:firstLine="708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091340" w:rsidRPr="00091340" w:rsidRDefault="00091340" w:rsidP="00091340">
      <w:pPr>
        <w:pStyle w:val="af3"/>
        <w:ind w:left="0" w:right="-1" w:firstLine="709"/>
        <w:contextualSpacing/>
        <w:jc w:val="center"/>
        <w:rPr>
          <w:sz w:val="28"/>
          <w:szCs w:val="28"/>
          <w:u w:val="single"/>
        </w:rPr>
      </w:pPr>
      <w:r w:rsidRPr="00091340">
        <w:rPr>
          <w:sz w:val="28"/>
          <w:szCs w:val="28"/>
          <w:u w:val="single"/>
        </w:rPr>
        <w:t xml:space="preserve">11.2.  Организация   питания  </w:t>
      </w:r>
      <w:proofErr w:type="gramStart"/>
      <w:r w:rsidRPr="00091340">
        <w:rPr>
          <w:sz w:val="28"/>
          <w:szCs w:val="28"/>
          <w:u w:val="single"/>
        </w:rPr>
        <w:t>обучающихся</w:t>
      </w:r>
      <w:proofErr w:type="gramEnd"/>
      <w:r w:rsidRPr="00091340">
        <w:rPr>
          <w:sz w:val="28"/>
          <w:szCs w:val="28"/>
          <w:u w:val="single"/>
        </w:rPr>
        <w:t xml:space="preserve"> в  МБОУ СОШ №12</w:t>
      </w:r>
    </w:p>
    <w:p w:rsidR="00091340" w:rsidRPr="00D926D4" w:rsidRDefault="00091340" w:rsidP="00091340">
      <w:pPr>
        <w:ind w:firstLine="709"/>
        <w:jc w:val="both"/>
        <w:rPr>
          <w:sz w:val="28"/>
          <w:szCs w:val="28"/>
        </w:rPr>
      </w:pPr>
      <w:r w:rsidRPr="00D926D4">
        <w:rPr>
          <w:sz w:val="28"/>
          <w:szCs w:val="28"/>
        </w:rPr>
        <w:t>В МБОУ СОШ № 1</w:t>
      </w:r>
      <w:r>
        <w:rPr>
          <w:sz w:val="28"/>
          <w:szCs w:val="28"/>
        </w:rPr>
        <w:t>2</w:t>
      </w:r>
      <w:r w:rsidRPr="00D926D4">
        <w:rPr>
          <w:sz w:val="28"/>
          <w:szCs w:val="28"/>
        </w:rPr>
        <w:t xml:space="preserve">  сформирована нормативно-правовая основа о</w:t>
      </w:r>
      <w:r w:rsidRPr="00D926D4">
        <w:rPr>
          <w:sz w:val="28"/>
          <w:szCs w:val="28"/>
        </w:rPr>
        <w:t>р</w:t>
      </w:r>
      <w:r w:rsidRPr="00D926D4">
        <w:rPr>
          <w:sz w:val="28"/>
          <w:szCs w:val="28"/>
        </w:rPr>
        <w:t xml:space="preserve">ганизации питания </w:t>
      </w:r>
      <w:proofErr w:type="gramStart"/>
      <w:r w:rsidRPr="00D926D4">
        <w:rPr>
          <w:sz w:val="28"/>
          <w:szCs w:val="28"/>
        </w:rPr>
        <w:t>обучающихся</w:t>
      </w:r>
      <w:proofErr w:type="gramEnd"/>
      <w:r w:rsidRPr="00D926D4">
        <w:rPr>
          <w:sz w:val="28"/>
          <w:szCs w:val="28"/>
        </w:rPr>
        <w:t>. В наличии:</w:t>
      </w:r>
    </w:p>
    <w:p w:rsidR="00091340" w:rsidRPr="00D926D4" w:rsidRDefault="00091340" w:rsidP="0009134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D926D4">
        <w:rPr>
          <w:rFonts w:ascii="Times New Roman" w:hAnsi="Times New Roman" w:cs="Times New Roman"/>
          <w:sz w:val="28"/>
          <w:szCs w:val="28"/>
        </w:rPr>
        <w:t>Приказы по учреждению:</w:t>
      </w:r>
    </w:p>
    <w:p w:rsidR="00091340" w:rsidRDefault="00091340" w:rsidP="0009134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D926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926D4">
        <w:rPr>
          <w:rFonts w:ascii="Times New Roman" w:hAnsi="Times New Roman" w:cs="Times New Roman"/>
          <w:sz w:val="28"/>
          <w:szCs w:val="28"/>
        </w:rPr>
        <w:t>б 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 учащихся школы в 2015-2016 учебном году» </w:t>
      </w:r>
    </w:p>
    <w:p w:rsidR="00091340" w:rsidRPr="00D926D4" w:rsidRDefault="00091340" w:rsidP="0009134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01.09.2015 г. № 114-о/д</w:t>
      </w:r>
      <w:r w:rsidRPr="00D926D4">
        <w:rPr>
          <w:rFonts w:ascii="Times New Roman" w:hAnsi="Times New Roman" w:cs="Times New Roman"/>
          <w:sz w:val="28"/>
          <w:szCs w:val="28"/>
        </w:rPr>
        <w:t>;</w:t>
      </w:r>
    </w:p>
    <w:p w:rsidR="00091340" w:rsidRDefault="00091340" w:rsidP="0009134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D926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926D4">
        <w:rPr>
          <w:rFonts w:ascii="Times New Roman" w:hAnsi="Times New Roman" w:cs="Times New Roman"/>
          <w:sz w:val="28"/>
          <w:szCs w:val="28"/>
        </w:rPr>
        <w:t xml:space="preserve"> создании комиссии общественного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 от 01.09.2015 г. </w:t>
      </w:r>
    </w:p>
    <w:p w:rsidR="00091340" w:rsidRPr="00D926D4" w:rsidRDefault="00091340" w:rsidP="0009134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115-о/д</w:t>
      </w:r>
      <w:r w:rsidRPr="00D926D4">
        <w:rPr>
          <w:rFonts w:ascii="Times New Roman" w:hAnsi="Times New Roman" w:cs="Times New Roman"/>
          <w:sz w:val="28"/>
          <w:szCs w:val="28"/>
        </w:rPr>
        <w:t>;</w:t>
      </w:r>
    </w:p>
    <w:p w:rsidR="00091340" w:rsidRPr="00D926D4" w:rsidRDefault="00091340" w:rsidP="0009134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D926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926D4">
        <w:rPr>
          <w:rFonts w:ascii="Times New Roman" w:hAnsi="Times New Roman" w:cs="Times New Roman"/>
          <w:sz w:val="28"/>
          <w:szCs w:val="28"/>
        </w:rPr>
        <w:t>б организации бесплатного питания учащихся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6D4">
        <w:rPr>
          <w:rFonts w:ascii="Times New Roman" w:hAnsi="Times New Roman" w:cs="Times New Roman"/>
          <w:sz w:val="28"/>
          <w:szCs w:val="28"/>
        </w:rPr>
        <w:t xml:space="preserve">  с ответственным по учреждению за организацию питания, графиком питания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от 01.09.2015 г. № 117-о/д</w:t>
      </w:r>
      <w:r w:rsidRPr="00D926D4">
        <w:rPr>
          <w:rFonts w:ascii="Times New Roman" w:hAnsi="Times New Roman" w:cs="Times New Roman"/>
          <w:sz w:val="28"/>
          <w:szCs w:val="28"/>
        </w:rPr>
        <w:t>;</w:t>
      </w:r>
    </w:p>
    <w:p w:rsidR="00091340" w:rsidRPr="00D926D4" w:rsidRDefault="00091340" w:rsidP="0009134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D926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756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создании</w:t>
      </w:r>
      <w:r w:rsidR="00756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6D4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D926D4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» от 01.09.2015 г. № 118-о/д</w:t>
      </w:r>
      <w:r w:rsidRPr="00D926D4">
        <w:rPr>
          <w:rFonts w:ascii="Times New Roman" w:hAnsi="Times New Roman" w:cs="Times New Roman"/>
          <w:sz w:val="28"/>
          <w:szCs w:val="28"/>
        </w:rPr>
        <w:t>;</w:t>
      </w:r>
    </w:p>
    <w:p w:rsidR="00091340" w:rsidRPr="00D926D4" w:rsidRDefault="00091340" w:rsidP="00091340">
      <w:pPr>
        <w:pStyle w:val="1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6D4">
        <w:rPr>
          <w:rFonts w:ascii="Times New Roman" w:hAnsi="Times New Roman"/>
          <w:sz w:val="28"/>
          <w:szCs w:val="28"/>
        </w:rPr>
        <w:t>В наличии ежедневное разновозрастное меню, утвержденное руков</w:t>
      </w:r>
      <w:r w:rsidRPr="00D926D4">
        <w:rPr>
          <w:rFonts w:ascii="Times New Roman" w:hAnsi="Times New Roman"/>
          <w:sz w:val="28"/>
          <w:szCs w:val="28"/>
        </w:rPr>
        <w:t>о</w:t>
      </w:r>
      <w:r w:rsidRPr="00D926D4">
        <w:rPr>
          <w:rFonts w:ascii="Times New Roman" w:hAnsi="Times New Roman"/>
          <w:sz w:val="28"/>
          <w:szCs w:val="28"/>
        </w:rPr>
        <w:t xml:space="preserve">дителем ОУ, с указанием даты, выхода блюда, стоимости,  согласованное с </w:t>
      </w:r>
      <w:r>
        <w:rPr>
          <w:rFonts w:ascii="Times New Roman" w:hAnsi="Times New Roman"/>
          <w:sz w:val="28"/>
          <w:szCs w:val="28"/>
        </w:rPr>
        <w:t xml:space="preserve">ТО </w:t>
      </w:r>
      <w:proofErr w:type="spellStart"/>
      <w:r w:rsidRPr="00D926D4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D926D4">
        <w:rPr>
          <w:rFonts w:ascii="Times New Roman" w:hAnsi="Times New Roman"/>
          <w:sz w:val="28"/>
          <w:szCs w:val="28"/>
        </w:rPr>
        <w:t xml:space="preserve"> цикличное меню.</w:t>
      </w:r>
    </w:p>
    <w:p w:rsidR="00091340" w:rsidRPr="00D926D4" w:rsidRDefault="00091340" w:rsidP="00091340">
      <w:pPr>
        <w:pStyle w:val="1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6D4">
        <w:rPr>
          <w:rFonts w:ascii="Times New Roman" w:hAnsi="Times New Roman"/>
          <w:sz w:val="28"/>
          <w:szCs w:val="28"/>
        </w:rPr>
        <w:t>В школе имеется  план работы по организации питания и популяриз</w:t>
      </w:r>
      <w:r w:rsidRPr="00D926D4">
        <w:rPr>
          <w:rFonts w:ascii="Times New Roman" w:hAnsi="Times New Roman"/>
          <w:sz w:val="28"/>
          <w:szCs w:val="28"/>
        </w:rPr>
        <w:t>а</w:t>
      </w:r>
      <w:r w:rsidRPr="00D926D4">
        <w:rPr>
          <w:rFonts w:ascii="Times New Roman" w:hAnsi="Times New Roman"/>
          <w:sz w:val="28"/>
          <w:szCs w:val="28"/>
        </w:rPr>
        <w:t>ции здорового питания.</w:t>
      </w:r>
    </w:p>
    <w:p w:rsidR="00091340" w:rsidRPr="00D926D4" w:rsidRDefault="00091340" w:rsidP="00091340">
      <w:pPr>
        <w:pStyle w:val="10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26D4">
        <w:rPr>
          <w:rFonts w:ascii="Times New Roman" w:hAnsi="Times New Roman"/>
          <w:sz w:val="28"/>
          <w:szCs w:val="28"/>
        </w:rPr>
        <w:tab/>
        <w:t>В наличии справки комиссии общественного контроля  по итогам проверки организации питания в ОУ (</w:t>
      </w:r>
      <w:r>
        <w:rPr>
          <w:rFonts w:ascii="Times New Roman" w:hAnsi="Times New Roman"/>
          <w:sz w:val="28"/>
          <w:szCs w:val="28"/>
        </w:rPr>
        <w:t xml:space="preserve">протокол №1 </w:t>
      </w:r>
      <w:r w:rsidRPr="00D926D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</w:t>
      </w:r>
      <w:r w:rsidRPr="00D926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D926D4">
        <w:rPr>
          <w:rFonts w:ascii="Times New Roman" w:hAnsi="Times New Roman"/>
          <w:sz w:val="28"/>
          <w:szCs w:val="28"/>
        </w:rPr>
        <w:t>.2015г.</w:t>
      </w:r>
      <w:r>
        <w:rPr>
          <w:rFonts w:ascii="Times New Roman" w:hAnsi="Times New Roman"/>
          <w:sz w:val="28"/>
          <w:szCs w:val="28"/>
        </w:rPr>
        <w:t>, прот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 xml:space="preserve">кол №2 </w:t>
      </w:r>
      <w:r w:rsidRPr="00D926D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</w:t>
      </w:r>
      <w:r w:rsidRPr="00D926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D926D4">
        <w:rPr>
          <w:rFonts w:ascii="Times New Roman" w:hAnsi="Times New Roman"/>
          <w:sz w:val="28"/>
          <w:szCs w:val="28"/>
        </w:rPr>
        <w:t>.2015г.</w:t>
      </w:r>
      <w:r>
        <w:rPr>
          <w:rFonts w:ascii="Times New Roman" w:hAnsi="Times New Roman"/>
          <w:sz w:val="28"/>
          <w:szCs w:val="28"/>
        </w:rPr>
        <w:t xml:space="preserve">, протокол №3 </w:t>
      </w:r>
      <w:r w:rsidRPr="00D926D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</w:t>
      </w:r>
      <w:r w:rsidRPr="00D926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D926D4">
        <w:rPr>
          <w:rFonts w:ascii="Times New Roman" w:hAnsi="Times New Roman"/>
          <w:sz w:val="28"/>
          <w:szCs w:val="28"/>
        </w:rPr>
        <w:t>.2015г.</w:t>
      </w:r>
      <w:r>
        <w:rPr>
          <w:rFonts w:ascii="Times New Roman" w:hAnsi="Times New Roman"/>
          <w:sz w:val="28"/>
          <w:szCs w:val="28"/>
        </w:rPr>
        <w:t xml:space="preserve">, протокол № 4 </w:t>
      </w:r>
      <w:r w:rsidRPr="00D926D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D926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D926D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D926D4">
        <w:rPr>
          <w:rFonts w:ascii="Times New Roman" w:hAnsi="Times New Roman"/>
          <w:sz w:val="28"/>
          <w:szCs w:val="28"/>
        </w:rPr>
        <w:t>г.).</w:t>
      </w:r>
    </w:p>
    <w:p w:rsidR="00091340" w:rsidRPr="00724EFB" w:rsidRDefault="00091340" w:rsidP="00091340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EFB">
        <w:rPr>
          <w:rFonts w:ascii="Times New Roman" w:hAnsi="Times New Roman" w:cs="Times New Roman"/>
          <w:sz w:val="28"/>
          <w:szCs w:val="28"/>
        </w:rPr>
        <w:t>На производстве имеется в наличии и ведется в соответствии с треб</w:t>
      </w:r>
      <w:r w:rsidRPr="00724EFB">
        <w:rPr>
          <w:rFonts w:ascii="Times New Roman" w:hAnsi="Times New Roman" w:cs="Times New Roman"/>
          <w:sz w:val="28"/>
          <w:szCs w:val="28"/>
        </w:rPr>
        <w:t>о</w:t>
      </w:r>
      <w:r w:rsidRPr="00724EFB">
        <w:rPr>
          <w:rFonts w:ascii="Times New Roman" w:hAnsi="Times New Roman" w:cs="Times New Roman"/>
          <w:sz w:val="28"/>
          <w:szCs w:val="28"/>
        </w:rPr>
        <w:t>ваниями:</w:t>
      </w:r>
    </w:p>
    <w:p w:rsidR="00091340" w:rsidRPr="00724EFB" w:rsidRDefault="00091340" w:rsidP="0009134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724EFB">
        <w:rPr>
          <w:rFonts w:ascii="Times New Roman" w:hAnsi="Times New Roman" w:cs="Times New Roman"/>
          <w:sz w:val="28"/>
          <w:szCs w:val="28"/>
        </w:rPr>
        <w:t xml:space="preserve"> - необходимая документация за контролем качества и безопасности выпу</w:t>
      </w:r>
      <w:r w:rsidRPr="00724EFB">
        <w:rPr>
          <w:rFonts w:ascii="Times New Roman" w:hAnsi="Times New Roman" w:cs="Times New Roman"/>
          <w:sz w:val="28"/>
          <w:szCs w:val="28"/>
        </w:rPr>
        <w:t>с</w:t>
      </w:r>
      <w:r w:rsidRPr="00724EFB">
        <w:rPr>
          <w:rFonts w:ascii="Times New Roman" w:hAnsi="Times New Roman" w:cs="Times New Roman"/>
          <w:sz w:val="28"/>
          <w:szCs w:val="28"/>
        </w:rPr>
        <w:t>каемой готовой продукции питания в образовательном учреждении (сбо</w:t>
      </w:r>
      <w:r w:rsidRPr="00724EFB">
        <w:rPr>
          <w:rFonts w:ascii="Times New Roman" w:hAnsi="Times New Roman" w:cs="Times New Roman"/>
          <w:sz w:val="28"/>
          <w:szCs w:val="28"/>
        </w:rPr>
        <w:t>р</w:t>
      </w:r>
      <w:r w:rsidRPr="00724EFB">
        <w:rPr>
          <w:rFonts w:ascii="Times New Roman" w:hAnsi="Times New Roman" w:cs="Times New Roman"/>
          <w:sz w:val="28"/>
          <w:szCs w:val="28"/>
        </w:rPr>
        <w:t>ник рецептур, технологические карты в соответствии с меню, учетная док</w:t>
      </w:r>
      <w:r w:rsidRPr="00724EFB">
        <w:rPr>
          <w:rFonts w:ascii="Times New Roman" w:hAnsi="Times New Roman" w:cs="Times New Roman"/>
          <w:sz w:val="28"/>
          <w:szCs w:val="28"/>
        </w:rPr>
        <w:t>у</w:t>
      </w:r>
      <w:r w:rsidRPr="00724EFB">
        <w:rPr>
          <w:rFonts w:ascii="Times New Roman" w:hAnsi="Times New Roman" w:cs="Times New Roman"/>
          <w:sz w:val="28"/>
          <w:szCs w:val="28"/>
        </w:rPr>
        <w:t xml:space="preserve">ментация цикличного  и ежедневного меню; </w:t>
      </w:r>
    </w:p>
    <w:p w:rsidR="00091340" w:rsidRPr="00724EFB" w:rsidRDefault="00091340" w:rsidP="0009134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724EFB">
        <w:rPr>
          <w:rFonts w:ascii="Times New Roman" w:hAnsi="Times New Roman" w:cs="Times New Roman"/>
          <w:sz w:val="28"/>
          <w:szCs w:val="28"/>
        </w:rPr>
        <w:t>- документы  на поставляемые продукты питания (сертификаты соотве</w:t>
      </w:r>
      <w:r w:rsidRPr="00724EFB">
        <w:rPr>
          <w:rFonts w:ascii="Times New Roman" w:hAnsi="Times New Roman" w:cs="Times New Roman"/>
          <w:sz w:val="28"/>
          <w:szCs w:val="28"/>
        </w:rPr>
        <w:t>т</w:t>
      </w:r>
      <w:r w:rsidRPr="00724EFB">
        <w:rPr>
          <w:rFonts w:ascii="Times New Roman" w:hAnsi="Times New Roman" w:cs="Times New Roman"/>
          <w:sz w:val="28"/>
          <w:szCs w:val="28"/>
        </w:rPr>
        <w:t>ствия, удостоверение качества, ветеринарно-санитарной экспертизы, исхо</w:t>
      </w:r>
      <w:r w:rsidRPr="00724EFB">
        <w:rPr>
          <w:rFonts w:ascii="Times New Roman" w:hAnsi="Times New Roman" w:cs="Times New Roman"/>
          <w:sz w:val="28"/>
          <w:szCs w:val="28"/>
        </w:rPr>
        <w:t>д</w:t>
      </w:r>
      <w:r w:rsidRPr="00724EFB">
        <w:rPr>
          <w:rFonts w:ascii="Times New Roman" w:hAnsi="Times New Roman" w:cs="Times New Roman"/>
          <w:sz w:val="28"/>
          <w:szCs w:val="28"/>
        </w:rPr>
        <w:t>ные данные изготовителя о продукте питания, поставщика пищевых пр</w:t>
      </w:r>
      <w:r w:rsidRPr="00724EFB">
        <w:rPr>
          <w:rFonts w:ascii="Times New Roman" w:hAnsi="Times New Roman" w:cs="Times New Roman"/>
          <w:sz w:val="28"/>
          <w:szCs w:val="28"/>
        </w:rPr>
        <w:t>о</w:t>
      </w:r>
      <w:r w:rsidRPr="00724EFB">
        <w:rPr>
          <w:rFonts w:ascii="Times New Roman" w:hAnsi="Times New Roman" w:cs="Times New Roman"/>
          <w:sz w:val="28"/>
          <w:szCs w:val="28"/>
        </w:rPr>
        <w:t>дуктов и др. на каждую партию пищевых продуктов).</w:t>
      </w:r>
    </w:p>
    <w:p w:rsidR="00091340" w:rsidRPr="00724EFB" w:rsidRDefault="00091340" w:rsidP="0009134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724EFB">
        <w:rPr>
          <w:rFonts w:ascii="Times New Roman" w:hAnsi="Times New Roman" w:cs="Times New Roman"/>
          <w:sz w:val="28"/>
          <w:szCs w:val="28"/>
        </w:rPr>
        <w:t>-  «Журнал бракеража пищевых продуктов и продовольственного сырья»;</w:t>
      </w:r>
    </w:p>
    <w:p w:rsidR="00091340" w:rsidRPr="00D926D4" w:rsidRDefault="00091340" w:rsidP="0009134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724EFB">
        <w:rPr>
          <w:rFonts w:ascii="Times New Roman" w:hAnsi="Times New Roman" w:cs="Times New Roman"/>
          <w:sz w:val="28"/>
          <w:szCs w:val="28"/>
        </w:rPr>
        <w:t>-  «Журнал бракеража готовой кулинарной продукции»;</w:t>
      </w:r>
    </w:p>
    <w:p w:rsidR="00091340" w:rsidRPr="00D926D4" w:rsidRDefault="00091340" w:rsidP="0009134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D926D4">
        <w:rPr>
          <w:rFonts w:ascii="Times New Roman" w:hAnsi="Times New Roman" w:cs="Times New Roman"/>
          <w:sz w:val="28"/>
          <w:szCs w:val="28"/>
        </w:rPr>
        <w:t xml:space="preserve">- «Журнал здоровья»; </w:t>
      </w:r>
    </w:p>
    <w:p w:rsidR="00091340" w:rsidRPr="00D926D4" w:rsidRDefault="00091340" w:rsidP="0009134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D926D4">
        <w:rPr>
          <w:rFonts w:ascii="Times New Roman" w:hAnsi="Times New Roman" w:cs="Times New Roman"/>
          <w:sz w:val="28"/>
          <w:szCs w:val="28"/>
        </w:rPr>
        <w:t>- «Журнал учета температурного режима холодильного оборудования».</w:t>
      </w:r>
    </w:p>
    <w:p w:rsidR="00091340" w:rsidRPr="00D926D4" w:rsidRDefault="00091340" w:rsidP="00091340">
      <w:pPr>
        <w:ind w:firstLine="708"/>
        <w:jc w:val="both"/>
        <w:rPr>
          <w:sz w:val="28"/>
          <w:szCs w:val="28"/>
        </w:rPr>
      </w:pPr>
      <w:r w:rsidRPr="00D926D4">
        <w:rPr>
          <w:sz w:val="28"/>
          <w:szCs w:val="28"/>
        </w:rPr>
        <w:t xml:space="preserve">Проверка организации бесплатного питания для </w:t>
      </w:r>
      <w:proofErr w:type="gramStart"/>
      <w:r w:rsidRPr="00D926D4">
        <w:rPr>
          <w:sz w:val="28"/>
          <w:szCs w:val="28"/>
        </w:rPr>
        <w:t>обучающихся</w:t>
      </w:r>
      <w:proofErr w:type="gramEnd"/>
      <w:r w:rsidRPr="00D926D4">
        <w:rPr>
          <w:sz w:val="28"/>
          <w:szCs w:val="28"/>
        </w:rPr>
        <w:t xml:space="preserve"> льго</w:t>
      </w:r>
      <w:r w:rsidRPr="00D926D4">
        <w:rPr>
          <w:sz w:val="28"/>
          <w:szCs w:val="28"/>
        </w:rPr>
        <w:t>т</w:t>
      </w:r>
      <w:r w:rsidRPr="00D926D4">
        <w:rPr>
          <w:sz w:val="28"/>
          <w:szCs w:val="28"/>
        </w:rPr>
        <w:t>ной категории показала: в наличии все документы,</w:t>
      </w:r>
      <w:r w:rsidR="00756831">
        <w:rPr>
          <w:sz w:val="28"/>
          <w:szCs w:val="28"/>
        </w:rPr>
        <w:t xml:space="preserve"> </w:t>
      </w:r>
      <w:r w:rsidRPr="00D926D4">
        <w:rPr>
          <w:sz w:val="28"/>
          <w:szCs w:val="28"/>
        </w:rPr>
        <w:t xml:space="preserve">подтверждающие право ребёнка на включение в список.   Ведется табель учёта количества дней бесплатного </w:t>
      </w:r>
      <w:r w:rsidRPr="005C25FC">
        <w:rPr>
          <w:sz w:val="28"/>
          <w:szCs w:val="28"/>
        </w:rPr>
        <w:t>питания.</w:t>
      </w:r>
      <w:r w:rsidR="00756831">
        <w:rPr>
          <w:sz w:val="28"/>
          <w:szCs w:val="28"/>
        </w:rPr>
        <w:t xml:space="preserve"> </w:t>
      </w:r>
      <w:r w:rsidRPr="00FF7F40">
        <w:rPr>
          <w:sz w:val="28"/>
          <w:szCs w:val="28"/>
        </w:rPr>
        <w:t>Выявлены случаи, когда отмеченный как отсутств</w:t>
      </w:r>
      <w:r w:rsidRPr="00FF7F40">
        <w:rPr>
          <w:sz w:val="28"/>
          <w:szCs w:val="28"/>
        </w:rPr>
        <w:t>у</w:t>
      </w:r>
      <w:r w:rsidRPr="00FF7F40">
        <w:rPr>
          <w:sz w:val="28"/>
          <w:szCs w:val="28"/>
        </w:rPr>
        <w:t xml:space="preserve">ющий в классном журнале </w:t>
      </w:r>
      <w:r>
        <w:rPr>
          <w:sz w:val="28"/>
          <w:szCs w:val="28"/>
        </w:rPr>
        <w:t>об</w:t>
      </w:r>
      <w:r w:rsidRPr="00FF7F4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F7F40">
        <w:rPr>
          <w:sz w:val="28"/>
          <w:szCs w:val="28"/>
        </w:rPr>
        <w:t>щийся, согласно табелю получал бе</w:t>
      </w:r>
      <w:r w:rsidRPr="00FF7F40">
        <w:rPr>
          <w:sz w:val="28"/>
          <w:szCs w:val="28"/>
        </w:rPr>
        <w:t>с</w:t>
      </w:r>
      <w:r w:rsidRPr="00FF7F40">
        <w:rPr>
          <w:sz w:val="28"/>
          <w:szCs w:val="28"/>
        </w:rPr>
        <w:t>платное питание (</w:t>
      </w:r>
      <w:r>
        <w:rPr>
          <w:sz w:val="28"/>
          <w:szCs w:val="28"/>
        </w:rPr>
        <w:t>Терновский Максим., 10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класс,29сен</w:t>
      </w:r>
      <w:r w:rsidRPr="00FF7F40">
        <w:rPr>
          <w:sz w:val="28"/>
          <w:szCs w:val="28"/>
        </w:rPr>
        <w:t>тября 201</w:t>
      </w:r>
      <w:r>
        <w:rPr>
          <w:sz w:val="28"/>
          <w:szCs w:val="28"/>
        </w:rPr>
        <w:t>5</w:t>
      </w:r>
      <w:r w:rsidRPr="00FF7F4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proofErr w:type="spellEnd"/>
      <w:r w:rsidR="007568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Арифа</w:t>
      </w:r>
      <w:proofErr w:type="spellEnd"/>
      <w:r>
        <w:rPr>
          <w:sz w:val="28"/>
          <w:szCs w:val="28"/>
        </w:rPr>
        <w:t>, 9 Б класс, 30 сентября 2015 г.</w:t>
      </w:r>
      <w:r w:rsidRPr="00FF7F40">
        <w:rPr>
          <w:sz w:val="28"/>
          <w:szCs w:val="28"/>
        </w:rPr>
        <w:t>).</w:t>
      </w:r>
    </w:p>
    <w:p w:rsidR="00091340" w:rsidRPr="00D926D4" w:rsidRDefault="00091340" w:rsidP="00091340">
      <w:pPr>
        <w:jc w:val="both"/>
        <w:rPr>
          <w:sz w:val="28"/>
          <w:szCs w:val="28"/>
        </w:rPr>
      </w:pPr>
      <w:r w:rsidRPr="00D926D4">
        <w:rPr>
          <w:b/>
          <w:sz w:val="28"/>
          <w:szCs w:val="28"/>
        </w:rPr>
        <w:tab/>
      </w:r>
      <w:r w:rsidRPr="00D926D4">
        <w:rPr>
          <w:sz w:val="28"/>
          <w:szCs w:val="28"/>
        </w:rPr>
        <w:t>Санитарное состояние и содержание производственных помещений и обеденного зала соответствует санитарно-эпидемиологическим требован</w:t>
      </w:r>
      <w:r w:rsidRPr="00D926D4">
        <w:rPr>
          <w:sz w:val="28"/>
          <w:szCs w:val="28"/>
        </w:rPr>
        <w:t>и</w:t>
      </w:r>
      <w:r w:rsidRPr="00D926D4">
        <w:rPr>
          <w:sz w:val="28"/>
          <w:szCs w:val="28"/>
        </w:rPr>
        <w:t xml:space="preserve">ям, предъявляемым к организациям общественного питания. </w:t>
      </w:r>
    </w:p>
    <w:p w:rsidR="00091340" w:rsidRPr="00D926D4" w:rsidRDefault="00091340" w:rsidP="00091340">
      <w:pPr>
        <w:ind w:firstLine="708"/>
        <w:jc w:val="both"/>
        <w:rPr>
          <w:sz w:val="28"/>
          <w:szCs w:val="28"/>
        </w:rPr>
      </w:pPr>
      <w:r w:rsidRPr="00D926D4">
        <w:rPr>
          <w:sz w:val="28"/>
          <w:szCs w:val="28"/>
        </w:rPr>
        <w:t xml:space="preserve">Охват горячим питанием с начала 2015-2016 учебного года составляет </w:t>
      </w:r>
      <w:r w:rsidRPr="004141DE">
        <w:rPr>
          <w:sz w:val="28"/>
          <w:szCs w:val="28"/>
        </w:rPr>
        <w:t xml:space="preserve">98 % от общего количества </w:t>
      </w:r>
      <w:proofErr w:type="gramStart"/>
      <w:r w:rsidRPr="004141DE">
        <w:rPr>
          <w:sz w:val="28"/>
          <w:szCs w:val="28"/>
        </w:rPr>
        <w:t>обучающихся</w:t>
      </w:r>
      <w:proofErr w:type="gramEnd"/>
      <w:r w:rsidRPr="004141DE">
        <w:rPr>
          <w:sz w:val="28"/>
          <w:szCs w:val="28"/>
        </w:rPr>
        <w:t>. В плане воспитательной работы</w:t>
      </w:r>
      <w:r w:rsidRPr="00D926D4">
        <w:rPr>
          <w:sz w:val="28"/>
          <w:szCs w:val="28"/>
        </w:rPr>
        <w:t xml:space="preserve"> школы  отражены мероприятия, направленные на формирование навыков и культуры здорового питания: месячник здорового питания, родительские собрания, лекции, семинары, деловые игры, викторины, дни здоровья. </w:t>
      </w:r>
    </w:p>
    <w:p w:rsidR="00091340" w:rsidRPr="00D926D4" w:rsidRDefault="00091340" w:rsidP="00091340">
      <w:pPr>
        <w:ind w:firstLine="708"/>
        <w:jc w:val="both"/>
        <w:rPr>
          <w:rFonts w:cs="Tahoma"/>
          <w:sz w:val="28"/>
          <w:szCs w:val="28"/>
        </w:rPr>
      </w:pPr>
      <w:proofErr w:type="gramStart"/>
      <w:r w:rsidRPr="00D926D4">
        <w:rPr>
          <w:b/>
          <w:sz w:val="28"/>
          <w:szCs w:val="28"/>
        </w:rPr>
        <w:t>Выводы:</w:t>
      </w:r>
      <w:r w:rsidRPr="00D926D4">
        <w:rPr>
          <w:sz w:val="28"/>
          <w:szCs w:val="28"/>
        </w:rPr>
        <w:t xml:space="preserve"> в</w:t>
      </w:r>
      <w:r w:rsidRPr="00D926D4">
        <w:rPr>
          <w:rFonts w:cs="Tahoma"/>
          <w:sz w:val="28"/>
          <w:szCs w:val="28"/>
        </w:rPr>
        <w:t xml:space="preserve"> МБОУ СОШ  № 1</w:t>
      </w:r>
      <w:r>
        <w:rPr>
          <w:rFonts w:cs="Tahoma"/>
          <w:sz w:val="28"/>
          <w:szCs w:val="28"/>
        </w:rPr>
        <w:t>2</w:t>
      </w:r>
      <w:r w:rsidRPr="00D926D4">
        <w:rPr>
          <w:rFonts w:cs="Tahoma"/>
          <w:sz w:val="28"/>
          <w:szCs w:val="28"/>
        </w:rPr>
        <w:t xml:space="preserve"> сформирована и ведется без наруш</w:t>
      </w:r>
      <w:r w:rsidRPr="00D926D4">
        <w:rPr>
          <w:rFonts w:cs="Tahoma"/>
          <w:sz w:val="28"/>
          <w:szCs w:val="28"/>
        </w:rPr>
        <w:t>е</w:t>
      </w:r>
      <w:r w:rsidRPr="00D926D4">
        <w:rPr>
          <w:rFonts w:cs="Tahoma"/>
          <w:sz w:val="28"/>
          <w:szCs w:val="28"/>
        </w:rPr>
        <w:t>ний документация по организации питания обучающихся.</w:t>
      </w:r>
      <w:proofErr w:type="gramEnd"/>
      <w:r w:rsidRPr="00D926D4">
        <w:rPr>
          <w:rFonts w:cs="Tahoma"/>
          <w:sz w:val="28"/>
          <w:szCs w:val="28"/>
        </w:rPr>
        <w:t xml:space="preserve"> Соблюдаются требования к  условиям и технологии изготовления кулинарной продукции,  к соблюдению санитарных правил и нормативов. В ОУ соблюдается утве</w:t>
      </w:r>
      <w:r w:rsidRPr="00D926D4">
        <w:rPr>
          <w:rFonts w:cs="Tahoma"/>
          <w:sz w:val="28"/>
          <w:szCs w:val="28"/>
        </w:rPr>
        <w:t>р</w:t>
      </w:r>
      <w:r w:rsidRPr="00D926D4">
        <w:rPr>
          <w:rFonts w:cs="Tahoma"/>
          <w:sz w:val="28"/>
          <w:szCs w:val="28"/>
        </w:rPr>
        <w:t>ждённый директором режим питания, в обеденном зале соблюдаются все гигиенические требования. Ведется работа по формированию навыков и культуры здорового питания среди школьников и их родителей.</w:t>
      </w:r>
    </w:p>
    <w:p w:rsidR="00091340" w:rsidRPr="00D926D4" w:rsidRDefault="00091340" w:rsidP="00091340">
      <w:pPr>
        <w:ind w:firstLine="708"/>
        <w:jc w:val="both"/>
        <w:rPr>
          <w:sz w:val="28"/>
          <w:szCs w:val="28"/>
        </w:rPr>
      </w:pPr>
      <w:r w:rsidRPr="00D926D4">
        <w:rPr>
          <w:b/>
          <w:sz w:val="28"/>
          <w:szCs w:val="28"/>
        </w:rPr>
        <w:t>Рекомендации</w:t>
      </w:r>
      <w:r w:rsidRPr="00D926D4">
        <w:rPr>
          <w:sz w:val="28"/>
          <w:szCs w:val="28"/>
        </w:rPr>
        <w:t>:</w:t>
      </w:r>
    </w:p>
    <w:p w:rsidR="00091340" w:rsidRPr="00D926D4" w:rsidRDefault="00091340" w:rsidP="00F5386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усилить</w:t>
      </w:r>
      <w:r w:rsidRPr="00D926D4">
        <w:rPr>
          <w:sz w:val="28"/>
          <w:szCs w:val="28"/>
        </w:rPr>
        <w:t xml:space="preserve"> контроль посещения занятий и получения бесплатного питания </w:t>
      </w:r>
      <w:proofErr w:type="gramStart"/>
      <w:r>
        <w:rPr>
          <w:sz w:val="28"/>
          <w:szCs w:val="28"/>
        </w:rPr>
        <w:t>об</w:t>
      </w:r>
      <w:r w:rsidRPr="00D926D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926D4">
        <w:rPr>
          <w:sz w:val="28"/>
          <w:szCs w:val="28"/>
        </w:rPr>
        <w:t>щимися</w:t>
      </w:r>
      <w:proofErr w:type="gramEnd"/>
      <w:r>
        <w:rPr>
          <w:sz w:val="28"/>
          <w:szCs w:val="28"/>
        </w:rPr>
        <w:t>;</w:t>
      </w:r>
    </w:p>
    <w:p w:rsidR="00091340" w:rsidRPr="00D926D4" w:rsidRDefault="00091340" w:rsidP="00F5386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926D4">
        <w:rPr>
          <w:sz w:val="28"/>
          <w:szCs w:val="28"/>
        </w:rPr>
        <w:t xml:space="preserve">продолжить работу с </w:t>
      </w:r>
      <w:r>
        <w:rPr>
          <w:sz w:val="28"/>
          <w:szCs w:val="28"/>
        </w:rPr>
        <w:t>об</w:t>
      </w:r>
      <w:r w:rsidRPr="00D926D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926D4">
        <w:rPr>
          <w:sz w:val="28"/>
          <w:szCs w:val="28"/>
        </w:rPr>
        <w:t>щимися  и  их родителями  (законными представителями) по формированию навыков культуры питания, с целью увеличения охвата горячим питанием.</w:t>
      </w:r>
    </w:p>
    <w:p w:rsidR="00091340" w:rsidRPr="00103954" w:rsidRDefault="00091340" w:rsidP="00091340">
      <w:pPr>
        <w:ind w:firstLine="708"/>
        <w:jc w:val="both"/>
        <w:rPr>
          <w:sz w:val="28"/>
          <w:szCs w:val="28"/>
          <w:highlight w:val="yellow"/>
        </w:rPr>
      </w:pPr>
    </w:p>
    <w:p w:rsidR="00091340" w:rsidRPr="00931F48" w:rsidRDefault="00091340" w:rsidP="00091340">
      <w:pPr>
        <w:ind w:firstLine="709"/>
        <w:jc w:val="both"/>
        <w:rPr>
          <w:sz w:val="28"/>
          <w:szCs w:val="28"/>
          <w:u w:val="single"/>
        </w:rPr>
      </w:pPr>
      <w:r w:rsidRPr="00091340">
        <w:rPr>
          <w:sz w:val="28"/>
          <w:szCs w:val="28"/>
          <w:u w:val="single"/>
        </w:rPr>
        <w:lastRenderedPageBreak/>
        <w:t>11.3. Случаи травматизма, работа по профилактике детского тра</w:t>
      </w:r>
      <w:r w:rsidRPr="00091340">
        <w:rPr>
          <w:sz w:val="28"/>
          <w:szCs w:val="28"/>
          <w:u w:val="single"/>
        </w:rPr>
        <w:t>в</w:t>
      </w:r>
      <w:r w:rsidRPr="00091340">
        <w:rPr>
          <w:sz w:val="28"/>
          <w:szCs w:val="28"/>
          <w:u w:val="single"/>
        </w:rPr>
        <w:t>матизма.</w:t>
      </w:r>
    </w:p>
    <w:p w:rsidR="00091340" w:rsidRPr="00D926D4" w:rsidRDefault="00091340" w:rsidP="00091340">
      <w:pPr>
        <w:pStyle w:val="af3"/>
        <w:ind w:left="0" w:right="-1" w:firstLine="708"/>
        <w:contextualSpacing/>
        <w:jc w:val="both"/>
        <w:rPr>
          <w:sz w:val="28"/>
        </w:rPr>
      </w:pPr>
      <w:r w:rsidRPr="00931F48">
        <w:rPr>
          <w:sz w:val="28"/>
          <w:szCs w:val="28"/>
        </w:rPr>
        <w:t>Деятельность ОУ по профилактике детского травматизма строится путем проведения</w:t>
      </w:r>
      <w:r w:rsidRPr="00D926D4">
        <w:rPr>
          <w:sz w:val="28"/>
          <w:szCs w:val="28"/>
        </w:rPr>
        <w:t xml:space="preserve"> работы по направлениям:  профилактика детского доро</w:t>
      </w:r>
      <w:r w:rsidRPr="00D926D4">
        <w:rPr>
          <w:sz w:val="28"/>
          <w:szCs w:val="28"/>
        </w:rPr>
        <w:t>ж</w:t>
      </w:r>
      <w:r w:rsidRPr="00D926D4">
        <w:rPr>
          <w:sz w:val="28"/>
          <w:szCs w:val="28"/>
        </w:rPr>
        <w:t>но-транспортного травматизма, профилактика травматизма в образовател</w:t>
      </w:r>
      <w:r w:rsidRPr="00D926D4">
        <w:rPr>
          <w:sz w:val="28"/>
          <w:szCs w:val="28"/>
        </w:rPr>
        <w:t>ь</w:t>
      </w:r>
      <w:r w:rsidRPr="00D926D4">
        <w:rPr>
          <w:sz w:val="28"/>
          <w:szCs w:val="28"/>
        </w:rPr>
        <w:t xml:space="preserve">ном учреждении. В плане воспитательной работы  отражены мероприятия  по охране и укреплению здоровья детей и подростков. </w:t>
      </w:r>
      <w:r w:rsidRPr="00D926D4">
        <w:rPr>
          <w:sz w:val="28"/>
        </w:rPr>
        <w:t>Работа по расслед</w:t>
      </w:r>
      <w:r w:rsidRPr="00D926D4">
        <w:rPr>
          <w:sz w:val="28"/>
        </w:rPr>
        <w:t>о</w:t>
      </w:r>
      <w:r w:rsidRPr="00D926D4">
        <w:rPr>
          <w:sz w:val="28"/>
        </w:rPr>
        <w:t>ванию случаев травматизма  ведется в соответствии с Положением о ра</w:t>
      </w:r>
      <w:r w:rsidRPr="00D926D4">
        <w:rPr>
          <w:sz w:val="28"/>
        </w:rPr>
        <w:t>с</w:t>
      </w:r>
      <w:r w:rsidRPr="00D926D4">
        <w:rPr>
          <w:sz w:val="28"/>
        </w:rPr>
        <w:t>следовании и учете несчастных случаев с учащейся молодежью и воспита</w:t>
      </w:r>
      <w:r w:rsidRPr="00D926D4">
        <w:rPr>
          <w:sz w:val="28"/>
        </w:rPr>
        <w:t>н</w:t>
      </w:r>
      <w:r w:rsidRPr="00D926D4">
        <w:rPr>
          <w:sz w:val="28"/>
        </w:rPr>
        <w:t xml:space="preserve">никами в системе </w:t>
      </w:r>
      <w:proofErr w:type="spellStart"/>
      <w:r w:rsidRPr="00D926D4">
        <w:rPr>
          <w:sz w:val="28"/>
        </w:rPr>
        <w:t>Гособразования</w:t>
      </w:r>
      <w:proofErr w:type="spellEnd"/>
      <w:r w:rsidRPr="00D926D4">
        <w:rPr>
          <w:sz w:val="28"/>
        </w:rPr>
        <w:t xml:space="preserve"> СССР, утвержденным приказом № 639 от 01.10.1990г.  </w:t>
      </w:r>
    </w:p>
    <w:p w:rsidR="00091340" w:rsidRDefault="00091340" w:rsidP="0009134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926D4">
        <w:rPr>
          <w:sz w:val="28"/>
        </w:rPr>
        <w:t>Ведется журнал  регистрации несчастных случаев. Дела пострадавших обучающихся во время учебного процесса сформированы и ведутся в соо</w:t>
      </w:r>
      <w:r w:rsidRPr="00D926D4">
        <w:rPr>
          <w:sz w:val="28"/>
        </w:rPr>
        <w:t>т</w:t>
      </w:r>
      <w:r w:rsidRPr="00D926D4">
        <w:rPr>
          <w:sz w:val="28"/>
        </w:rPr>
        <w:t xml:space="preserve">ветствии с предъявляемыми требованиями. </w:t>
      </w:r>
    </w:p>
    <w:p w:rsidR="00091340" w:rsidRDefault="00091340" w:rsidP="00091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6D4">
        <w:rPr>
          <w:sz w:val="28"/>
          <w:szCs w:val="28"/>
        </w:rPr>
        <w:t xml:space="preserve">С </w:t>
      </w:r>
      <w:proofErr w:type="gramStart"/>
      <w:r w:rsidRPr="00D926D4">
        <w:rPr>
          <w:sz w:val="28"/>
          <w:szCs w:val="28"/>
        </w:rPr>
        <w:t>обучающимися</w:t>
      </w:r>
      <w:proofErr w:type="gramEnd"/>
      <w:r w:rsidRPr="00D926D4">
        <w:rPr>
          <w:sz w:val="28"/>
          <w:szCs w:val="28"/>
        </w:rPr>
        <w:t xml:space="preserve">  под роспись проводятся  инструктажи по разраб</w:t>
      </w:r>
      <w:r w:rsidRPr="00D926D4">
        <w:rPr>
          <w:sz w:val="28"/>
          <w:szCs w:val="28"/>
        </w:rPr>
        <w:t>о</w:t>
      </w:r>
      <w:r w:rsidRPr="00D926D4">
        <w:rPr>
          <w:sz w:val="28"/>
          <w:szCs w:val="28"/>
        </w:rPr>
        <w:t xml:space="preserve">танным методическим рекомендациям. </w:t>
      </w:r>
    </w:p>
    <w:p w:rsidR="00091340" w:rsidRPr="00D926D4" w:rsidRDefault="00091340" w:rsidP="00091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6D4">
        <w:rPr>
          <w:sz w:val="28"/>
        </w:rPr>
        <w:t>В протоколах родительских собраний ОУ отражены мероприятия, направленные на сохранение и укрепление здоровья обучающихся (в осно</w:t>
      </w:r>
      <w:r w:rsidRPr="00D926D4">
        <w:rPr>
          <w:sz w:val="28"/>
        </w:rPr>
        <w:t>в</w:t>
      </w:r>
      <w:r w:rsidRPr="00D926D4">
        <w:rPr>
          <w:sz w:val="28"/>
        </w:rPr>
        <w:t xml:space="preserve">ном профилактика ДТП). </w:t>
      </w:r>
    </w:p>
    <w:p w:rsidR="00091340" w:rsidRPr="00D926D4" w:rsidRDefault="00091340" w:rsidP="00091340">
      <w:pPr>
        <w:pStyle w:val="af3"/>
        <w:ind w:left="0" w:right="-1" w:firstLine="708"/>
        <w:contextualSpacing/>
        <w:jc w:val="both"/>
        <w:rPr>
          <w:sz w:val="28"/>
          <w:szCs w:val="28"/>
        </w:rPr>
      </w:pPr>
      <w:r w:rsidRPr="00D926D4">
        <w:rPr>
          <w:sz w:val="28"/>
          <w:szCs w:val="28"/>
        </w:rPr>
        <w:t xml:space="preserve">Однако, несмотря на проводимую профилактическую работу </w:t>
      </w:r>
      <w:r>
        <w:rPr>
          <w:sz w:val="28"/>
          <w:szCs w:val="28"/>
        </w:rPr>
        <w:t>динам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 </w:t>
      </w:r>
      <w:r w:rsidRPr="00D926D4">
        <w:rPr>
          <w:sz w:val="28"/>
          <w:szCs w:val="28"/>
        </w:rPr>
        <w:t>случаев травматизма во время образовательного процесса</w:t>
      </w:r>
      <w:r>
        <w:rPr>
          <w:sz w:val="28"/>
          <w:szCs w:val="28"/>
        </w:rPr>
        <w:t xml:space="preserve"> положител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</w:t>
      </w:r>
      <w:r w:rsidRPr="00D926D4">
        <w:rPr>
          <w:sz w:val="28"/>
          <w:szCs w:val="28"/>
        </w:rPr>
        <w:t>: в 2013 г. – 1 травма, в 2014г. – 2 травмы, в 2015г. – 3 травмы</w:t>
      </w:r>
      <w:r>
        <w:rPr>
          <w:sz w:val="28"/>
          <w:szCs w:val="28"/>
        </w:rPr>
        <w:t>, в 2016г. – 3 травмы.</w:t>
      </w:r>
    </w:p>
    <w:p w:rsidR="00091340" w:rsidRPr="00D926D4" w:rsidRDefault="00091340" w:rsidP="00091340">
      <w:pPr>
        <w:ind w:firstLine="708"/>
        <w:jc w:val="both"/>
        <w:rPr>
          <w:sz w:val="28"/>
          <w:szCs w:val="28"/>
        </w:rPr>
      </w:pPr>
      <w:r w:rsidRPr="00D926D4">
        <w:rPr>
          <w:b/>
          <w:sz w:val="28"/>
          <w:szCs w:val="28"/>
        </w:rPr>
        <w:t xml:space="preserve">Выводы:  </w:t>
      </w:r>
      <w:r w:rsidRPr="001E05EF">
        <w:rPr>
          <w:rFonts w:cs="Tahoma"/>
          <w:sz w:val="28"/>
          <w:szCs w:val="28"/>
        </w:rPr>
        <w:t xml:space="preserve">работа </w:t>
      </w:r>
      <w:r w:rsidRPr="001E05EF">
        <w:rPr>
          <w:sz w:val="28"/>
          <w:szCs w:val="28"/>
        </w:rPr>
        <w:t>по профилактике детского травматизма</w:t>
      </w:r>
      <w:r w:rsidRPr="001E05EF">
        <w:rPr>
          <w:rFonts w:cs="Tahoma"/>
          <w:sz w:val="28"/>
          <w:szCs w:val="28"/>
        </w:rPr>
        <w:t xml:space="preserve"> ведется </w:t>
      </w:r>
      <w:r>
        <w:rPr>
          <w:rFonts w:cs="Tahoma"/>
          <w:sz w:val="28"/>
          <w:szCs w:val="28"/>
        </w:rPr>
        <w:t>в соответствии с требованиями</w:t>
      </w:r>
      <w:r>
        <w:rPr>
          <w:sz w:val="28"/>
          <w:szCs w:val="28"/>
        </w:rPr>
        <w:t xml:space="preserve">, однако ослаблен контроль администрации МБОУ СОШ № 11за дежурством </w:t>
      </w:r>
      <w:r w:rsidRPr="00D926D4">
        <w:rPr>
          <w:sz w:val="28"/>
          <w:szCs w:val="28"/>
        </w:rPr>
        <w:t>преподавательского состава на переменах.</w:t>
      </w:r>
    </w:p>
    <w:p w:rsidR="00091340" w:rsidRPr="00D926D4" w:rsidRDefault="00091340" w:rsidP="00091340">
      <w:pPr>
        <w:pStyle w:val="af8"/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6D4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</w:t>
      </w:r>
      <w:r w:rsidRPr="00D926D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91340" w:rsidRPr="00D926D4" w:rsidRDefault="00091340" w:rsidP="00F5386E">
      <w:pPr>
        <w:pStyle w:val="af8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усилить</w:t>
      </w:r>
      <w:r w:rsidR="007568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926D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министративный</w:t>
      </w:r>
      <w:r w:rsidR="007568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D926D4">
        <w:rPr>
          <w:rFonts w:ascii="Times New Roman" w:eastAsia="Times New Roman" w:hAnsi="Times New Roman"/>
          <w:sz w:val="28"/>
          <w:szCs w:val="28"/>
          <w:lang w:eastAsia="ru-RU"/>
        </w:rPr>
        <w:t>ежурство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926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преподавателей на перемене (постоянно)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1340" w:rsidRDefault="00091340" w:rsidP="00F5386E">
      <w:pPr>
        <w:pStyle w:val="af8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проводить</w:t>
      </w:r>
      <w:r w:rsidRPr="00D926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разъяснительную работу по профилактике травматизма среди родителей и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1340" w:rsidRPr="00D926D4" w:rsidRDefault="00091340" w:rsidP="00F5386E">
      <w:pPr>
        <w:pStyle w:val="af8"/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продолжить ведение  </w:t>
      </w:r>
      <w:r w:rsidRPr="00012686">
        <w:rPr>
          <w:rFonts w:ascii="Times New Roman" w:eastAsia="Times New Roman" w:hAnsi="Times New Roman"/>
          <w:sz w:val="28"/>
          <w:szCs w:val="28"/>
          <w:lang w:eastAsia="ru-RU"/>
        </w:rPr>
        <w:t>организационн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ой,  инструктивно-методической,</w:t>
      </w:r>
      <w:r w:rsidRPr="00012686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массовой работы в области профилактики детского травматизма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(постоянно)</w:t>
      </w:r>
      <w:r w:rsidRPr="000126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519D" w:rsidRPr="00103954" w:rsidRDefault="0053519D" w:rsidP="00C33017">
      <w:pPr>
        <w:ind w:firstLine="709"/>
        <w:jc w:val="center"/>
        <w:rPr>
          <w:b/>
          <w:sz w:val="28"/>
          <w:szCs w:val="28"/>
          <w:highlight w:val="yellow"/>
        </w:rPr>
      </w:pPr>
    </w:p>
    <w:p w:rsidR="00E10B14" w:rsidRPr="009F0A5C" w:rsidRDefault="009612A7" w:rsidP="00C33017">
      <w:pPr>
        <w:ind w:firstLine="709"/>
        <w:jc w:val="center"/>
        <w:rPr>
          <w:b/>
          <w:sz w:val="28"/>
          <w:szCs w:val="28"/>
        </w:rPr>
      </w:pPr>
      <w:r w:rsidRPr="009F0A5C">
        <w:rPr>
          <w:b/>
          <w:sz w:val="28"/>
          <w:szCs w:val="28"/>
        </w:rPr>
        <w:t>1</w:t>
      </w:r>
      <w:r w:rsidR="00E648B0" w:rsidRPr="009F0A5C">
        <w:rPr>
          <w:b/>
          <w:sz w:val="28"/>
          <w:szCs w:val="28"/>
        </w:rPr>
        <w:t>2</w:t>
      </w:r>
      <w:r w:rsidRPr="009F0A5C">
        <w:rPr>
          <w:b/>
          <w:sz w:val="28"/>
          <w:szCs w:val="28"/>
        </w:rPr>
        <w:t xml:space="preserve">. </w:t>
      </w:r>
      <w:r w:rsidR="00283621" w:rsidRPr="009F0A5C">
        <w:rPr>
          <w:b/>
          <w:sz w:val="28"/>
          <w:szCs w:val="28"/>
        </w:rPr>
        <w:t>Организация деятельности  по охране труда</w:t>
      </w:r>
    </w:p>
    <w:p w:rsidR="009F0A5C" w:rsidRPr="007A1F83" w:rsidRDefault="009F0A5C" w:rsidP="009F0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30"/>
          <w:szCs w:val="30"/>
        </w:rPr>
        <w:t>МБ</w:t>
      </w:r>
      <w:r w:rsidRPr="007A1F83">
        <w:rPr>
          <w:sz w:val="30"/>
          <w:szCs w:val="30"/>
        </w:rPr>
        <w:t>ОУ</w:t>
      </w:r>
      <w:r>
        <w:rPr>
          <w:sz w:val="30"/>
          <w:szCs w:val="30"/>
        </w:rPr>
        <w:t xml:space="preserve"> СОШ № 12 </w:t>
      </w:r>
      <w:r w:rsidRPr="007A1F83">
        <w:rPr>
          <w:sz w:val="28"/>
          <w:szCs w:val="28"/>
        </w:rPr>
        <w:t xml:space="preserve"> города Невинномысска –</w:t>
      </w:r>
      <w:r>
        <w:rPr>
          <w:sz w:val="28"/>
          <w:szCs w:val="28"/>
        </w:rPr>
        <w:t xml:space="preserve"> Белякова Ир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 Владимировна, обучение прошла в </w:t>
      </w:r>
      <w:r w:rsidRPr="007A1F83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7A1F83">
        <w:rPr>
          <w:sz w:val="28"/>
          <w:szCs w:val="28"/>
        </w:rPr>
        <w:t xml:space="preserve"> г. </w:t>
      </w:r>
      <w:r>
        <w:rPr>
          <w:sz w:val="28"/>
          <w:szCs w:val="28"/>
        </w:rPr>
        <w:t>Уполномоченный</w:t>
      </w:r>
      <w:r w:rsidRPr="007A1F83">
        <w:rPr>
          <w:sz w:val="28"/>
          <w:szCs w:val="28"/>
        </w:rPr>
        <w:t xml:space="preserve"> по охране труда  </w:t>
      </w:r>
      <w:proofErr w:type="gramStart"/>
      <w:r w:rsidRPr="007A1F83">
        <w:rPr>
          <w:sz w:val="28"/>
          <w:szCs w:val="28"/>
        </w:rPr>
        <w:t>-</w:t>
      </w:r>
      <w:proofErr w:type="spellStart"/>
      <w:r w:rsidRPr="00E96DF0">
        <w:rPr>
          <w:sz w:val="28"/>
          <w:szCs w:val="28"/>
        </w:rPr>
        <w:t>Д</w:t>
      </w:r>
      <w:proofErr w:type="gramEnd"/>
      <w:r w:rsidRPr="00E96DF0">
        <w:rPr>
          <w:sz w:val="28"/>
          <w:szCs w:val="28"/>
        </w:rPr>
        <w:t>жерашвили</w:t>
      </w:r>
      <w:proofErr w:type="spellEnd"/>
      <w:r w:rsidRPr="00E96DF0">
        <w:rPr>
          <w:sz w:val="28"/>
          <w:szCs w:val="28"/>
        </w:rPr>
        <w:t xml:space="preserve"> Анжела Юрьевна</w:t>
      </w:r>
      <w:r>
        <w:rPr>
          <w:sz w:val="28"/>
          <w:szCs w:val="28"/>
        </w:rPr>
        <w:t>, о</w:t>
      </w:r>
      <w:r w:rsidRPr="007A1F83">
        <w:rPr>
          <w:sz w:val="28"/>
          <w:szCs w:val="28"/>
        </w:rPr>
        <w:t xml:space="preserve">бучение прошла </w:t>
      </w:r>
      <w:r>
        <w:rPr>
          <w:sz w:val="28"/>
          <w:szCs w:val="28"/>
        </w:rPr>
        <w:t>10.10.2014</w:t>
      </w:r>
      <w:r w:rsidRPr="007A1F83">
        <w:rPr>
          <w:sz w:val="28"/>
          <w:szCs w:val="28"/>
        </w:rPr>
        <w:t>г.</w:t>
      </w:r>
    </w:p>
    <w:p w:rsidR="009F0A5C" w:rsidRPr="007A1F83" w:rsidRDefault="009F0A5C" w:rsidP="009F0A5C">
      <w:pPr>
        <w:jc w:val="both"/>
        <w:rPr>
          <w:sz w:val="28"/>
          <w:szCs w:val="28"/>
        </w:rPr>
      </w:pPr>
      <w:r w:rsidRPr="007A1F83">
        <w:rPr>
          <w:sz w:val="28"/>
          <w:szCs w:val="28"/>
        </w:rPr>
        <w:t>По охране труда были проверены следующие документы:</w:t>
      </w:r>
    </w:p>
    <w:p w:rsidR="009F0A5C" w:rsidRPr="00632ED4" w:rsidRDefault="009F0A5C" w:rsidP="009F0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1F83">
        <w:rPr>
          <w:sz w:val="28"/>
          <w:szCs w:val="28"/>
        </w:rPr>
        <w:t xml:space="preserve">Правила внутреннего трудового распорядка для работников </w:t>
      </w:r>
      <w:r>
        <w:rPr>
          <w:sz w:val="30"/>
          <w:szCs w:val="30"/>
        </w:rPr>
        <w:t>МБ</w:t>
      </w:r>
      <w:r w:rsidRPr="007A1F83">
        <w:rPr>
          <w:sz w:val="30"/>
          <w:szCs w:val="30"/>
        </w:rPr>
        <w:t>ОУ</w:t>
      </w:r>
      <w:r>
        <w:rPr>
          <w:sz w:val="30"/>
          <w:szCs w:val="30"/>
        </w:rPr>
        <w:t xml:space="preserve"> СОШ № 12 разъ</w:t>
      </w:r>
      <w:r w:rsidR="00756831">
        <w:rPr>
          <w:sz w:val="30"/>
          <w:szCs w:val="30"/>
        </w:rPr>
        <w:t>я</w:t>
      </w:r>
      <w:r>
        <w:rPr>
          <w:sz w:val="30"/>
          <w:szCs w:val="30"/>
        </w:rPr>
        <w:t xml:space="preserve">снены и </w:t>
      </w:r>
      <w:r>
        <w:rPr>
          <w:sz w:val="28"/>
          <w:szCs w:val="28"/>
        </w:rPr>
        <w:t>доведены</w:t>
      </w:r>
      <w:r w:rsidRPr="007A1F83">
        <w:rPr>
          <w:sz w:val="28"/>
          <w:szCs w:val="28"/>
        </w:rPr>
        <w:t xml:space="preserve"> под роспись до работников;</w:t>
      </w:r>
    </w:p>
    <w:p w:rsidR="009F0A5C" w:rsidRDefault="009F0A5C" w:rsidP="009F0A5C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Положение о разработке инструкций по охране труда утверждено;</w:t>
      </w:r>
    </w:p>
    <w:p w:rsidR="009F0A5C" w:rsidRDefault="009F0A5C" w:rsidP="00FD54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A1F83">
        <w:rPr>
          <w:sz w:val="28"/>
          <w:szCs w:val="28"/>
        </w:rPr>
        <w:t>Журнал</w:t>
      </w:r>
      <w:r>
        <w:rPr>
          <w:sz w:val="28"/>
          <w:szCs w:val="28"/>
        </w:rPr>
        <w:t>ы</w:t>
      </w:r>
      <w:r w:rsidRPr="007A1F83">
        <w:rPr>
          <w:sz w:val="28"/>
          <w:szCs w:val="28"/>
        </w:rPr>
        <w:t xml:space="preserve"> регистрации вводного инструктажа</w:t>
      </w:r>
      <w:r w:rsidR="00FD54AF">
        <w:rPr>
          <w:sz w:val="28"/>
          <w:szCs w:val="28"/>
        </w:rPr>
        <w:t xml:space="preserve">, инструктажа на рабочем </w:t>
      </w:r>
      <w:r>
        <w:rPr>
          <w:sz w:val="28"/>
          <w:szCs w:val="28"/>
        </w:rPr>
        <w:t>месте</w:t>
      </w:r>
      <w:r w:rsidRPr="007A1F83">
        <w:rPr>
          <w:sz w:val="28"/>
          <w:szCs w:val="28"/>
        </w:rPr>
        <w:t>, выдачи инструкций</w:t>
      </w:r>
      <w:r>
        <w:rPr>
          <w:sz w:val="28"/>
          <w:szCs w:val="28"/>
        </w:rPr>
        <w:t>, регистрации несчастных случаев – ведутся.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структажи закреплены подписями работников</w:t>
      </w:r>
      <w:r w:rsidRPr="007A1F83">
        <w:rPr>
          <w:sz w:val="28"/>
          <w:szCs w:val="28"/>
        </w:rPr>
        <w:t>;</w:t>
      </w:r>
    </w:p>
    <w:p w:rsidR="009F0A5C" w:rsidRPr="007A1F83" w:rsidRDefault="00FD54AF" w:rsidP="00FD5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F0A5C" w:rsidRPr="007A1F83">
        <w:rPr>
          <w:sz w:val="28"/>
          <w:szCs w:val="28"/>
        </w:rPr>
        <w:t>Приказы (о</w:t>
      </w:r>
      <w:r w:rsidR="009F0A5C">
        <w:rPr>
          <w:sz w:val="28"/>
          <w:szCs w:val="28"/>
        </w:rPr>
        <w:t>б уполномоченном по ОТ</w:t>
      </w:r>
      <w:r w:rsidR="009F0A5C" w:rsidRPr="007A1F83">
        <w:rPr>
          <w:sz w:val="28"/>
          <w:szCs w:val="28"/>
        </w:rPr>
        <w:t xml:space="preserve">, о комиссии по охране труда, </w:t>
      </w:r>
      <w:r w:rsidR="009F0A5C">
        <w:rPr>
          <w:sz w:val="28"/>
          <w:szCs w:val="28"/>
        </w:rPr>
        <w:t>о пр</w:t>
      </w:r>
      <w:r w:rsidR="009F0A5C">
        <w:rPr>
          <w:sz w:val="28"/>
          <w:szCs w:val="28"/>
        </w:rPr>
        <w:t>о</w:t>
      </w:r>
      <w:r w:rsidR="009F0A5C">
        <w:rPr>
          <w:sz w:val="28"/>
          <w:szCs w:val="28"/>
        </w:rPr>
        <w:t>ведении СОУТ</w:t>
      </w:r>
      <w:r w:rsidR="009F0A5C" w:rsidRPr="007A1F83">
        <w:rPr>
          <w:sz w:val="28"/>
          <w:szCs w:val="28"/>
        </w:rPr>
        <w:t>);</w:t>
      </w:r>
      <w:proofErr w:type="gramEnd"/>
    </w:p>
    <w:p w:rsidR="009F0A5C" w:rsidRDefault="00FD54AF" w:rsidP="009F0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F0A5C" w:rsidRPr="007A1F83">
        <w:rPr>
          <w:sz w:val="28"/>
          <w:szCs w:val="28"/>
        </w:rPr>
        <w:t>Протоколы проверки знаний требований  по охране труда</w:t>
      </w:r>
      <w:r w:rsidR="009F0A5C">
        <w:rPr>
          <w:sz w:val="28"/>
          <w:szCs w:val="28"/>
        </w:rPr>
        <w:t xml:space="preserve"> – ведутся. Пр</w:t>
      </w:r>
      <w:r w:rsidR="009F0A5C">
        <w:rPr>
          <w:sz w:val="28"/>
          <w:szCs w:val="28"/>
        </w:rPr>
        <w:t>о</w:t>
      </w:r>
      <w:r w:rsidR="009F0A5C">
        <w:rPr>
          <w:sz w:val="28"/>
          <w:szCs w:val="28"/>
        </w:rPr>
        <w:t>верка знаний требований по охране труда для работников осуществляется еже</w:t>
      </w:r>
      <w:r>
        <w:rPr>
          <w:sz w:val="28"/>
          <w:szCs w:val="28"/>
        </w:rPr>
        <w:t>годно</w:t>
      </w:r>
      <w:r w:rsidR="009F0A5C" w:rsidRPr="007A1F83">
        <w:rPr>
          <w:sz w:val="28"/>
          <w:szCs w:val="28"/>
        </w:rPr>
        <w:t>;</w:t>
      </w:r>
    </w:p>
    <w:p w:rsidR="009F0A5C" w:rsidRDefault="00FD54AF" w:rsidP="009F0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F0A5C" w:rsidRPr="007A1F83">
        <w:rPr>
          <w:sz w:val="28"/>
          <w:szCs w:val="28"/>
        </w:rPr>
        <w:t xml:space="preserve">Инструкции по охране труда – </w:t>
      </w:r>
      <w:r w:rsidR="009F0A5C">
        <w:rPr>
          <w:sz w:val="28"/>
          <w:szCs w:val="28"/>
        </w:rPr>
        <w:t>имеются</w:t>
      </w:r>
      <w:r w:rsidR="009F0A5C" w:rsidRPr="007A1F83">
        <w:rPr>
          <w:sz w:val="28"/>
          <w:szCs w:val="28"/>
        </w:rPr>
        <w:t xml:space="preserve"> на каждого работника</w:t>
      </w:r>
      <w:r w:rsidR="009F0A5C">
        <w:rPr>
          <w:sz w:val="28"/>
          <w:szCs w:val="28"/>
        </w:rPr>
        <w:t>, в соотве</w:t>
      </w:r>
      <w:r w:rsidR="009F0A5C">
        <w:rPr>
          <w:sz w:val="28"/>
          <w:szCs w:val="28"/>
        </w:rPr>
        <w:t>т</w:t>
      </w:r>
      <w:r w:rsidR="009F0A5C">
        <w:rPr>
          <w:sz w:val="28"/>
          <w:szCs w:val="28"/>
        </w:rPr>
        <w:t>ствии с утвержденным перечнем</w:t>
      </w:r>
      <w:r w:rsidR="009F0A5C" w:rsidRPr="007A1F83">
        <w:rPr>
          <w:sz w:val="28"/>
          <w:szCs w:val="28"/>
        </w:rPr>
        <w:t>;</w:t>
      </w:r>
    </w:p>
    <w:p w:rsidR="009F0A5C" w:rsidRPr="006E405A" w:rsidRDefault="00FD54AF" w:rsidP="00FD54AF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F0A5C" w:rsidRPr="007A1F83">
        <w:rPr>
          <w:sz w:val="28"/>
          <w:szCs w:val="28"/>
        </w:rPr>
        <w:t xml:space="preserve">Материалы по </w:t>
      </w:r>
      <w:r w:rsidR="009F0A5C">
        <w:rPr>
          <w:sz w:val="28"/>
          <w:szCs w:val="28"/>
        </w:rPr>
        <w:t xml:space="preserve">специальной оценке условий труда и </w:t>
      </w:r>
      <w:r w:rsidR="009F0A5C">
        <w:rPr>
          <w:color w:val="000000"/>
          <w:sz w:val="28"/>
          <w:szCs w:val="28"/>
        </w:rPr>
        <w:t>а</w:t>
      </w:r>
      <w:r w:rsidR="009F0A5C" w:rsidRPr="007A1F83">
        <w:rPr>
          <w:color w:val="000000"/>
          <w:sz w:val="28"/>
          <w:szCs w:val="28"/>
        </w:rPr>
        <w:t>ттестаци</w:t>
      </w:r>
      <w:r w:rsidR="009F0A5C">
        <w:rPr>
          <w:color w:val="000000"/>
          <w:sz w:val="28"/>
          <w:szCs w:val="28"/>
        </w:rPr>
        <w:t>и</w:t>
      </w:r>
      <w:r w:rsidR="009F0A5C" w:rsidRPr="007A1F83">
        <w:rPr>
          <w:color w:val="000000"/>
          <w:sz w:val="28"/>
          <w:szCs w:val="28"/>
        </w:rPr>
        <w:t xml:space="preserve"> рабочих мест</w:t>
      </w:r>
      <w:r w:rsidR="009F0A5C">
        <w:rPr>
          <w:sz w:val="28"/>
          <w:szCs w:val="28"/>
        </w:rPr>
        <w:t xml:space="preserve"> представлены</w:t>
      </w:r>
      <w:r w:rsidR="009F0A5C" w:rsidRPr="007A1F83">
        <w:rPr>
          <w:sz w:val="28"/>
          <w:szCs w:val="28"/>
        </w:rPr>
        <w:t xml:space="preserve"> в полном объеме</w:t>
      </w:r>
      <w:r w:rsidR="009F0A5C">
        <w:rPr>
          <w:sz w:val="28"/>
          <w:szCs w:val="28"/>
        </w:rPr>
        <w:t>:</w:t>
      </w:r>
    </w:p>
    <w:p w:rsidR="009F0A5C" w:rsidRPr="006E405A" w:rsidRDefault="009F0A5C" w:rsidP="009F0A5C">
      <w:pPr>
        <w:pStyle w:val="af3"/>
        <w:ind w:left="360"/>
        <w:jc w:val="both"/>
        <w:rPr>
          <w:sz w:val="28"/>
          <w:szCs w:val="28"/>
        </w:rPr>
      </w:pPr>
      <w:r w:rsidRPr="006E405A">
        <w:rPr>
          <w:color w:val="000000"/>
          <w:sz w:val="28"/>
          <w:szCs w:val="28"/>
        </w:rPr>
        <w:t>- в 2011 году – 2 рабочих места (</w:t>
      </w:r>
      <w:r>
        <w:rPr>
          <w:color w:val="000000"/>
          <w:sz w:val="28"/>
          <w:szCs w:val="28"/>
        </w:rPr>
        <w:t>лаборант химии, лаборант кабинета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форматики</w:t>
      </w:r>
      <w:r w:rsidRPr="006E405A">
        <w:rPr>
          <w:color w:val="000000"/>
          <w:sz w:val="28"/>
          <w:szCs w:val="28"/>
        </w:rPr>
        <w:t>);</w:t>
      </w:r>
    </w:p>
    <w:p w:rsidR="009F0A5C" w:rsidRPr="006E405A" w:rsidRDefault="009F0A5C" w:rsidP="009F0A5C">
      <w:pPr>
        <w:pStyle w:val="af3"/>
        <w:ind w:left="360"/>
        <w:jc w:val="both"/>
        <w:rPr>
          <w:color w:val="000000"/>
          <w:sz w:val="28"/>
          <w:szCs w:val="28"/>
        </w:rPr>
      </w:pPr>
      <w:r w:rsidRPr="006E405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 2012 году –2</w:t>
      </w:r>
      <w:r w:rsidRPr="006E405A">
        <w:rPr>
          <w:color w:val="000000"/>
          <w:sz w:val="28"/>
          <w:szCs w:val="28"/>
        </w:rPr>
        <w:t xml:space="preserve"> рабочих места (</w:t>
      </w:r>
      <w:r>
        <w:rPr>
          <w:color w:val="000000"/>
          <w:sz w:val="28"/>
          <w:szCs w:val="28"/>
        </w:rPr>
        <w:t>учитель русского языка и литературы, уборщик служебных помещений</w:t>
      </w:r>
      <w:r w:rsidRPr="006E405A">
        <w:rPr>
          <w:color w:val="000000"/>
          <w:sz w:val="28"/>
          <w:szCs w:val="28"/>
        </w:rPr>
        <w:t>);</w:t>
      </w:r>
    </w:p>
    <w:p w:rsidR="009F0A5C" w:rsidRDefault="009F0A5C" w:rsidP="009F0A5C">
      <w:pPr>
        <w:pStyle w:val="af3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405A">
        <w:rPr>
          <w:color w:val="000000"/>
          <w:sz w:val="28"/>
          <w:szCs w:val="28"/>
        </w:rPr>
        <w:t>в 2013 году –</w:t>
      </w:r>
      <w:r>
        <w:rPr>
          <w:color w:val="000000"/>
          <w:sz w:val="28"/>
          <w:szCs w:val="28"/>
        </w:rPr>
        <w:t xml:space="preserve">3 </w:t>
      </w:r>
      <w:r w:rsidRPr="006E405A">
        <w:rPr>
          <w:color w:val="000000"/>
          <w:sz w:val="28"/>
          <w:szCs w:val="28"/>
        </w:rPr>
        <w:t>рабочих мест</w:t>
      </w:r>
      <w:r>
        <w:rPr>
          <w:color w:val="000000"/>
          <w:sz w:val="28"/>
          <w:szCs w:val="28"/>
        </w:rPr>
        <w:t>а</w:t>
      </w:r>
      <w:r w:rsidRPr="006E405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главный бухгалтер, секретарь, инспектор по кадрам</w:t>
      </w:r>
      <w:r w:rsidRPr="006E405A">
        <w:rPr>
          <w:color w:val="000000"/>
          <w:sz w:val="28"/>
          <w:szCs w:val="28"/>
        </w:rPr>
        <w:t>).</w:t>
      </w:r>
    </w:p>
    <w:p w:rsidR="009F0A5C" w:rsidRPr="006E405A" w:rsidRDefault="009F0A5C" w:rsidP="009F0A5C">
      <w:pPr>
        <w:pStyle w:val="af3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2014 году – 5 рабочих мест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учитель начальных классов, электроник, библиотекарь, учитель химии, сторож)</w:t>
      </w:r>
    </w:p>
    <w:p w:rsidR="009F0A5C" w:rsidRPr="00B664AA" w:rsidRDefault="00FD54AF" w:rsidP="009F0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F0A5C" w:rsidRPr="00B664AA">
        <w:rPr>
          <w:sz w:val="28"/>
          <w:szCs w:val="28"/>
        </w:rPr>
        <w:t>Коллективный договор на 201</w:t>
      </w:r>
      <w:r w:rsidR="009F0A5C">
        <w:rPr>
          <w:sz w:val="28"/>
          <w:szCs w:val="28"/>
        </w:rPr>
        <w:t>4</w:t>
      </w:r>
      <w:r w:rsidR="009F0A5C" w:rsidRPr="00B664AA">
        <w:rPr>
          <w:sz w:val="28"/>
          <w:szCs w:val="28"/>
        </w:rPr>
        <w:t>-201</w:t>
      </w:r>
      <w:r w:rsidR="009F0A5C">
        <w:rPr>
          <w:sz w:val="28"/>
          <w:szCs w:val="28"/>
        </w:rPr>
        <w:t>7</w:t>
      </w:r>
      <w:r w:rsidR="009F0A5C" w:rsidRPr="00B664AA">
        <w:rPr>
          <w:sz w:val="28"/>
          <w:szCs w:val="28"/>
        </w:rPr>
        <w:t xml:space="preserve"> г.г. с приложениями представлен;</w:t>
      </w:r>
    </w:p>
    <w:p w:rsidR="009F0A5C" w:rsidRDefault="009F0A5C" w:rsidP="009F0A5C">
      <w:pPr>
        <w:ind w:firstLine="709"/>
        <w:jc w:val="both"/>
        <w:rPr>
          <w:sz w:val="28"/>
          <w:szCs w:val="28"/>
        </w:rPr>
      </w:pPr>
      <w:r w:rsidRPr="007A1F83">
        <w:rPr>
          <w:sz w:val="28"/>
          <w:szCs w:val="28"/>
        </w:rPr>
        <w:t>Вывод: документ</w:t>
      </w:r>
      <w:r>
        <w:rPr>
          <w:sz w:val="28"/>
          <w:szCs w:val="28"/>
        </w:rPr>
        <w:t>ация</w:t>
      </w:r>
      <w:r w:rsidRPr="007A1F83">
        <w:rPr>
          <w:sz w:val="28"/>
          <w:szCs w:val="28"/>
        </w:rPr>
        <w:t xml:space="preserve"> по охране труда в </w:t>
      </w:r>
      <w:r>
        <w:rPr>
          <w:sz w:val="30"/>
          <w:szCs w:val="30"/>
        </w:rPr>
        <w:t>МБ</w:t>
      </w:r>
      <w:r w:rsidRPr="007A1F83">
        <w:rPr>
          <w:sz w:val="30"/>
          <w:szCs w:val="30"/>
        </w:rPr>
        <w:t>ОУ</w:t>
      </w:r>
      <w:r>
        <w:rPr>
          <w:sz w:val="30"/>
          <w:szCs w:val="30"/>
        </w:rPr>
        <w:t xml:space="preserve"> СОШ № 12 </w:t>
      </w:r>
      <w:r w:rsidRPr="007A1F83">
        <w:rPr>
          <w:sz w:val="28"/>
        </w:rPr>
        <w:t xml:space="preserve">города Невинномысска </w:t>
      </w:r>
      <w:r w:rsidRPr="007A1F83">
        <w:rPr>
          <w:sz w:val="28"/>
          <w:szCs w:val="28"/>
        </w:rPr>
        <w:t>соответству</w:t>
      </w:r>
      <w:r>
        <w:rPr>
          <w:sz w:val="28"/>
          <w:szCs w:val="28"/>
        </w:rPr>
        <w:t>е</w:t>
      </w:r>
      <w:r w:rsidRPr="007A1F83">
        <w:rPr>
          <w:sz w:val="28"/>
          <w:szCs w:val="28"/>
        </w:rPr>
        <w:t>т требованиям действующих нормативно-правовых документов.</w:t>
      </w:r>
    </w:p>
    <w:p w:rsidR="00A20325" w:rsidRPr="00103954" w:rsidRDefault="00A20325" w:rsidP="009F0A5C">
      <w:pPr>
        <w:jc w:val="both"/>
        <w:rPr>
          <w:sz w:val="28"/>
          <w:szCs w:val="28"/>
          <w:highlight w:val="yellow"/>
        </w:rPr>
      </w:pPr>
    </w:p>
    <w:p w:rsidR="00283621" w:rsidRPr="00E63B1A" w:rsidRDefault="00E63B1A" w:rsidP="00E63B1A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612A7" w:rsidRPr="00E63B1A">
        <w:rPr>
          <w:b/>
          <w:sz w:val="28"/>
          <w:szCs w:val="28"/>
        </w:rPr>
        <w:t>1</w:t>
      </w:r>
      <w:r w:rsidR="00E648B0" w:rsidRPr="00E63B1A">
        <w:rPr>
          <w:b/>
          <w:sz w:val="28"/>
          <w:szCs w:val="28"/>
        </w:rPr>
        <w:t>3</w:t>
      </w:r>
      <w:r w:rsidR="009612A7" w:rsidRPr="00E63B1A">
        <w:rPr>
          <w:b/>
          <w:sz w:val="28"/>
          <w:szCs w:val="28"/>
        </w:rPr>
        <w:t xml:space="preserve">. </w:t>
      </w:r>
      <w:r w:rsidR="00283621" w:rsidRPr="00E63B1A">
        <w:rPr>
          <w:b/>
          <w:sz w:val="28"/>
          <w:szCs w:val="28"/>
        </w:rPr>
        <w:t>Организация работы</w:t>
      </w:r>
      <w:r w:rsidR="00756831">
        <w:rPr>
          <w:b/>
          <w:sz w:val="28"/>
          <w:szCs w:val="28"/>
        </w:rPr>
        <w:t xml:space="preserve"> </w:t>
      </w:r>
      <w:r w:rsidR="00283621" w:rsidRPr="00E63B1A">
        <w:rPr>
          <w:b/>
          <w:sz w:val="28"/>
          <w:szCs w:val="28"/>
        </w:rPr>
        <w:t>по пожарной безопасности</w:t>
      </w:r>
      <w:r w:rsidR="00C535E1" w:rsidRPr="00E63B1A">
        <w:rPr>
          <w:b/>
          <w:sz w:val="28"/>
          <w:szCs w:val="28"/>
        </w:rPr>
        <w:t>, ГО и ЧС</w:t>
      </w:r>
      <w:r w:rsidR="00166E5A" w:rsidRPr="00E63B1A">
        <w:rPr>
          <w:b/>
          <w:sz w:val="28"/>
          <w:szCs w:val="28"/>
        </w:rPr>
        <w:t>.</w:t>
      </w:r>
    </w:p>
    <w:p w:rsidR="001A69D3" w:rsidRPr="00E63B1A" w:rsidRDefault="00E63B1A" w:rsidP="00E63B1A">
      <w:pPr>
        <w:jc w:val="both"/>
        <w:rPr>
          <w:sz w:val="28"/>
          <w:szCs w:val="28"/>
          <w:u w:val="single"/>
        </w:rPr>
      </w:pPr>
      <w:r w:rsidRPr="00A33F0D">
        <w:rPr>
          <w:sz w:val="28"/>
          <w:szCs w:val="28"/>
        </w:rPr>
        <w:tab/>
      </w:r>
      <w:r w:rsidR="001A69D3" w:rsidRPr="00A33F0D">
        <w:rPr>
          <w:sz w:val="28"/>
          <w:szCs w:val="28"/>
        </w:rPr>
        <w:t>1</w:t>
      </w:r>
      <w:r w:rsidR="001A69D3" w:rsidRPr="00E63B1A">
        <w:rPr>
          <w:sz w:val="28"/>
          <w:szCs w:val="28"/>
          <w:u w:val="single"/>
        </w:rPr>
        <w:t xml:space="preserve">3.1. Организация работы по пожарной безопасности </w:t>
      </w:r>
    </w:p>
    <w:p w:rsidR="00E63B1A" w:rsidRPr="00F47344" w:rsidRDefault="00E63B1A" w:rsidP="00E63B1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Директор МБОУ СОШ № 12</w:t>
      </w:r>
      <w:r w:rsidRPr="00F47344">
        <w:rPr>
          <w:sz w:val="28"/>
          <w:szCs w:val="28"/>
        </w:rPr>
        <w:t xml:space="preserve"> го</w:t>
      </w:r>
      <w:r>
        <w:rPr>
          <w:sz w:val="28"/>
          <w:szCs w:val="28"/>
        </w:rPr>
        <w:t>рода Невинномысска – Белякова И.В.</w:t>
      </w:r>
      <w:r w:rsidRPr="00F47344">
        <w:rPr>
          <w:sz w:val="28"/>
          <w:szCs w:val="28"/>
        </w:rPr>
        <w:t>- прошла обучение по пожа</w:t>
      </w:r>
      <w:r>
        <w:rPr>
          <w:sz w:val="28"/>
          <w:szCs w:val="28"/>
        </w:rPr>
        <w:t>рно-техническому минимуму в 2015</w:t>
      </w:r>
      <w:r w:rsidRPr="00F47344">
        <w:rPr>
          <w:sz w:val="28"/>
          <w:szCs w:val="28"/>
        </w:rPr>
        <w:t xml:space="preserve"> году.</w:t>
      </w:r>
    </w:p>
    <w:p w:rsidR="00E63B1A" w:rsidRPr="00F47344" w:rsidRDefault="00E63B1A" w:rsidP="00E63B1A">
      <w:pPr>
        <w:ind w:firstLine="709"/>
        <w:jc w:val="both"/>
        <w:rPr>
          <w:sz w:val="28"/>
          <w:szCs w:val="28"/>
        </w:rPr>
      </w:pPr>
      <w:r w:rsidRPr="00F47344">
        <w:rPr>
          <w:sz w:val="28"/>
          <w:szCs w:val="28"/>
        </w:rPr>
        <w:t>Ответственный за противопожарную безопасность в учреждении з</w:t>
      </w:r>
      <w:r w:rsidRPr="00F47344">
        <w:rPr>
          <w:sz w:val="28"/>
          <w:szCs w:val="28"/>
        </w:rPr>
        <w:t>а</w:t>
      </w:r>
      <w:r w:rsidRPr="00F47344">
        <w:rPr>
          <w:sz w:val="28"/>
          <w:szCs w:val="28"/>
        </w:rPr>
        <w:t>меститель д</w:t>
      </w:r>
      <w:r>
        <w:rPr>
          <w:sz w:val="28"/>
          <w:szCs w:val="28"/>
        </w:rPr>
        <w:t xml:space="preserve">иректора по АХЧ – </w:t>
      </w:r>
      <w:proofErr w:type="spellStart"/>
      <w:r>
        <w:rPr>
          <w:sz w:val="28"/>
          <w:szCs w:val="28"/>
        </w:rPr>
        <w:t>Янакаева</w:t>
      </w:r>
      <w:proofErr w:type="spellEnd"/>
      <w:r>
        <w:rPr>
          <w:sz w:val="28"/>
          <w:szCs w:val="28"/>
        </w:rPr>
        <w:t xml:space="preserve"> Д.А. -</w:t>
      </w:r>
      <w:r w:rsidRPr="00F47344">
        <w:rPr>
          <w:sz w:val="28"/>
          <w:szCs w:val="28"/>
        </w:rPr>
        <w:t xml:space="preserve"> прошла обучение по 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но-техническому минимуму в 2015</w:t>
      </w:r>
      <w:r w:rsidRPr="00F47344">
        <w:rPr>
          <w:sz w:val="28"/>
          <w:szCs w:val="28"/>
        </w:rPr>
        <w:t xml:space="preserve"> году.</w:t>
      </w:r>
    </w:p>
    <w:p w:rsidR="00E63B1A" w:rsidRPr="00F47344" w:rsidRDefault="00E63B1A" w:rsidP="00E63B1A">
      <w:pPr>
        <w:ind w:firstLine="709"/>
        <w:jc w:val="both"/>
        <w:rPr>
          <w:sz w:val="28"/>
          <w:szCs w:val="28"/>
          <w:u w:val="single"/>
        </w:rPr>
      </w:pPr>
      <w:r w:rsidRPr="00F47344">
        <w:rPr>
          <w:sz w:val="28"/>
          <w:szCs w:val="28"/>
        </w:rPr>
        <w:t>Проверка показала:</w:t>
      </w:r>
    </w:p>
    <w:p w:rsidR="00E63B1A" w:rsidRPr="00F47344" w:rsidRDefault="00E63B1A" w:rsidP="00E63B1A">
      <w:pPr>
        <w:ind w:firstLine="708"/>
        <w:jc w:val="both"/>
        <w:rPr>
          <w:sz w:val="28"/>
          <w:szCs w:val="28"/>
        </w:rPr>
      </w:pPr>
      <w:r w:rsidRPr="00F47344">
        <w:rPr>
          <w:sz w:val="28"/>
          <w:szCs w:val="28"/>
        </w:rPr>
        <w:t>- установочные приказы в наличии, оформлены в установленные ср</w:t>
      </w:r>
      <w:r w:rsidRPr="00F47344">
        <w:rPr>
          <w:sz w:val="28"/>
          <w:szCs w:val="28"/>
        </w:rPr>
        <w:t>о</w:t>
      </w:r>
      <w:r w:rsidRPr="00F47344">
        <w:rPr>
          <w:sz w:val="28"/>
          <w:szCs w:val="28"/>
        </w:rPr>
        <w:t>ки. Ответственные лица ознакомлены с приказами под роспись;</w:t>
      </w:r>
    </w:p>
    <w:p w:rsidR="00E63B1A" w:rsidRPr="00F47344" w:rsidRDefault="00E63B1A" w:rsidP="00E63B1A">
      <w:pPr>
        <w:ind w:firstLine="708"/>
        <w:jc w:val="both"/>
        <w:rPr>
          <w:sz w:val="28"/>
          <w:szCs w:val="28"/>
        </w:rPr>
      </w:pPr>
      <w:r w:rsidRPr="00F47344">
        <w:rPr>
          <w:sz w:val="28"/>
          <w:szCs w:val="28"/>
        </w:rPr>
        <w:t>- инструкции по пожарной безопасности разработаны и находятся в наличии. Противопожарный инструктаж и заполнение журнала по против</w:t>
      </w:r>
      <w:r w:rsidRPr="00F47344">
        <w:rPr>
          <w:sz w:val="28"/>
          <w:szCs w:val="28"/>
        </w:rPr>
        <w:t>о</w:t>
      </w:r>
      <w:r w:rsidRPr="00F47344">
        <w:rPr>
          <w:sz w:val="28"/>
          <w:szCs w:val="28"/>
        </w:rPr>
        <w:t>пожарной безопасности проводится регулярно;</w:t>
      </w:r>
    </w:p>
    <w:p w:rsidR="00E63B1A" w:rsidRPr="00F47344" w:rsidRDefault="00E63B1A" w:rsidP="00E63B1A">
      <w:pPr>
        <w:ind w:firstLine="708"/>
        <w:jc w:val="both"/>
        <w:rPr>
          <w:sz w:val="28"/>
          <w:szCs w:val="28"/>
        </w:rPr>
      </w:pPr>
      <w:r w:rsidRPr="00F47344">
        <w:rPr>
          <w:sz w:val="28"/>
          <w:szCs w:val="28"/>
        </w:rPr>
        <w:t>- журналы учета первичных средств п</w:t>
      </w:r>
      <w:r>
        <w:rPr>
          <w:sz w:val="28"/>
          <w:szCs w:val="28"/>
        </w:rPr>
        <w:t>ожаротушения в наличии. Всего 25</w:t>
      </w:r>
      <w:r w:rsidRPr="00F47344">
        <w:rPr>
          <w:sz w:val="28"/>
          <w:szCs w:val="28"/>
        </w:rPr>
        <w:t xml:space="preserve"> огнетушителей. Все первичные средства пожаротушения в наличии, те</w:t>
      </w:r>
      <w:r w:rsidRPr="00F47344">
        <w:rPr>
          <w:sz w:val="28"/>
          <w:szCs w:val="28"/>
        </w:rPr>
        <w:t>х</w:t>
      </w:r>
      <w:r w:rsidRPr="00F47344">
        <w:rPr>
          <w:sz w:val="28"/>
          <w:szCs w:val="28"/>
        </w:rPr>
        <w:t>ническое обслуживание огнетушителей проводится вовремя;</w:t>
      </w:r>
    </w:p>
    <w:p w:rsidR="00E63B1A" w:rsidRPr="00F47344" w:rsidRDefault="00E63B1A" w:rsidP="00E63B1A">
      <w:pPr>
        <w:ind w:firstLine="708"/>
        <w:jc w:val="both"/>
        <w:rPr>
          <w:sz w:val="28"/>
          <w:szCs w:val="28"/>
        </w:rPr>
      </w:pPr>
      <w:r w:rsidRPr="00F47344">
        <w:rPr>
          <w:sz w:val="28"/>
          <w:szCs w:val="28"/>
        </w:rPr>
        <w:t>- план эвакуации в наличии, расположен в установленных местах; в каждом кабинете имеется документация (инструкции) по ПБ и ГОЧС;</w:t>
      </w:r>
    </w:p>
    <w:p w:rsidR="00E63B1A" w:rsidRPr="00F47344" w:rsidRDefault="00E63B1A" w:rsidP="00E63B1A">
      <w:pPr>
        <w:ind w:firstLine="708"/>
        <w:jc w:val="both"/>
        <w:rPr>
          <w:sz w:val="28"/>
          <w:szCs w:val="28"/>
        </w:rPr>
      </w:pPr>
      <w:r w:rsidRPr="00F47344">
        <w:rPr>
          <w:sz w:val="28"/>
          <w:szCs w:val="28"/>
        </w:rPr>
        <w:t>- проверка состояния системы оповещения о пожаре проводится рег</w:t>
      </w:r>
      <w:r w:rsidRPr="00F47344">
        <w:rPr>
          <w:sz w:val="28"/>
          <w:szCs w:val="28"/>
        </w:rPr>
        <w:t>у</w:t>
      </w:r>
      <w:r w:rsidRPr="00F47344">
        <w:rPr>
          <w:sz w:val="28"/>
          <w:szCs w:val="28"/>
        </w:rPr>
        <w:t>лярно;</w:t>
      </w:r>
    </w:p>
    <w:p w:rsidR="00E63B1A" w:rsidRPr="00F47344" w:rsidRDefault="00E63B1A" w:rsidP="00E63B1A">
      <w:pPr>
        <w:ind w:firstLine="708"/>
        <w:jc w:val="both"/>
        <w:rPr>
          <w:sz w:val="28"/>
          <w:szCs w:val="28"/>
        </w:rPr>
      </w:pPr>
      <w:r w:rsidRPr="00F47344">
        <w:rPr>
          <w:sz w:val="28"/>
          <w:szCs w:val="28"/>
        </w:rPr>
        <w:lastRenderedPageBreak/>
        <w:t>- эвакуационные выходы обеспечивают возможность свободного открывания изнутри без ключа и свободной эвакуации людей из здания. С</w:t>
      </w:r>
      <w:r w:rsidRPr="00F47344">
        <w:rPr>
          <w:sz w:val="28"/>
          <w:szCs w:val="28"/>
        </w:rPr>
        <w:t>о</w:t>
      </w:r>
      <w:r w:rsidRPr="00F47344">
        <w:rPr>
          <w:sz w:val="28"/>
          <w:szCs w:val="28"/>
        </w:rPr>
        <w:t xml:space="preserve">стояние эвакуационных пожарных </w:t>
      </w:r>
      <w:r>
        <w:rPr>
          <w:sz w:val="28"/>
          <w:szCs w:val="28"/>
        </w:rPr>
        <w:t>выходов удовлетворительном состоянии</w:t>
      </w:r>
      <w:r w:rsidRPr="00F47344">
        <w:rPr>
          <w:sz w:val="28"/>
          <w:szCs w:val="28"/>
        </w:rPr>
        <w:t>;</w:t>
      </w:r>
    </w:p>
    <w:p w:rsidR="00E63B1A" w:rsidRPr="00F47344" w:rsidRDefault="00E63B1A" w:rsidP="00E63B1A">
      <w:pPr>
        <w:ind w:firstLine="708"/>
        <w:jc w:val="both"/>
        <w:rPr>
          <w:sz w:val="28"/>
          <w:szCs w:val="28"/>
        </w:rPr>
      </w:pPr>
      <w:r w:rsidRPr="00F47344">
        <w:rPr>
          <w:sz w:val="28"/>
          <w:szCs w:val="28"/>
        </w:rPr>
        <w:t>- наглядная информация оформлена и расположена в доступных для ознакомления местах;</w:t>
      </w:r>
    </w:p>
    <w:p w:rsidR="00E63B1A" w:rsidRPr="00F47344" w:rsidRDefault="00E63B1A" w:rsidP="00E63B1A">
      <w:pPr>
        <w:ind w:firstLine="708"/>
        <w:jc w:val="both"/>
        <w:rPr>
          <w:sz w:val="28"/>
          <w:szCs w:val="28"/>
        </w:rPr>
      </w:pPr>
      <w:r w:rsidRPr="00F47344">
        <w:rPr>
          <w:sz w:val="28"/>
          <w:szCs w:val="28"/>
        </w:rPr>
        <w:t xml:space="preserve">- Пожарная декларация утверждена </w:t>
      </w: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  <w:r w:rsidRPr="00F47344">
        <w:rPr>
          <w:sz w:val="28"/>
          <w:szCs w:val="28"/>
        </w:rPr>
        <w:t>;</w:t>
      </w:r>
    </w:p>
    <w:p w:rsidR="00E63B1A" w:rsidRDefault="00E63B1A" w:rsidP="00E63B1A">
      <w:pPr>
        <w:ind w:firstLine="708"/>
        <w:jc w:val="both"/>
        <w:rPr>
          <w:sz w:val="28"/>
          <w:szCs w:val="28"/>
        </w:rPr>
      </w:pPr>
      <w:r w:rsidRPr="00F47344">
        <w:rPr>
          <w:sz w:val="28"/>
          <w:szCs w:val="28"/>
        </w:rPr>
        <w:t>- система ПАК «Стрелец-Мониторинг» установлена и выведена на пульт ПЧ-21.</w:t>
      </w:r>
    </w:p>
    <w:p w:rsidR="00E63B1A" w:rsidRPr="00F47344" w:rsidRDefault="00E63B1A" w:rsidP="00E63B1A">
      <w:pPr>
        <w:ind w:firstLine="708"/>
        <w:jc w:val="both"/>
        <w:rPr>
          <w:b/>
          <w:sz w:val="28"/>
          <w:szCs w:val="28"/>
        </w:rPr>
      </w:pPr>
      <w:r w:rsidRPr="00F47344">
        <w:rPr>
          <w:b/>
          <w:sz w:val="28"/>
          <w:szCs w:val="28"/>
        </w:rPr>
        <w:t>Выводы:</w:t>
      </w:r>
    </w:p>
    <w:p w:rsidR="00E63B1A" w:rsidRPr="00F47344" w:rsidRDefault="00E63B1A" w:rsidP="00E63B1A">
      <w:pPr>
        <w:ind w:firstLine="708"/>
        <w:jc w:val="both"/>
        <w:rPr>
          <w:sz w:val="28"/>
          <w:szCs w:val="28"/>
        </w:rPr>
      </w:pPr>
      <w:r w:rsidRPr="00F47344">
        <w:rPr>
          <w:sz w:val="28"/>
          <w:szCs w:val="28"/>
        </w:rPr>
        <w:t xml:space="preserve">Последняя проверка ОНД по г. Невинномысску УНД </w:t>
      </w:r>
      <w:r>
        <w:rPr>
          <w:sz w:val="28"/>
          <w:szCs w:val="28"/>
        </w:rPr>
        <w:t xml:space="preserve">ГУ МЧС России по СК (инспектором А.С. </w:t>
      </w:r>
      <w:proofErr w:type="spellStart"/>
      <w:r>
        <w:rPr>
          <w:sz w:val="28"/>
          <w:szCs w:val="28"/>
        </w:rPr>
        <w:t>Груниным</w:t>
      </w:r>
      <w:proofErr w:type="spellEnd"/>
      <w:r>
        <w:rPr>
          <w:sz w:val="28"/>
          <w:szCs w:val="28"/>
        </w:rPr>
        <w:t>) проведена 26.10</w:t>
      </w:r>
      <w:r w:rsidRPr="00F47344">
        <w:rPr>
          <w:sz w:val="28"/>
          <w:szCs w:val="28"/>
        </w:rPr>
        <w:t>.2015 г. Нарушений не выявлено.</w:t>
      </w:r>
    </w:p>
    <w:p w:rsidR="00E63B1A" w:rsidRPr="00F47344" w:rsidRDefault="00E63B1A" w:rsidP="00E63B1A">
      <w:pPr>
        <w:ind w:firstLine="708"/>
        <w:jc w:val="both"/>
        <w:rPr>
          <w:b/>
          <w:sz w:val="28"/>
          <w:szCs w:val="28"/>
        </w:rPr>
      </w:pPr>
      <w:r w:rsidRPr="00F47344">
        <w:rPr>
          <w:b/>
          <w:sz w:val="28"/>
          <w:szCs w:val="28"/>
        </w:rPr>
        <w:t>Рекомендации:</w:t>
      </w:r>
    </w:p>
    <w:p w:rsidR="00E63B1A" w:rsidRPr="00F47344" w:rsidRDefault="00E63B1A" w:rsidP="00E63B1A">
      <w:pPr>
        <w:ind w:firstLine="708"/>
        <w:jc w:val="both"/>
        <w:rPr>
          <w:sz w:val="28"/>
          <w:szCs w:val="28"/>
        </w:rPr>
      </w:pPr>
      <w:r w:rsidRPr="00F4734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продолжать </w:t>
      </w:r>
      <w:r w:rsidRPr="00F47344">
        <w:rPr>
          <w:sz w:val="28"/>
          <w:szCs w:val="28"/>
        </w:rPr>
        <w:t>регулярно проводить инструктажи п</w:t>
      </w:r>
      <w:r>
        <w:rPr>
          <w:sz w:val="28"/>
          <w:szCs w:val="28"/>
        </w:rPr>
        <w:t xml:space="preserve">о противопожарной безопасности </w:t>
      </w:r>
      <w:r w:rsidRPr="00F47344">
        <w:rPr>
          <w:sz w:val="28"/>
          <w:szCs w:val="28"/>
        </w:rPr>
        <w:t>на рабочем месте;</w:t>
      </w:r>
    </w:p>
    <w:p w:rsidR="00E63B1A" w:rsidRPr="00F47344" w:rsidRDefault="00E63B1A" w:rsidP="00E63B1A">
      <w:pPr>
        <w:ind w:firstLine="708"/>
        <w:jc w:val="both"/>
        <w:rPr>
          <w:sz w:val="28"/>
          <w:szCs w:val="28"/>
        </w:rPr>
      </w:pPr>
      <w:r w:rsidRPr="00F47344">
        <w:rPr>
          <w:sz w:val="28"/>
          <w:szCs w:val="28"/>
        </w:rPr>
        <w:t>- журналы по противопожарному инструктажу вести регулярно с с</w:t>
      </w:r>
      <w:r w:rsidRPr="00F47344">
        <w:rPr>
          <w:sz w:val="28"/>
          <w:szCs w:val="28"/>
        </w:rPr>
        <w:t>о</w:t>
      </w:r>
      <w:r w:rsidRPr="00F47344">
        <w:rPr>
          <w:sz w:val="28"/>
          <w:szCs w:val="28"/>
        </w:rPr>
        <w:t>ответствующими отметками и заполнением;</w:t>
      </w:r>
    </w:p>
    <w:p w:rsidR="00E63B1A" w:rsidRPr="00F47344" w:rsidRDefault="00E63B1A" w:rsidP="00E63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нарушений по ППД.</w:t>
      </w:r>
    </w:p>
    <w:p w:rsidR="00B22DFE" w:rsidRPr="00E63B1A" w:rsidRDefault="00B22DFE" w:rsidP="00732827">
      <w:pPr>
        <w:ind w:firstLine="709"/>
        <w:jc w:val="both"/>
        <w:rPr>
          <w:sz w:val="28"/>
          <w:szCs w:val="28"/>
          <w:u w:val="single"/>
        </w:rPr>
      </w:pPr>
      <w:r w:rsidRPr="00E63B1A">
        <w:rPr>
          <w:sz w:val="28"/>
          <w:szCs w:val="28"/>
          <w:u w:val="single"/>
        </w:rPr>
        <w:t>13.2. Организация работы по гражданской обороне</w:t>
      </w:r>
    </w:p>
    <w:p w:rsidR="00E63B1A" w:rsidRPr="00F47344" w:rsidRDefault="00E63B1A" w:rsidP="00E63B1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Директор МБОУ СОШ № 12</w:t>
      </w:r>
      <w:r w:rsidRPr="00F47344">
        <w:rPr>
          <w:sz w:val="28"/>
          <w:szCs w:val="28"/>
        </w:rPr>
        <w:t xml:space="preserve"> города Невинномысска –</w:t>
      </w:r>
      <w:r>
        <w:rPr>
          <w:sz w:val="28"/>
          <w:szCs w:val="28"/>
        </w:rPr>
        <w:t xml:space="preserve"> Белякова И.В. - </w:t>
      </w:r>
      <w:r w:rsidRPr="00F47344">
        <w:rPr>
          <w:sz w:val="28"/>
          <w:szCs w:val="28"/>
        </w:rPr>
        <w:t>прошла обучение на курсах УМЦ гражданско</w:t>
      </w:r>
      <w:r>
        <w:rPr>
          <w:sz w:val="28"/>
          <w:szCs w:val="28"/>
        </w:rPr>
        <w:t>й обороны в г. Ставрополе в 2014</w:t>
      </w:r>
      <w:r w:rsidRPr="00F47344">
        <w:rPr>
          <w:sz w:val="28"/>
          <w:szCs w:val="28"/>
        </w:rPr>
        <w:t xml:space="preserve"> году.</w:t>
      </w:r>
    </w:p>
    <w:p w:rsidR="00E63B1A" w:rsidRPr="00F47344" w:rsidRDefault="00E63B1A" w:rsidP="00E63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на решение задач в области ЧС и ГО </w:t>
      </w:r>
      <w:r w:rsidRPr="00F47344">
        <w:rPr>
          <w:sz w:val="28"/>
          <w:szCs w:val="28"/>
        </w:rPr>
        <w:t>–</w:t>
      </w:r>
      <w:r>
        <w:rPr>
          <w:sz w:val="28"/>
          <w:szCs w:val="28"/>
        </w:rPr>
        <w:t xml:space="preserve"> Соловьев В.В., проходил</w:t>
      </w:r>
      <w:r w:rsidRPr="00F47344">
        <w:rPr>
          <w:sz w:val="28"/>
          <w:szCs w:val="28"/>
        </w:rPr>
        <w:t xml:space="preserve"> обучение на курсах УМЦ гражданско</w:t>
      </w:r>
      <w:r>
        <w:rPr>
          <w:sz w:val="28"/>
          <w:szCs w:val="28"/>
        </w:rPr>
        <w:t>й обороны в г.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поле в 2015г.</w:t>
      </w:r>
    </w:p>
    <w:p w:rsidR="00E63B1A" w:rsidRPr="00F47344" w:rsidRDefault="00E63B1A" w:rsidP="00E63B1A">
      <w:pPr>
        <w:ind w:firstLine="708"/>
        <w:jc w:val="both"/>
        <w:rPr>
          <w:sz w:val="28"/>
          <w:szCs w:val="28"/>
        </w:rPr>
      </w:pPr>
      <w:r w:rsidRPr="00F47344">
        <w:rPr>
          <w:sz w:val="28"/>
          <w:szCs w:val="28"/>
        </w:rPr>
        <w:t>Документы штаба ГО и ЧС:</w:t>
      </w:r>
    </w:p>
    <w:p w:rsidR="00E63B1A" w:rsidRPr="00F47344" w:rsidRDefault="00E63B1A" w:rsidP="00E63B1A">
      <w:pPr>
        <w:ind w:firstLine="708"/>
        <w:jc w:val="both"/>
        <w:rPr>
          <w:sz w:val="28"/>
          <w:szCs w:val="28"/>
        </w:rPr>
      </w:pPr>
      <w:r w:rsidRPr="00F47344">
        <w:rPr>
          <w:sz w:val="28"/>
          <w:szCs w:val="28"/>
        </w:rPr>
        <w:t>- планы изданы (откорректированы), утверждены и согласованы с МБУ «Управление по ЧС и ГО» по г. Невинномысску;</w:t>
      </w:r>
    </w:p>
    <w:p w:rsidR="00E63B1A" w:rsidRPr="00F47344" w:rsidRDefault="00E63B1A" w:rsidP="00E63B1A">
      <w:pPr>
        <w:ind w:firstLine="708"/>
        <w:jc w:val="both"/>
        <w:rPr>
          <w:sz w:val="28"/>
          <w:szCs w:val="28"/>
        </w:rPr>
      </w:pPr>
      <w:r w:rsidRPr="00F47344">
        <w:rPr>
          <w:sz w:val="28"/>
          <w:szCs w:val="28"/>
        </w:rPr>
        <w:t>- приказы и приложения к ним изданы, подписаны, доведены до и</w:t>
      </w:r>
      <w:r w:rsidRPr="00F47344">
        <w:rPr>
          <w:sz w:val="28"/>
          <w:szCs w:val="28"/>
        </w:rPr>
        <w:t>с</w:t>
      </w:r>
      <w:r w:rsidRPr="00F47344">
        <w:rPr>
          <w:sz w:val="28"/>
          <w:szCs w:val="28"/>
        </w:rPr>
        <w:t>полнителей под роспись;</w:t>
      </w:r>
    </w:p>
    <w:p w:rsidR="00E63B1A" w:rsidRPr="00F47344" w:rsidRDefault="00E63B1A" w:rsidP="00E63B1A">
      <w:pPr>
        <w:ind w:firstLine="708"/>
        <w:jc w:val="both"/>
        <w:rPr>
          <w:sz w:val="28"/>
          <w:szCs w:val="28"/>
        </w:rPr>
      </w:pPr>
      <w:r w:rsidRPr="00F47344">
        <w:rPr>
          <w:sz w:val="28"/>
          <w:szCs w:val="28"/>
        </w:rPr>
        <w:t xml:space="preserve">- положения о КЧС, штабе и об </w:t>
      </w:r>
      <w:proofErr w:type="spellStart"/>
      <w:r w:rsidRPr="00F47344">
        <w:rPr>
          <w:sz w:val="28"/>
          <w:szCs w:val="28"/>
        </w:rPr>
        <w:t>эвакокомиссии</w:t>
      </w:r>
      <w:proofErr w:type="spellEnd"/>
      <w:r w:rsidRPr="00F47344">
        <w:rPr>
          <w:sz w:val="28"/>
          <w:szCs w:val="28"/>
        </w:rPr>
        <w:t xml:space="preserve"> откорректированы и утверждены;</w:t>
      </w:r>
    </w:p>
    <w:p w:rsidR="00E63B1A" w:rsidRPr="00F47344" w:rsidRDefault="00E63B1A" w:rsidP="00E63B1A">
      <w:pPr>
        <w:ind w:firstLine="708"/>
        <w:jc w:val="both"/>
        <w:rPr>
          <w:sz w:val="28"/>
          <w:szCs w:val="28"/>
        </w:rPr>
      </w:pPr>
      <w:r w:rsidRPr="00F47344">
        <w:rPr>
          <w:sz w:val="28"/>
          <w:szCs w:val="28"/>
        </w:rPr>
        <w:t>2.2. Документация комиссии по предупреждению и ликвидации ЧС и обеспечению пожарной безопасности в наличии.</w:t>
      </w:r>
    </w:p>
    <w:p w:rsidR="00E63B1A" w:rsidRPr="00F47344" w:rsidRDefault="00E63B1A" w:rsidP="00E63B1A">
      <w:pPr>
        <w:ind w:firstLine="708"/>
        <w:jc w:val="both"/>
        <w:rPr>
          <w:sz w:val="28"/>
          <w:szCs w:val="28"/>
        </w:rPr>
      </w:pPr>
      <w:r w:rsidRPr="00F47344">
        <w:rPr>
          <w:sz w:val="28"/>
          <w:szCs w:val="28"/>
        </w:rPr>
        <w:t xml:space="preserve">2.3. Документы </w:t>
      </w:r>
      <w:proofErr w:type="gramStart"/>
      <w:r w:rsidRPr="00F47344">
        <w:rPr>
          <w:sz w:val="28"/>
          <w:szCs w:val="28"/>
        </w:rPr>
        <w:t>объектовой</w:t>
      </w:r>
      <w:proofErr w:type="gramEnd"/>
      <w:r w:rsidR="00756831">
        <w:rPr>
          <w:sz w:val="28"/>
          <w:szCs w:val="28"/>
        </w:rPr>
        <w:t xml:space="preserve"> </w:t>
      </w:r>
      <w:proofErr w:type="spellStart"/>
      <w:r w:rsidRPr="00F47344">
        <w:rPr>
          <w:sz w:val="28"/>
          <w:szCs w:val="28"/>
        </w:rPr>
        <w:t>эвакокомиссии</w:t>
      </w:r>
      <w:proofErr w:type="spellEnd"/>
      <w:r w:rsidRPr="00F47344">
        <w:rPr>
          <w:sz w:val="28"/>
          <w:szCs w:val="28"/>
        </w:rPr>
        <w:t xml:space="preserve"> в наличии.</w:t>
      </w:r>
    </w:p>
    <w:p w:rsidR="00E63B1A" w:rsidRPr="00F47344" w:rsidRDefault="00E63B1A" w:rsidP="00E63B1A">
      <w:pPr>
        <w:ind w:firstLine="708"/>
        <w:jc w:val="both"/>
        <w:rPr>
          <w:sz w:val="28"/>
          <w:szCs w:val="28"/>
        </w:rPr>
      </w:pPr>
      <w:r w:rsidRPr="00F47344">
        <w:rPr>
          <w:sz w:val="28"/>
          <w:szCs w:val="28"/>
        </w:rPr>
        <w:t>2.4. Документы по организации обучения руководящего состава, ли</w:t>
      </w:r>
      <w:r w:rsidRPr="00F47344">
        <w:rPr>
          <w:sz w:val="28"/>
          <w:szCs w:val="28"/>
        </w:rPr>
        <w:t>ч</w:t>
      </w:r>
      <w:r w:rsidRPr="00F47344">
        <w:rPr>
          <w:sz w:val="28"/>
          <w:szCs w:val="28"/>
        </w:rPr>
        <w:t>ного состава НАСФ, работников не входящих в формирования в наличии.</w:t>
      </w:r>
    </w:p>
    <w:p w:rsidR="00E63B1A" w:rsidRPr="00F47344" w:rsidRDefault="00E63B1A" w:rsidP="00E63B1A">
      <w:pPr>
        <w:ind w:firstLine="708"/>
        <w:jc w:val="both"/>
        <w:rPr>
          <w:b/>
          <w:sz w:val="28"/>
          <w:szCs w:val="28"/>
        </w:rPr>
      </w:pPr>
      <w:r w:rsidRPr="00F47344">
        <w:rPr>
          <w:b/>
          <w:sz w:val="28"/>
          <w:szCs w:val="28"/>
        </w:rPr>
        <w:t>Выводы:</w:t>
      </w:r>
    </w:p>
    <w:p w:rsidR="00E63B1A" w:rsidRPr="00F47344" w:rsidRDefault="00E63B1A" w:rsidP="00E63B1A">
      <w:pPr>
        <w:jc w:val="both"/>
        <w:rPr>
          <w:sz w:val="28"/>
          <w:szCs w:val="28"/>
        </w:rPr>
      </w:pPr>
      <w:r w:rsidRPr="00F47344">
        <w:rPr>
          <w:sz w:val="28"/>
          <w:szCs w:val="28"/>
        </w:rPr>
        <w:tab/>
        <w:t>Мероприятия по гражданской обороне проводятся в учреждении в с</w:t>
      </w:r>
      <w:r w:rsidRPr="00F47344">
        <w:rPr>
          <w:sz w:val="28"/>
          <w:szCs w:val="28"/>
        </w:rPr>
        <w:t>о</w:t>
      </w:r>
      <w:r w:rsidRPr="00F47344">
        <w:rPr>
          <w:sz w:val="28"/>
          <w:szCs w:val="28"/>
        </w:rPr>
        <w:t>ответствии с планом основных мероприятий городского округа города Невинномысска в области гражданской обороны, предупреждения и ликв</w:t>
      </w:r>
      <w:r w:rsidRPr="00F47344">
        <w:rPr>
          <w:sz w:val="28"/>
          <w:szCs w:val="28"/>
        </w:rPr>
        <w:t>и</w:t>
      </w:r>
      <w:r w:rsidRPr="00F47344">
        <w:rPr>
          <w:sz w:val="28"/>
          <w:szCs w:val="28"/>
        </w:rPr>
        <w:t>дации чрезвычайных ситуаций, обеспечения пожарной безопасности и бе</w:t>
      </w:r>
      <w:r w:rsidRPr="00F47344">
        <w:rPr>
          <w:sz w:val="28"/>
          <w:szCs w:val="28"/>
        </w:rPr>
        <w:t>з</w:t>
      </w:r>
      <w:r w:rsidRPr="00F47344">
        <w:rPr>
          <w:sz w:val="28"/>
          <w:szCs w:val="28"/>
        </w:rPr>
        <w:t xml:space="preserve">опасности </w:t>
      </w:r>
      <w:r>
        <w:rPr>
          <w:sz w:val="28"/>
          <w:szCs w:val="28"/>
        </w:rPr>
        <w:t>людей на водных объектах на 2016</w:t>
      </w:r>
      <w:r w:rsidRPr="00F47344">
        <w:rPr>
          <w:sz w:val="28"/>
          <w:szCs w:val="28"/>
        </w:rPr>
        <w:t xml:space="preserve"> год.</w:t>
      </w:r>
    </w:p>
    <w:p w:rsidR="00E63B1A" w:rsidRPr="00F47344" w:rsidRDefault="00E63B1A" w:rsidP="00E63B1A">
      <w:pPr>
        <w:ind w:firstLine="708"/>
        <w:jc w:val="both"/>
        <w:rPr>
          <w:b/>
          <w:sz w:val="28"/>
          <w:szCs w:val="28"/>
        </w:rPr>
      </w:pPr>
      <w:r w:rsidRPr="00F47344">
        <w:rPr>
          <w:b/>
          <w:sz w:val="28"/>
          <w:szCs w:val="28"/>
        </w:rPr>
        <w:t>Рекомендации:</w:t>
      </w:r>
    </w:p>
    <w:p w:rsidR="00E63B1A" w:rsidRPr="00F47344" w:rsidRDefault="00E63B1A" w:rsidP="00E63B1A">
      <w:pPr>
        <w:ind w:firstLine="708"/>
        <w:jc w:val="both"/>
        <w:rPr>
          <w:sz w:val="28"/>
          <w:szCs w:val="28"/>
        </w:rPr>
      </w:pPr>
      <w:r w:rsidRPr="00F47344">
        <w:rPr>
          <w:sz w:val="28"/>
          <w:szCs w:val="28"/>
        </w:rPr>
        <w:lastRenderedPageBreak/>
        <w:t>- при проведении тренировок и учений по гражданской обороне д</w:t>
      </w:r>
      <w:r w:rsidRPr="00F47344">
        <w:rPr>
          <w:sz w:val="28"/>
          <w:szCs w:val="28"/>
        </w:rPr>
        <w:t>о</w:t>
      </w:r>
      <w:r w:rsidRPr="00F47344">
        <w:rPr>
          <w:sz w:val="28"/>
          <w:szCs w:val="28"/>
        </w:rPr>
        <w:t>кументацию отрабатывать в полном объеме (документация, донесения) не нарушая сроки проведения и сдачи;</w:t>
      </w:r>
    </w:p>
    <w:p w:rsidR="00E63B1A" w:rsidRPr="00F47344" w:rsidRDefault="00E63B1A" w:rsidP="00E63B1A">
      <w:pPr>
        <w:ind w:firstLine="708"/>
        <w:jc w:val="both"/>
        <w:rPr>
          <w:sz w:val="28"/>
          <w:szCs w:val="28"/>
        </w:rPr>
      </w:pPr>
      <w:r w:rsidRPr="00F47344">
        <w:rPr>
          <w:sz w:val="28"/>
          <w:szCs w:val="28"/>
        </w:rPr>
        <w:t>-</w:t>
      </w:r>
      <w:r>
        <w:rPr>
          <w:sz w:val="28"/>
          <w:szCs w:val="28"/>
        </w:rPr>
        <w:t xml:space="preserve"> отработать списки персонала учреждения подлежащих эвакуации в загородную зону в полном объеме</w:t>
      </w:r>
      <w:r w:rsidRPr="00F47344">
        <w:rPr>
          <w:sz w:val="28"/>
          <w:szCs w:val="28"/>
        </w:rPr>
        <w:t>.</w:t>
      </w:r>
    </w:p>
    <w:p w:rsidR="00960DFC" w:rsidRPr="00103954" w:rsidRDefault="00960DFC" w:rsidP="00960DFC">
      <w:pPr>
        <w:ind w:firstLine="708"/>
        <w:jc w:val="both"/>
        <w:rPr>
          <w:sz w:val="28"/>
          <w:szCs w:val="28"/>
          <w:highlight w:val="yellow"/>
        </w:rPr>
      </w:pPr>
    </w:p>
    <w:p w:rsidR="00806F85" w:rsidRPr="00A65A5C" w:rsidRDefault="00806F85" w:rsidP="00806F85">
      <w:pPr>
        <w:ind w:firstLine="708"/>
        <w:jc w:val="center"/>
        <w:rPr>
          <w:sz w:val="28"/>
          <w:szCs w:val="28"/>
        </w:rPr>
      </w:pPr>
      <w:r w:rsidRPr="00A65A5C">
        <w:rPr>
          <w:b/>
          <w:sz w:val="28"/>
          <w:szCs w:val="28"/>
        </w:rPr>
        <w:t xml:space="preserve">14. </w:t>
      </w:r>
      <w:r w:rsidRPr="00A65A5C">
        <w:rPr>
          <w:b/>
          <w:sz w:val="28"/>
        </w:rPr>
        <w:t>Работа с письмами и обращениями граждан</w:t>
      </w:r>
    </w:p>
    <w:p w:rsidR="00A65A5C" w:rsidRPr="0065315F" w:rsidRDefault="00A65A5C" w:rsidP="00A65A5C">
      <w:pPr>
        <w:jc w:val="both"/>
        <w:rPr>
          <w:sz w:val="28"/>
          <w:szCs w:val="28"/>
        </w:rPr>
      </w:pPr>
      <w:r w:rsidRPr="0065315F">
        <w:rPr>
          <w:sz w:val="28"/>
          <w:szCs w:val="28"/>
        </w:rPr>
        <w:t xml:space="preserve">Проверка показала: </w:t>
      </w:r>
    </w:p>
    <w:p w:rsidR="00A65A5C" w:rsidRDefault="00A65A5C" w:rsidP="00F5386E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нормативно-правовая база по работе с обращениями граждан сфо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мирована;</w:t>
      </w:r>
    </w:p>
    <w:p w:rsidR="00A65A5C" w:rsidRDefault="00A65A5C" w:rsidP="00F5386E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315F">
        <w:rPr>
          <w:sz w:val="28"/>
          <w:szCs w:val="28"/>
        </w:rPr>
        <w:t xml:space="preserve">  образовательном учреждении ведется </w:t>
      </w:r>
      <w:r>
        <w:rPr>
          <w:sz w:val="28"/>
          <w:szCs w:val="28"/>
        </w:rPr>
        <w:t>в основном личный приём граждан, осуществляются консультации в телефонном режиме</w:t>
      </w:r>
      <w:r w:rsidRPr="0065315F">
        <w:rPr>
          <w:sz w:val="28"/>
          <w:szCs w:val="28"/>
        </w:rPr>
        <w:t xml:space="preserve">. </w:t>
      </w:r>
    </w:p>
    <w:p w:rsidR="00A65A5C" w:rsidRPr="00177D7E" w:rsidRDefault="00A65A5C" w:rsidP="00F5386E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представлены журналы регистрации письменных и устных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журналы оформлены в соответствии с требованиями, прошиты. На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мент проверки зарегистрировано одно обращение, ответ заявителю дан своевременно. </w:t>
      </w:r>
    </w:p>
    <w:p w:rsidR="00A65A5C" w:rsidRPr="0065315F" w:rsidRDefault="00A65A5C" w:rsidP="00A65A5C">
      <w:pPr>
        <w:jc w:val="both"/>
        <w:rPr>
          <w:sz w:val="28"/>
          <w:szCs w:val="28"/>
        </w:rPr>
      </w:pPr>
      <w:r w:rsidRPr="0065315F">
        <w:rPr>
          <w:b/>
          <w:sz w:val="28"/>
          <w:szCs w:val="28"/>
        </w:rPr>
        <w:t xml:space="preserve">Вывод: </w:t>
      </w:r>
      <w:r w:rsidRPr="0065315F">
        <w:rPr>
          <w:sz w:val="28"/>
          <w:szCs w:val="28"/>
        </w:rPr>
        <w:t>работа с письмами и обращениями граждан ведется в соответствии с требованиями.</w:t>
      </w:r>
    </w:p>
    <w:p w:rsidR="00806F85" w:rsidRDefault="00806F85" w:rsidP="00806F85">
      <w:pPr>
        <w:rPr>
          <w:sz w:val="28"/>
          <w:szCs w:val="28"/>
        </w:rPr>
      </w:pPr>
    </w:p>
    <w:p w:rsidR="009D2EB2" w:rsidRPr="00302E26" w:rsidRDefault="009D2EB2" w:rsidP="00FF7F40">
      <w:pPr>
        <w:ind w:firstLine="709"/>
        <w:rPr>
          <w:sz w:val="28"/>
          <w:szCs w:val="28"/>
          <w:highlight w:val="yellow"/>
        </w:rPr>
      </w:pPr>
    </w:p>
    <w:p w:rsidR="00B32BFB" w:rsidRPr="0053519D" w:rsidRDefault="009A383D" w:rsidP="00B32BFB">
      <w:pPr>
        <w:rPr>
          <w:sz w:val="28"/>
          <w:szCs w:val="28"/>
        </w:rPr>
      </w:pPr>
      <w:r w:rsidRPr="0053519D">
        <w:rPr>
          <w:sz w:val="28"/>
          <w:szCs w:val="28"/>
        </w:rPr>
        <w:t>Заместитель н</w:t>
      </w:r>
      <w:r w:rsidR="00264CF5" w:rsidRPr="0053519D">
        <w:rPr>
          <w:sz w:val="28"/>
          <w:szCs w:val="28"/>
        </w:rPr>
        <w:t>ачальник</w:t>
      </w:r>
      <w:r w:rsidRPr="0053519D">
        <w:rPr>
          <w:sz w:val="28"/>
          <w:szCs w:val="28"/>
        </w:rPr>
        <w:t>а управления</w:t>
      </w:r>
    </w:p>
    <w:p w:rsidR="002309C9" w:rsidRPr="0053519D" w:rsidRDefault="00A152CE" w:rsidP="00B32BFB">
      <w:pPr>
        <w:rPr>
          <w:sz w:val="28"/>
          <w:szCs w:val="28"/>
        </w:rPr>
      </w:pPr>
      <w:r w:rsidRPr="0053519D">
        <w:rPr>
          <w:sz w:val="28"/>
          <w:szCs w:val="28"/>
        </w:rPr>
        <w:t>образования</w:t>
      </w:r>
      <w:r w:rsidR="002309C9" w:rsidRPr="0053519D">
        <w:rPr>
          <w:sz w:val="28"/>
          <w:szCs w:val="28"/>
        </w:rPr>
        <w:t>, председател</w:t>
      </w:r>
      <w:r w:rsidR="009A383D" w:rsidRPr="0053519D">
        <w:rPr>
          <w:sz w:val="28"/>
          <w:szCs w:val="28"/>
        </w:rPr>
        <w:t>ь</w:t>
      </w:r>
      <w:r w:rsidR="002309C9" w:rsidRPr="0053519D">
        <w:rPr>
          <w:sz w:val="28"/>
          <w:szCs w:val="28"/>
        </w:rPr>
        <w:t xml:space="preserve"> комиссии              </w:t>
      </w:r>
      <w:r w:rsidR="00D91FA7">
        <w:rPr>
          <w:sz w:val="28"/>
          <w:szCs w:val="28"/>
        </w:rPr>
        <w:tab/>
      </w:r>
      <w:r w:rsidR="00756831">
        <w:rPr>
          <w:sz w:val="28"/>
          <w:szCs w:val="28"/>
        </w:rPr>
        <w:t xml:space="preserve">                           </w:t>
      </w:r>
      <w:r w:rsidR="009A383D" w:rsidRPr="0053519D">
        <w:rPr>
          <w:sz w:val="28"/>
          <w:szCs w:val="28"/>
        </w:rPr>
        <w:t>Н.М.</w:t>
      </w:r>
      <w:r w:rsidR="00756831">
        <w:rPr>
          <w:sz w:val="28"/>
          <w:szCs w:val="28"/>
        </w:rPr>
        <w:t xml:space="preserve"> </w:t>
      </w:r>
      <w:proofErr w:type="spellStart"/>
      <w:r w:rsidR="00B32BFB" w:rsidRPr="0053519D">
        <w:rPr>
          <w:sz w:val="28"/>
          <w:szCs w:val="28"/>
        </w:rPr>
        <w:t>С</w:t>
      </w:r>
      <w:r w:rsidRPr="0053519D">
        <w:rPr>
          <w:sz w:val="28"/>
          <w:szCs w:val="28"/>
        </w:rPr>
        <w:t>и</w:t>
      </w:r>
      <w:r w:rsidR="009A383D" w:rsidRPr="0053519D">
        <w:rPr>
          <w:sz w:val="28"/>
          <w:szCs w:val="28"/>
        </w:rPr>
        <w:t>з</w:t>
      </w:r>
      <w:r w:rsidR="002309C9" w:rsidRPr="0053519D">
        <w:rPr>
          <w:sz w:val="28"/>
          <w:szCs w:val="28"/>
        </w:rPr>
        <w:t>о</w:t>
      </w:r>
      <w:r w:rsidR="002309C9" w:rsidRPr="0053519D">
        <w:rPr>
          <w:sz w:val="28"/>
          <w:szCs w:val="28"/>
        </w:rPr>
        <w:t>ва</w:t>
      </w:r>
      <w:proofErr w:type="spellEnd"/>
    </w:p>
    <w:p w:rsidR="00F839C5" w:rsidRDefault="00F839C5" w:rsidP="00B32BFB">
      <w:pPr>
        <w:rPr>
          <w:sz w:val="28"/>
          <w:szCs w:val="28"/>
        </w:rPr>
      </w:pPr>
    </w:p>
    <w:p w:rsidR="00A65A5C" w:rsidRPr="0053519D" w:rsidRDefault="00A65A5C" w:rsidP="00B32BFB">
      <w:pPr>
        <w:rPr>
          <w:sz w:val="28"/>
          <w:szCs w:val="28"/>
        </w:rPr>
      </w:pPr>
    </w:p>
    <w:p w:rsidR="00F839C5" w:rsidRPr="0053519D" w:rsidRDefault="00F839C5" w:rsidP="00B32BFB">
      <w:pPr>
        <w:rPr>
          <w:sz w:val="28"/>
          <w:szCs w:val="28"/>
        </w:rPr>
      </w:pPr>
      <w:r w:rsidRPr="0053519D">
        <w:rPr>
          <w:sz w:val="28"/>
          <w:szCs w:val="28"/>
        </w:rPr>
        <w:t>С</w:t>
      </w:r>
      <w:r w:rsidR="002309C9" w:rsidRPr="0053519D">
        <w:rPr>
          <w:sz w:val="28"/>
          <w:szCs w:val="28"/>
        </w:rPr>
        <w:t xml:space="preserve">о справкой  </w:t>
      </w:r>
      <w:proofErr w:type="gramStart"/>
      <w:r w:rsidR="00AA3B0F" w:rsidRPr="0053519D">
        <w:rPr>
          <w:sz w:val="28"/>
          <w:szCs w:val="28"/>
        </w:rPr>
        <w:t>о</w:t>
      </w:r>
      <w:r w:rsidRPr="0053519D">
        <w:rPr>
          <w:sz w:val="28"/>
          <w:szCs w:val="28"/>
        </w:rPr>
        <w:t>знакомлен</w:t>
      </w:r>
      <w:r w:rsidR="009A383D" w:rsidRPr="0053519D">
        <w:rPr>
          <w:sz w:val="28"/>
          <w:szCs w:val="28"/>
        </w:rPr>
        <w:t>а</w:t>
      </w:r>
      <w:proofErr w:type="gramEnd"/>
      <w:r w:rsidRPr="0053519D">
        <w:rPr>
          <w:sz w:val="28"/>
          <w:szCs w:val="28"/>
        </w:rPr>
        <w:t>:</w:t>
      </w:r>
    </w:p>
    <w:p w:rsidR="002309C9" w:rsidRPr="0053519D" w:rsidRDefault="002309C9" w:rsidP="00B32BFB">
      <w:pPr>
        <w:rPr>
          <w:sz w:val="28"/>
          <w:szCs w:val="28"/>
        </w:rPr>
      </w:pPr>
      <w:r w:rsidRPr="0053519D">
        <w:rPr>
          <w:sz w:val="28"/>
          <w:szCs w:val="28"/>
        </w:rPr>
        <w:t>д</w:t>
      </w:r>
      <w:r w:rsidR="00F839C5" w:rsidRPr="0053519D">
        <w:rPr>
          <w:sz w:val="28"/>
          <w:szCs w:val="28"/>
        </w:rPr>
        <w:t>иректор М</w:t>
      </w:r>
      <w:r w:rsidR="0082033F" w:rsidRPr="0053519D">
        <w:rPr>
          <w:sz w:val="28"/>
          <w:szCs w:val="28"/>
        </w:rPr>
        <w:t>Б</w:t>
      </w:r>
      <w:r w:rsidR="00F839C5" w:rsidRPr="0053519D">
        <w:rPr>
          <w:sz w:val="28"/>
          <w:szCs w:val="28"/>
        </w:rPr>
        <w:t xml:space="preserve">ОУ </w:t>
      </w:r>
      <w:r w:rsidR="007E3BAB" w:rsidRPr="0053519D">
        <w:rPr>
          <w:sz w:val="28"/>
          <w:szCs w:val="28"/>
        </w:rPr>
        <w:t>СОШ</w:t>
      </w:r>
      <w:r w:rsidR="00A152CE" w:rsidRPr="0053519D">
        <w:rPr>
          <w:sz w:val="28"/>
          <w:szCs w:val="28"/>
        </w:rPr>
        <w:t xml:space="preserve"> № </w:t>
      </w:r>
      <w:r w:rsidR="0053519D" w:rsidRPr="0053519D">
        <w:rPr>
          <w:sz w:val="28"/>
          <w:szCs w:val="28"/>
        </w:rPr>
        <w:t>1</w:t>
      </w:r>
      <w:r w:rsidR="00103954">
        <w:rPr>
          <w:sz w:val="28"/>
          <w:szCs w:val="28"/>
        </w:rPr>
        <w:t>2</w:t>
      </w:r>
      <w:r w:rsidR="00F839C5" w:rsidRPr="0053519D">
        <w:rPr>
          <w:sz w:val="28"/>
          <w:szCs w:val="28"/>
        </w:rPr>
        <w:tab/>
      </w:r>
      <w:r w:rsidR="00F839C5" w:rsidRPr="0053519D">
        <w:rPr>
          <w:sz w:val="28"/>
          <w:szCs w:val="28"/>
        </w:rPr>
        <w:tab/>
      </w:r>
      <w:r w:rsidR="00F839C5" w:rsidRPr="0053519D">
        <w:rPr>
          <w:sz w:val="28"/>
          <w:szCs w:val="28"/>
        </w:rPr>
        <w:tab/>
      </w:r>
      <w:r w:rsidR="00F839C5" w:rsidRPr="0053519D">
        <w:rPr>
          <w:sz w:val="28"/>
          <w:szCs w:val="28"/>
        </w:rPr>
        <w:tab/>
      </w:r>
      <w:r w:rsidR="00F839C5" w:rsidRPr="0053519D">
        <w:rPr>
          <w:sz w:val="28"/>
          <w:szCs w:val="28"/>
        </w:rPr>
        <w:tab/>
      </w:r>
      <w:r w:rsidR="00F839C5" w:rsidRPr="0053519D">
        <w:rPr>
          <w:sz w:val="28"/>
          <w:szCs w:val="28"/>
        </w:rPr>
        <w:tab/>
      </w:r>
    </w:p>
    <w:p w:rsidR="008C202C" w:rsidRPr="0053519D" w:rsidRDefault="00F839C5" w:rsidP="00B32BFB">
      <w:pPr>
        <w:rPr>
          <w:sz w:val="28"/>
          <w:szCs w:val="28"/>
        </w:rPr>
      </w:pPr>
      <w:r w:rsidRPr="0053519D">
        <w:rPr>
          <w:sz w:val="28"/>
          <w:szCs w:val="28"/>
        </w:rPr>
        <w:t>г.</w:t>
      </w:r>
      <w:r w:rsidR="00756831">
        <w:rPr>
          <w:sz w:val="28"/>
          <w:szCs w:val="28"/>
        </w:rPr>
        <w:t xml:space="preserve"> </w:t>
      </w:r>
      <w:r w:rsidRPr="0053519D">
        <w:rPr>
          <w:sz w:val="28"/>
          <w:szCs w:val="28"/>
        </w:rPr>
        <w:t>Невинномысска</w:t>
      </w:r>
      <w:r w:rsidR="00D91FA7">
        <w:rPr>
          <w:sz w:val="28"/>
          <w:szCs w:val="28"/>
        </w:rPr>
        <w:tab/>
      </w:r>
      <w:r w:rsidR="00D91FA7">
        <w:rPr>
          <w:sz w:val="28"/>
          <w:szCs w:val="28"/>
        </w:rPr>
        <w:tab/>
      </w:r>
      <w:r w:rsidR="00D91FA7">
        <w:rPr>
          <w:sz w:val="28"/>
          <w:szCs w:val="28"/>
        </w:rPr>
        <w:tab/>
      </w:r>
      <w:r w:rsidR="00D91FA7">
        <w:rPr>
          <w:sz w:val="28"/>
          <w:szCs w:val="28"/>
        </w:rPr>
        <w:tab/>
      </w:r>
      <w:r w:rsidR="00D91FA7">
        <w:rPr>
          <w:sz w:val="28"/>
          <w:szCs w:val="28"/>
        </w:rPr>
        <w:tab/>
      </w:r>
      <w:r w:rsidR="00D91FA7">
        <w:rPr>
          <w:sz w:val="28"/>
          <w:szCs w:val="28"/>
        </w:rPr>
        <w:tab/>
      </w:r>
      <w:r w:rsidR="00756831">
        <w:rPr>
          <w:sz w:val="28"/>
          <w:szCs w:val="28"/>
        </w:rPr>
        <w:t xml:space="preserve">                </w:t>
      </w:r>
      <w:r w:rsidR="00653F73">
        <w:rPr>
          <w:sz w:val="28"/>
          <w:szCs w:val="28"/>
        </w:rPr>
        <w:t>И.</w:t>
      </w:r>
      <w:r w:rsidR="00103954">
        <w:rPr>
          <w:sz w:val="28"/>
          <w:szCs w:val="28"/>
        </w:rPr>
        <w:t>В.</w:t>
      </w:r>
      <w:r w:rsidR="00756831">
        <w:rPr>
          <w:sz w:val="28"/>
          <w:szCs w:val="28"/>
        </w:rPr>
        <w:t xml:space="preserve"> </w:t>
      </w:r>
      <w:r w:rsidR="00103954">
        <w:rPr>
          <w:sz w:val="28"/>
          <w:szCs w:val="28"/>
        </w:rPr>
        <w:t>Беляк</w:t>
      </w:r>
      <w:r w:rsidR="00653F73">
        <w:rPr>
          <w:sz w:val="28"/>
          <w:szCs w:val="28"/>
        </w:rPr>
        <w:t>ова</w:t>
      </w:r>
    </w:p>
    <w:p w:rsidR="0032202B" w:rsidRPr="0053519D" w:rsidRDefault="008C202C" w:rsidP="00B32BFB">
      <w:pPr>
        <w:rPr>
          <w:sz w:val="28"/>
          <w:szCs w:val="28"/>
        </w:rPr>
      </w:pPr>
      <w:r w:rsidRPr="0053519D">
        <w:rPr>
          <w:sz w:val="28"/>
          <w:szCs w:val="28"/>
        </w:rPr>
        <w:tab/>
      </w:r>
    </w:p>
    <w:p w:rsidR="0032202B" w:rsidRPr="0053519D" w:rsidRDefault="0032202B" w:rsidP="00B32BFB">
      <w:pPr>
        <w:rPr>
          <w:sz w:val="28"/>
          <w:szCs w:val="28"/>
        </w:rPr>
      </w:pPr>
    </w:p>
    <w:p w:rsidR="00F839C5" w:rsidRPr="00FF7F40" w:rsidRDefault="003C7A89" w:rsidP="00B32BFB">
      <w:pPr>
        <w:jc w:val="right"/>
        <w:rPr>
          <w:sz w:val="28"/>
          <w:szCs w:val="28"/>
        </w:rPr>
      </w:pPr>
      <w:r w:rsidRPr="0053519D">
        <w:rPr>
          <w:sz w:val="28"/>
          <w:szCs w:val="28"/>
        </w:rPr>
        <w:t>«</w:t>
      </w:r>
      <w:r w:rsidR="00103954">
        <w:rPr>
          <w:sz w:val="28"/>
          <w:szCs w:val="28"/>
        </w:rPr>
        <w:t>07</w:t>
      </w:r>
      <w:r w:rsidR="008C202C" w:rsidRPr="0053519D">
        <w:rPr>
          <w:sz w:val="28"/>
          <w:szCs w:val="28"/>
        </w:rPr>
        <w:t xml:space="preserve">» </w:t>
      </w:r>
      <w:r w:rsidR="00103954">
        <w:rPr>
          <w:sz w:val="28"/>
          <w:szCs w:val="28"/>
        </w:rPr>
        <w:t>апрел</w:t>
      </w:r>
      <w:r w:rsidR="0053519D" w:rsidRPr="0053519D">
        <w:rPr>
          <w:sz w:val="28"/>
          <w:szCs w:val="28"/>
        </w:rPr>
        <w:t>я</w:t>
      </w:r>
      <w:r w:rsidR="00756831">
        <w:rPr>
          <w:sz w:val="28"/>
          <w:szCs w:val="28"/>
        </w:rPr>
        <w:t xml:space="preserve">  </w:t>
      </w:r>
      <w:r w:rsidR="008C202C" w:rsidRPr="0053519D">
        <w:rPr>
          <w:sz w:val="28"/>
          <w:szCs w:val="28"/>
        </w:rPr>
        <w:t>201</w:t>
      </w:r>
      <w:r w:rsidR="00103954">
        <w:rPr>
          <w:sz w:val="28"/>
          <w:szCs w:val="28"/>
        </w:rPr>
        <w:t>6</w:t>
      </w:r>
      <w:r w:rsidR="00756831">
        <w:rPr>
          <w:sz w:val="28"/>
          <w:szCs w:val="28"/>
        </w:rPr>
        <w:t xml:space="preserve"> </w:t>
      </w:r>
      <w:r w:rsidRPr="0053519D">
        <w:rPr>
          <w:sz w:val="28"/>
          <w:szCs w:val="28"/>
        </w:rPr>
        <w:t>г.</w:t>
      </w:r>
    </w:p>
    <w:sectPr w:rsidR="00F839C5" w:rsidRPr="00FF7F40" w:rsidSect="00F5386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09" w:right="70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2E" w:rsidRDefault="00CC072E">
      <w:r>
        <w:separator/>
      </w:r>
    </w:p>
  </w:endnote>
  <w:endnote w:type="continuationSeparator" w:id="0">
    <w:p w:rsidR="00CC072E" w:rsidRDefault="00CC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2E" w:rsidRDefault="00CC072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072E" w:rsidRDefault="00CC072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2E" w:rsidRDefault="00CC072E">
    <w:pPr>
      <w:pStyle w:val="a9"/>
      <w:framePr w:wrap="around" w:vAnchor="text" w:hAnchor="margin" w:xAlign="right" w:y="1"/>
      <w:rPr>
        <w:rStyle w:val="ab"/>
      </w:rPr>
    </w:pPr>
  </w:p>
  <w:p w:rsidR="00CC072E" w:rsidRDefault="00CC072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2E" w:rsidRDefault="00CC072E">
      <w:r>
        <w:separator/>
      </w:r>
    </w:p>
  </w:footnote>
  <w:footnote w:type="continuationSeparator" w:id="0">
    <w:p w:rsidR="00CC072E" w:rsidRDefault="00CC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2E" w:rsidRDefault="00CC072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072E" w:rsidRDefault="00CC072E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2E" w:rsidRDefault="00CC072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64</w:t>
    </w:r>
    <w:r>
      <w:rPr>
        <w:rStyle w:val="ab"/>
      </w:rPr>
      <w:fldChar w:fldCharType="end"/>
    </w:r>
  </w:p>
  <w:p w:rsidR="00CC072E" w:rsidRDefault="00CC072E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E611C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8Num5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3">
    <w:nsid w:val="00000008"/>
    <w:multiLevelType w:val="single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7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17"/>
    <w:multiLevelType w:val="multilevel"/>
    <w:tmpl w:val="0000001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7">
    <w:nsid w:val="00000029"/>
    <w:multiLevelType w:val="singleLevel"/>
    <w:tmpl w:val="00000029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663273F"/>
    <w:multiLevelType w:val="hybridMultilevel"/>
    <w:tmpl w:val="27C8B0B6"/>
    <w:lvl w:ilvl="0" w:tplc="F7A87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99D6EBB"/>
    <w:multiLevelType w:val="hybridMultilevel"/>
    <w:tmpl w:val="74ECF0E6"/>
    <w:lvl w:ilvl="0" w:tplc="FFF4E7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3F153A"/>
    <w:multiLevelType w:val="hybridMultilevel"/>
    <w:tmpl w:val="C3121392"/>
    <w:lvl w:ilvl="0" w:tplc="15AA942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EFF6DA7"/>
    <w:multiLevelType w:val="multilevel"/>
    <w:tmpl w:val="AB9ACCFE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1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3">
    <w:nsid w:val="1FC2082E"/>
    <w:multiLevelType w:val="hybridMultilevel"/>
    <w:tmpl w:val="0518A9F4"/>
    <w:lvl w:ilvl="0" w:tplc="29B209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524E5"/>
    <w:multiLevelType w:val="hybridMultilevel"/>
    <w:tmpl w:val="CC846FDA"/>
    <w:lvl w:ilvl="0" w:tplc="82BA7D2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E4A57"/>
    <w:multiLevelType w:val="multilevel"/>
    <w:tmpl w:val="BA44699A"/>
    <w:lvl w:ilvl="0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u w:val="single"/>
      </w:rPr>
    </w:lvl>
  </w:abstractNum>
  <w:abstractNum w:abstractNumId="16">
    <w:nsid w:val="2CB14796"/>
    <w:multiLevelType w:val="hybridMultilevel"/>
    <w:tmpl w:val="FC668362"/>
    <w:lvl w:ilvl="0" w:tplc="1D885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415882"/>
    <w:multiLevelType w:val="hybridMultilevel"/>
    <w:tmpl w:val="20803C0E"/>
    <w:lvl w:ilvl="0" w:tplc="29D8C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626F5A"/>
    <w:multiLevelType w:val="hybridMultilevel"/>
    <w:tmpl w:val="4F1EAB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85558"/>
    <w:multiLevelType w:val="singleLevel"/>
    <w:tmpl w:val="0F187042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0">
    <w:nsid w:val="37BA1987"/>
    <w:multiLevelType w:val="hybridMultilevel"/>
    <w:tmpl w:val="40509990"/>
    <w:lvl w:ilvl="0" w:tplc="29B2093C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3B6B4457"/>
    <w:multiLevelType w:val="hybridMultilevel"/>
    <w:tmpl w:val="F70062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F94FBF"/>
    <w:multiLevelType w:val="hybridMultilevel"/>
    <w:tmpl w:val="47249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672C9E"/>
    <w:multiLevelType w:val="hybridMultilevel"/>
    <w:tmpl w:val="49246BD2"/>
    <w:lvl w:ilvl="0" w:tplc="E9AE5D8E">
      <w:start w:val="1"/>
      <w:numFmt w:val="decimal"/>
      <w:lvlText w:val="8.%1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C4C19"/>
    <w:multiLevelType w:val="hybridMultilevel"/>
    <w:tmpl w:val="2BEA0D70"/>
    <w:lvl w:ilvl="0" w:tplc="37B80C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A23C77"/>
    <w:multiLevelType w:val="hybridMultilevel"/>
    <w:tmpl w:val="7E6A0642"/>
    <w:lvl w:ilvl="0" w:tplc="172448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7DF21108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6">
    <w:nsid w:val="52461EF4"/>
    <w:multiLevelType w:val="hybridMultilevel"/>
    <w:tmpl w:val="7AE2B3C2"/>
    <w:lvl w:ilvl="0" w:tplc="FFF4E778">
      <w:start w:val="1"/>
      <w:numFmt w:val="bullet"/>
      <w:lvlText w:val="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7">
    <w:nsid w:val="54A62733"/>
    <w:multiLevelType w:val="multilevel"/>
    <w:tmpl w:val="03A8B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u w:val="none"/>
      </w:rPr>
    </w:lvl>
  </w:abstractNum>
  <w:abstractNum w:abstractNumId="28">
    <w:nsid w:val="54B31495"/>
    <w:multiLevelType w:val="hybridMultilevel"/>
    <w:tmpl w:val="755A5EAC"/>
    <w:lvl w:ilvl="0" w:tplc="1D885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3541E7"/>
    <w:multiLevelType w:val="hybridMultilevel"/>
    <w:tmpl w:val="EAAA36B2"/>
    <w:lvl w:ilvl="0" w:tplc="29B2093C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58847615"/>
    <w:multiLevelType w:val="hybridMultilevel"/>
    <w:tmpl w:val="A25AFD9C"/>
    <w:lvl w:ilvl="0" w:tplc="1D885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4F07A2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8C3686"/>
    <w:multiLevelType w:val="hybridMultilevel"/>
    <w:tmpl w:val="E236BBF2"/>
    <w:lvl w:ilvl="0" w:tplc="7CE0136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5A4F4DDA"/>
    <w:multiLevelType w:val="hybridMultilevel"/>
    <w:tmpl w:val="E14CAC10"/>
    <w:lvl w:ilvl="0" w:tplc="29B209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C7A7F"/>
    <w:multiLevelType w:val="hybridMultilevel"/>
    <w:tmpl w:val="61A0CCD0"/>
    <w:lvl w:ilvl="0" w:tplc="1D885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DF030A"/>
    <w:multiLevelType w:val="hybridMultilevel"/>
    <w:tmpl w:val="B2725162"/>
    <w:lvl w:ilvl="0" w:tplc="1D885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93883CCC">
      <w:numFmt w:val="none"/>
      <w:lvlText w:val=""/>
      <w:lvlJc w:val="left"/>
      <w:pPr>
        <w:tabs>
          <w:tab w:val="num" w:pos="360"/>
        </w:tabs>
      </w:pPr>
    </w:lvl>
    <w:lvl w:ilvl="2" w:tplc="AC48B2C6">
      <w:numFmt w:val="none"/>
      <w:lvlText w:val=""/>
      <w:lvlJc w:val="left"/>
      <w:pPr>
        <w:tabs>
          <w:tab w:val="num" w:pos="360"/>
        </w:tabs>
      </w:pPr>
    </w:lvl>
    <w:lvl w:ilvl="3" w:tplc="E99C9C9E">
      <w:numFmt w:val="none"/>
      <w:lvlText w:val=""/>
      <w:lvlJc w:val="left"/>
      <w:pPr>
        <w:tabs>
          <w:tab w:val="num" w:pos="360"/>
        </w:tabs>
      </w:pPr>
    </w:lvl>
    <w:lvl w:ilvl="4" w:tplc="CFBCF3C4">
      <w:numFmt w:val="none"/>
      <w:lvlText w:val=""/>
      <w:lvlJc w:val="left"/>
      <w:pPr>
        <w:tabs>
          <w:tab w:val="num" w:pos="360"/>
        </w:tabs>
      </w:pPr>
    </w:lvl>
    <w:lvl w:ilvl="5" w:tplc="445E2E3C">
      <w:numFmt w:val="none"/>
      <w:lvlText w:val=""/>
      <w:lvlJc w:val="left"/>
      <w:pPr>
        <w:tabs>
          <w:tab w:val="num" w:pos="360"/>
        </w:tabs>
      </w:pPr>
    </w:lvl>
    <w:lvl w:ilvl="6" w:tplc="3C10A5C0">
      <w:numFmt w:val="none"/>
      <w:lvlText w:val=""/>
      <w:lvlJc w:val="left"/>
      <w:pPr>
        <w:tabs>
          <w:tab w:val="num" w:pos="360"/>
        </w:tabs>
      </w:pPr>
    </w:lvl>
    <w:lvl w:ilvl="7" w:tplc="2A88241A">
      <w:numFmt w:val="none"/>
      <w:lvlText w:val=""/>
      <w:lvlJc w:val="left"/>
      <w:pPr>
        <w:tabs>
          <w:tab w:val="num" w:pos="360"/>
        </w:tabs>
      </w:pPr>
    </w:lvl>
    <w:lvl w:ilvl="8" w:tplc="6EF8AD1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3AC79F7"/>
    <w:multiLevelType w:val="hybridMultilevel"/>
    <w:tmpl w:val="BAD29962"/>
    <w:lvl w:ilvl="0" w:tplc="D91A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721EB9"/>
    <w:multiLevelType w:val="hybridMultilevel"/>
    <w:tmpl w:val="26BA193A"/>
    <w:lvl w:ilvl="0" w:tplc="1D885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282900"/>
    <w:multiLevelType w:val="hybridMultilevel"/>
    <w:tmpl w:val="250ED948"/>
    <w:lvl w:ilvl="0" w:tplc="1D88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74795"/>
    <w:multiLevelType w:val="hybridMultilevel"/>
    <w:tmpl w:val="E2D491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30A0933"/>
    <w:multiLevelType w:val="hybridMultilevel"/>
    <w:tmpl w:val="0E92658A"/>
    <w:lvl w:ilvl="0" w:tplc="0AE2E162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0">
    <w:nsid w:val="7B7E744E"/>
    <w:multiLevelType w:val="hybridMultilevel"/>
    <w:tmpl w:val="3AB0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2">
    <w:abstractNumId w:val="34"/>
  </w:num>
  <w:num w:numId="3">
    <w:abstractNumId w:val="25"/>
  </w:num>
  <w:num w:numId="4">
    <w:abstractNumId w:val="15"/>
  </w:num>
  <w:num w:numId="5">
    <w:abstractNumId w:val="12"/>
  </w:num>
  <w:num w:numId="6">
    <w:abstractNumId w:val="23"/>
  </w:num>
  <w:num w:numId="7">
    <w:abstractNumId w:val="19"/>
    <w:lvlOverride w:ilvl="0">
      <w:startOverride w:val="1"/>
    </w:lvlOverride>
  </w:num>
  <w:num w:numId="8">
    <w:abstractNumId w:val="37"/>
  </w:num>
  <w:num w:numId="9">
    <w:abstractNumId w:val="36"/>
  </w:num>
  <w:num w:numId="10">
    <w:abstractNumId w:val="29"/>
  </w:num>
  <w:num w:numId="11">
    <w:abstractNumId w:val="11"/>
  </w:num>
  <w:num w:numId="12">
    <w:abstractNumId w:val="16"/>
  </w:num>
  <w:num w:numId="13">
    <w:abstractNumId w:val="39"/>
  </w:num>
  <w:num w:numId="14">
    <w:abstractNumId w:val="20"/>
  </w:num>
  <w:num w:numId="15">
    <w:abstractNumId w:val="13"/>
  </w:num>
  <w:num w:numId="16">
    <w:abstractNumId w:val="30"/>
  </w:num>
  <w:num w:numId="17">
    <w:abstractNumId w:val="28"/>
  </w:num>
  <w:num w:numId="18">
    <w:abstractNumId w:val="24"/>
  </w:num>
  <w:num w:numId="19">
    <w:abstractNumId w:val="31"/>
  </w:num>
  <w:num w:numId="20">
    <w:abstractNumId w:val="10"/>
  </w:num>
  <w:num w:numId="21">
    <w:abstractNumId w:val="32"/>
  </w:num>
  <w:num w:numId="22">
    <w:abstractNumId w:val="26"/>
  </w:num>
  <w:num w:numId="23">
    <w:abstractNumId w:val="17"/>
  </w:num>
  <w:num w:numId="24">
    <w:abstractNumId w:val="18"/>
  </w:num>
  <w:num w:numId="25">
    <w:abstractNumId w:val="14"/>
  </w:num>
  <w:num w:numId="26">
    <w:abstractNumId w:val="9"/>
  </w:num>
  <w:num w:numId="27">
    <w:abstractNumId w:val="27"/>
  </w:num>
  <w:num w:numId="28">
    <w:abstractNumId w:val="22"/>
  </w:num>
  <w:num w:numId="29">
    <w:abstractNumId w:val="21"/>
  </w:num>
  <w:num w:numId="30">
    <w:abstractNumId w:val="38"/>
  </w:num>
  <w:num w:numId="31">
    <w:abstractNumId w:val="35"/>
  </w:num>
  <w:num w:numId="32">
    <w:abstractNumId w:val="40"/>
  </w:num>
  <w:num w:numId="33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DF2"/>
    <w:rsid w:val="00000FB4"/>
    <w:rsid w:val="000014DE"/>
    <w:rsid w:val="00001F04"/>
    <w:rsid w:val="00002558"/>
    <w:rsid w:val="00003C5E"/>
    <w:rsid w:val="000055D2"/>
    <w:rsid w:val="00006777"/>
    <w:rsid w:val="000075A7"/>
    <w:rsid w:val="000076EA"/>
    <w:rsid w:val="00011983"/>
    <w:rsid w:val="0001330E"/>
    <w:rsid w:val="00013979"/>
    <w:rsid w:val="00013A0A"/>
    <w:rsid w:val="00013C8D"/>
    <w:rsid w:val="00015839"/>
    <w:rsid w:val="00015D56"/>
    <w:rsid w:val="00015FF8"/>
    <w:rsid w:val="00016303"/>
    <w:rsid w:val="00020F31"/>
    <w:rsid w:val="00021AC5"/>
    <w:rsid w:val="00023172"/>
    <w:rsid w:val="00023504"/>
    <w:rsid w:val="00023D24"/>
    <w:rsid w:val="000246CD"/>
    <w:rsid w:val="0002475E"/>
    <w:rsid w:val="0002488E"/>
    <w:rsid w:val="00025460"/>
    <w:rsid w:val="00026BD5"/>
    <w:rsid w:val="00026F94"/>
    <w:rsid w:val="00027190"/>
    <w:rsid w:val="000277F8"/>
    <w:rsid w:val="0002796A"/>
    <w:rsid w:val="00027BA0"/>
    <w:rsid w:val="00027ED4"/>
    <w:rsid w:val="000306FD"/>
    <w:rsid w:val="00030B48"/>
    <w:rsid w:val="00032010"/>
    <w:rsid w:val="00032D48"/>
    <w:rsid w:val="00032F7B"/>
    <w:rsid w:val="000330AA"/>
    <w:rsid w:val="000333E1"/>
    <w:rsid w:val="00033C71"/>
    <w:rsid w:val="00035491"/>
    <w:rsid w:val="00036D1A"/>
    <w:rsid w:val="000374DE"/>
    <w:rsid w:val="00037631"/>
    <w:rsid w:val="00037ADB"/>
    <w:rsid w:val="00040110"/>
    <w:rsid w:val="000414AC"/>
    <w:rsid w:val="0004251E"/>
    <w:rsid w:val="00043A07"/>
    <w:rsid w:val="00044896"/>
    <w:rsid w:val="00046496"/>
    <w:rsid w:val="00051040"/>
    <w:rsid w:val="000511CB"/>
    <w:rsid w:val="000530DC"/>
    <w:rsid w:val="000534DD"/>
    <w:rsid w:val="000553EA"/>
    <w:rsid w:val="0005588A"/>
    <w:rsid w:val="00056F37"/>
    <w:rsid w:val="000614C8"/>
    <w:rsid w:val="00061EA4"/>
    <w:rsid w:val="000622E6"/>
    <w:rsid w:val="000636F2"/>
    <w:rsid w:val="00063C12"/>
    <w:rsid w:val="000653A8"/>
    <w:rsid w:val="0006640E"/>
    <w:rsid w:val="00066575"/>
    <w:rsid w:val="00066DB4"/>
    <w:rsid w:val="00067AE8"/>
    <w:rsid w:val="000729E3"/>
    <w:rsid w:val="000737D9"/>
    <w:rsid w:val="00073D02"/>
    <w:rsid w:val="000754F4"/>
    <w:rsid w:val="00076625"/>
    <w:rsid w:val="00076871"/>
    <w:rsid w:val="00077088"/>
    <w:rsid w:val="00080505"/>
    <w:rsid w:val="000805A5"/>
    <w:rsid w:val="0008092D"/>
    <w:rsid w:val="00080DDC"/>
    <w:rsid w:val="0008133E"/>
    <w:rsid w:val="00081B06"/>
    <w:rsid w:val="000831DA"/>
    <w:rsid w:val="00084F37"/>
    <w:rsid w:val="000851CA"/>
    <w:rsid w:val="0008524A"/>
    <w:rsid w:val="00090708"/>
    <w:rsid w:val="00090B09"/>
    <w:rsid w:val="00091236"/>
    <w:rsid w:val="00091340"/>
    <w:rsid w:val="00091E59"/>
    <w:rsid w:val="000936DC"/>
    <w:rsid w:val="0009390A"/>
    <w:rsid w:val="0009510B"/>
    <w:rsid w:val="0009613A"/>
    <w:rsid w:val="000961FA"/>
    <w:rsid w:val="000962BD"/>
    <w:rsid w:val="000964CE"/>
    <w:rsid w:val="0009675E"/>
    <w:rsid w:val="00096A6D"/>
    <w:rsid w:val="000A0385"/>
    <w:rsid w:val="000A04A8"/>
    <w:rsid w:val="000A0608"/>
    <w:rsid w:val="000A0803"/>
    <w:rsid w:val="000A08C9"/>
    <w:rsid w:val="000A1329"/>
    <w:rsid w:val="000A3D81"/>
    <w:rsid w:val="000A583B"/>
    <w:rsid w:val="000A6007"/>
    <w:rsid w:val="000A6F11"/>
    <w:rsid w:val="000A7C3E"/>
    <w:rsid w:val="000B06B6"/>
    <w:rsid w:val="000B1810"/>
    <w:rsid w:val="000B2770"/>
    <w:rsid w:val="000B45B7"/>
    <w:rsid w:val="000B50B8"/>
    <w:rsid w:val="000B54EC"/>
    <w:rsid w:val="000B61CA"/>
    <w:rsid w:val="000B6B0B"/>
    <w:rsid w:val="000B7297"/>
    <w:rsid w:val="000B7383"/>
    <w:rsid w:val="000B7AB9"/>
    <w:rsid w:val="000B7EED"/>
    <w:rsid w:val="000C0316"/>
    <w:rsid w:val="000C3465"/>
    <w:rsid w:val="000C513C"/>
    <w:rsid w:val="000C5A19"/>
    <w:rsid w:val="000C7951"/>
    <w:rsid w:val="000D1ECE"/>
    <w:rsid w:val="000D20C2"/>
    <w:rsid w:val="000D261D"/>
    <w:rsid w:val="000D2689"/>
    <w:rsid w:val="000D2730"/>
    <w:rsid w:val="000D3CAA"/>
    <w:rsid w:val="000D494E"/>
    <w:rsid w:val="000D666C"/>
    <w:rsid w:val="000D66F4"/>
    <w:rsid w:val="000D75AE"/>
    <w:rsid w:val="000E34A7"/>
    <w:rsid w:val="000E3B89"/>
    <w:rsid w:val="000E6823"/>
    <w:rsid w:val="000E6FF9"/>
    <w:rsid w:val="000E776E"/>
    <w:rsid w:val="000E7C74"/>
    <w:rsid w:val="000E7CF4"/>
    <w:rsid w:val="000E7F20"/>
    <w:rsid w:val="000F1B48"/>
    <w:rsid w:val="000F2835"/>
    <w:rsid w:val="000F30A0"/>
    <w:rsid w:val="000F3154"/>
    <w:rsid w:val="000F37C0"/>
    <w:rsid w:val="000F4483"/>
    <w:rsid w:val="000F5988"/>
    <w:rsid w:val="000F61D1"/>
    <w:rsid w:val="000F67EB"/>
    <w:rsid w:val="000F72B1"/>
    <w:rsid w:val="000F72F9"/>
    <w:rsid w:val="0010047F"/>
    <w:rsid w:val="0010157F"/>
    <w:rsid w:val="0010222E"/>
    <w:rsid w:val="0010226C"/>
    <w:rsid w:val="00102B06"/>
    <w:rsid w:val="00103152"/>
    <w:rsid w:val="0010323B"/>
    <w:rsid w:val="0010351E"/>
    <w:rsid w:val="00103954"/>
    <w:rsid w:val="00106115"/>
    <w:rsid w:val="00106D43"/>
    <w:rsid w:val="00107AD8"/>
    <w:rsid w:val="00110870"/>
    <w:rsid w:val="001108FC"/>
    <w:rsid w:val="0011159C"/>
    <w:rsid w:val="0011209F"/>
    <w:rsid w:val="0011297E"/>
    <w:rsid w:val="00113B79"/>
    <w:rsid w:val="00115E1A"/>
    <w:rsid w:val="00116567"/>
    <w:rsid w:val="0011682C"/>
    <w:rsid w:val="00117850"/>
    <w:rsid w:val="00120287"/>
    <w:rsid w:val="0012036A"/>
    <w:rsid w:val="00120BE8"/>
    <w:rsid w:val="001219DD"/>
    <w:rsid w:val="00121CEA"/>
    <w:rsid w:val="00121D22"/>
    <w:rsid w:val="00121EFD"/>
    <w:rsid w:val="001221CC"/>
    <w:rsid w:val="001225ED"/>
    <w:rsid w:val="00122FB6"/>
    <w:rsid w:val="001234CD"/>
    <w:rsid w:val="00123C12"/>
    <w:rsid w:val="00123FDA"/>
    <w:rsid w:val="00124667"/>
    <w:rsid w:val="00124BF9"/>
    <w:rsid w:val="00127796"/>
    <w:rsid w:val="00127D88"/>
    <w:rsid w:val="001302B6"/>
    <w:rsid w:val="00131483"/>
    <w:rsid w:val="0013159B"/>
    <w:rsid w:val="001324BE"/>
    <w:rsid w:val="0013257B"/>
    <w:rsid w:val="001328F5"/>
    <w:rsid w:val="0013349D"/>
    <w:rsid w:val="00133AA6"/>
    <w:rsid w:val="00133D33"/>
    <w:rsid w:val="00134646"/>
    <w:rsid w:val="001364A8"/>
    <w:rsid w:val="00137B48"/>
    <w:rsid w:val="00137C7A"/>
    <w:rsid w:val="001404BE"/>
    <w:rsid w:val="001444EF"/>
    <w:rsid w:val="001477F4"/>
    <w:rsid w:val="001479FD"/>
    <w:rsid w:val="00147A83"/>
    <w:rsid w:val="00147C4F"/>
    <w:rsid w:val="00152C5E"/>
    <w:rsid w:val="00152D1E"/>
    <w:rsid w:val="00154D0C"/>
    <w:rsid w:val="001551CB"/>
    <w:rsid w:val="0015608C"/>
    <w:rsid w:val="001573CE"/>
    <w:rsid w:val="001579EC"/>
    <w:rsid w:val="00160B3B"/>
    <w:rsid w:val="00161FD5"/>
    <w:rsid w:val="00163FA6"/>
    <w:rsid w:val="00165C27"/>
    <w:rsid w:val="0016636D"/>
    <w:rsid w:val="00166A9B"/>
    <w:rsid w:val="00166E5A"/>
    <w:rsid w:val="001670C7"/>
    <w:rsid w:val="0016735A"/>
    <w:rsid w:val="001675DB"/>
    <w:rsid w:val="00170709"/>
    <w:rsid w:val="00170AFD"/>
    <w:rsid w:val="001716D2"/>
    <w:rsid w:val="00172854"/>
    <w:rsid w:val="00172EBA"/>
    <w:rsid w:val="00173CF4"/>
    <w:rsid w:val="00174C29"/>
    <w:rsid w:val="001760FE"/>
    <w:rsid w:val="00176EE3"/>
    <w:rsid w:val="0017754E"/>
    <w:rsid w:val="001778D2"/>
    <w:rsid w:val="001801A5"/>
    <w:rsid w:val="001806C1"/>
    <w:rsid w:val="001816D3"/>
    <w:rsid w:val="0018180A"/>
    <w:rsid w:val="00182031"/>
    <w:rsid w:val="001837E4"/>
    <w:rsid w:val="00184942"/>
    <w:rsid w:val="001873E9"/>
    <w:rsid w:val="00187E7E"/>
    <w:rsid w:val="00190B96"/>
    <w:rsid w:val="00191131"/>
    <w:rsid w:val="0019141D"/>
    <w:rsid w:val="00191F78"/>
    <w:rsid w:val="00192744"/>
    <w:rsid w:val="00194732"/>
    <w:rsid w:val="00194A9C"/>
    <w:rsid w:val="00196F78"/>
    <w:rsid w:val="001A14C9"/>
    <w:rsid w:val="001A1DE9"/>
    <w:rsid w:val="001A22C3"/>
    <w:rsid w:val="001A28AD"/>
    <w:rsid w:val="001A2AE1"/>
    <w:rsid w:val="001A4292"/>
    <w:rsid w:val="001A4826"/>
    <w:rsid w:val="001A4CAB"/>
    <w:rsid w:val="001A4F56"/>
    <w:rsid w:val="001A4FAE"/>
    <w:rsid w:val="001A5765"/>
    <w:rsid w:val="001A69D3"/>
    <w:rsid w:val="001A711E"/>
    <w:rsid w:val="001B01A0"/>
    <w:rsid w:val="001B05FA"/>
    <w:rsid w:val="001B0D7B"/>
    <w:rsid w:val="001B11E9"/>
    <w:rsid w:val="001B1CE0"/>
    <w:rsid w:val="001B2741"/>
    <w:rsid w:val="001B32E0"/>
    <w:rsid w:val="001B3E62"/>
    <w:rsid w:val="001B43C9"/>
    <w:rsid w:val="001B5F73"/>
    <w:rsid w:val="001B7F4D"/>
    <w:rsid w:val="001C11BA"/>
    <w:rsid w:val="001C2DBD"/>
    <w:rsid w:val="001C3F10"/>
    <w:rsid w:val="001C412C"/>
    <w:rsid w:val="001C6204"/>
    <w:rsid w:val="001C64D1"/>
    <w:rsid w:val="001C742B"/>
    <w:rsid w:val="001D0FC1"/>
    <w:rsid w:val="001D1F12"/>
    <w:rsid w:val="001D2CE0"/>
    <w:rsid w:val="001D355E"/>
    <w:rsid w:val="001D4CB8"/>
    <w:rsid w:val="001D5019"/>
    <w:rsid w:val="001D5975"/>
    <w:rsid w:val="001D5AF7"/>
    <w:rsid w:val="001D68F9"/>
    <w:rsid w:val="001D6A5D"/>
    <w:rsid w:val="001D7DE8"/>
    <w:rsid w:val="001D7F96"/>
    <w:rsid w:val="001E0005"/>
    <w:rsid w:val="001E05EF"/>
    <w:rsid w:val="001E087C"/>
    <w:rsid w:val="001E2795"/>
    <w:rsid w:val="001E2FA4"/>
    <w:rsid w:val="001E35C6"/>
    <w:rsid w:val="001E3986"/>
    <w:rsid w:val="001E3A41"/>
    <w:rsid w:val="001E59B4"/>
    <w:rsid w:val="001E6062"/>
    <w:rsid w:val="001E62DC"/>
    <w:rsid w:val="001E7CE4"/>
    <w:rsid w:val="001F052A"/>
    <w:rsid w:val="001F0AD6"/>
    <w:rsid w:val="001F0B13"/>
    <w:rsid w:val="001F0EBE"/>
    <w:rsid w:val="001F1105"/>
    <w:rsid w:val="001F19C9"/>
    <w:rsid w:val="001F22E3"/>
    <w:rsid w:val="001F3AFC"/>
    <w:rsid w:val="001F52A7"/>
    <w:rsid w:val="001F6F4D"/>
    <w:rsid w:val="0020043B"/>
    <w:rsid w:val="00202C66"/>
    <w:rsid w:val="00202FFA"/>
    <w:rsid w:val="00203DA0"/>
    <w:rsid w:val="00204ED7"/>
    <w:rsid w:val="00204F7E"/>
    <w:rsid w:val="002050C8"/>
    <w:rsid w:val="0020539A"/>
    <w:rsid w:val="002056FE"/>
    <w:rsid w:val="00205890"/>
    <w:rsid w:val="00205980"/>
    <w:rsid w:val="00205EF5"/>
    <w:rsid w:val="0020611E"/>
    <w:rsid w:val="002072E9"/>
    <w:rsid w:val="00210018"/>
    <w:rsid w:val="0021268A"/>
    <w:rsid w:val="002131E6"/>
    <w:rsid w:val="002136EB"/>
    <w:rsid w:val="0021495C"/>
    <w:rsid w:val="00215E4F"/>
    <w:rsid w:val="00216A3A"/>
    <w:rsid w:val="0021778F"/>
    <w:rsid w:val="00217AAA"/>
    <w:rsid w:val="00217B20"/>
    <w:rsid w:val="0022116E"/>
    <w:rsid w:val="00221958"/>
    <w:rsid w:val="00221D6B"/>
    <w:rsid w:val="00223B1E"/>
    <w:rsid w:val="0022444B"/>
    <w:rsid w:val="002259C1"/>
    <w:rsid w:val="002279E2"/>
    <w:rsid w:val="002309C9"/>
    <w:rsid w:val="002309CD"/>
    <w:rsid w:val="00232EFE"/>
    <w:rsid w:val="00232F02"/>
    <w:rsid w:val="002334D8"/>
    <w:rsid w:val="002338A2"/>
    <w:rsid w:val="00235C4F"/>
    <w:rsid w:val="002361EF"/>
    <w:rsid w:val="0024029F"/>
    <w:rsid w:val="002434AD"/>
    <w:rsid w:val="00243E95"/>
    <w:rsid w:val="00243F79"/>
    <w:rsid w:val="00244121"/>
    <w:rsid w:val="00244C5B"/>
    <w:rsid w:val="0024503B"/>
    <w:rsid w:val="00245F45"/>
    <w:rsid w:val="00246D4F"/>
    <w:rsid w:val="00251A42"/>
    <w:rsid w:val="00252259"/>
    <w:rsid w:val="00252565"/>
    <w:rsid w:val="00252D47"/>
    <w:rsid w:val="00255BB3"/>
    <w:rsid w:val="00256958"/>
    <w:rsid w:val="002572E9"/>
    <w:rsid w:val="00257733"/>
    <w:rsid w:val="0025785E"/>
    <w:rsid w:val="00257C54"/>
    <w:rsid w:val="00257E79"/>
    <w:rsid w:val="00261F18"/>
    <w:rsid w:val="002626B7"/>
    <w:rsid w:val="0026292A"/>
    <w:rsid w:val="00263543"/>
    <w:rsid w:val="00264CF5"/>
    <w:rsid w:val="00265012"/>
    <w:rsid w:val="00265AA7"/>
    <w:rsid w:val="002676AA"/>
    <w:rsid w:val="00271BA6"/>
    <w:rsid w:val="00272EDE"/>
    <w:rsid w:val="00273170"/>
    <w:rsid w:val="00273529"/>
    <w:rsid w:val="00274632"/>
    <w:rsid w:val="00274AA0"/>
    <w:rsid w:val="002758A1"/>
    <w:rsid w:val="00275FB0"/>
    <w:rsid w:val="002760EB"/>
    <w:rsid w:val="00277858"/>
    <w:rsid w:val="002808C3"/>
    <w:rsid w:val="00280E76"/>
    <w:rsid w:val="0028324E"/>
    <w:rsid w:val="00283621"/>
    <w:rsid w:val="0028362D"/>
    <w:rsid w:val="0028425F"/>
    <w:rsid w:val="0028521D"/>
    <w:rsid w:val="00285833"/>
    <w:rsid w:val="0028601F"/>
    <w:rsid w:val="00286027"/>
    <w:rsid w:val="00290B63"/>
    <w:rsid w:val="002929B9"/>
    <w:rsid w:val="00292B14"/>
    <w:rsid w:val="00292C73"/>
    <w:rsid w:val="0029460F"/>
    <w:rsid w:val="00295157"/>
    <w:rsid w:val="0029522B"/>
    <w:rsid w:val="00295560"/>
    <w:rsid w:val="00295D01"/>
    <w:rsid w:val="002A069B"/>
    <w:rsid w:val="002A1133"/>
    <w:rsid w:val="002A1F50"/>
    <w:rsid w:val="002A27C7"/>
    <w:rsid w:val="002A2F6E"/>
    <w:rsid w:val="002A35FB"/>
    <w:rsid w:val="002A60C0"/>
    <w:rsid w:val="002A74AE"/>
    <w:rsid w:val="002B073B"/>
    <w:rsid w:val="002B0B8B"/>
    <w:rsid w:val="002B1F4C"/>
    <w:rsid w:val="002B3622"/>
    <w:rsid w:val="002B3F5C"/>
    <w:rsid w:val="002B5243"/>
    <w:rsid w:val="002B657C"/>
    <w:rsid w:val="002B6EBA"/>
    <w:rsid w:val="002B6ECF"/>
    <w:rsid w:val="002B7A59"/>
    <w:rsid w:val="002C1FB8"/>
    <w:rsid w:val="002C2154"/>
    <w:rsid w:val="002C2616"/>
    <w:rsid w:val="002C37CF"/>
    <w:rsid w:val="002C4020"/>
    <w:rsid w:val="002C5A8F"/>
    <w:rsid w:val="002D10E8"/>
    <w:rsid w:val="002D11C9"/>
    <w:rsid w:val="002D15D4"/>
    <w:rsid w:val="002D2027"/>
    <w:rsid w:val="002D30E4"/>
    <w:rsid w:val="002D312A"/>
    <w:rsid w:val="002D32A3"/>
    <w:rsid w:val="002D38D7"/>
    <w:rsid w:val="002D3AD0"/>
    <w:rsid w:val="002D421D"/>
    <w:rsid w:val="002D5427"/>
    <w:rsid w:val="002D699D"/>
    <w:rsid w:val="002D69FA"/>
    <w:rsid w:val="002D6C8F"/>
    <w:rsid w:val="002D6F08"/>
    <w:rsid w:val="002D7944"/>
    <w:rsid w:val="002D79E5"/>
    <w:rsid w:val="002E00AA"/>
    <w:rsid w:val="002E0AEE"/>
    <w:rsid w:val="002E20EF"/>
    <w:rsid w:val="002E2A66"/>
    <w:rsid w:val="002E473F"/>
    <w:rsid w:val="002E4E2A"/>
    <w:rsid w:val="002E5255"/>
    <w:rsid w:val="002E7454"/>
    <w:rsid w:val="002E7A48"/>
    <w:rsid w:val="002E7AE3"/>
    <w:rsid w:val="002F1005"/>
    <w:rsid w:val="002F13D7"/>
    <w:rsid w:val="002F3456"/>
    <w:rsid w:val="002F3C03"/>
    <w:rsid w:val="002F4343"/>
    <w:rsid w:val="002F4366"/>
    <w:rsid w:val="002F4C5A"/>
    <w:rsid w:val="002F59C7"/>
    <w:rsid w:val="002F5AC0"/>
    <w:rsid w:val="002F6298"/>
    <w:rsid w:val="002F6953"/>
    <w:rsid w:val="002F755B"/>
    <w:rsid w:val="002F7B91"/>
    <w:rsid w:val="00300663"/>
    <w:rsid w:val="00300BF0"/>
    <w:rsid w:val="00300FCE"/>
    <w:rsid w:val="0030122F"/>
    <w:rsid w:val="003022CD"/>
    <w:rsid w:val="00302E26"/>
    <w:rsid w:val="003034B8"/>
    <w:rsid w:val="00303709"/>
    <w:rsid w:val="003037C7"/>
    <w:rsid w:val="00304109"/>
    <w:rsid w:val="00305251"/>
    <w:rsid w:val="00305F1D"/>
    <w:rsid w:val="00307813"/>
    <w:rsid w:val="00310158"/>
    <w:rsid w:val="0031019A"/>
    <w:rsid w:val="0031020C"/>
    <w:rsid w:val="00310758"/>
    <w:rsid w:val="00310E28"/>
    <w:rsid w:val="00311558"/>
    <w:rsid w:val="00313367"/>
    <w:rsid w:val="003148CC"/>
    <w:rsid w:val="0031538A"/>
    <w:rsid w:val="00315415"/>
    <w:rsid w:val="00315E47"/>
    <w:rsid w:val="00317461"/>
    <w:rsid w:val="0032047E"/>
    <w:rsid w:val="003205F7"/>
    <w:rsid w:val="00320843"/>
    <w:rsid w:val="003213A4"/>
    <w:rsid w:val="0032202B"/>
    <w:rsid w:val="003228E2"/>
    <w:rsid w:val="003233FF"/>
    <w:rsid w:val="003256CA"/>
    <w:rsid w:val="003268C2"/>
    <w:rsid w:val="00331051"/>
    <w:rsid w:val="003310C5"/>
    <w:rsid w:val="003310FE"/>
    <w:rsid w:val="00331593"/>
    <w:rsid w:val="0033313E"/>
    <w:rsid w:val="003354AC"/>
    <w:rsid w:val="00336370"/>
    <w:rsid w:val="00336425"/>
    <w:rsid w:val="003377CC"/>
    <w:rsid w:val="003378D9"/>
    <w:rsid w:val="00340176"/>
    <w:rsid w:val="003407BD"/>
    <w:rsid w:val="00340D88"/>
    <w:rsid w:val="00341F74"/>
    <w:rsid w:val="00343532"/>
    <w:rsid w:val="00343A45"/>
    <w:rsid w:val="003440A1"/>
    <w:rsid w:val="003449B0"/>
    <w:rsid w:val="00345349"/>
    <w:rsid w:val="00345EB8"/>
    <w:rsid w:val="00345FC5"/>
    <w:rsid w:val="003462DD"/>
    <w:rsid w:val="00346BB2"/>
    <w:rsid w:val="003477B0"/>
    <w:rsid w:val="003500C9"/>
    <w:rsid w:val="00350100"/>
    <w:rsid w:val="00350690"/>
    <w:rsid w:val="0035076A"/>
    <w:rsid w:val="003507AF"/>
    <w:rsid w:val="00350C39"/>
    <w:rsid w:val="00351826"/>
    <w:rsid w:val="00351A7B"/>
    <w:rsid w:val="00351FB4"/>
    <w:rsid w:val="003538F7"/>
    <w:rsid w:val="00353C6B"/>
    <w:rsid w:val="00356902"/>
    <w:rsid w:val="0035696F"/>
    <w:rsid w:val="003578AC"/>
    <w:rsid w:val="003614B3"/>
    <w:rsid w:val="003626C0"/>
    <w:rsid w:val="00362965"/>
    <w:rsid w:val="00363516"/>
    <w:rsid w:val="00363ACC"/>
    <w:rsid w:val="00363D5C"/>
    <w:rsid w:val="0036423F"/>
    <w:rsid w:val="0036501B"/>
    <w:rsid w:val="00366C28"/>
    <w:rsid w:val="00367955"/>
    <w:rsid w:val="00367CD6"/>
    <w:rsid w:val="00370760"/>
    <w:rsid w:val="003712BE"/>
    <w:rsid w:val="003712C1"/>
    <w:rsid w:val="00371B6E"/>
    <w:rsid w:val="00372FE3"/>
    <w:rsid w:val="0037762C"/>
    <w:rsid w:val="00380A83"/>
    <w:rsid w:val="00381BAD"/>
    <w:rsid w:val="003837A4"/>
    <w:rsid w:val="00383BD3"/>
    <w:rsid w:val="0038422B"/>
    <w:rsid w:val="0038439E"/>
    <w:rsid w:val="0038642F"/>
    <w:rsid w:val="0038720B"/>
    <w:rsid w:val="00387429"/>
    <w:rsid w:val="00391095"/>
    <w:rsid w:val="00391371"/>
    <w:rsid w:val="003940D4"/>
    <w:rsid w:val="00394311"/>
    <w:rsid w:val="003944C6"/>
    <w:rsid w:val="00395CBC"/>
    <w:rsid w:val="00397532"/>
    <w:rsid w:val="003978E2"/>
    <w:rsid w:val="003A09AF"/>
    <w:rsid w:val="003A0FDA"/>
    <w:rsid w:val="003A29B1"/>
    <w:rsid w:val="003A30A5"/>
    <w:rsid w:val="003A33AC"/>
    <w:rsid w:val="003A4029"/>
    <w:rsid w:val="003A5707"/>
    <w:rsid w:val="003A618D"/>
    <w:rsid w:val="003A6CC2"/>
    <w:rsid w:val="003A78C4"/>
    <w:rsid w:val="003A7AB0"/>
    <w:rsid w:val="003B01FB"/>
    <w:rsid w:val="003B04AB"/>
    <w:rsid w:val="003B2098"/>
    <w:rsid w:val="003B2856"/>
    <w:rsid w:val="003B3CDE"/>
    <w:rsid w:val="003B4D31"/>
    <w:rsid w:val="003B5007"/>
    <w:rsid w:val="003B7EBF"/>
    <w:rsid w:val="003C14A5"/>
    <w:rsid w:val="003C15DD"/>
    <w:rsid w:val="003C401D"/>
    <w:rsid w:val="003C451E"/>
    <w:rsid w:val="003C525B"/>
    <w:rsid w:val="003C7A89"/>
    <w:rsid w:val="003C7C5E"/>
    <w:rsid w:val="003D152E"/>
    <w:rsid w:val="003D1542"/>
    <w:rsid w:val="003D2208"/>
    <w:rsid w:val="003D2983"/>
    <w:rsid w:val="003D2EDD"/>
    <w:rsid w:val="003D3237"/>
    <w:rsid w:val="003D35ED"/>
    <w:rsid w:val="003D43F2"/>
    <w:rsid w:val="003D4D01"/>
    <w:rsid w:val="003D5451"/>
    <w:rsid w:val="003D601F"/>
    <w:rsid w:val="003D6999"/>
    <w:rsid w:val="003E092D"/>
    <w:rsid w:val="003E19CC"/>
    <w:rsid w:val="003E19E5"/>
    <w:rsid w:val="003E28E4"/>
    <w:rsid w:val="003E2947"/>
    <w:rsid w:val="003E2F90"/>
    <w:rsid w:val="003E3418"/>
    <w:rsid w:val="003E35E6"/>
    <w:rsid w:val="003E39B8"/>
    <w:rsid w:val="003E39D0"/>
    <w:rsid w:val="003E4F50"/>
    <w:rsid w:val="003E6B98"/>
    <w:rsid w:val="003E6DB8"/>
    <w:rsid w:val="003E7161"/>
    <w:rsid w:val="003E7759"/>
    <w:rsid w:val="003F0886"/>
    <w:rsid w:val="003F3651"/>
    <w:rsid w:val="003F3B94"/>
    <w:rsid w:val="003F4DB8"/>
    <w:rsid w:val="003F6364"/>
    <w:rsid w:val="003F666C"/>
    <w:rsid w:val="00400C58"/>
    <w:rsid w:val="0040129F"/>
    <w:rsid w:val="0040227D"/>
    <w:rsid w:val="00404297"/>
    <w:rsid w:val="00406FFD"/>
    <w:rsid w:val="004108B0"/>
    <w:rsid w:val="00410B6F"/>
    <w:rsid w:val="00411658"/>
    <w:rsid w:val="00411BCB"/>
    <w:rsid w:val="00413FF9"/>
    <w:rsid w:val="004141DE"/>
    <w:rsid w:val="00414929"/>
    <w:rsid w:val="004151A4"/>
    <w:rsid w:val="00417203"/>
    <w:rsid w:val="004179FE"/>
    <w:rsid w:val="00417E91"/>
    <w:rsid w:val="00420C3E"/>
    <w:rsid w:val="00421255"/>
    <w:rsid w:val="00421444"/>
    <w:rsid w:val="00421538"/>
    <w:rsid w:val="00421CB3"/>
    <w:rsid w:val="00421CE0"/>
    <w:rsid w:val="00421D72"/>
    <w:rsid w:val="00422A79"/>
    <w:rsid w:val="00422CB3"/>
    <w:rsid w:val="004271A4"/>
    <w:rsid w:val="00430367"/>
    <w:rsid w:val="00430604"/>
    <w:rsid w:val="004306B1"/>
    <w:rsid w:val="00430FE6"/>
    <w:rsid w:val="00431AD5"/>
    <w:rsid w:val="0043253F"/>
    <w:rsid w:val="004329BD"/>
    <w:rsid w:val="0043310D"/>
    <w:rsid w:val="00433DAC"/>
    <w:rsid w:val="00434432"/>
    <w:rsid w:val="0043650D"/>
    <w:rsid w:val="004373F8"/>
    <w:rsid w:val="00437F85"/>
    <w:rsid w:val="004412ED"/>
    <w:rsid w:val="004419AB"/>
    <w:rsid w:val="00442316"/>
    <w:rsid w:val="00442F40"/>
    <w:rsid w:val="004436F1"/>
    <w:rsid w:val="004438BB"/>
    <w:rsid w:val="00443DE1"/>
    <w:rsid w:val="00443EB4"/>
    <w:rsid w:val="0044490C"/>
    <w:rsid w:val="00444FEA"/>
    <w:rsid w:val="00445C92"/>
    <w:rsid w:val="00446256"/>
    <w:rsid w:val="00446A5E"/>
    <w:rsid w:val="00450726"/>
    <w:rsid w:val="0045187B"/>
    <w:rsid w:val="004520D9"/>
    <w:rsid w:val="0045283F"/>
    <w:rsid w:val="0045342A"/>
    <w:rsid w:val="00454A60"/>
    <w:rsid w:val="00454CF8"/>
    <w:rsid w:val="00454E1B"/>
    <w:rsid w:val="004574E6"/>
    <w:rsid w:val="0046155B"/>
    <w:rsid w:val="004616F0"/>
    <w:rsid w:val="00462A8B"/>
    <w:rsid w:val="00462BC8"/>
    <w:rsid w:val="0046478A"/>
    <w:rsid w:val="004653BF"/>
    <w:rsid w:val="00465BB0"/>
    <w:rsid w:val="00465D72"/>
    <w:rsid w:val="00466CC6"/>
    <w:rsid w:val="00467759"/>
    <w:rsid w:val="004677DA"/>
    <w:rsid w:val="00467DE2"/>
    <w:rsid w:val="00470621"/>
    <w:rsid w:val="00470889"/>
    <w:rsid w:val="00470A05"/>
    <w:rsid w:val="004729F5"/>
    <w:rsid w:val="00476BE6"/>
    <w:rsid w:val="004803D1"/>
    <w:rsid w:val="004805F0"/>
    <w:rsid w:val="004813F6"/>
    <w:rsid w:val="00481C6E"/>
    <w:rsid w:val="0048209B"/>
    <w:rsid w:val="004838CA"/>
    <w:rsid w:val="00483F6B"/>
    <w:rsid w:val="004849D4"/>
    <w:rsid w:val="0049008E"/>
    <w:rsid w:val="00491AB3"/>
    <w:rsid w:val="00492098"/>
    <w:rsid w:val="004931A5"/>
    <w:rsid w:val="0049467D"/>
    <w:rsid w:val="00494D98"/>
    <w:rsid w:val="00496083"/>
    <w:rsid w:val="004966F7"/>
    <w:rsid w:val="004973F5"/>
    <w:rsid w:val="0049795D"/>
    <w:rsid w:val="004A0063"/>
    <w:rsid w:val="004A05D4"/>
    <w:rsid w:val="004A21B5"/>
    <w:rsid w:val="004A3284"/>
    <w:rsid w:val="004A3569"/>
    <w:rsid w:val="004A51CA"/>
    <w:rsid w:val="004A76FE"/>
    <w:rsid w:val="004A7945"/>
    <w:rsid w:val="004B03C7"/>
    <w:rsid w:val="004B0A38"/>
    <w:rsid w:val="004B1356"/>
    <w:rsid w:val="004B1A25"/>
    <w:rsid w:val="004B1AFE"/>
    <w:rsid w:val="004B23A7"/>
    <w:rsid w:val="004B2966"/>
    <w:rsid w:val="004B29B8"/>
    <w:rsid w:val="004B2B83"/>
    <w:rsid w:val="004B2D07"/>
    <w:rsid w:val="004B3D87"/>
    <w:rsid w:val="004B4888"/>
    <w:rsid w:val="004B48B3"/>
    <w:rsid w:val="004B4DC7"/>
    <w:rsid w:val="004B51D6"/>
    <w:rsid w:val="004B765A"/>
    <w:rsid w:val="004B7DDA"/>
    <w:rsid w:val="004C3125"/>
    <w:rsid w:val="004C345C"/>
    <w:rsid w:val="004C5887"/>
    <w:rsid w:val="004C59E7"/>
    <w:rsid w:val="004C7701"/>
    <w:rsid w:val="004D0F3A"/>
    <w:rsid w:val="004D1282"/>
    <w:rsid w:val="004D1A99"/>
    <w:rsid w:val="004D2B9D"/>
    <w:rsid w:val="004D2DA7"/>
    <w:rsid w:val="004D4536"/>
    <w:rsid w:val="004D4BF8"/>
    <w:rsid w:val="004D4D21"/>
    <w:rsid w:val="004D4E8F"/>
    <w:rsid w:val="004D53F0"/>
    <w:rsid w:val="004D5FC3"/>
    <w:rsid w:val="004D7B68"/>
    <w:rsid w:val="004E011D"/>
    <w:rsid w:val="004E045D"/>
    <w:rsid w:val="004E0515"/>
    <w:rsid w:val="004E1B7D"/>
    <w:rsid w:val="004E2BBB"/>
    <w:rsid w:val="004E527E"/>
    <w:rsid w:val="004E5385"/>
    <w:rsid w:val="004E634C"/>
    <w:rsid w:val="004E690A"/>
    <w:rsid w:val="004F04FC"/>
    <w:rsid w:val="004F0623"/>
    <w:rsid w:val="004F0E2D"/>
    <w:rsid w:val="004F1D0A"/>
    <w:rsid w:val="004F1E81"/>
    <w:rsid w:val="004F2E53"/>
    <w:rsid w:val="004F3247"/>
    <w:rsid w:val="004F3E9C"/>
    <w:rsid w:val="004F4755"/>
    <w:rsid w:val="004F59F4"/>
    <w:rsid w:val="004F7C2A"/>
    <w:rsid w:val="005009C8"/>
    <w:rsid w:val="00501A7C"/>
    <w:rsid w:val="00503A28"/>
    <w:rsid w:val="00505C32"/>
    <w:rsid w:val="00507750"/>
    <w:rsid w:val="0051194E"/>
    <w:rsid w:val="0051319B"/>
    <w:rsid w:val="00513AC5"/>
    <w:rsid w:val="00514D75"/>
    <w:rsid w:val="00515B63"/>
    <w:rsid w:val="005164CD"/>
    <w:rsid w:val="00516B1C"/>
    <w:rsid w:val="005177F7"/>
    <w:rsid w:val="00521346"/>
    <w:rsid w:val="00521BB7"/>
    <w:rsid w:val="00523601"/>
    <w:rsid w:val="005238E8"/>
    <w:rsid w:val="00524346"/>
    <w:rsid w:val="005249F3"/>
    <w:rsid w:val="005255DB"/>
    <w:rsid w:val="00525E42"/>
    <w:rsid w:val="00527259"/>
    <w:rsid w:val="00527374"/>
    <w:rsid w:val="0053064C"/>
    <w:rsid w:val="0053074E"/>
    <w:rsid w:val="005328DB"/>
    <w:rsid w:val="00532E86"/>
    <w:rsid w:val="00533967"/>
    <w:rsid w:val="005344F1"/>
    <w:rsid w:val="0053471B"/>
    <w:rsid w:val="0053519D"/>
    <w:rsid w:val="005351D9"/>
    <w:rsid w:val="00535B44"/>
    <w:rsid w:val="00535B45"/>
    <w:rsid w:val="00536508"/>
    <w:rsid w:val="005365CC"/>
    <w:rsid w:val="00537164"/>
    <w:rsid w:val="00541941"/>
    <w:rsid w:val="00543F74"/>
    <w:rsid w:val="00544181"/>
    <w:rsid w:val="005453CA"/>
    <w:rsid w:val="005469B2"/>
    <w:rsid w:val="005472CA"/>
    <w:rsid w:val="0055024B"/>
    <w:rsid w:val="00550A8B"/>
    <w:rsid w:val="00551E1E"/>
    <w:rsid w:val="005520F2"/>
    <w:rsid w:val="00552F86"/>
    <w:rsid w:val="00553485"/>
    <w:rsid w:val="00553D87"/>
    <w:rsid w:val="00554077"/>
    <w:rsid w:val="0055559A"/>
    <w:rsid w:val="00555CC8"/>
    <w:rsid w:val="00556F87"/>
    <w:rsid w:val="00563B8B"/>
    <w:rsid w:val="005655E8"/>
    <w:rsid w:val="0056562C"/>
    <w:rsid w:val="00566BF7"/>
    <w:rsid w:val="0056747D"/>
    <w:rsid w:val="00567E3C"/>
    <w:rsid w:val="00570B82"/>
    <w:rsid w:val="00572039"/>
    <w:rsid w:val="00572F15"/>
    <w:rsid w:val="005736FC"/>
    <w:rsid w:val="00573B9D"/>
    <w:rsid w:val="00573F32"/>
    <w:rsid w:val="00576B71"/>
    <w:rsid w:val="00576F2A"/>
    <w:rsid w:val="00577A82"/>
    <w:rsid w:val="005800B5"/>
    <w:rsid w:val="005801D3"/>
    <w:rsid w:val="0058189E"/>
    <w:rsid w:val="00582C36"/>
    <w:rsid w:val="005840B7"/>
    <w:rsid w:val="00584B93"/>
    <w:rsid w:val="00584BDB"/>
    <w:rsid w:val="00586445"/>
    <w:rsid w:val="00586538"/>
    <w:rsid w:val="005871ED"/>
    <w:rsid w:val="00587A3D"/>
    <w:rsid w:val="00587F61"/>
    <w:rsid w:val="005924DE"/>
    <w:rsid w:val="0059348F"/>
    <w:rsid w:val="00594552"/>
    <w:rsid w:val="005950BB"/>
    <w:rsid w:val="0059511A"/>
    <w:rsid w:val="005958FC"/>
    <w:rsid w:val="005970A9"/>
    <w:rsid w:val="005A0A5E"/>
    <w:rsid w:val="005A191D"/>
    <w:rsid w:val="005A1F1F"/>
    <w:rsid w:val="005A32B8"/>
    <w:rsid w:val="005A3C4C"/>
    <w:rsid w:val="005A418C"/>
    <w:rsid w:val="005A55F4"/>
    <w:rsid w:val="005A6443"/>
    <w:rsid w:val="005A6CCE"/>
    <w:rsid w:val="005A7CE3"/>
    <w:rsid w:val="005B035D"/>
    <w:rsid w:val="005B1666"/>
    <w:rsid w:val="005B16C1"/>
    <w:rsid w:val="005B2073"/>
    <w:rsid w:val="005B23CB"/>
    <w:rsid w:val="005B316F"/>
    <w:rsid w:val="005B3F70"/>
    <w:rsid w:val="005B4063"/>
    <w:rsid w:val="005B5A6C"/>
    <w:rsid w:val="005B5F36"/>
    <w:rsid w:val="005B612A"/>
    <w:rsid w:val="005B645D"/>
    <w:rsid w:val="005B7A38"/>
    <w:rsid w:val="005B7CC0"/>
    <w:rsid w:val="005C1958"/>
    <w:rsid w:val="005C25FC"/>
    <w:rsid w:val="005C26C5"/>
    <w:rsid w:val="005C2DB0"/>
    <w:rsid w:val="005C3168"/>
    <w:rsid w:val="005C339B"/>
    <w:rsid w:val="005C48B1"/>
    <w:rsid w:val="005C4B07"/>
    <w:rsid w:val="005C5B39"/>
    <w:rsid w:val="005C7D28"/>
    <w:rsid w:val="005D02F9"/>
    <w:rsid w:val="005D0EC1"/>
    <w:rsid w:val="005D1DA9"/>
    <w:rsid w:val="005D2288"/>
    <w:rsid w:val="005D2474"/>
    <w:rsid w:val="005D2BB6"/>
    <w:rsid w:val="005D2F3D"/>
    <w:rsid w:val="005D3D18"/>
    <w:rsid w:val="005D48E5"/>
    <w:rsid w:val="005D4D91"/>
    <w:rsid w:val="005D6701"/>
    <w:rsid w:val="005E3967"/>
    <w:rsid w:val="005E464D"/>
    <w:rsid w:val="005E57B4"/>
    <w:rsid w:val="005E5BEA"/>
    <w:rsid w:val="005E6AF2"/>
    <w:rsid w:val="005F05F8"/>
    <w:rsid w:val="005F0F01"/>
    <w:rsid w:val="005F2B2B"/>
    <w:rsid w:val="005F2C28"/>
    <w:rsid w:val="005F2C38"/>
    <w:rsid w:val="005F2EF7"/>
    <w:rsid w:val="005F4192"/>
    <w:rsid w:val="005F79E9"/>
    <w:rsid w:val="005F7B95"/>
    <w:rsid w:val="006004B3"/>
    <w:rsid w:val="006014F9"/>
    <w:rsid w:val="006039D8"/>
    <w:rsid w:val="00604491"/>
    <w:rsid w:val="00605211"/>
    <w:rsid w:val="00605A8C"/>
    <w:rsid w:val="00605B3F"/>
    <w:rsid w:val="00605BE0"/>
    <w:rsid w:val="00606099"/>
    <w:rsid w:val="006103B8"/>
    <w:rsid w:val="006105B0"/>
    <w:rsid w:val="006106F1"/>
    <w:rsid w:val="00612392"/>
    <w:rsid w:val="00612B2F"/>
    <w:rsid w:val="00613190"/>
    <w:rsid w:val="0061340A"/>
    <w:rsid w:val="006139A1"/>
    <w:rsid w:val="0061443F"/>
    <w:rsid w:val="006145C2"/>
    <w:rsid w:val="00615636"/>
    <w:rsid w:val="00616DE8"/>
    <w:rsid w:val="00617A6A"/>
    <w:rsid w:val="00617A74"/>
    <w:rsid w:val="00617F5D"/>
    <w:rsid w:val="00620514"/>
    <w:rsid w:val="00622BC0"/>
    <w:rsid w:val="0062334E"/>
    <w:rsid w:val="006245DB"/>
    <w:rsid w:val="00627A68"/>
    <w:rsid w:val="00627CA6"/>
    <w:rsid w:val="006306A9"/>
    <w:rsid w:val="00631BC5"/>
    <w:rsid w:val="006320DD"/>
    <w:rsid w:val="00632AAE"/>
    <w:rsid w:val="00633F83"/>
    <w:rsid w:val="0063481F"/>
    <w:rsid w:val="00634A56"/>
    <w:rsid w:val="00634FD2"/>
    <w:rsid w:val="0063517E"/>
    <w:rsid w:val="00636CBC"/>
    <w:rsid w:val="006377E8"/>
    <w:rsid w:val="00640A65"/>
    <w:rsid w:val="00641972"/>
    <w:rsid w:val="00641EC1"/>
    <w:rsid w:val="006427EA"/>
    <w:rsid w:val="0064299E"/>
    <w:rsid w:val="006429D5"/>
    <w:rsid w:val="006435B3"/>
    <w:rsid w:val="00643769"/>
    <w:rsid w:val="006452F2"/>
    <w:rsid w:val="00646AEB"/>
    <w:rsid w:val="00646DD0"/>
    <w:rsid w:val="006473F4"/>
    <w:rsid w:val="006477E3"/>
    <w:rsid w:val="0065144B"/>
    <w:rsid w:val="0065227B"/>
    <w:rsid w:val="00652863"/>
    <w:rsid w:val="00652B0B"/>
    <w:rsid w:val="0065315F"/>
    <w:rsid w:val="00653BC6"/>
    <w:rsid w:val="00653F73"/>
    <w:rsid w:val="00654E9C"/>
    <w:rsid w:val="00654F2E"/>
    <w:rsid w:val="006556EA"/>
    <w:rsid w:val="00660544"/>
    <w:rsid w:val="00660743"/>
    <w:rsid w:val="00660E4D"/>
    <w:rsid w:val="0066221D"/>
    <w:rsid w:val="0066247E"/>
    <w:rsid w:val="00663166"/>
    <w:rsid w:val="006640FA"/>
    <w:rsid w:val="0066412F"/>
    <w:rsid w:val="00664A8E"/>
    <w:rsid w:val="00664C91"/>
    <w:rsid w:val="00666058"/>
    <w:rsid w:val="00666B2E"/>
    <w:rsid w:val="00666E94"/>
    <w:rsid w:val="00666F24"/>
    <w:rsid w:val="00667D9C"/>
    <w:rsid w:val="00667F59"/>
    <w:rsid w:val="00670762"/>
    <w:rsid w:val="00670CEF"/>
    <w:rsid w:val="00670F59"/>
    <w:rsid w:val="0067163A"/>
    <w:rsid w:val="0067402A"/>
    <w:rsid w:val="006746B4"/>
    <w:rsid w:val="006747FF"/>
    <w:rsid w:val="00674FDB"/>
    <w:rsid w:val="00675195"/>
    <w:rsid w:val="006775E0"/>
    <w:rsid w:val="006777E1"/>
    <w:rsid w:val="00680006"/>
    <w:rsid w:val="00681DE9"/>
    <w:rsid w:val="00682F51"/>
    <w:rsid w:val="00683797"/>
    <w:rsid w:val="006838A5"/>
    <w:rsid w:val="0068412E"/>
    <w:rsid w:val="006845EA"/>
    <w:rsid w:val="00684A2F"/>
    <w:rsid w:val="00684A59"/>
    <w:rsid w:val="00684D80"/>
    <w:rsid w:val="00685ED1"/>
    <w:rsid w:val="00686216"/>
    <w:rsid w:val="006864AA"/>
    <w:rsid w:val="00686D16"/>
    <w:rsid w:val="00690171"/>
    <w:rsid w:val="006914ED"/>
    <w:rsid w:val="00691670"/>
    <w:rsid w:val="00692ECE"/>
    <w:rsid w:val="00692F50"/>
    <w:rsid w:val="00694616"/>
    <w:rsid w:val="00694CA8"/>
    <w:rsid w:val="006950D5"/>
    <w:rsid w:val="00695173"/>
    <w:rsid w:val="006953B3"/>
    <w:rsid w:val="006956EC"/>
    <w:rsid w:val="006A0CE9"/>
    <w:rsid w:val="006A0E83"/>
    <w:rsid w:val="006A1037"/>
    <w:rsid w:val="006A10AE"/>
    <w:rsid w:val="006A1D12"/>
    <w:rsid w:val="006A2005"/>
    <w:rsid w:val="006A333A"/>
    <w:rsid w:val="006A462F"/>
    <w:rsid w:val="006A5710"/>
    <w:rsid w:val="006A5A6E"/>
    <w:rsid w:val="006A5B04"/>
    <w:rsid w:val="006A6385"/>
    <w:rsid w:val="006A64C6"/>
    <w:rsid w:val="006A74BA"/>
    <w:rsid w:val="006A7CF1"/>
    <w:rsid w:val="006B0076"/>
    <w:rsid w:val="006B00C7"/>
    <w:rsid w:val="006B200A"/>
    <w:rsid w:val="006B22A2"/>
    <w:rsid w:val="006B23ED"/>
    <w:rsid w:val="006B2658"/>
    <w:rsid w:val="006B2A70"/>
    <w:rsid w:val="006B3264"/>
    <w:rsid w:val="006B3E2E"/>
    <w:rsid w:val="006B467C"/>
    <w:rsid w:val="006B4740"/>
    <w:rsid w:val="006B4875"/>
    <w:rsid w:val="006B4EAD"/>
    <w:rsid w:val="006B6129"/>
    <w:rsid w:val="006B6451"/>
    <w:rsid w:val="006B6726"/>
    <w:rsid w:val="006B72EE"/>
    <w:rsid w:val="006B7E84"/>
    <w:rsid w:val="006C056F"/>
    <w:rsid w:val="006C072E"/>
    <w:rsid w:val="006C127B"/>
    <w:rsid w:val="006C3EF3"/>
    <w:rsid w:val="006C43BA"/>
    <w:rsid w:val="006C4739"/>
    <w:rsid w:val="006C4CC7"/>
    <w:rsid w:val="006C5143"/>
    <w:rsid w:val="006C5904"/>
    <w:rsid w:val="006C632F"/>
    <w:rsid w:val="006C6DCE"/>
    <w:rsid w:val="006C6FAA"/>
    <w:rsid w:val="006D0227"/>
    <w:rsid w:val="006D0818"/>
    <w:rsid w:val="006D1656"/>
    <w:rsid w:val="006D1C98"/>
    <w:rsid w:val="006D2066"/>
    <w:rsid w:val="006D364B"/>
    <w:rsid w:val="006D5194"/>
    <w:rsid w:val="006D608D"/>
    <w:rsid w:val="006D60B2"/>
    <w:rsid w:val="006D66E9"/>
    <w:rsid w:val="006D7ADC"/>
    <w:rsid w:val="006D7E12"/>
    <w:rsid w:val="006E04C8"/>
    <w:rsid w:val="006E08E4"/>
    <w:rsid w:val="006E0BAF"/>
    <w:rsid w:val="006E0BD3"/>
    <w:rsid w:val="006E152F"/>
    <w:rsid w:val="006E19AC"/>
    <w:rsid w:val="006E22A4"/>
    <w:rsid w:val="006E2666"/>
    <w:rsid w:val="006E3402"/>
    <w:rsid w:val="006E4236"/>
    <w:rsid w:val="006E4B29"/>
    <w:rsid w:val="006E5D5D"/>
    <w:rsid w:val="006E76BB"/>
    <w:rsid w:val="006F031C"/>
    <w:rsid w:val="006F076B"/>
    <w:rsid w:val="006F12DC"/>
    <w:rsid w:val="006F1B02"/>
    <w:rsid w:val="006F35AF"/>
    <w:rsid w:val="006F3E36"/>
    <w:rsid w:val="006F5550"/>
    <w:rsid w:val="006F5DB9"/>
    <w:rsid w:val="006F5E31"/>
    <w:rsid w:val="006F67C1"/>
    <w:rsid w:val="006F6CBA"/>
    <w:rsid w:val="006F74BB"/>
    <w:rsid w:val="0070061A"/>
    <w:rsid w:val="00700F1C"/>
    <w:rsid w:val="00701737"/>
    <w:rsid w:val="0070454C"/>
    <w:rsid w:val="00704EA1"/>
    <w:rsid w:val="00705CB2"/>
    <w:rsid w:val="00707187"/>
    <w:rsid w:val="00710DEB"/>
    <w:rsid w:val="007124E8"/>
    <w:rsid w:val="00714015"/>
    <w:rsid w:val="0071492A"/>
    <w:rsid w:val="00714CE2"/>
    <w:rsid w:val="00715C4B"/>
    <w:rsid w:val="00715EA6"/>
    <w:rsid w:val="00716754"/>
    <w:rsid w:val="00716AD0"/>
    <w:rsid w:val="00717340"/>
    <w:rsid w:val="00720253"/>
    <w:rsid w:val="007210F0"/>
    <w:rsid w:val="007230B6"/>
    <w:rsid w:val="00723EDB"/>
    <w:rsid w:val="00725036"/>
    <w:rsid w:val="007262CB"/>
    <w:rsid w:val="00726C19"/>
    <w:rsid w:val="00730924"/>
    <w:rsid w:val="00731CCF"/>
    <w:rsid w:val="00732388"/>
    <w:rsid w:val="00732722"/>
    <w:rsid w:val="00732827"/>
    <w:rsid w:val="00734344"/>
    <w:rsid w:val="00734F8D"/>
    <w:rsid w:val="00735B0C"/>
    <w:rsid w:val="007400DA"/>
    <w:rsid w:val="00740172"/>
    <w:rsid w:val="00740FE9"/>
    <w:rsid w:val="0074205C"/>
    <w:rsid w:val="00742EF6"/>
    <w:rsid w:val="007449CD"/>
    <w:rsid w:val="00745318"/>
    <w:rsid w:val="00745EDF"/>
    <w:rsid w:val="00747264"/>
    <w:rsid w:val="007479FC"/>
    <w:rsid w:val="007505EC"/>
    <w:rsid w:val="0075134A"/>
    <w:rsid w:val="0075153A"/>
    <w:rsid w:val="00751768"/>
    <w:rsid w:val="007553C1"/>
    <w:rsid w:val="00755B27"/>
    <w:rsid w:val="00756787"/>
    <w:rsid w:val="00756831"/>
    <w:rsid w:val="007569A2"/>
    <w:rsid w:val="00757201"/>
    <w:rsid w:val="007573FB"/>
    <w:rsid w:val="007575A6"/>
    <w:rsid w:val="00760B13"/>
    <w:rsid w:val="00761269"/>
    <w:rsid w:val="00761EE3"/>
    <w:rsid w:val="00763573"/>
    <w:rsid w:val="00764FF0"/>
    <w:rsid w:val="00766687"/>
    <w:rsid w:val="00771055"/>
    <w:rsid w:val="00771263"/>
    <w:rsid w:val="007713FE"/>
    <w:rsid w:val="00771EA3"/>
    <w:rsid w:val="00772551"/>
    <w:rsid w:val="00774182"/>
    <w:rsid w:val="007745C7"/>
    <w:rsid w:val="00774D23"/>
    <w:rsid w:val="0077562D"/>
    <w:rsid w:val="007756C9"/>
    <w:rsid w:val="00776B1A"/>
    <w:rsid w:val="007772BD"/>
    <w:rsid w:val="00780034"/>
    <w:rsid w:val="007815A3"/>
    <w:rsid w:val="0078177E"/>
    <w:rsid w:val="00781883"/>
    <w:rsid w:val="007819AA"/>
    <w:rsid w:val="00782B80"/>
    <w:rsid w:val="00782CE8"/>
    <w:rsid w:val="00782E30"/>
    <w:rsid w:val="00783463"/>
    <w:rsid w:val="00784A6F"/>
    <w:rsid w:val="00785D8D"/>
    <w:rsid w:val="0078663E"/>
    <w:rsid w:val="00787CBF"/>
    <w:rsid w:val="007902FA"/>
    <w:rsid w:val="00790369"/>
    <w:rsid w:val="0079107C"/>
    <w:rsid w:val="0079203A"/>
    <w:rsid w:val="0079470C"/>
    <w:rsid w:val="00794888"/>
    <w:rsid w:val="00796044"/>
    <w:rsid w:val="007966EB"/>
    <w:rsid w:val="00797763"/>
    <w:rsid w:val="007A15D1"/>
    <w:rsid w:val="007A17A3"/>
    <w:rsid w:val="007A186D"/>
    <w:rsid w:val="007A2113"/>
    <w:rsid w:val="007A29E4"/>
    <w:rsid w:val="007A30A3"/>
    <w:rsid w:val="007A45BE"/>
    <w:rsid w:val="007A485E"/>
    <w:rsid w:val="007A4F19"/>
    <w:rsid w:val="007A52AA"/>
    <w:rsid w:val="007A608B"/>
    <w:rsid w:val="007A693A"/>
    <w:rsid w:val="007A7821"/>
    <w:rsid w:val="007A7D06"/>
    <w:rsid w:val="007B20BD"/>
    <w:rsid w:val="007B227E"/>
    <w:rsid w:val="007B3C94"/>
    <w:rsid w:val="007B5076"/>
    <w:rsid w:val="007B61BA"/>
    <w:rsid w:val="007B6319"/>
    <w:rsid w:val="007B7409"/>
    <w:rsid w:val="007B7629"/>
    <w:rsid w:val="007B7651"/>
    <w:rsid w:val="007B7DC4"/>
    <w:rsid w:val="007C101A"/>
    <w:rsid w:val="007C439E"/>
    <w:rsid w:val="007C55A4"/>
    <w:rsid w:val="007C5955"/>
    <w:rsid w:val="007C5C5E"/>
    <w:rsid w:val="007C5DA6"/>
    <w:rsid w:val="007C6648"/>
    <w:rsid w:val="007C6C47"/>
    <w:rsid w:val="007C798D"/>
    <w:rsid w:val="007C79D7"/>
    <w:rsid w:val="007D0FDC"/>
    <w:rsid w:val="007D2189"/>
    <w:rsid w:val="007D21B1"/>
    <w:rsid w:val="007D2377"/>
    <w:rsid w:val="007D2615"/>
    <w:rsid w:val="007D2F28"/>
    <w:rsid w:val="007D2FDA"/>
    <w:rsid w:val="007D343D"/>
    <w:rsid w:val="007D3483"/>
    <w:rsid w:val="007D44F7"/>
    <w:rsid w:val="007D4B3E"/>
    <w:rsid w:val="007D5588"/>
    <w:rsid w:val="007D6059"/>
    <w:rsid w:val="007D7636"/>
    <w:rsid w:val="007E06F6"/>
    <w:rsid w:val="007E1789"/>
    <w:rsid w:val="007E3442"/>
    <w:rsid w:val="007E3B22"/>
    <w:rsid w:val="007E3BAB"/>
    <w:rsid w:val="007E4A64"/>
    <w:rsid w:val="007E5E75"/>
    <w:rsid w:val="007E617D"/>
    <w:rsid w:val="007E6830"/>
    <w:rsid w:val="007E6887"/>
    <w:rsid w:val="007E70B4"/>
    <w:rsid w:val="007E7DEE"/>
    <w:rsid w:val="007F0887"/>
    <w:rsid w:val="007F1CB6"/>
    <w:rsid w:val="007F23D4"/>
    <w:rsid w:val="007F269B"/>
    <w:rsid w:val="007F2709"/>
    <w:rsid w:val="007F3667"/>
    <w:rsid w:val="007F39CB"/>
    <w:rsid w:val="007F3AFA"/>
    <w:rsid w:val="007F5275"/>
    <w:rsid w:val="007F6044"/>
    <w:rsid w:val="007F6645"/>
    <w:rsid w:val="007F6C2F"/>
    <w:rsid w:val="007F73C0"/>
    <w:rsid w:val="007F752F"/>
    <w:rsid w:val="007F776D"/>
    <w:rsid w:val="007F7CDF"/>
    <w:rsid w:val="00800292"/>
    <w:rsid w:val="008019C8"/>
    <w:rsid w:val="00803E01"/>
    <w:rsid w:val="0080421B"/>
    <w:rsid w:val="008048C2"/>
    <w:rsid w:val="00804915"/>
    <w:rsid w:val="00804EB9"/>
    <w:rsid w:val="00804ED7"/>
    <w:rsid w:val="00806141"/>
    <w:rsid w:val="00806F85"/>
    <w:rsid w:val="00807536"/>
    <w:rsid w:val="00810649"/>
    <w:rsid w:val="00811293"/>
    <w:rsid w:val="008117E0"/>
    <w:rsid w:val="0081313C"/>
    <w:rsid w:val="008133AD"/>
    <w:rsid w:val="00814024"/>
    <w:rsid w:val="00814858"/>
    <w:rsid w:val="008149B3"/>
    <w:rsid w:val="00815432"/>
    <w:rsid w:val="00815C90"/>
    <w:rsid w:val="0081675F"/>
    <w:rsid w:val="00817243"/>
    <w:rsid w:val="00817E38"/>
    <w:rsid w:val="0082033F"/>
    <w:rsid w:val="00821AFB"/>
    <w:rsid w:val="0082207F"/>
    <w:rsid w:val="008223F0"/>
    <w:rsid w:val="00823656"/>
    <w:rsid w:val="00824246"/>
    <w:rsid w:val="0082491E"/>
    <w:rsid w:val="00825DBE"/>
    <w:rsid w:val="00826111"/>
    <w:rsid w:val="00826D69"/>
    <w:rsid w:val="00827278"/>
    <w:rsid w:val="00827489"/>
    <w:rsid w:val="00827546"/>
    <w:rsid w:val="008276E2"/>
    <w:rsid w:val="00827792"/>
    <w:rsid w:val="00827D5D"/>
    <w:rsid w:val="00830A1A"/>
    <w:rsid w:val="00830BB4"/>
    <w:rsid w:val="00831152"/>
    <w:rsid w:val="008311A9"/>
    <w:rsid w:val="0083177D"/>
    <w:rsid w:val="00833160"/>
    <w:rsid w:val="008331C1"/>
    <w:rsid w:val="00833357"/>
    <w:rsid w:val="008336DD"/>
    <w:rsid w:val="00834DBD"/>
    <w:rsid w:val="00835ADA"/>
    <w:rsid w:val="00835F9F"/>
    <w:rsid w:val="00836254"/>
    <w:rsid w:val="00836592"/>
    <w:rsid w:val="008403F2"/>
    <w:rsid w:val="008422F8"/>
    <w:rsid w:val="00842693"/>
    <w:rsid w:val="00842C31"/>
    <w:rsid w:val="00843C99"/>
    <w:rsid w:val="0084427A"/>
    <w:rsid w:val="00845211"/>
    <w:rsid w:val="00845492"/>
    <w:rsid w:val="00847C51"/>
    <w:rsid w:val="008502A6"/>
    <w:rsid w:val="0085136A"/>
    <w:rsid w:val="00851461"/>
    <w:rsid w:val="008517DD"/>
    <w:rsid w:val="00851B7B"/>
    <w:rsid w:val="00851F35"/>
    <w:rsid w:val="008522DC"/>
    <w:rsid w:val="0085394E"/>
    <w:rsid w:val="008544AC"/>
    <w:rsid w:val="0085489F"/>
    <w:rsid w:val="00857018"/>
    <w:rsid w:val="008603AF"/>
    <w:rsid w:val="00861B08"/>
    <w:rsid w:val="0086265B"/>
    <w:rsid w:val="008632F2"/>
    <w:rsid w:val="00863BCA"/>
    <w:rsid w:val="00864427"/>
    <w:rsid w:val="00865D09"/>
    <w:rsid w:val="00865F6E"/>
    <w:rsid w:val="00866139"/>
    <w:rsid w:val="0086627F"/>
    <w:rsid w:val="00866287"/>
    <w:rsid w:val="0086692F"/>
    <w:rsid w:val="0086737A"/>
    <w:rsid w:val="008674AF"/>
    <w:rsid w:val="00867570"/>
    <w:rsid w:val="00867FC0"/>
    <w:rsid w:val="00870C15"/>
    <w:rsid w:val="008710E7"/>
    <w:rsid w:val="008718CF"/>
    <w:rsid w:val="008721FF"/>
    <w:rsid w:val="00872927"/>
    <w:rsid w:val="00873B74"/>
    <w:rsid w:val="00873F5C"/>
    <w:rsid w:val="008754A5"/>
    <w:rsid w:val="008754D7"/>
    <w:rsid w:val="00877CF0"/>
    <w:rsid w:val="008807CA"/>
    <w:rsid w:val="00880CE5"/>
    <w:rsid w:val="008817A5"/>
    <w:rsid w:val="00881EE7"/>
    <w:rsid w:val="0088249B"/>
    <w:rsid w:val="008824E4"/>
    <w:rsid w:val="00883265"/>
    <w:rsid w:val="008868F8"/>
    <w:rsid w:val="008870B3"/>
    <w:rsid w:val="00887FE0"/>
    <w:rsid w:val="00890FEC"/>
    <w:rsid w:val="00891742"/>
    <w:rsid w:val="00891CF9"/>
    <w:rsid w:val="00892326"/>
    <w:rsid w:val="00894200"/>
    <w:rsid w:val="00894416"/>
    <w:rsid w:val="00895532"/>
    <w:rsid w:val="0089624E"/>
    <w:rsid w:val="008978D1"/>
    <w:rsid w:val="00897EDE"/>
    <w:rsid w:val="008A0217"/>
    <w:rsid w:val="008A02C2"/>
    <w:rsid w:val="008A105B"/>
    <w:rsid w:val="008A14A4"/>
    <w:rsid w:val="008A15F6"/>
    <w:rsid w:val="008A2D52"/>
    <w:rsid w:val="008A37C0"/>
    <w:rsid w:val="008A4DFE"/>
    <w:rsid w:val="008A511E"/>
    <w:rsid w:val="008A51B2"/>
    <w:rsid w:val="008A553A"/>
    <w:rsid w:val="008A6878"/>
    <w:rsid w:val="008A6AAB"/>
    <w:rsid w:val="008A7ECE"/>
    <w:rsid w:val="008B0A4B"/>
    <w:rsid w:val="008B0FAC"/>
    <w:rsid w:val="008B2172"/>
    <w:rsid w:val="008B2516"/>
    <w:rsid w:val="008B26E4"/>
    <w:rsid w:val="008B3FD8"/>
    <w:rsid w:val="008B4DC8"/>
    <w:rsid w:val="008C058F"/>
    <w:rsid w:val="008C1958"/>
    <w:rsid w:val="008C1C0A"/>
    <w:rsid w:val="008C202C"/>
    <w:rsid w:val="008C2805"/>
    <w:rsid w:val="008C2B17"/>
    <w:rsid w:val="008C3265"/>
    <w:rsid w:val="008C5306"/>
    <w:rsid w:val="008C56B9"/>
    <w:rsid w:val="008C63C7"/>
    <w:rsid w:val="008D0647"/>
    <w:rsid w:val="008D0676"/>
    <w:rsid w:val="008D0BAB"/>
    <w:rsid w:val="008D2442"/>
    <w:rsid w:val="008D271C"/>
    <w:rsid w:val="008D2AA2"/>
    <w:rsid w:val="008D2E1E"/>
    <w:rsid w:val="008D37D2"/>
    <w:rsid w:val="008D4F48"/>
    <w:rsid w:val="008D5651"/>
    <w:rsid w:val="008D57BA"/>
    <w:rsid w:val="008D6C65"/>
    <w:rsid w:val="008D718B"/>
    <w:rsid w:val="008E00E6"/>
    <w:rsid w:val="008E046E"/>
    <w:rsid w:val="008E12F0"/>
    <w:rsid w:val="008E175E"/>
    <w:rsid w:val="008E28C3"/>
    <w:rsid w:val="008E37B8"/>
    <w:rsid w:val="008E4D07"/>
    <w:rsid w:val="008E4DC6"/>
    <w:rsid w:val="008E5550"/>
    <w:rsid w:val="008E59DC"/>
    <w:rsid w:val="008E61BA"/>
    <w:rsid w:val="008E64A9"/>
    <w:rsid w:val="008F36BB"/>
    <w:rsid w:val="008F3951"/>
    <w:rsid w:val="008F3E44"/>
    <w:rsid w:val="008F501E"/>
    <w:rsid w:val="008F51E9"/>
    <w:rsid w:val="008F52E8"/>
    <w:rsid w:val="008F5791"/>
    <w:rsid w:val="008F5CE0"/>
    <w:rsid w:val="008F6743"/>
    <w:rsid w:val="008F6959"/>
    <w:rsid w:val="008F6AA2"/>
    <w:rsid w:val="008F7FD7"/>
    <w:rsid w:val="00900A2F"/>
    <w:rsid w:val="00900D60"/>
    <w:rsid w:val="00904A74"/>
    <w:rsid w:val="009069E7"/>
    <w:rsid w:val="00906BF5"/>
    <w:rsid w:val="00906C68"/>
    <w:rsid w:val="00907F7F"/>
    <w:rsid w:val="00910000"/>
    <w:rsid w:val="0091102A"/>
    <w:rsid w:val="00911209"/>
    <w:rsid w:val="00913018"/>
    <w:rsid w:val="009134B8"/>
    <w:rsid w:val="00914997"/>
    <w:rsid w:val="00914C1B"/>
    <w:rsid w:val="0091614A"/>
    <w:rsid w:val="00916415"/>
    <w:rsid w:val="009200BF"/>
    <w:rsid w:val="00921FDF"/>
    <w:rsid w:val="009226A8"/>
    <w:rsid w:val="00922979"/>
    <w:rsid w:val="00922E64"/>
    <w:rsid w:val="009231FA"/>
    <w:rsid w:val="00923E7F"/>
    <w:rsid w:val="00924469"/>
    <w:rsid w:val="00924A5E"/>
    <w:rsid w:val="009254AF"/>
    <w:rsid w:val="009258A5"/>
    <w:rsid w:val="00926784"/>
    <w:rsid w:val="00926A9E"/>
    <w:rsid w:val="009275C7"/>
    <w:rsid w:val="00930EAF"/>
    <w:rsid w:val="009316CC"/>
    <w:rsid w:val="00931B98"/>
    <w:rsid w:val="00942554"/>
    <w:rsid w:val="00943630"/>
    <w:rsid w:val="00943640"/>
    <w:rsid w:val="009444A8"/>
    <w:rsid w:val="00944F73"/>
    <w:rsid w:val="009462FC"/>
    <w:rsid w:val="009476C5"/>
    <w:rsid w:val="0095067F"/>
    <w:rsid w:val="0095241F"/>
    <w:rsid w:val="0095282D"/>
    <w:rsid w:val="00952B7F"/>
    <w:rsid w:val="00955084"/>
    <w:rsid w:val="00955FF2"/>
    <w:rsid w:val="00956087"/>
    <w:rsid w:val="009566F9"/>
    <w:rsid w:val="00956C10"/>
    <w:rsid w:val="00957AD8"/>
    <w:rsid w:val="009600CC"/>
    <w:rsid w:val="009602D7"/>
    <w:rsid w:val="00960BE8"/>
    <w:rsid w:val="00960DFC"/>
    <w:rsid w:val="009612A7"/>
    <w:rsid w:val="00961DDA"/>
    <w:rsid w:val="00961E27"/>
    <w:rsid w:val="00962E01"/>
    <w:rsid w:val="009641E3"/>
    <w:rsid w:val="009646C6"/>
    <w:rsid w:val="0096494B"/>
    <w:rsid w:val="009663A4"/>
    <w:rsid w:val="00966E03"/>
    <w:rsid w:val="00967FE9"/>
    <w:rsid w:val="00972920"/>
    <w:rsid w:val="00973CA7"/>
    <w:rsid w:val="0097445A"/>
    <w:rsid w:val="0097558D"/>
    <w:rsid w:val="00980AFA"/>
    <w:rsid w:val="00980B70"/>
    <w:rsid w:val="00980C28"/>
    <w:rsid w:val="00980D3D"/>
    <w:rsid w:val="00981171"/>
    <w:rsid w:val="00981DBB"/>
    <w:rsid w:val="00983592"/>
    <w:rsid w:val="00983966"/>
    <w:rsid w:val="009862F5"/>
    <w:rsid w:val="00986C10"/>
    <w:rsid w:val="00990716"/>
    <w:rsid w:val="009908AD"/>
    <w:rsid w:val="0099100A"/>
    <w:rsid w:val="00991188"/>
    <w:rsid w:val="0099170A"/>
    <w:rsid w:val="00993478"/>
    <w:rsid w:val="00994CC3"/>
    <w:rsid w:val="0099543C"/>
    <w:rsid w:val="00996366"/>
    <w:rsid w:val="00997A0D"/>
    <w:rsid w:val="00997DC2"/>
    <w:rsid w:val="009A05A7"/>
    <w:rsid w:val="009A0777"/>
    <w:rsid w:val="009A09E9"/>
    <w:rsid w:val="009A0AE0"/>
    <w:rsid w:val="009A12D9"/>
    <w:rsid w:val="009A1C64"/>
    <w:rsid w:val="009A1FD4"/>
    <w:rsid w:val="009A383D"/>
    <w:rsid w:val="009A4350"/>
    <w:rsid w:val="009A496F"/>
    <w:rsid w:val="009A4FC3"/>
    <w:rsid w:val="009A5B79"/>
    <w:rsid w:val="009A5D3B"/>
    <w:rsid w:val="009A7047"/>
    <w:rsid w:val="009A7064"/>
    <w:rsid w:val="009B0ADD"/>
    <w:rsid w:val="009B1992"/>
    <w:rsid w:val="009B2D26"/>
    <w:rsid w:val="009B2D4E"/>
    <w:rsid w:val="009B33AA"/>
    <w:rsid w:val="009B3669"/>
    <w:rsid w:val="009B3A75"/>
    <w:rsid w:val="009B3EA4"/>
    <w:rsid w:val="009B410B"/>
    <w:rsid w:val="009B659F"/>
    <w:rsid w:val="009B665B"/>
    <w:rsid w:val="009B6CA7"/>
    <w:rsid w:val="009B7373"/>
    <w:rsid w:val="009C0286"/>
    <w:rsid w:val="009C1868"/>
    <w:rsid w:val="009C1FEF"/>
    <w:rsid w:val="009C2672"/>
    <w:rsid w:val="009C3127"/>
    <w:rsid w:val="009C3C91"/>
    <w:rsid w:val="009C3F50"/>
    <w:rsid w:val="009C579C"/>
    <w:rsid w:val="009C5C4F"/>
    <w:rsid w:val="009C6110"/>
    <w:rsid w:val="009D05F7"/>
    <w:rsid w:val="009D1E45"/>
    <w:rsid w:val="009D2D2F"/>
    <w:rsid w:val="009D2E33"/>
    <w:rsid w:val="009D2EB2"/>
    <w:rsid w:val="009D3501"/>
    <w:rsid w:val="009D4474"/>
    <w:rsid w:val="009D4482"/>
    <w:rsid w:val="009D4714"/>
    <w:rsid w:val="009D590D"/>
    <w:rsid w:val="009D671B"/>
    <w:rsid w:val="009D7486"/>
    <w:rsid w:val="009D7664"/>
    <w:rsid w:val="009E0048"/>
    <w:rsid w:val="009E1654"/>
    <w:rsid w:val="009E4193"/>
    <w:rsid w:val="009E47E2"/>
    <w:rsid w:val="009E4E22"/>
    <w:rsid w:val="009E5335"/>
    <w:rsid w:val="009E5AA4"/>
    <w:rsid w:val="009E6C11"/>
    <w:rsid w:val="009E7195"/>
    <w:rsid w:val="009E77F4"/>
    <w:rsid w:val="009E783F"/>
    <w:rsid w:val="009E7E16"/>
    <w:rsid w:val="009E7FA8"/>
    <w:rsid w:val="009F0A5C"/>
    <w:rsid w:val="009F1AA7"/>
    <w:rsid w:val="009F1BB8"/>
    <w:rsid w:val="009F3B6A"/>
    <w:rsid w:val="009F4122"/>
    <w:rsid w:val="009F4708"/>
    <w:rsid w:val="009F4DA3"/>
    <w:rsid w:val="009F5735"/>
    <w:rsid w:val="009F6184"/>
    <w:rsid w:val="009F7717"/>
    <w:rsid w:val="009F79AE"/>
    <w:rsid w:val="00A00670"/>
    <w:rsid w:val="00A01263"/>
    <w:rsid w:val="00A01692"/>
    <w:rsid w:val="00A019B5"/>
    <w:rsid w:val="00A01CA7"/>
    <w:rsid w:val="00A02906"/>
    <w:rsid w:val="00A036C1"/>
    <w:rsid w:val="00A0391C"/>
    <w:rsid w:val="00A040B6"/>
    <w:rsid w:val="00A04407"/>
    <w:rsid w:val="00A04AF6"/>
    <w:rsid w:val="00A054B5"/>
    <w:rsid w:val="00A06487"/>
    <w:rsid w:val="00A06B21"/>
    <w:rsid w:val="00A06CB9"/>
    <w:rsid w:val="00A073D5"/>
    <w:rsid w:val="00A07945"/>
    <w:rsid w:val="00A100D0"/>
    <w:rsid w:val="00A1037E"/>
    <w:rsid w:val="00A10E71"/>
    <w:rsid w:val="00A1135C"/>
    <w:rsid w:val="00A11BDC"/>
    <w:rsid w:val="00A140FC"/>
    <w:rsid w:val="00A141CB"/>
    <w:rsid w:val="00A14C99"/>
    <w:rsid w:val="00A152CE"/>
    <w:rsid w:val="00A155D5"/>
    <w:rsid w:val="00A15B38"/>
    <w:rsid w:val="00A16EF2"/>
    <w:rsid w:val="00A20325"/>
    <w:rsid w:val="00A207DA"/>
    <w:rsid w:val="00A21601"/>
    <w:rsid w:val="00A223E8"/>
    <w:rsid w:val="00A2258E"/>
    <w:rsid w:val="00A22E30"/>
    <w:rsid w:val="00A2453B"/>
    <w:rsid w:val="00A2493B"/>
    <w:rsid w:val="00A2581B"/>
    <w:rsid w:val="00A31A67"/>
    <w:rsid w:val="00A31D49"/>
    <w:rsid w:val="00A31D98"/>
    <w:rsid w:val="00A3290F"/>
    <w:rsid w:val="00A33F0D"/>
    <w:rsid w:val="00A3435B"/>
    <w:rsid w:val="00A40396"/>
    <w:rsid w:val="00A40706"/>
    <w:rsid w:val="00A4070D"/>
    <w:rsid w:val="00A4116F"/>
    <w:rsid w:val="00A43126"/>
    <w:rsid w:val="00A43460"/>
    <w:rsid w:val="00A442CF"/>
    <w:rsid w:val="00A44586"/>
    <w:rsid w:val="00A45508"/>
    <w:rsid w:val="00A4620A"/>
    <w:rsid w:val="00A50999"/>
    <w:rsid w:val="00A510DC"/>
    <w:rsid w:val="00A52AE5"/>
    <w:rsid w:val="00A532A7"/>
    <w:rsid w:val="00A53C41"/>
    <w:rsid w:val="00A5442F"/>
    <w:rsid w:val="00A5465C"/>
    <w:rsid w:val="00A54D90"/>
    <w:rsid w:val="00A556DD"/>
    <w:rsid w:val="00A563C2"/>
    <w:rsid w:val="00A576AC"/>
    <w:rsid w:val="00A57883"/>
    <w:rsid w:val="00A60D7C"/>
    <w:rsid w:val="00A63490"/>
    <w:rsid w:val="00A63A19"/>
    <w:rsid w:val="00A64758"/>
    <w:rsid w:val="00A6484F"/>
    <w:rsid w:val="00A650B8"/>
    <w:rsid w:val="00A65A5C"/>
    <w:rsid w:val="00A66BFA"/>
    <w:rsid w:val="00A67CE5"/>
    <w:rsid w:val="00A7242E"/>
    <w:rsid w:val="00A72FD6"/>
    <w:rsid w:val="00A739DE"/>
    <w:rsid w:val="00A73C62"/>
    <w:rsid w:val="00A75309"/>
    <w:rsid w:val="00A758C7"/>
    <w:rsid w:val="00A76B44"/>
    <w:rsid w:val="00A77474"/>
    <w:rsid w:val="00A77DAE"/>
    <w:rsid w:val="00A81E60"/>
    <w:rsid w:val="00A8240D"/>
    <w:rsid w:val="00A839A1"/>
    <w:rsid w:val="00A83F4A"/>
    <w:rsid w:val="00A850F0"/>
    <w:rsid w:val="00A85A21"/>
    <w:rsid w:val="00A85CED"/>
    <w:rsid w:val="00A87608"/>
    <w:rsid w:val="00A87E49"/>
    <w:rsid w:val="00A90E79"/>
    <w:rsid w:val="00A91D01"/>
    <w:rsid w:val="00A9303E"/>
    <w:rsid w:val="00A930CC"/>
    <w:rsid w:val="00A94ACD"/>
    <w:rsid w:val="00A966A0"/>
    <w:rsid w:val="00A96F62"/>
    <w:rsid w:val="00A97CFC"/>
    <w:rsid w:val="00A97ECB"/>
    <w:rsid w:val="00AA0583"/>
    <w:rsid w:val="00AA0C1D"/>
    <w:rsid w:val="00AA0E7C"/>
    <w:rsid w:val="00AA1F97"/>
    <w:rsid w:val="00AA2070"/>
    <w:rsid w:val="00AA310D"/>
    <w:rsid w:val="00AA3B0F"/>
    <w:rsid w:val="00AA4101"/>
    <w:rsid w:val="00AA7518"/>
    <w:rsid w:val="00AA7C61"/>
    <w:rsid w:val="00AB0C00"/>
    <w:rsid w:val="00AB16DE"/>
    <w:rsid w:val="00AB2423"/>
    <w:rsid w:val="00AB2CD8"/>
    <w:rsid w:val="00AB3938"/>
    <w:rsid w:val="00AB4D3E"/>
    <w:rsid w:val="00AB57C8"/>
    <w:rsid w:val="00AC07BE"/>
    <w:rsid w:val="00AC0C04"/>
    <w:rsid w:val="00AC1AE4"/>
    <w:rsid w:val="00AC1D75"/>
    <w:rsid w:val="00AC3884"/>
    <w:rsid w:val="00AC38B3"/>
    <w:rsid w:val="00AC49CA"/>
    <w:rsid w:val="00AC4AA9"/>
    <w:rsid w:val="00AC4E76"/>
    <w:rsid w:val="00AC5159"/>
    <w:rsid w:val="00AC5490"/>
    <w:rsid w:val="00AD0669"/>
    <w:rsid w:val="00AD28E5"/>
    <w:rsid w:val="00AD2BD8"/>
    <w:rsid w:val="00AD2D72"/>
    <w:rsid w:val="00AD439D"/>
    <w:rsid w:val="00AD4402"/>
    <w:rsid w:val="00AD650D"/>
    <w:rsid w:val="00AD673C"/>
    <w:rsid w:val="00AD67EF"/>
    <w:rsid w:val="00AE0438"/>
    <w:rsid w:val="00AE0AE0"/>
    <w:rsid w:val="00AE21E9"/>
    <w:rsid w:val="00AE2CCE"/>
    <w:rsid w:val="00AE3B9E"/>
    <w:rsid w:val="00AE45B2"/>
    <w:rsid w:val="00AE50A1"/>
    <w:rsid w:val="00AE5459"/>
    <w:rsid w:val="00AE5854"/>
    <w:rsid w:val="00AE5995"/>
    <w:rsid w:val="00AE7547"/>
    <w:rsid w:val="00AE780B"/>
    <w:rsid w:val="00AF08D7"/>
    <w:rsid w:val="00AF0FDE"/>
    <w:rsid w:val="00AF17ED"/>
    <w:rsid w:val="00AF28C7"/>
    <w:rsid w:val="00AF28EF"/>
    <w:rsid w:val="00AF2FF2"/>
    <w:rsid w:val="00AF397B"/>
    <w:rsid w:val="00AF3F4C"/>
    <w:rsid w:val="00AF5042"/>
    <w:rsid w:val="00AF5057"/>
    <w:rsid w:val="00AF5BDF"/>
    <w:rsid w:val="00AF5CBB"/>
    <w:rsid w:val="00AF5D6B"/>
    <w:rsid w:val="00AF63CD"/>
    <w:rsid w:val="00AF6F50"/>
    <w:rsid w:val="00AF73A7"/>
    <w:rsid w:val="00AF7C7A"/>
    <w:rsid w:val="00B00503"/>
    <w:rsid w:val="00B02993"/>
    <w:rsid w:val="00B03204"/>
    <w:rsid w:val="00B03317"/>
    <w:rsid w:val="00B048D8"/>
    <w:rsid w:val="00B04D5E"/>
    <w:rsid w:val="00B065C3"/>
    <w:rsid w:val="00B069B5"/>
    <w:rsid w:val="00B072D0"/>
    <w:rsid w:val="00B112D0"/>
    <w:rsid w:val="00B11DC3"/>
    <w:rsid w:val="00B128E3"/>
    <w:rsid w:val="00B15C0E"/>
    <w:rsid w:val="00B209AF"/>
    <w:rsid w:val="00B20EF2"/>
    <w:rsid w:val="00B2219D"/>
    <w:rsid w:val="00B22ABD"/>
    <w:rsid w:val="00B22DFE"/>
    <w:rsid w:val="00B234D2"/>
    <w:rsid w:val="00B24101"/>
    <w:rsid w:val="00B24531"/>
    <w:rsid w:val="00B24E4D"/>
    <w:rsid w:val="00B25CCC"/>
    <w:rsid w:val="00B25FA8"/>
    <w:rsid w:val="00B26D80"/>
    <w:rsid w:val="00B3015B"/>
    <w:rsid w:val="00B30E4D"/>
    <w:rsid w:val="00B31BF9"/>
    <w:rsid w:val="00B32BFB"/>
    <w:rsid w:val="00B3357D"/>
    <w:rsid w:val="00B33DFB"/>
    <w:rsid w:val="00B36216"/>
    <w:rsid w:val="00B41589"/>
    <w:rsid w:val="00B429DC"/>
    <w:rsid w:val="00B42C7A"/>
    <w:rsid w:val="00B44383"/>
    <w:rsid w:val="00B444F5"/>
    <w:rsid w:val="00B446E6"/>
    <w:rsid w:val="00B46BC2"/>
    <w:rsid w:val="00B474BC"/>
    <w:rsid w:val="00B50D02"/>
    <w:rsid w:val="00B5102E"/>
    <w:rsid w:val="00B510B2"/>
    <w:rsid w:val="00B52E78"/>
    <w:rsid w:val="00B5550A"/>
    <w:rsid w:val="00B567DB"/>
    <w:rsid w:val="00B57586"/>
    <w:rsid w:val="00B620DC"/>
    <w:rsid w:val="00B62C7B"/>
    <w:rsid w:val="00B62F21"/>
    <w:rsid w:val="00B6348D"/>
    <w:rsid w:val="00B64363"/>
    <w:rsid w:val="00B64E61"/>
    <w:rsid w:val="00B6596B"/>
    <w:rsid w:val="00B66787"/>
    <w:rsid w:val="00B6699B"/>
    <w:rsid w:val="00B66C7F"/>
    <w:rsid w:val="00B67223"/>
    <w:rsid w:val="00B67DCF"/>
    <w:rsid w:val="00B67FD6"/>
    <w:rsid w:val="00B7003F"/>
    <w:rsid w:val="00B70B75"/>
    <w:rsid w:val="00B70C3C"/>
    <w:rsid w:val="00B7155F"/>
    <w:rsid w:val="00B72946"/>
    <w:rsid w:val="00B72B42"/>
    <w:rsid w:val="00B73379"/>
    <w:rsid w:val="00B73B42"/>
    <w:rsid w:val="00B73EE3"/>
    <w:rsid w:val="00B74035"/>
    <w:rsid w:val="00B749F8"/>
    <w:rsid w:val="00B74A77"/>
    <w:rsid w:val="00B751D0"/>
    <w:rsid w:val="00B75FA4"/>
    <w:rsid w:val="00B76BCE"/>
    <w:rsid w:val="00B77CCD"/>
    <w:rsid w:val="00B80221"/>
    <w:rsid w:val="00B81A87"/>
    <w:rsid w:val="00B81E7E"/>
    <w:rsid w:val="00B82BF0"/>
    <w:rsid w:val="00B834C4"/>
    <w:rsid w:val="00B83FE3"/>
    <w:rsid w:val="00B85085"/>
    <w:rsid w:val="00B85C1A"/>
    <w:rsid w:val="00B85D9D"/>
    <w:rsid w:val="00B8623F"/>
    <w:rsid w:val="00B86BBE"/>
    <w:rsid w:val="00B87770"/>
    <w:rsid w:val="00B87F4F"/>
    <w:rsid w:val="00B9012B"/>
    <w:rsid w:val="00B90795"/>
    <w:rsid w:val="00B952D9"/>
    <w:rsid w:val="00B95386"/>
    <w:rsid w:val="00B958DC"/>
    <w:rsid w:val="00B95D23"/>
    <w:rsid w:val="00B961CF"/>
    <w:rsid w:val="00B96BB5"/>
    <w:rsid w:val="00B96BDC"/>
    <w:rsid w:val="00B96BF5"/>
    <w:rsid w:val="00BA0617"/>
    <w:rsid w:val="00BA0AEC"/>
    <w:rsid w:val="00BA210A"/>
    <w:rsid w:val="00BA32F4"/>
    <w:rsid w:val="00BA39BE"/>
    <w:rsid w:val="00BA50B7"/>
    <w:rsid w:val="00BA6158"/>
    <w:rsid w:val="00BA7B73"/>
    <w:rsid w:val="00BB193E"/>
    <w:rsid w:val="00BB2FD7"/>
    <w:rsid w:val="00BB4827"/>
    <w:rsid w:val="00BB4C90"/>
    <w:rsid w:val="00BB53B4"/>
    <w:rsid w:val="00BB5711"/>
    <w:rsid w:val="00BB77B8"/>
    <w:rsid w:val="00BB78AC"/>
    <w:rsid w:val="00BB7B7D"/>
    <w:rsid w:val="00BC2516"/>
    <w:rsid w:val="00BC2F0B"/>
    <w:rsid w:val="00BC2F59"/>
    <w:rsid w:val="00BC3556"/>
    <w:rsid w:val="00BC3746"/>
    <w:rsid w:val="00BC69A2"/>
    <w:rsid w:val="00BC7902"/>
    <w:rsid w:val="00BD2E0C"/>
    <w:rsid w:val="00BD324D"/>
    <w:rsid w:val="00BD44DC"/>
    <w:rsid w:val="00BD4FE8"/>
    <w:rsid w:val="00BD6045"/>
    <w:rsid w:val="00BD751F"/>
    <w:rsid w:val="00BE05D7"/>
    <w:rsid w:val="00BE191F"/>
    <w:rsid w:val="00BE1EF4"/>
    <w:rsid w:val="00BE2120"/>
    <w:rsid w:val="00BE231B"/>
    <w:rsid w:val="00BE2B0A"/>
    <w:rsid w:val="00BE2B42"/>
    <w:rsid w:val="00BE3666"/>
    <w:rsid w:val="00BE3690"/>
    <w:rsid w:val="00BE3FCE"/>
    <w:rsid w:val="00BE4236"/>
    <w:rsid w:val="00BE5E88"/>
    <w:rsid w:val="00BE65C8"/>
    <w:rsid w:val="00BE76E5"/>
    <w:rsid w:val="00BF0513"/>
    <w:rsid w:val="00BF12C5"/>
    <w:rsid w:val="00BF166B"/>
    <w:rsid w:val="00BF19FE"/>
    <w:rsid w:val="00BF204C"/>
    <w:rsid w:val="00BF2CF0"/>
    <w:rsid w:val="00BF34D0"/>
    <w:rsid w:val="00BF3BB0"/>
    <w:rsid w:val="00BF5F88"/>
    <w:rsid w:val="00BF622B"/>
    <w:rsid w:val="00BF62EE"/>
    <w:rsid w:val="00BF7881"/>
    <w:rsid w:val="00BF7FC0"/>
    <w:rsid w:val="00C00165"/>
    <w:rsid w:val="00C00B93"/>
    <w:rsid w:val="00C015DD"/>
    <w:rsid w:val="00C016E5"/>
    <w:rsid w:val="00C01DFD"/>
    <w:rsid w:val="00C04767"/>
    <w:rsid w:val="00C049CF"/>
    <w:rsid w:val="00C04C96"/>
    <w:rsid w:val="00C05EDE"/>
    <w:rsid w:val="00C061EA"/>
    <w:rsid w:val="00C06C88"/>
    <w:rsid w:val="00C07910"/>
    <w:rsid w:val="00C116C6"/>
    <w:rsid w:val="00C12FB0"/>
    <w:rsid w:val="00C148A1"/>
    <w:rsid w:val="00C158A1"/>
    <w:rsid w:val="00C15AF0"/>
    <w:rsid w:val="00C15C05"/>
    <w:rsid w:val="00C1606F"/>
    <w:rsid w:val="00C162C9"/>
    <w:rsid w:val="00C163E0"/>
    <w:rsid w:val="00C1652B"/>
    <w:rsid w:val="00C17584"/>
    <w:rsid w:val="00C17603"/>
    <w:rsid w:val="00C1786A"/>
    <w:rsid w:val="00C17883"/>
    <w:rsid w:val="00C2042D"/>
    <w:rsid w:val="00C20AF4"/>
    <w:rsid w:val="00C21452"/>
    <w:rsid w:val="00C21A04"/>
    <w:rsid w:val="00C229AD"/>
    <w:rsid w:val="00C22D06"/>
    <w:rsid w:val="00C23154"/>
    <w:rsid w:val="00C23EDD"/>
    <w:rsid w:val="00C251C3"/>
    <w:rsid w:val="00C254D5"/>
    <w:rsid w:val="00C26199"/>
    <w:rsid w:val="00C31370"/>
    <w:rsid w:val="00C33017"/>
    <w:rsid w:val="00C3332B"/>
    <w:rsid w:val="00C3334C"/>
    <w:rsid w:val="00C33438"/>
    <w:rsid w:val="00C34B85"/>
    <w:rsid w:val="00C3585F"/>
    <w:rsid w:val="00C364D6"/>
    <w:rsid w:val="00C36DDB"/>
    <w:rsid w:val="00C3725E"/>
    <w:rsid w:val="00C3782D"/>
    <w:rsid w:val="00C407EB"/>
    <w:rsid w:val="00C416D4"/>
    <w:rsid w:val="00C41CE2"/>
    <w:rsid w:val="00C41F92"/>
    <w:rsid w:val="00C443F3"/>
    <w:rsid w:val="00C46A78"/>
    <w:rsid w:val="00C46ECB"/>
    <w:rsid w:val="00C4734A"/>
    <w:rsid w:val="00C50812"/>
    <w:rsid w:val="00C50A2C"/>
    <w:rsid w:val="00C50ED1"/>
    <w:rsid w:val="00C52246"/>
    <w:rsid w:val="00C52FD2"/>
    <w:rsid w:val="00C53119"/>
    <w:rsid w:val="00C535E1"/>
    <w:rsid w:val="00C53883"/>
    <w:rsid w:val="00C53D1B"/>
    <w:rsid w:val="00C54137"/>
    <w:rsid w:val="00C55310"/>
    <w:rsid w:val="00C55F14"/>
    <w:rsid w:val="00C56EE2"/>
    <w:rsid w:val="00C60AE8"/>
    <w:rsid w:val="00C60EE3"/>
    <w:rsid w:val="00C61381"/>
    <w:rsid w:val="00C61995"/>
    <w:rsid w:val="00C61A21"/>
    <w:rsid w:val="00C61AFA"/>
    <w:rsid w:val="00C62183"/>
    <w:rsid w:val="00C62BB6"/>
    <w:rsid w:val="00C63181"/>
    <w:rsid w:val="00C63A67"/>
    <w:rsid w:val="00C63C4B"/>
    <w:rsid w:val="00C63EC3"/>
    <w:rsid w:val="00C642E4"/>
    <w:rsid w:val="00C64DC1"/>
    <w:rsid w:val="00C64DDA"/>
    <w:rsid w:val="00C64F09"/>
    <w:rsid w:val="00C65179"/>
    <w:rsid w:val="00C65208"/>
    <w:rsid w:val="00C65213"/>
    <w:rsid w:val="00C654B5"/>
    <w:rsid w:val="00C65872"/>
    <w:rsid w:val="00C65ECA"/>
    <w:rsid w:val="00C6663F"/>
    <w:rsid w:val="00C672E9"/>
    <w:rsid w:val="00C6742E"/>
    <w:rsid w:val="00C67E39"/>
    <w:rsid w:val="00C705DC"/>
    <w:rsid w:val="00C70F85"/>
    <w:rsid w:val="00C71DF5"/>
    <w:rsid w:val="00C72E43"/>
    <w:rsid w:val="00C75623"/>
    <w:rsid w:val="00C758F2"/>
    <w:rsid w:val="00C7616E"/>
    <w:rsid w:val="00C766A9"/>
    <w:rsid w:val="00C77189"/>
    <w:rsid w:val="00C776B0"/>
    <w:rsid w:val="00C8113F"/>
    <w:rsid w:val="00C81250"/>
    <w:rsid w:val="00C822EB"/>
    <w:rsid w:val="00C82351"/>
    <w:rsid w:val="00C823C8"/>
    <w:rsid w:val="00C83D04"/>
    <w:rsid w:val="00C8404C"/>
    <w:rsid w:val="00C845F8"/>
    <w:rsid w:val="00C84AED"/>
    <w:rsid w:val="00C85323"/>
    <w:rsid w:val="00C85F96"/>
    <w:rsid w:val="00C86F35"/>
    <w:rsid w:val="00C875D3"/>
    <w:rsid w:val="00C877FA"/>
    <w:rsid w:val="00C87AB6"/>
    <w:rsid w:val="00C87C47"/>
    <w:rsid w:val="00C87CD6"/>
    <w:rsid w:val="00C92087"/>
    <w:rsid w:val="00C925CB"/>
    <w:rsid w:val="00C9403B"/>
    <w:rsid w:val="00C96BB3"/>
    <w:rsid w:val="00C96EAF"/>
    <w:rsid w:val="00C97301"/>
    <w:rsid w:val="00CA0162"/>
    <w:rsid w:val="00CA01EC"/>
    <w:rsid w:val="00CA0E92"/>
    <w:rsid w:val="00CA0F20"/>
    <w:rsid w:val="00CA24CF"/>
    <w:rsid w:val="00CA2DCC"/>
    <w:rsid w:val="00CA3291"/>
    <w:rsid w:val="00CA45DE"/>
    <w:rsid w:val="00CA474A"/>
    <w:rsid w:val="00CA57EB"/>
    <w:rsid w:val="00CA636B"/>
    <w:rsid w:val="00CA6F2F"/>
    <w:rsid w:val="00CA6F81"/>
    <w:rsid w:val="00CA761B"/>
    <w:rsid w:val="00CB1EBE"/>
    <w:rsid w:val="00CB4740"/>
    <w:rsid w:val="00CB4C61"/>
    <w:rsid w:val="00CB579A"/>
    <w:rsid w:val="00CB705D"/>
    <w:rsid w:val="00CB7DB9"/>
    <w:rsid w:val="00CC072E"/>
    <w:rsid w:val="00CC1B98"/>
    <w:rsid w:val="00CC2611"/>
    <w:rsid w:val="00CC2BF4"/>
    <w:rsid w:val="00CC2C32"/>
    <w:rsid w:val="00CC4913"/>
    <w:rsid w:val="00CC4BF9"/>
    <w:rsid w:val="00CC5522"/>
    <w:rsid w:val="00CC5A65"/>
    <w:rsid w:val="00CC7D80"/>
    <w:rsid w:val="00CC7EC3"/>
    <w:rsid w:val="00CD0097"/>
    <w:rsid w:val="00CD0125"/>
    <w:rsid w:val="00CD08BB"/>
    <w:rsid w:val="00CD3A01"/>
    <w:rsid w:val="00CD3B04"/>
    <w:rsid w:val="00CD4C39"/>
    <w:rsid w:val="00CD4F1F"/>
    <w:rsid w:val="00CE161E"/>
    <w:rsid w:val="00CE1B4F"/>
    <w:rsid w:val="00CE203B"/>
    <w:rsid w:val="00CE4AAE"/>
    <w:rsid w:val="00CE5524"/>
    <w:rsid w:val="00CE5CBA"/>
    <w:rsid w:val="00CE5F34"/>
    <w:rsid w:val="00CE5FE2"/>
    <w:rsid w:val="00CE6017"/>
    <w:rsid w:val="00CE760C"/>
    <w:rsid w:val="00CE7EB4"/>
    <w:rsid w:val="00CF0278"/>
    <w:rsid w:val="00CF1BFA"/>
    <w:rsid w:val="00CF3FC6"/>
    <w:rsid w:val="00CF41DF"/>
    <w:rsid w:val="00CF50C6"/>
    <w:rsid w:val="00CF6800"/>
    <w:rsid w:val="00CF7B51"/>
    <w:rsid w:val="00D02517"/>
    <w:rsid w:val="00D02CC8"/>
    <w:rsid w:val="00D035AC"/>
    <w:rsid w:val="00D039EE"/>
    <w:rsid w:val="00D03A48"/>
    <w:rsid w:val="00D049DD"/>
    <w:rsid w:val="00D049EA"/>
    <w:rsid w:val="00D0578D"/>
    <w:rsid w:val="00D05EEB"/>
    <w:rsid w:val="00D0624D"/>
    <w:rsid w:val="00D063C2"/>
    <w:rsid w:val="00D06A6D"/>
    <w:rsid w:val="00D07B37"/>
    <w:rsid w:val="00D10EB6"/>
    <w:rsid w:val="00D10EBF"/>
    <w:rsid w:val="00D11E43"/>
    <w:rsid w:val="00D126A8"/>
    <w:rsid w:val="00D15356"/>
    <w:rsid w:val="00D170B6"/>
    <w:rsid w:val="00D2432E"/>
    <w:rsid w:val="00D26241"/>
    <w:rsid w:val="00D26DFD"/>
    <w:rsid w:val="00D27D35"/>
    <w:rsid w:val="00D30E2D"/>
    <w:rsid w:val="00D31BCA"/>
    <w:rsid w:val="00D3292F"/>
    <w:rsid w:val="00D33A02"/>
    <w:rsid w:val="00D3482B"/>
    <w:rsid w:val="00D350FB"/>
    <w:rsid w:val="00D362B8"/>
    <w:rsid w:val="00D365DE"/>
    <w:rsid w:val="00D375EC"/>
    <w:rsid w:val="00D40EDA"/>
    <w:rsid w:val="00D424B3"/>
    <w:rsid w:val="00D42653"/>
    <w:rsid w:val="00D42873"/>
    <w:rsid w:val="00D42DA9"/>
    <w:rsid w:val="00D4322B"/>
    <w:rsid w:val="00D44F71"/>
    <w:rsid w:val="00D4518C"/>
    <w:rsid w:val="00D46966"/>
    <w:rsid w:val="00D47325"/>
    <w:rsid w:val="00D4751C"/>
    <w:rsid w:val="00D47F1B"/>
    <w:rsid w:val="00D515C6"/>
    <w:rsid w:val="00D525B0"/>
    <w:rsid w:val="00D53E20"/>
    <w:rsid w:val="00D552D8"/>
    <w:rsid w:val="00D577B1"/>
    <w:rsid w:val="00D57CFA"/>
    <w:rsid w:val="00D57DFF"/>
    <w:rsid w:val="00D60946"/>
    <w:rsid w:val="00D60A0D"/>
    <w:rsid w:val="00D60E81"/>
    <w:rsid w:val="00D61BBE"/>
    <w:rsid w:val="00D65F2D"/>
    <w:rsid w:val="00D6642B"/>
    <w:rsid w:val="00D70C97"/>
    <w:rsid w:val="00D71C13"/>
    <w:rsid w:val="00D7377F"/>
    <w:rsid w:val="00D742D5"/>
    <w:rsid w:val="00D74567"/>
    <w:rsid w:val="00D74DB8"/>
    <w:rsid w:val="00D7538C"/>
    <w:rsid w:val="00D76385"/>
    <w:rsid w:val="00D77AF7"/>
    <w:rsid w:val="00D80D40"/>
    <w:rsid w:val="00D818A6"/>
    <w:rsid w:val="00D836AC"/>
    <w:rsid w:val="00D839E4"/>
    <w:rsid w:val="00D83CA3"/>
    <w:rsid w:val="00D83D48"/>
    <w:rsid w:val="00D842DB"/>
    <w:rsid w:val="00D85C9B"/>
    <w:rsid w:val="00D860E5"/>
    <w:rsid w:val="00D86AEE"/>
    <w:rsid w:val="00D90C7C"/>
    <w:rsid w:val="00D91EEA"/>
    <w:rsid w:val="00D91FA7"/>
    <w:rsid w:val="00D926D4"/>
    <w:rsid w:val="00D94419"/>
    <w:rsid w:val="00D94618"/>
    <w:rsid w:val="00D979E7"/>
    <w:rsid w:val="00D97C18"/>
    <w:rsid w:val="00DA02AB"/>
    <w:rsid w:val="00DA035A"/>
    <w:rsid w:val="00DA33A1"/>
    <w:rsid w:val="00DA3DD6"/>
    <w:rsid w:val="00DA4B48"/>
    <w:rsid w:val="00DA5057"/>
    <w:rsid w:val="00DA5096"/>
    <w:rsid w:val="00DA58C9"/>
    <w:rsid w:val="00DA58D4"/>
    <w:rsid w:val="00DA5911"/>
    <w:rsid w:val="00DA64E1"/>
    <w:rsid w:val="00DA6CB3"/>
    <w:rsid w:val="00DA6FE9"/>
    <w:rsid w:val="00DB02BE"/>
    <w:rsid w:val="00DB160A"/>
    <w:rsid w:val="00DB2101"/>
    <w:rsid w:val="00DB25AC"/>
    <w:rsid w:val="00DB6BAD"/>
    <w:rsid w:val="00DC0BE4"/>
    <w:rsid w:val="00DC0E66"/>
    <w:rsid w:val="00DC1958"/>
    <w:rsid w:val="00DC1B25"/>
    <w:rsid w:val="00DC2610"/>
    <w:rsid w:val="00DC4231"/>
    <w:rsid w:val="00DC4BF8"/>
    <w:rsid w:val="00DC6559"/>
    <w:rsid w:val="00DC6C5E"/>
    <w:rsid w:val="00DD0376"/>
    <w:rsid w:val="00DD1213"/>
    <w:rsid w:val="00DD1417"/>
    <w:rsid w:val="00DD1774"/>
    <w:rsid w:val="00DD23DE"/>
    <w:rsid w:val="00DD29D4"/>
    <w:rsid w:val="00DD2A59"/>
    <w:rsid w:val="00DD3520"/>
    <w:rsid w:val="00DD3BD8"/>
    <w:rsid w:val="00DD45E2"/>
    <w:rsid w:val="00DD5932"/>
    <w:rsid w:val="00DD5A39"/>
    <w:rsid w:val="00DD7B2A"/>
    <w:rsid w:val="00DE170C"/>
    <w:rsid w:val="00DE1712"/>
    <w:rsid w:val="00DE229A"/>
    <w:rsid w:val="00DE29CB"/>
    <w:rsid w:val="00DE2DBA"/>
    <w:rsid w:val="00DE3789"/>
    <w:rsid w:val="00DE398A"/>
    <w:rsid w:val="00DE3DEC"/>
    <w:rsid w:val="00DE5646"/>
    <w:rsid w:val="00DE612F"/>
    <w:rsid w:val="00DE6427"/>
    <w:rsid w:val="00DE7F2F"/>
    <w:rsid w:val="00DF03BF"/>
    <w:rsid w:val="00DF1239"/>
    <w:rsid w:val="00DF25FC"/>
    <w:rsid w:val="00DF36FE"/>
    <w:rsid w:val="00DF4553"/>
    <w:rsid w:val="00DF49F3"/>
    <w:rsid w:val="00DF5A12"/>
    <w:rsid w:val="00DF5B77"/>
    <w:rsid w:val="00DF69A7"/>
    <w:rsid w:val="00DF7AA1"/>
    <w:rsid w:val="00DF7FCE"/>
    <w:rsid w:val="00E010B2"/>
    <w:rsid w:val="00E04521"/>
    <w:rsid w:val="00E049A0"/>
    <w:rsid w:val="00E04AC9"/>
    <w:rsid w:val="00E05762"/>
    <w:rsid w:val="00E06220"/>
    <w:rsid w:val="00E06B21"/>
    <w:rsid w:val="00E07652"/>
    <w:rsid w:val="00E07FA1"/>
    <w:rsid w:val="00E10B14"/>
    <w:rsid w:val="00E11416"/>
    <w:rsid w:val="00E11B36"/>
    <w:rsid w:val="00E133F7"/>
    <w:rsid w:val="00E13BD3"/>
    <w:rsid w:val="00E13F2B"/>
    <w:rsid w:val="00E14A16"/>
    <w:rsid w:val="00E14FA0"/>
    <w:rsid w:val="00E15289"/>
    <w:rsid w:val="00E152BC"/>
    <w:rsid w:val="00E17226"/>
    <w:rsid w:val="00E17CF7"/>
    <w:rsid w:val="00E2121A"/>
    <w:rsid w:val="00E21366"/>
    <w:rsid w:val="00E219DD"/>
    <w:rsid w:val="00E22CA0"/>
    <w:rsid w:val="00E22D62"/>
    <w:rsid w:val="00E23B52"/>
    <w:rsid w:val="00E23F7B"/>
    <w:rsid w:val="00E25279"/>
    <w:rsid w:val="00E25555"/>
    <w:rsid w:val="00E25726"/>
    <w:rsid w:val="00E26C7F"/>
    <w:rsid w:val="00E26E5F"/>
    <w:rsid w:val="00E27106"/>
    <w:rsid w:val="00E27134"/>
    <w:rsid w:val="00E27723"/>
    <w:rsid w:val="00E307B3"/>
    <w:rsid w:val="00E30B6E"/>
    <w:rsid w:val="00E3105B"/>
    <w:rsid w:val="00E317D1"/>
    <w:rsid w:val="00E322AA"/>
    <w:rsid w:val="00E3244E"/>
    <w:rsid w:val="00E3268A"/>
    <w:rsid w:val="00E34C95"/>
    <w:rsid w:val="00E35031"/>
    <w:rsid w:val="00E3606A"/>
    <w:rsid w:val="00E42953"/>
    <w:rsid w:val="00E445EA"/>
    <w:rsid w:val="00E448A3"/>
    <w:rsid w:val="00E455EA"/>
    <w:rsid w:val="00E45849"/>
    <w:rsid w:val="00E46D8F"/>
    <w:rsid w:val="00E46FC5"/>
    <w:rsid w:val="00E4774E"/>
    <w:rsid w:val="00E500C3"/>
    <w:rsid w:val="00E5055C"/>
    <w:rsid w:val="00E5068D"/>
    <w:rsid w:val="00E50E48"/>
    <w:rsid w:val="00E51E73"/>
    <w:rsid w:val="00E52910"/>
    <w:rsid w:val="00E53CF4"/>
    <w:rsid w:val="00E557DA"/>
    <w:rsid w:val="00E5692F"/>
    <w:rsid w:val="00E57138"/>
    <w:rsid w:val="00E6076B"/>
    <w:rsid w:val="00E618DF"/>
    <w:rsid w:val="00E62C94"/>
    <w:rsid w:val="00E63B1A"/>
    <w:rsid w:val="00E648B0"/>
    <w:rsid w:val="00E64944"/>
    <w:rsid w:val="00E6774F"/>
    <w:rsid w:val="00E70A5A"/>
    <w:rsid w:val="00E71326"/>
    <w:rsid w:val="00E71FC3"/>
    <w:rsid w:val="00E7237F"/>
    <w:rsid w:val="00E73DA0"/>
    <w:rsid w:val="00E74695"/>
    <w:rsid w:val="00E7475F"/>
    <w:rsid w:val="00E74EA2"/>
    <w:rsid w:val="00E7562B"/>
    <w:rsid w:val="00E75DA0"/>
    <w:rsid w:val="00E763CB"/>
    <w:rsid w:val="00E7709A"/>
    <w:rsid w:val="00E77B31"/>
    <w:rsid w:val="00E80765"/>
    <w:rsid w:val="00E81C38"/>
    <w:rsid w:val="00E8274D"/>
    <w:rsid w:val="00E82905"/>
    <w:rsid w:val="00E83179"/>
    <w:rsid w:val="00E835D6"/>
    <w:rsid w:val="00E835E6"/>
    <w:rsid w:val="00E83DF7"/>
    <w:rsid w:val="00E84D0F"/>
    <w:rsid w:val="00E86353"/>
    <w:rsid w:val="00E86EDC"/>
    <w:rsid w:val="00E9073D"/>
    <w:rsid w:val="00E91948"/>
    <w:rsid w:val="00E91EEE"/>
    <w:rsid w:val="00E9250A"/>
    <w:rsid w:val="00E93354"/>
    <w:rsid w:val="00E937A6"/>
    <w:rsid w:val="00E93F02"/>
    <w:rsid w:val="00E96095"/>
    <w:rsid w:val="00E97226"/>
    <w:rsid w:val="00E973B9"/>
    <w:rsid w:val="00E97799"/>
    <w:rsid w:val="00E979CC"/>
    <w:rsid w:val="00EA08EE"/>
    <w:rsid w:val="00EA2AB0"/>
    <w:rsid w:val="00EA2AE9"/>
    <w:rsid w:val="00EA41F4"/>
    <w:rsid w:val="00EA4320"/>
    <w:rsid w:val="00EA5107"/>
    <w:rsid w:val="00EA5619"/>
    <w:rsid w:val="00EA5C41"/>
    <w:rsid w:val="00EA6011"/>
    <w:rsid w:val="00EA7979"/>
    <w:rsid w:val="00EB2423"/>
    <w:rsid w:val="00EB29D9"/>
    <w:rsid w:val="00EB2DB0"/>
    <w:rsid w:val="00EB2F96"/>
    <w:rsid w:val="00EB2F9B"/>
    <w:rsid w:val="00EB4A7D"/>
    <w:rsid w:val="00EB67C8"/>
    <w:rsid w:val="00EB7CD4"/>
    <w:rsid w:val="00EC0778"/>
    <w:rsid w:val="00EC16ED"/>
    <w:rsid w:val="00EC177A"/>
    <w:rsid w:val="00EC35F8"/>
    <w:rsid w:val="00EC48BC"/>
    <w:rsid w:val="00EC52F2"/>
    <w:rsid w:val="00EC5A00"/>
    <w:rsid w:val="00EC6DF2"/>
    <w:rsid w:val="00ED081F"/>
    <w:rsid w:val="00ED108D"/>
    <w:rsid w:val="00ED18AA"/>
    <w:rsid w:val="00ED333E"/>
    <w:rsid w:val="00ED43AA"/>
    <w:rsid w:val="00ED591E"/>
    <w:rsid w:val="00ED5F2E"/>
    <w:rsid w:val="00ED7122"/>
    <w:rsid w:val="00EE07BB"/>
    <w:rsid w:val="00EE250F"/>
    <w:rsid w:val="00EE2BAB"/>
    <w:rsid w:val="00EE2CDE"/>
    <w:rsid w:val="00EE4FEB"/>
    <w:rsid w:val="00EE6E9B"/>
    <w:rsid w:val="00EE72E1"/>
    <w:rsid w:val="00EE797B"/>
    <w:rsid w:val="00EF0A30"/>
    <w:rsid w:val="00EF0E54"/>
    <w:rsid w:val="00EF1101"/>
    <w:rsid w:val="00EF1170"/>
    <w:rsid w:val="00EF25F6"/>
    <w:rsid w:val="00EF38A8"/>
    <w:rsid w:val="00EF4BAA"/>
    <w:rsid w:val="00EF4DAE"/>
    <w:rsid w:val="00EF502E"/>
    <w:rsid w:val="00EF5B37"/>
    <w:rsid w:val="00EF5FB8"/>
    <w:rsid w:val="00EF65A2"/>
    <w:rsid w:val="00EF758A"/>
    <w:rsid w:val="00EF7682"/>
    <w:rsid w:val="00F00B06"/>
    <w:rsid w:val="00F02234"/>
    <w:rsid w:val="00F02B94"/>
    <w:rsid w:val="00F02D58"/>
    <w:rsid w:val="00F03237"/>
    <w:rsid w:val="00F049E9"/>
    <w:rsid w:val="00F049F1"/>
    <w:rsid w:val="00F04E5A"/>
    <w:rsid w:val="00F05C84"/>
    <w:rsid w:val="00F108C1"/>
    <w:rsid w:val="00F127C6"/>
    <w:rsid w:val="00F130E7"/>
    <w:rsid w:val="00F1527D"/>
    <w:rsid w:val="00F159B1"/>
    <w:rsid w:val="00F15B73"/>
    <w:rsid w:val="00F15C5A"/>
    <w:rsid w:val="00F166D4"/>
    <w:rsid w:val="00F169D2"/>
    <w:rsid w:val="00F16B37"/>
    <w:rsid w:val="00F16FC2"/>
    <w:rsid w:val="00F17D46"/>
    <w:rsid w:val="00F226BB"/>
    <w:rsid w:val="00F228B7"/>
    <w:rsid w:val="00F22BEF"/>
    <w:rsid w:val="00F22F0F"/>
    <w:rsid w:val="00F237F5"/>
    <w:rsid w:val="00F25692"/>
    <w:rsid w:val="00F25F8C"/>
    <w:rsid w:val="00F2623D"/>
    <w:rsid w:val="00F26FA6"/>
    <w:rsid w:val="00F2792D"/>
    <w:rsid w:val="00F300DE"/>
    <w:rsid w:val="00F30936"/>
    <w:rsid w:val="00F322E5"/>
    <w:rsid w:val="00F325DF"/>
    <w:rsid w:val="00F336B8"/>
    <w:rsid w:val="00F33843"/>
    <w:rsid w:val="00F33FB8"/>
    <w:rsid w:val="00F34382"/>
    <w:rsid w:val="00F3499F"/>
    <w:rsid w:val="00F361C1"/>
    <w:rsid w:val="00F369B2"/>
    <w:rsid w:val="00F371B0"/>
    <w:rsid w:val="00F40937"/>
    <w:rsid w:val="00F419FB"/>
    <w:rsid w:val="00F44CC0"/>
    <w:rsid w:val="00F4517A"/>
    <w:rsid w:val="00F47E61"/>
    <w:rsid w:val="00F47EB9"/>
    <w:rsid w:val="00F50E93"/>
    <w:rsid w:val="00F510C5"/>
    <w:rsid w:val="00F51136"/>
    <w:rsid w:val="00F51ECD"/>
    <w:rsid w:val="00F52C51"/>
    <w:rsid w:val="00F5386E"/>
    <w:rsid w:val="00F53C8A"/>
    <w:rsid w:val="00F53F3E"/>
    <w:rsid w:val="00F53F4C"/>
    <w:rsid w:val="00F547AC"/>
    <w:rsid w:val="00F547FB"/>
    <w:rsid w:val="00F55491"/>
    <w:rsid w:val="00F57F3E"/>
    <w:rsid w:val="00F6004F"/>
    <w:rsid w:val="00F61050"/>
    <w:rsid w:val="00F6168E"/>
    <w:rsid w:val="00F61783"/>
    <w:rsid w:val="00F62A52"/>
    <w:rsid w:val="00F62DBB"/>
    <w:rsid w:val="00F63444"/>
    <w:rsid w:val="00F640C9"/>
    <w:rsid w:val="00F64491"/>
    <w:rsid w:val="00F645D8"/>
    <w:rsid w:val="00F65337"/>
    <w:rsid w:val="00F65BC7"/>
    <w:rsid w:val="00F66E8B"/>
    <w:rsid w:val="00F6707D"/>
    <w:rsid w:val="00F67858"/>
    <w:rsid w:val="00F67AE6"/>
    <w:rsid w:val="00F67EBA"/>
    <w:rsid w:val="00F70210"/>
    <w:rsid w:val="00F722B9"/>
    <w:rsid w:val="00F74C26"/>
    <w:rsid w:val="00F75246"/>
    <w:rsid w:val="00F755AD"/>
    <w:rsid w:val="00F75D55"/>
    <w:rsid w:val="00F775CA"/>
    <w:rsid w:val="00F77665"/>
    <w:rsid w:val="00F77B09"/>
    <w:rsid w:val="00F80E35"/>
    <w:rsid w:val="00F810D0"/>
    <w:rsid w:val="00F81F70"/>
    <w:rsid w:val="00F839C5"/>
    <w:rsid w:val="00F83B7A"/>
    <w:rsid w:val="00F847B8"/>
    <w:rsid w:val="00F852E8"/>
    <w:rsid w:val="00F8635D"/>
    <w:rsid w:val="00F86C2E"/>
    <w:rsid w:val="00F8772F"/>
    <w:rsid w:val="00F9069F"/>
    <w:rsid w:val="00F907B5"/>
    <w:rsid w:val="00F91305"/>
    <w:rsid w:val="00F91C92"/>
    <w:rsid w:val="00F9283B"/>
    <w:rsid w:val="00F93F5D"/>
    <w:rsid w:val="00F94C39"/>
    <w:rsid w:val="00F95400"/>
    <w:rsid w:val="00F961AA"/>
    <w:rsid w:val="00F96439"/>
    <w:rsid w:val="00F96D91"/>
    <w:rsid w:val="00F97D74"/>
    <w:rsid w:val="00FA0578"/>
    <w:rsid w:val="00FA310D"/>
    <w:rsid w:val="00FA40E7"/>
    <w:rsid w:val="00FA45D1"/>
    <w:rsid w:val="00FA6175"/>
    <w:rsid w:val="00FA75E4"/>
    <w:rsid w:val="00FA7743"/>
    <w:rsid w:val="00FB0202"/>
    <w:rsid w:val="00FB042D"/>
    <w:rsid w:val="00FB1893"/>
    <w:rsid w:val="00FB1BA7"/>
    <w:rsid w:val="00FB2442"/>
    <w:rsid w:val="00FB6AB8"/>
    <w:rsid w:val="00FB7799"/>
    <w:rsid w:val="00FC011F"/>
    <w:rsid w:val="00FC0711"/>
    <w:rsid w:val="00FC0883"/>
    <w:rsid w:val="00FC269C"/>
    <w:rsid w:val="00FC3001"/>
    <w:rsid w:val="00FC4052"/>
    <w:rsid w:val="00FC54C6"/>
    <w:rsid w:val="00FC5D16"/>
    <w:rsid w:val="00FC6195"/>
    <w:rsid w:val="00FC6F4F"/>
    <w:rsid w:val="00FD01A1"/>
    <w:rsid w:val="00FD0608"/>
    <w:rsid w:val="00FD086F"/>
    <w:rsid w:val="00FD08FC"/>
    <w:rsid w:val="00FD09B8"/>
    <w:rsid w:val="00FD0F31"/>
    <w:rsid w:val="00FD115C"/>
    <w:rsid w:val="00FD1B57"/>
    <w:rsid w:val="00FD2D74"/>
    <w:rsid w:val="00FD3324"/>
    <w:rsid w:val="00FD3910"/>
    <w:rsid w:val="00FD4ABB"/>
    <w:rsid w:val="00FD54AF"/>
    <w:rsid w:val="00FD61B3"/>
    <w:rsid w:val="00FD66FD"/>
    <w:rsid w:val="00FD78DA"/>
    <w:rsid w:val="00FE0E16"/>
    <w:rsid w:val="00FE2485"/>
    <w:rsid w:val="00FE28F7"/>
    <w:rsid w:val="00FE2A3C"/>
    <w:rsid w:val="00FE327F"/>
    <w:rsid w:val="00FE4734"/>
    <w:rsid w:val="00FE4BC0"/>
    <w:rsid w:val="00FE5008"/>
    <w:rsid w:val="00FE5528"/>
    <w:rsid w:val="00FE5706"/>
    <w:rsid w:val="00FE5A8D"/>
    <w:rsid w:val="00FE5BFD"/>
    <w:rsid w:val="00FE6CDD"/>
    <w:rsid w:val="00FE7EE7"/>
    <w:rsid w:val="00FF07D5"/>
    <w:rsid w:val="00FF1AA2"/>
    <w:rsid w:val="00FF1BAA"/>
    <w:rsid w:val="00FF2931"/>
    <w:rsid w:val="00FF4C42"/>
    <w:rsid w:val="00FF5D96"/>
    <w:rsid w:val="00FF61A0"/>
    <w:rsid w:val="00FF6DA7"/>
    <w:rsid w:val="00FF73D2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7F59"/>
    <w:rPr>
      <w:sz w:val="24"/>
      <w:szCs w:val="24"/>
    </w:rPr>
  </w:style>
  <w:style w:type="paragraph" w:styleId="1">
    <w:name w:val="heading 1"/>
    <w:basedOn w:val="a0"/>
    <w:next w:val="a0"/>
    <w:qFormat/>
    <w:rsid w:val="003F3B94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F3B9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3F3B94"/>
    <w:pPr>
      <w:keepNext/>
      <w:jc w:val="center"/>
      <w:outlineLvl w:val="2"/>
    </w:pPr>
    <w:rPr>
      <w:rFonts w:eastAsia="Arial Unicode MS"/>
      <w:b/>
      <w:bCs/>
      <w:sz w:val="28"/>
    </w:rPr>
  </w:style>
  <w:style w:type="paragraph" w:styleId="4">
    <w:name w:val="heading 4"/>
    <w:basedOn w:val="a0"/>
    <w:next w:val="a0"/>
    <w:qFormat/>
    <w:rsid w:val="003F3B94"/>
    <w:pPr>
      <w:keepNext/>
      <w:jc w:val="both"/>
      <w:outlineLvl w:val="3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3F3B94"/>
    <w:pPr>
      <w:jc w:val="center"/>
    </w:pPr>
    <w:rPr>
      <w:b/>
    </w:rPr>
  </w:style>
  <w:style w:type="paragraph" w:styleId="a6">
    <w:name w:val="Body Text"/>
    <w:basedOn w:val="a0"/>
    <w:link w:val="a7"/>
    <w:semiHidden/>
    <w:rsid w:val="003F3B94"/>
    <w:pPr>
      <w:shd w:val="clear" w:color="auto" w:fill="FFFFFF"/>
      <w:spacing w:line="288" w:lineRule="auto"/>
    </w:pPr>
  </w:style>
  <w:style w:type="paragraph" w:styleId="a8">
    <w:name w:val="Subtitle"/>
    <w:basedOn w:val="a0"/>
    <w:qFormat/>
    <w:rsid w:val="003F3B94"/>
    <w:rPr>
      <w:b/>
      <w:bCs/>
    </w:rPr>
  </w:style>
  <w:style w:type="paragraph" w:styleId="21">
    <w:name w:val="Body Text 2"/>
    <w:basedOn w:val="a0"/>
    <w:link w:val="22"/>
    <w:semiHidden/>
    <w:rsid w:val="003F3B94"/>
    <w:pPr>
      <w:shd w:val="clear" w:color="auto" w:fill="FFFFFF"/>
      <w:spacing w:line="288" w:lineRule="auto"/>
      <w:jc w:val="both"/>
    </w:pPr>
  </w:style>
  <w:style w:type="paragraph" w:styleId="a9">
    <w:name w:val="footer"/>
    <w:basedOn w:val="a0"/>
    <w:link w:val="aa"/>
    <w:uiPriority w:val="99"/>
    <w:semiHidden/>
    <w:rsid w:val="003F3B94"/>
    <w:pPr>
      <w:tabs>
        <w:tab w:val="center" w:pos="4677"/>
        <w:tab w:val="right" w:pos="9355"/>
      </w:tabs>
    </w:pPr>
  </w:style>
  <w:style w:type="character" w:styleId="ab">
    <w:name w:val="page number"/>
    <w:basedOn w:val="a1"/>
    <w:semiHidden/>
    <w:rsid w:val="003F3B94"/>
  </w:style>
  <w:style w:type="paragraph" w:styleId="30">
    <w:name w:val="Body Text 3"/>
    <w:basedOn w:val="a0"/>
    <w:semiHidden/>
    <w:rsid w:val="003F3B94"/>
    <w:pPr>
      <w:ind w:right="-366"/>
      <w:jc w:val="both"/>
    </w:pPr>
    <w:rPr>
      <w:sz w:val="28"/>
      <w:szCs w:val="28"/>
    </w:rPr>
  </w:style>
  <w:style w:type="paragraph" w:styleId="ac">
    <w:name w:val="header"/>
    <w:basedOn w:val="a0"/>
    <w:link w:val="ad"/>
    <w:uiPriority w:val="99"/>
    <w:rsid w:val="003F3B94"/>
    <w:pPr>
      <w:tabs>
        <w:tab w:val="center" w:pos="4677"/>
        <w:tab w:val="right" w:pos="9355"/>
      </w:tabs>
    </w:pPr>
  </w:style>
  <w:style w:type="paragraph" w:styleId="ae">
    <w:name w:val="caption"/>
    <w:basedOn w:val="a0"/>
    <w:next w:val="a0"/>
    <w:qFormat/>
    <w:rsid w:val="003F3B94"/>
    <w:pPr>
      <w:shd w:val="clear" w:color="auto" w:fill="FFFFFF"/>
      <w:spacing w:line="288" w:lineRule="auto"/>
    </w:pPr>
    <w:rPr>
      <w:bCs/>
      <w:sz w:val="28"/>
      <w:szCs w:val="28"/>
    </w:rPr>
  </w:style>
  <w:style w:type="paragraph" w:styleId="af">
    <w:name w:val="Body Text Indent"/>
    <w:basedOn w:val="a0"/>
    <w:semiHidden/>
    <w:rsid w:val="003F3B94"/>
    <w:pPr>
      <w:ind w:firstLine="360"/>
      <w:jc w:val="both"/>
    </w:pPr>
    <w:rPr>
      <w:sz w:val="28"/>
    </w:rPr>
  </w:style>
  <w:style w:type="paragraph" w:styleId="af0">
    <w:name w:val="Block Text"/>
    <w:basedOn w:val="a0"/>
    <w:semiHidden/>
    <w:rsid w:val="003F3B94"/>
    <w:pPr>
      <w:ind w:left="-1080" w:right="-365"/>
      <w:jc w:val="center"/>
    </w:pPr>
    <w:rPr>
      <w:sz w:val="28"/>
    </w:rPr>
  </w:style>
  <w:style w:type="paragraph" w:styleId="23">
    <w:name w:val="Body Text Indent 2"/>
    <w:basedOn w:val="a0"/>
    <w:link w:val="24"/>
    <w:uiPriority w:val="99"/>
    <w:rsid w:val="003F3B94"/>
    <w:pPr>
      <w:shd w:val="clear" w:color="auto" w:fill="FFFFFF"/>
      <w:spacing w:line="288" w:lineRule="auto"/>
      <w:ind w:firstLine="360"/>
      <w:jc w:val="both"/>
    </w:pPr>
    <w:rPr>
      <w:sz w:val="28"/>
      <w:szCs w:val="28"/>
    </w:rPr>
  </w:style>
  <w:style w:type="paragraph" w:styleId="af1">
    <w:name w:val="Document Map"/>
    <w:basedOn w:val="a0"/>
    <w:link w:val="af2"/>
    <w:uiPriority w:val="99"/>
    <w:semiHidden/>
    <w:unhideWhenUsed/>
    <w:rsid w:val="005801D3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5801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472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Paragraph"/>
    <w:basedOn w:val="a0"/>
    <w:uiPriority w:val="34"/>
    <w:qFormat/>
    <w:rsid w:val="00C17883"/>
    <w:pPr>
      <w:ind w:left="708"/>
    </w:pPr>
  </w:style>
  <w:style w:type="table" w:styleId="af4">
    <w:name w:val="Table Grid"/>
    <w:basedOn w:val="a2"/>
    <w:rsid w:val="0010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6"/>
    <w:semiHidden/>
    <w:rsid w:val="00922979"/>
    <w:rPr>
      <w:sz w:val="24"/>
      <w:szCs w:val="24"/>
      <w:shd w:val="clear" w:color="auto" w:fill="FFFFFF"/>
    </w:rPr>
  </w:style>
  <w:style w:type="paragraph" w:styleId="af5">
    <w:name w:val="Normal (Web)"/>
    <w:aliases w:val="Обычный (Web)1,Обычный (Web)11,Обычный (Web)"/>
    <w:basedOn w:val="a0"/>
    <w:link w:val="af6"/>
    <w:uiPriority w:val="99"/>
    <w:rsid w:val="0037762C"/>
    <w:pPr>
      <w:widowControl w:val="0"/>
      <w:suppressAutoHyphens/>
      <w:spacing w:before="280" w:after="280"/>
    </w:pPr>
    <w:rPr>
      <w:rFonts w:eastAsia="Lucida Sans Unicode"/>
      <w:kern w:val="1"/>
    </w:rPr>
  </w:style>
  <w:style w:type="paragraph" w:customStyle="1" w:styleId="message">
    <w:name w:val="message"/>
    <w:basedOn w:val="a0"/>
    <w:rsid w:val="002B657C"/>
    <w:pPr>
      <w:spacing w:before="100" w:beforeAutospacing="1" w:after="100" w:afterAutospacing="1"/>
    </w:pPr>
  </w:style>
  <w:style w:type="paragraph" w:customStyle="1" w:styleId="af7">
    <w:name w:val="Знак"/>
    <w:basedOn w:val="a0"/>
    <w:rsid w:val="009744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link w:val="af9"/>
    <w:uiPriority w:val="1"/>
    <w:qFormat/>
    <w:rsid w:val="00C05EDE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0"/>
    <w:uiPriority w:val="99"/>
    <w:qFormat/>
    <w:rsid w:val="00E448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E448A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0"/>
    <w:rsid w:val="00E448A3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5">
    <w:name w:val="Font Style15"/>
    <w:rsid w:val="00E448A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11">
    <w:name w:val="Знак1"/>
    <w:basedOn w:val="a0"/>
    <w:rsid w:val="00573B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Hyperlink"/>
    <w:uiPriority w:val="99"/>
    <w:rsid w:val="00507750"/>
    <w:rPr>
      <w:color w:val="0000FF"/>
      <w:u w:val="single"/>
    </w:rPr>
  </w:style>
  <w:style w:type="paragraph" w:customStyle="1" w:styleId="afb">
    <w:name w:val="Знак Знак Знак Знак"/>
    <w:basedOn w:val="a0"/>
    <w:rsid w:val="005077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Абзац списка11"/>
    <w:basedOn w:val="a0"/>
    <w:qFormat/>
    <w:rsid w:val="00187E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Address"/>
    <w:basedOn w:val="a0"/>
    <w:link w:val="HTML0"/>
    <w:rsid w:val="00E455EA"/>
    <w:pPr>
      <w:spacing w:after="200" w:line="276" w:lineRule="auto"/>
    </w:pPr>
    <w:rPr>
      <w:rFonts w:eastAsia="Calibri"/>
      <w:i/>
      <w:iCs/>
      <w:sz w:val="28"/>
      <w:szCs w:val="22"/>
      <w:lang w:eastAsia="en-US"/>
    </w:rPr>
  </w:style>
  <w:style w:type="character" w:customStyle="1" w:styleId="HTML0">
    <w:name w:val="Адрес HTML Знак"/>
    <w:link w:val="HTML"/>
    <w:rsid w:val="00E455EA"/>
    <w:rPr>
      <w:rFonts w:eastAsia="Calibri"/>
      <w:i/>
      <w:iCs/>
      <w:sz w:val="28"/>
      <w:szCs w:val="22"/>
      <w:lang w:eastAsia="en-US"/>
    </w:rPr>
  </w:style>
  <w:style w:type="paragraph" w:customStyle="1" w:styleId="ListParagraph1">
    <w:name w:val="List Paragraph1"/>
    <w:basedOn w:val="a0"/>
    <w:rsid w:val="007D4B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Абзац списка2"/>
    <w:basedOn w:val="a0"/>
    <w:qFormat/>
    <w:rsid w:val="00A83F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0"/>
    <w:link w:val="32"/>
    <w:uiPriority w:val="99"/>
    <w:unhideWhenUsed/>
    <w:rsid w:val="00B634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B6348D"/>
    <w:rPr>
      <w:sz w:val="16"/>
      <w:szCs w:val="16"/>
    </w:rPr>
  </w:style>
  <w:style w:type="paragraph" w:customStyle="1" w:styleId="afc">
    <w:name w:val="МОН"/>
    <w:basedOn w:val="a0"/>
    <w:rsid w:val="00B3015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msoaddress">
    <w:name w:val="msoaddress"/>
    <w:rsid w:val="00B3015B"/>
    <w:pPr>
      <w:jc w:val="center"/>
    </w:pPr>
    <w:rPr>
      <w:color w:val="000000"/>
      <w:kern w:val="28"/>
      <w:sz w:val="16"/>
      <w:szCs w:val="16"/>
    </w:rPr>
  </w:style>
  <w:style w:type="paragraph" w:customStyle="1" w:styleId="ConsPlusCell">
    <w:name w:val="ConsPlusCell"/>
    <w:rsid w:val="00646A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oderganie">
    <w:name w:val="soderganie"/>
    <w:basedOn w:val="a0"/>
    <w:rsid w:val="00B41589"/>
    <w:pPr>
      <w:spacing w:before="100" w:beforeAutospacing="1" w:after="100" w:afterAutospacing="1"/>
    </w:pPr>
    <w:rPr>
      <w:color w:val="000000"/>
      <w:sz w:val="16"/>
      <w:szCs w:val="16"/>
    </w:rPr>
  </w:style>
  <w:style w:type="character" w:customStyle="1" w:styleId="22">
    <w:name w:val="Основной текст 2 Знак"/>
    <w:link w:val="21"/>
    <w:semiHidden/>
    <w:rsid w:val="00787CBF"/>
    <w:rPr>
      <w:sz w:val="24"/>
      <w:szCs w:val="24"/>
      <w:shd w:val="clear" w:color="auto" w:fill="FFFFFF"/>
    </w:rPr>
  </w:style>
  <w:style w:type="paragraph" w:customStyle="1" w:styleId="12">
    <w:name w:val="Без интервала1"/>
    <w:link w:val="NoSpacingChar"/>
    <w:uiPriority w:val="99"/>
    <w:qFormat/>
    <w:rsid w:val="00B36216"/>
    <w:rPr>
      <w:rFonts w:ascii="Calibri" w:eastAsia="Calibri" w:hAnsi="Calibri" w:cs="Calibri"/>
      <w:sz w:val="22"/>
      <w:szCs w:val="22"/>
    </w:rPr>
  </w:style>
  <w:style w:type="character" w:customStyle="1" w:styleId="b-serp-urlitem">
    <w:name w:val="b-serp-url__item"/>
    <w:basedOn w:val="a1"/>
    <w:rsid w:val="00863BCA"/>
  </w:style>
  <w:style w:type="paragraph" w:customStyle="1" w:styleId="Noparagraphstyle">
    <w:name w:val="[No paragraph style]"/>
    <w:rsid w:val="00605B3F"/>
    <w:pPr>
      <w:autoSpaceDE w:val="0"/>
      <w:autoSpaceDN w:val="0"/>
      <w:adjustRightInd w:val="0"/>
      <w:spacing w:line="288" w:lineRule="auto"/>
      <w:textAlignment w:val="center"/>
    </w:pPr>
    <w:rPr>
      <w:rFonts w:ascii="NewtonC" w:hAnsi="NewtonC"/>
      <w:color w:val="000000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E50E48"/>
  </w:style>
  <w:style w:type="paragraph" w:customStyle="1" w:styleId="Style4">
    <w:name w:val="Style4"/>
    <w:basedOn w:val="a0"/>
    <w:rsid w:val="00B24101"/>
    <w:pPr>
      <w:widowControl w:val="0"/>
      <w:autoSpaceDE w:val="0"/>
      <w:autoSpaceDN w:val="0"/>
      <w:adjustRightInd w:val="0"/>
      <w:spacing w:line="328" w:lineRule="exact"/>
      <w:ind w:firstLine="696"/>
      <w:jc w:val="both"/>
    </w:pPr>
  </w:style>
  <w:style w:type="character" w:customStyle="1" w:styleId="FontStyle14">
    <w:name w:val="Font Style14"/>
    <w:rsid w:val="00B2410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rsid w:val="00B24101"/>
    <w:pPr>
      <w:widowControl w:val="0"/>
      <w:autoSpaceDE w:val="0"/>
      <w:autoSpaceDN w:val="0"/>
      <w:adjustRightInd w:val="0"/>
      <w:spacing w:line="329" w:lineRule="exact"/>
      <w:ind w:firstLine="710"/>
      <w:jc w:val="both"/>
    </w:pPr>
  </w:style>
  <w:style w:type="paragraph" w:customStyle="1" w:styleId="Style3">
    <w:name w:val="Style3"/>
    <w:basedOn w:val="a0"/>
    <w:rsid w:val="00B24101"/>
    <w:pPr>
      <w:widowControl w:val="0"/>
      <w:autoSpaceDE w:val="0"/>
      <w:autoSpaceDN w:val="0"/>
      <w:adjustRightInd w:val="0"/>
    </w:pPr>
  </w:style>
  <w:style w:type="character" w:customStyle="1" w:styleId="a5">
    <w:name w:val="Название Знак"/>
    <w:link w:val="a4"/>
    <w:rsid w:val="001D7F96"/>
    <w:rPr>
      <w:b/>
      <w:sz w:val="24"/>
      <w:szCs w:val="24"/>
    </w:rPr>
  </w:style>
  <w:style w:type="paragraph" w:customStyle="1" w:styleId="40">
    <w:name w:val="Абзац списка4"/>
    <w:basedOn w:val="a0"/>
    <w:rsid w:val="003F365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">
    <w:name w:val="Основной"/>
    <w:basedOn w:val="a0"/>
    <w:rsid w:val="004838CA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9">
    <w:name w:val="Без интервала Знак"/>
    <w:link w:val="af8"/>
    <w:uiPriority w:val="1"/>
    <w:locked/>
    <w:rsid w:val="00CA24CF"/>
    <w:rPr>
      <w:rFonts w:ascii="Calibri" w:eastAsia="Calibri" w:hAnsi="Calibri"/>
      <w:sz w:val="22"/>
      <w:szCs w:val="22"/>
      <w:lang w:eastAsia="en-US" w:bidi="ar-SA"/>
    </w:rPr>
  </w:style>
  <w:style w:type="character" w:styleId="afd">
    <w:name w:val="Strong"/>
    <w:qFormat/>
    <w:rsid w:val="003507AF"/>
    <w:rPr>
      <w:b/>
      <w:bCs/>
    </w:rPr>
  </w:style>
  <w:style w:type="character" w:customStyle="1" w:styleId="20">
    <w:name w:val="Заголовок 2 Знак"/>
    <w:link w:val="2"/>
    <w:rsid w:val="00715EA6"/>
    <w:rPr>
      <w:rFonts w:ascii="Arial" w:hAnsi="Arial" w:cs="Arial"/>
      <w:b/>
      <w:bCs/>
      <w:i/>
      <w:iCs/>
      <w:sz w:val="28"/>
      <w:szCs w:val="28"/>
    </w:rPr>
  </w:style>
  <w:style w:type="paragraph" w:customStyle="1" w:styleId="afe">
    <w:name w:val="Нормальный (таблица)"/>
    <w:basedOn w:val="a0"/>
    <w:next w:val="a0"/>
    <w:uiPriority w:val="99"/>
    <w:rsid w:val="00715E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Таблицы (моноширинный)"/>
    <w:basedOn w:val="a0"/>
    <w:next w:val="a0"/>
    <w:uiPriority w:val="99"/>
    <w:rsid w:val="00715E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">
    <w:name w:val="Верхний колонтитул Знак"/>
    <w:link w:val="ac"/>
    <w:uiPriority w:val="99"/>
    <w:rsid w:val="00715EA6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rsid w:val="00715EA6"/>
    <w:rPr>
      <w:sz w:val="24"/>
      <w:szCs w:val="24"/>
    </w:rPr>
  </w:style>
  <w:style w:type="paragraph" w:styleId="aff0">
    <w:name w:val="Balloon Text"/>
    <w:basedOn w:val="a0"/>
    <w:link w:val="aff1"/>
    <w:uiPriority w:val="99"/>
    <w:semiHidden/>
    <w:unhideWhenUsed/>
    <w:rsid w:val="00715EA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rsid w:val="00715EA6"/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link w:val="23"/>
    <w:uiPriority w:val="99"/>
    <w:rsid w:val="00715EA6"/>
    <w:rPr>
      <w:sz w:val="28"/>
      <w:szCs w:val="28"/>
      <w:shd w:val="clear" w:color="auto" w:fill="FFFFFF"/>
    </w:rPr>
  </w:style>
  <w:style w:type="character" w:customStyle="1" w:styleId="c3">
    <w:name w:val="c3"/>
    <w:rsid w:val="00715EA6"/>
  </w:style>
  <w:style w:type="paragraph" w:customStyle="1" w:styleId="c15">
    <w:name w:val="c15"/>
    <w:basedOn w:val="a0"/>
    <w:rsid w:val="00715EA6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715EA6"/>
    <w:pPr>
      <w:spacing w:before="100" w:beforeAutospacing="1" w:after="100" w:afterAutospacing="1"/>
    </w:pPr>
    <w:rPr>
      <w:color w:val="000000"/>
    </w:rPr>
  </w:style>
  <w:style w:type="character" w:customStyle="1" w:styleId="highlight">
    <w:name w:val="highlight"/>
    <w:rsid w:val="00715EA6"/>
  </w:style>
  <w:style w:type="paragraph" w:customStyle="1" w:styleId="aff2">
    <w:name w:val="Стиль"/>
    <w:rsid w:val="00851F3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xt">
    <w:name w:val="text"/>
    <w:basedOn w:val="a1"/>
    <w:rsid w:val="005B23CB"/>
  </w:style>
  <w:style w:type="character" w:customStyle="1" w:styleId="FontStyle28">
    <w:name w:val="Font Style28"/>
    <w:uiPriority w:val="99"/>
    <w:rsid w:val="00890FEC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0"/>
    <w:rsid w:val="00890FEC"/>
    <w:pPr>
      <w:widowControl w:val="0"/>
      <w:autoSpaceDE w:val="0"/>
      <w:autoSpaceDN w:val="0"/>
      <w:adjustRightInd w:val="0"/>
      <w:spacing w:line="322" w:lineRule="exact"/>
      <w:ind w:hanging="350"/>
      <w:jc w:val="both"/>
    </w:pPr>
  </w:style>
  <w:style w:type="paragraph" w:customStyle="1" w:styleId="Style9">
    <w:name w:val="Style9"/>
    <w:basedOn w:val="a0"/>
    <w:uiPriority w:val="99"/>
    <w:rsid w:val="00890FEC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styleId="aff3">
    <w:name w:val="Plain Text"/>
    <w:basedOn w:val="a0"/>
    <w:link w:val="aff4"/>
    <w:rsid w:val="0053074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rsid w:val="0053074E"/>
    <w:rPr>
      <w:rFonts w:ascii="Courier New" w:hAnsi="Courier New"/>
    </w:rPr>
  </w:style>
  <w:style w:type="character" w:customStyle="1" w:styleId="FontStyle13">
    <w:name w:val="Font Style13"/>
    <w:uiPriority w:val="99"/>
    <w:rsid w:val="00732827"/>
    <w:rPr>
      <w:rFonts w:ascii="Times New Roman" w:hAnsi="Times New Roman" w:cs="Times New Roman"/>
      <w:sz w:val="24"/>
      <w:szCs w:val="24"/>
    </w:rPr>
  </w:style>
  <w:style w:type="character" w:styleId="aff5">
    <w:name w:val="Emphasis"/>
    <w:qFormat/>
    <w:rsid w:val="00E979CC"/>
    <w:rPr>
      <w:i/>
      <w:iCs/>
    </w:rPr>
  </w:style>
  <w:style w:type="character" w:customStyle="1" w:styleId="af6">
    <w:name w:val="Обычный (веб) Знак"/>
    <w:aliases w:val="Обычный (Web)1 Знак,Обычный (Web)11 Знак,Обычный (Web) Знак"/>
    <w:link w:val="af5"/>
    <w:rsid w:val="00551E1E"/>
    <w:rPr>
      <w:rFonts w:eastAsia="Lucida Sans Unicode"/>
      <w:kern w:val="1"/>
      <w:sz w:val="24"/>
      <w:szCs w:val="24"/>
    </w:rPr>
  </w:style>
  <w:style w:type="character" w:customStyle="1" w:styleId="dropcap">
    <w:name w:val="dropcap"/>
    <w:basedOn w:val="a1"/>
    <w:rsid w:val="0063517E"/>
  </w:style>
  <w:style w:type="paragraph" w:customStyle="1" w:styleId="ConsPlusNormal">
    <w:name w:val="ConsPlusNormal"/>
    <w:rsid w:val="00110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35B45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</w:rPr>
  </w:style>
  <w:style w:type="paragraph" w:customStyle="1" w:styleId="26">
    <w:name w:val="Абзац списка2"/>
    <w:basedOn w:val="a0"/>
    <w:qFormat/>
    <w:rsid w:val="006348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2">
    <w:name w:val="p2"/>
    <w:basedOn w:val="a0"/>
    <w:rsid w:val="004E527E"/>
    <w:pPr>
      <w:spacing w:before="100" w:beforeAutospacing="1" w:after="100" w:afterAutospacing="1"/>
    </w:pPr>
  </w:style>
  <w:style w:type="paragraph" w:customStyle="1" w:styleId="p6">
    <w:name w:val="p6"/>
    <w:basedOn w:val="a0"/>
    <w:rsid w:val="006D0227"/>
    <w:pPr>
      <w:spacing w:before="100" w:beforeAutospacing="1" w:after="100" w:afterAutospacing="1"/>
    </w:pPr>
  </w:style>
  <w:style w:type="paragraph" w:customStyle="1" w:styleId="p7">
    <w:name w:val="p7"/>
    <w:basedOn w:val="a0"/>
    <w:rsid w:val="006D0227"/>
    <w:pPr>
      <w:spacing w:before="100" w:beforeAutospacing="1" w:after="100" w:afterAutospacing="1"/>
    </w:pPr>
  </w:style>
  <w:style w:type="paragraph" w:customStyle="1" w:styleId="p4">
    <w:name w:val="p4"/>
    <w:basedOn w:val="a0"/>
    <w:rsid w:val="006D0227"/>
    <w:pPr>
      <w:spacing w:before="100" w:beforeAutospacing="1" w:after="100" w:afterAutospacing="1"/>
    </w:pPr>
  </w:style>
  <w:style w:type="character" w:customStyle="1" w:styleId="apple-style-span">
    <w:name w:val="apple-style-span"/>
    <w:rsid w:val="00AF17ED"/>
  </w:style>
  <w:style w:type="character" w:customStyle="1" w:styleId="FontStyle58">
    <w:name w:val="Font Style58"/>
    <w:uiPriority w:val="99"/>
    <w:rsid w:val="00AF17ED"/>
    <w:rPr>
      <w:rFonts w:ascii="Arial Narrow" w:hAnsi="Arial Narrow" w:cs="Arial Narrow"/>
      <w:sz w:val="16"/>
      <w:szCs w:val="16"/>
    </w:rPr>
  </w:style>
  <w:style w:type="character" w:customStyle="1" w:styleId="NoSpacingChar">
    <w:name w:val="No Spacing Char"/>
    <w:link w:val="12"/>
    <w:uiPriority w:val="99"/>
    <w:locked/>
    <w:rsid w:val="00492098"/>
    <w:rPr>
      <w:rFonts w:ascii="Calibri" w:eastAsia="Calibri" w:hAnsi="Calibri" w:cs="Calibri"/>
      <w:sz w:val="22"/>
      <w:szCs w:val="22"/>
    </w:rPr>
  </w:style>
  <w:style w:type="paragraph" w:customStyle="1" w:styleId="Style15">
    <w:name w:val="Style15"/>
    <w:basedOn w:val="a0"/>
    <w:uiPriority w:val="99"/>
    <w:rsid w:val="00492098"/>
    <w:pPr>
      <w:widowControl w:val="0"/>
      <w:autoSpaceDE w:val="0"/>
      <w:autoSpaceDN w:val="0"/>
      <w:adjustRightInd w:val="0"/>
      <w:spacing w:line="322" w:lineRule="exact"/>
      <w:ind w:firstLine="341"/>
      <w:jc w:val="both"/>
    </w:pPr>
  </w:style>
  <w:style w:type="paragraph" w:customStyle="1" w:styleId="Style8">
    <w:name w:val="Style8"/>
    <w:basedOn w:val="a0"/>
    <w:uiPriority w:val="99"/>
    <w:rsid w:val="00F6004F"/>
    <w:pPr>
      <w:widowControl w:val="0"/>
      <w:autoSpaceDE w:val="0"/>
      <w:autoSpaceDN w:val="0"/>
      <w:adjustRightInd w:val="0"/>
      <w:spacing w:line="27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h12.nevin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C355-D8D1-460F-95A2-A22925D7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64</Pages>
  <Words>18660</Words>
  <Characters>134577</Characters>
  <Application>Microsoft Office Word</Application>
  <DocSecurity>0</DocSecurity>
  <Lines>1121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Аттестационное заключение</vt:lpstr>
    </vt:vector>
  </TitlesOfParts>
  <Company/>
  <LinksUpToDate>false</LinksUpToDate>
  <CharactersWithSpaces>152932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Аттестационное заключение</dc:title>
  <dc:subject/>
  <dc:creator>Администратор</dc:creator>
  <cp:keywords/>
  <dc:description/>
  <cp:lastModifiedBy>zam-nach-1</cp:lastModifiedBy>
  <cp:revision>42</cp:revision>
  <cp:lastPrinted>2016-04-11T13:49:00Z</cp:lastPrinted>
  <dcterms:created xsi:type="dcterms:W3CDTF">2015-12-01T08:30:00Z</dcterms:created>
  <dcterms:modified xsi:type="dcterms:W3CDTF">2016-04-11T13:51:00Z</dcterms:modified>
</cp:coreProperties>
</file>