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941" w:rsidRPr="00302E26" w:rsidRDefault="00710941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>СПРАВКА</w:t>
      </w:r>
    </w:p>
    <w:p w:rsidR="00710941" w:rsidRPr="00302E26" w:rsidRDefault="00710941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>комиссии управления образования администрации</w:t>
      </w:r>
    </w:p>
    <w:p w:rsidR="00710941" w:rsidRPr="00302E26" w:rsidRDefault="00710941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>г. Невинномысска по итогам комплексной проверки</w:t>
      </w:r>
    </w:p>
    <w:p w:rsidR="00710941" w:rsidRPr="00302E26" w:rsidRDefault="00710941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>муниципального бюджетного общеобразовательного учреждения</w:t>
      </w:r>
    </w:p>
    <w:p w:rsidR="00710941" w:rsidRPr="00302E26" w:rsidRDefault="00710941" w:rsidP="00FF7F40">
      <w:pPr>
        <w:pStyle w:val="a4"/>
        <w:ind w:firstLine="709"/>
        <w:rPr>
          <w:sz w:val="28"/>
          <w:szCs w:val="28"/>
        </w:rPr>
      </w:pPr>
      <w:r w:rsidRPr="00302E26">
        <w:rPr>
          <w:sz w:val="28"/>
          <w:szCs w:val="28"/>
        </w:rPr>
        <w:t xml:space="preserve">средней общеобразовательной школы № </w:t>
      </w:r>
      <w:r>
        <w:rPr>
          <w:sz w:val="28"/>
          <w:szCs w:val="28"/>
        </w:rPr>
        <w:t>8</w:t>
      </w:r>
      <w:r w:rsidRPr="006B6C21">
        <w:rPr>
          <w:sz w:val="28"/>
          <w:szCs w:val="28"/>
        </w:rPr>
        <w:t>имени Героя Советск</w:t>
      </w:r>
      <w:r w:rsidRPr="006B6C21">
        <w:rPr>
          <w:sz w:val="28"/>
          <w:szCs w:val="28"/>
        </w:rPr>
        <w:t>о</w:t>
      </w:r>
      <w:r w:rsidRPr="006B6C21">
        <w:rPr>
          <w:sz w:val="28"/>
          <w:szCs w:val="28"/>
        </w:rPr>
        <w:t xml:space="preserve">го  Союза Т.Н. Подгорного </w:t>
      </w:r>
      <w:r w:rsidRPr="00302E26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02E26">
        <w:rPr>
          <w:sz w:val="28"/>
          <w:szCs w:val="28"/>
        </w:rPr>
        <w:t xml:space="preserve"> Невинномысска</w:t>
      </w:r>
    </w:p>
    <w:p w:rsidR="00710941" w:rsidRPr="00302E26" w:rsidRDefault="00710941" w:rsidP="00FF7F40">
      <w:pPr>
        <w:ind w:firstLine="709"/>
        <w:jc w:val="both"/>
        <w:rPr>
          <w:sz w:val="28"/>
          <w:szCs w:val="28"/>
        </w:rPr>
      </w:pPr>
    </w:p>
    <w:p w:rsidR="00710941" w:rsidRPr="00C22D06" w:rsidRDefault="00710941" w:rsidP="00FF7F40">
      <w:pPr>
        <w:ind w:firstLine="709"/>
        <w:jc w:val="both"/>
        <w:rPr>
          <w:sz w:val="28"/>
          <w:szCs w:val="28"/>
        </w:rPr>
      </w:pPr>
      <w:r w:rsidRPr="00C22D06">
        <w:rPr>
          <w:sz w:val="28"/>
          <w:szCs w:val="28"/>
        </w:rPr>
        <w:t xml:space="preserve">В соответствии с </w:t>
      </w:r>
      <w:r w:rsidRPr="00C22D06">
        <w:rPr>
          <w:color w:val="000000"/>
          <w:sz w:val="28"/>
          <w:szCs w:val="28"/>
        </w:rPr>
        <w:t xml:space="preserve">приказом  № </w:t>
      </w:r>
      <w:r>
        <w:rPr>
          <w:color w:val="000000"/>
          <w:sz w:val="28"/>
          <w:szCs w:val="28"/>
        </w:rPr>
        <w:t>452</w:t>
      </w:r>
      <w:r w:rsidRPr="00C22D06">
        <w:rPr>
          <w:color w:val="000000"/>
          <w:sz w:val="28"/>
          <w:szCs w:val="28"/>
        </w:rPr>
        <w:t>-о/д  от 0</w:t>
      </w:r>
      <w:r>
        <w:rPr>
          <w:color w:val="000000"/>
          <w:sz w:val="28"/>
          <w:szCs w:val="28"/>
        </w:rPr>
        <w:t>6</w:t>
      </w:r>
      <w:r w:rsidRPr="00C22D0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C22D06">
        <w:rPr>
          <w:sz w:val="28"/>
          <w:szCs w:val="28"/>
        </w:rPr>
        <w:t>.2016г</w:t>
      </w:r>
      <w:proofErr w:type="gramStart"/>
      <w:r w:rsidRPr="00C22D06">
        <w:rPr>
          <w:sz w:val="28"/>
          <w:szCs w:val="28"/>
        </w:rPr>
        <w:t>.у</w:t>
      </w:r>
      <w:proofErr w:type="gramEnd"/>
      <w:r w:rsidRPr="00C22D06">
        <w:rPr>
          <w:sz w:val="28"/>
          <w:szCs w:val="28"/>
        </w:rPr>
        <w:t>правления о</w:t>
      </w:r>
      <w:r w:rsidRPr="00C22D06">
        <w:rPr>
          <w:sz w:val="28"/>
          <w:szCs w:val="28"/>
        </w:rPr>
        <w:t>б</w:t>
      </w:r>
      <w:r w:rsidRPr="00C22D06">
        <w:rPr>
          <w:sz w:val="28"/>
          <w:szCs w:val="28"/>
        </w:rPr>
        <w:t>разования администрации города Невинномысска  комиссия в составе:</w:t>
      </w:r>
    </w:p>
    <w:p w:rsidR="00710941" w:rsidRPr="008870B3" w:rsidRDefault="00710941" w:rsidP="00FF7F40">
      <w:pPr>
        <w:ind w:firstLine="709"/>
        <w:jc w:val="both"/>
        <w:rPr>
          <w:i/>
          <w:sz w:val="28"/>
          <w:szCs w:val="28"/>
        </w:rPr>
      </w:pPr>
      <w:r w:rsidRPr="008870B3">
        <w:rPr>
          <w:i/>
          <w:sz w:val="28"/>
          <w:szCs w:val="28"/>
          <w:u w:val="single"/>
        </w:rPr>
        <w:t>Председатель комиссии</w:t>
      </w:r>
    </w:p>
    <w:p w:rsidR="00710941" w:rsidRPr="008870B3" w:rsidRDefault="00710941" w:rsidP="00FF7F40">
      <w:pPr>
        <w:ind w:firstLine="709"/>
        <w:jc w:val="both"/>
        <w:rPr>
          <w:i/>
          <w:sz w:val="28"/>
          <w:szCs w:val="28"/>
        </w:rPr>
      </w:pPr>
      <w:proofErr w:type="spellStart"/>
      <w:r w:rsidRPr="008870B3">
        <w:rPr>
          <w:i/>
          <w:sz w:val="28"/>
          <w:szCs w:val="28"/>
        </w:rPr>
        <w:t>Сизова</w:t>
      </w:r>
      <w:proofErr w:type="spellEnd"/>
      <w:r w:rsidRPr="008870B3">
        <w:rPr>
          <w:i/>
          <w:sz w:val="28"/>
          <w:szCs w:val="28"/>
        </w:rPr>
        <w:t xml:space="preserve">    Наталья Михайловна, заместитель начальника управления образования, </w:t>
      </w:r>
    </w:p>
    <w:p w:rsidR="00710941" w:rsidRPr="008870B3" w:rsidRDefault="00710941" w:rsidP="00FF7F40">
      <w:pPr>
        <w:ind w:firstLine="709"/>
        <w:jc w:val="both"/>
        <w:rPr>
          <w:i/>
          <w:sz w:val="28"/>
          <w:szCs w:val="28"/>
          <w:u w:val="single"/>
        </w:rPr>
      </w:pPr>
      <w:r w:rsidRPr="008870B3">
        <w:rPr>
          <w:i/>
          <w:sz w:val="28"/>
          <w:szCs w:val="28"/>
          <w:u w:val="single"/>
        </w:rPr>
        <w:t xml:space="preserve">Заместитель председателя комиссии </w:t>
      </w:r>
    </w:p>
    <w:p w:rsidR="00710941" w:rsidRPr="008870B3" w:rsidRDefault="00710941" w:rsidP="00FF7F40">
      <w:pPr>
        <w:ind w:firstLine="709"/>
        <w:jc w:val="both"/>
        <w:rPr>
          <w:i/>
          <w:sz w:val="28"/>
          <w:szCs w:val="28"/>
        </w:rPr>
      </w:pPr>
      <w:r w:rsidRPr="008870B3">
        <w:rPr>
          <w:i/>
          <w:sz w:val="28"/>
          <w:szCs w:val="28"/>
        </w:rPr>
        <w:t xml:space="preserve">Гребенникова Светлана Викторовна,  начальник общего отдела управления образования, </w:t>
      </w:r>
    </w:p>
    <w:p w:rsidR="00710941" w:rsidRPr="008870B3" w:rsidRDefault="00710941" w:rsidP="00FF7F40">
      <w:pPr>
        <w:ind w:firstLine="709"/>
        <w:jc w:val="both"/>
        <w:rPr>
          <w:i/>
          <w:sz w:val="28"/>
          <w:szCs w:val="28"/>
        </w:rPr>
      </w:pPr>
      <w:r w:rsidRPr="008870B3">
        <w:rPr>
          <w:i/>
          <w:sz w:val="28"/>
          <w:szCs w:val="28"/>
          <w:u w:val="single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78"/>
        <w:gridCol w:w="5521"/>
      </w:tblGrid>
      <w:tr w:rsidR="00710941" w:rsidRPr="008B1ED9" w:rsidTr="006B6C21">
        <w:trPr>
          <w:trHeight w:val="571"/>
        </w:trPr>
        <w:tc>
          <w:tcPr>
            <w:tcW w:w="3778" w:type="dxa"/>
          </w:tcPr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proofErr w:type="spellStart"/>
            <w:r w:rsidRPr="006B6C21">
              <w:rPr>
                <w:i/>
                <w:sz w:val="28"/>
                <w:szCs w:val="28"/>
              </w:rPr>
              <w:t>Баракаева</w:t>
            </w:r>
            <w:proofErr w:type="spellEnd"/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Марина </w:t>
            </w:r>
            <w:proofErr w:type="spellStart"/>
            <w:r w:rsidRPr="006B6C21">
              <w:rPr>
                <w:i/>
                <w:sz w:val="28"/>
                <w:szCs w:val="28"/>
              </w:rPr>
              <w:t>Мустафаевна</w:t>
            </w:r>
            <w:proofErr w:type="spellEnd"/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Волошина 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Елена Александровна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proofErr w:type="spellStart"/>
            <w:r w:rsidRPr="006B6C21">
              <w:rPr>
                <w:i/>
                <w:sz w:val="28"/>
                <w:szCs w:val="28"/>
              </w:rPr>
              <w:t>Горяинова</w:t>
            </w:r>
            <w:proofErr w:type="spellEnd"/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Наталья Георгиевна</w:t>
            </w:r>
          </w:p>
          <w:p w:rsidR="00710941" w:rsidRPr="006B6C21" w:rsidRDefault="00710941" w:rsidP="006B6C21">
            <w:pPr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Жидкова 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Виктория  Викторовна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Задорожная 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Людмила Георгиевна 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proofErr w:type="spellStart"/>
            <w:r w:rsidRPr="006B6C21">
              <w:rPr>
                <w:i/>
                <w:sz w:val="28"/>
                <w:szCs w:val="28"/>
              </w:rPr>
              <w:t>Киричек</w:t>
            </w:r>
            <w:proofErr w:type="spellEnd"/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Анна  Владимировна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Слюсарь Юлия                                                         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Александровна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proofErr w:type="spellStart"/>
            <w:r w:rsidRPr="006B6C21">
              <w:rPr>
                <w:i/>
                <w:sz w:val="28"/>
                <w:szCs w:val="28"/>
              </w:rPr>
              <w:t>Левшенкова</w:t>
            </w:r>
            <w:proofErr w:type="spellEnd"/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Елена Ивановна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Мякиньких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Татьяна Александровна</w:t>
            </w:r>
          </w:p>
          <w:p w:rsidR="00710941" w:rsidRPr="006B6C21" w:rsidRDefault="00710941" w:rsidP="006B6C21">
            <w:pPr>
              <w:rPr>
                <w:i/>
                <w:sz w:val="28"/>
                <w:szCs w:val="28"/>
              </w:rPr>
            </w:pPr>
          </w:p>
        </w:tc>
        <w:tc>
          <w:tcPr>
            <w:tcW w:w="5521" w:type="dxa"/>
          </w:tcPr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ведущий специалист отдела общего обр</w:t>
            </w:r>
            <w:r w:rsidRPr="006B6C21">
              <w:rPr>
                <w:i/>
                <w:sz w:val="28"/>
                <w:szCs w:val="28"/>
              </w:rPr>
              <w:t>а</w:t>
            </w:r>
            <w:r w:rsidRPr="006B6C21">
              <w:rPr>
                <w:i/>
                <w:sz w:val="28"/>
                <w:szCs w:val="28"/>
              </w:rPr>
              <w:t>зования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методист МБУ «Центр развития образ</w:t>
            </w:r>
            <w:r w:rsidRPr="006B6C21">
              <w:rPr>
                <w:i/>
                <w:sz w:val="28"/>
                <w:szCs w:val="28"/>
              </w:rPr>
              <w:t>о</w:t>
            </w:r>
            <w:r w:rsidRPr="006B6C21">
              <w:rPr>
                <w:i/>
                <w:sz w:val="28"/>
                <w:szCs w:val="28"/>
              </w:rPr>
              <w:t>вания»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директор МБУ «Психологический центр образования» 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ведущий специалист-юрисконсульт упра</w:t>
            </w:r>
            <w:r w:rsidRPr="006B6C21">
              <w:rPr>
                <w:i/>
                <w:sz w:val="28"/>
                <w:szCs w:val="28"/>
              </w:rPr>
              <w:t>в</w:t>
            </w:r>
            <w:r w:rsidRPr="006B6C21">
              <w:rPr>
                <w:i/>
                <w:sz w:val="28"/>
                <w:szCs w:val="28"/>
              </w:rPr>
              <w:t>ления образования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специалист  </w:t>
            </w:r>
            <w:r w:rsidRPr="006B6C21">
              <w:rPr>
                <w:i/>
                <w:sz w:val="28"/>
                <w:szCs w:val="28"/>
                <w:lang w:val="en-US"/>
              </w:rPr>
              <w:t>I</w:t>
            </w:r>
            <w:r w:rsidRPr="006B6C21">
              <w:rPr>
                <w:i/>
                <w:sz w:val="28"/>
                <w:szCs w:val="28"/>
              </w:rPr>
              <w:t xml:space="preserve">  категории управления обр</w:t>
            </w:r>
            <w:r w:rsidRPr="006B6C21">
              <w:rPr>
                <w:i/>
                <w:sz w:val="28"/>
                <w:szCs w:val="28"/>
              </w:rPr>
              <w:t>а</w:t>
            </w:r>
            <w:r w:rsidRPr="006B6C21">
              <w:rPr>
                <w:i/>
                <w:sz w:val="28"/>
                <w:szCs w:val="28"/>
              </w:rPr>
              <w:t>зования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ведущий специалист отдела общего обр</w:t>
            </w:r>
            <w:r w:rsidRPr="006B6C21">
              <w:rPr>
                <w:i/>
                <w:sz w:val="28"/>
                <w:szCs w:val="28"/>
              </w:rPr>
              <w:t>а</w:t>
            </w:r>
            <w:r w:rsidRPr="006B6C21">
              <w:rPr>
                <w:i/>
                <w:sz w:val="28"/>
                <w:szCs w:val="28"/>
              </w:rPr>
              <w:t>зования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специалист по охране труда МБУ «Центр АХО», специалист </w:t>
            </w:r>
            <w:r w:rsidRPr="006B6C21">
              <w:rPr>
                <w:i/>
                <w:sz w:val="28"/>
                <w:szCs w:val="28"/>
                <w:lang w:val="en-US"/>
              </w:rPr>
              <w:t>I</w:t>
            </w:r>
            <w:r w:rsidRPr="006B6C21">
              <w:rPr>
                <w:i/>
                <w:sz w:val="28"/>
                <w:szCs w:val="28"/>
              </w:rPr>
              <w:t xml:space="preserve"> категории управления образования</w:t>
            </w:r>
          </w:p>
          <w:p w:rsidR="0071094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ведущий специалист ГО и ЧС, ПБ 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МБУ «Ц</w:t>
            </w:r>
            <w:r w:rsidRPr="006B6C21">
              <w:rPr>
                <w:i/>
                <w:sz w:val="28"/>
                <w:szCs w:val="28"/>
              </w:rPr>
              <w:t>АХО»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главный  специалист отдела общего обр</w:t>
            </w:r>
            <w:r w:rsidRPr="006B6C21">
              <w:rPr>
                <w:i/>
                <w:sz w:val="28"/>
                <w:szCs w:val="28"/>
              </w:rPr>
              <w:t>а</w:t>
            </w:r>
            <w:r w:rsidRPr="006B6C21">
              <w:rPr>
                <w:i/>
                <w:sz w:val="28"/>
                <w:szCs w:val="28"/>
              </w:rPr>
              <w:t>зования</w:t>
            </w:r>
          </w:p>
        </w:tc>
      </w:tr>
      <w:tr w:rsidR="00710941" w:rsidRPr="004C556F" w:rsidTr="006B6C21">
        <w:trPr>
          <w:trHeight w:val="974"/>
        </w:trPr>
        <w:tc>
          <w:tcPr>
            <w:tcW w:w="3778" w:type="dxa"/>
          </w:tcPr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Овсянникова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Елена Ивановна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Пушкарская                                 </w:t>
            </w:r>
          </w:p>
          <w:p w:rsidR="00710941" w:rsidRPr="006B6C21" w:rsidRDefault="00710941" w:rsidP="006B6C21">
            <w:pPr>
              <w:ind w:left="-284" w:firstLine="284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Анжелина Вячеславовна </w:t>
            </w:r>
          </w:p>
          <w:p w:rsidR="00710941" w:rsidRPr="006B6C21" w:rsidRDefault="00710941" w:rsidP="006B6C21">
            <w:pPr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 xml:space="preserve">Сидоренко </w:t>
            </w:r>
          </w:p>
          <w:p w:rsidR="00710941" w:rsidRPr="006B6C21" w:rsidRDefault="00710941" w:rsidP="006B6C21">
            <w:pPr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Галина Владимировна</w:t>
            </w:r>
          </w:p>
        </w:tc>
        <w:tc>
          <w:tcPr>
            <w:tcW w:w="5521" w:type="dxa"/>
          </w:tcPr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заместитель директора  МБУ «Центр ра</w:t>
            </w:r>
            <w:r w:rsidRPr="006B6C21">
              <w:rPr>
                <w:i/>
                <w:sz w:val="28"/>
                <w:szCs w:val="28"/>
              </w:rPr>
              <w:t>з</w:t>
            </w:r>
            <w:r w:rsidRPr="006B6C21">
              <w:rPr>
                <w:i/>
                <w:sz w:val="28"/>
                <w:szCs w:val="28"/>
              </w:rPr>
              <w:t>вития образования»</w:t>
            </w:r>
          </w:p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директор  МБУ «Центр развития образ</w:t>
            </w:r>
            <w:r w:rsidRPr="006B6C21">
              <w:rPr>
                <w:i/>
                <w:sz w:val="28"/>
                <w:szCs w:val="28"/>
              </w:rPr>
              <w:t>о</w:t>
            </w:r>
            <w:r w:rsidRPr="006B6C21">
              <w:rPr>
                <w:i/>
                <w:sz w:val="28"/>
                <w:szCs w:val="28"/>
              </w:rPr>
              <w:t>вания»</w:t>
            </w:r>
          </w:p>
          <w:p w:rsidR="00710941" w:rsidRPr="006B6C21" w:rsidRDefault="00710941" w:rsidP="006B6C21">
            <w:pPr>
              <w:rPr>
                <w:i/>
                <w:sz w:val="28"/>
                <w:szCs w:val="28"/>
                <w:highlight w:val="yellow"/>
              </w:rPr>
            </w:pPr>
            <w:r w:rsidRPr="006B6C21">
              <w:rPr>
                <w:i/>
                <w:sz w:val="28"/>
                <w:szCs w:val="28"/>
              </w:rPr>
              <w:t>методист МБУ «Центр развития образ</w:t>
            </w:r>
            <w:r w:rsidRPr="006B6C21">
              <w:rPr>
                <w:i/>
                <w:sz w:val="28"/>
                <w:szCs w:val="28"/>
              </w:rPr>
              <w:t>о</w:t>
            </w:r>
            <w:r w:rsidRPr="006B6C21">
              <w:rPr>
                <w:i/>
                <w:sz w:val="28"/>
                <w:szCs w:val="28"/>
              </w:rPr>
              <w:t>вания»</w:t>
            </w:r>
          </w:p>
        </w:tc>
      </w:tr>
      <w:tr w:rsidR="00710941" w:rsidRPr="00E74EFE" w:rsidTr="006B6C21">
        <w:trPr>
          <w:trHeight w:val="849"/>
        </w:trPr>
        <w:tc>
          <w:tcPr>
            <w:tcW w:w="3778" w:type="dxa"/>
          </w:tcPr>
          <w:p w:rsidR="00710941" w:rsidRPr="006B6C21" w:rsidRDefault="00710941" w:rsidP="006B6C21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Ткачук</w:t>
            </w:r>
          </w:p>
          <w:p w:rsidR="00710941" w:rsidRPr="006B6C21" w:rsidRDefault="00710941" w:rsidP="006B6C21">
            <w:pPr>
              <w:spacing w:line="240" w:lineRule="exact"/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Владимир Михайлович</w:t>
            </w:r>
          </w:p>
          <w:p w:rsidR="00710941" w:rsidRPr="006B6C21" w:rsidRDefault="00710941" w:rsidP="006B6C21">
            <w:pPr>
              <w:spacing w:line="240" w:lineRule="exact"/>
              <w:ind w:firstLine="284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521" w:type="dxa"/>
          </w:tcPr>
          <w:p w:rsidR="00710941" w:rsidRPr="006B6C21" w:rsidRDefault="00710941" w:rsidP="006B6C21">
            <w:pPr>
              <w:jc w:val="both"/>
              <w:rPr>
                <w:i/>
                <w:sz w:val="28"/>
                <w:szCs w:val="28"/>
              </w:rPr>
            </w:pPr>
            <w:r w:rsidRPr="006B6C21">
              <w:rPr>
                <w:i/>
                <w:sz w:val="28"/>
                <w:szCs w:val="28"/>
              </w:rPr>
              <w:t>старший методист МБУ «Центр развития образования»</w:t>
            </w:r>
          </w:p>
        </w:tc>
      </w:tr>
    </w:tbl>
    <w:p w:rsidR="00710941" w:rsidRDefault="00710941" w:rsidP="006B6C21">
      <w:pPr>
        <w:pStyle w:val="a4"/>
        <w:tabs>
          <w:tab w:val="left" w:pos="0"/>
        </w:tabs>
        <w:jc w:val="both"/>
        <w:rPr>
          <w:b w:val="0"/>
          <w:sz w:val="28"/>
          <w:szCs w:val="28"/>
        </w:rPr>
      </w:pPr>
      <w:r w:rsidRPr="006B6C21">
        <w:rPr>
          <w:b w:val="0"/>
          <w:sz w:val="28"/>
          <w:szCs w:val="28"/>
        </w:rPr>
        <w:t>в период  с 24.10. по 28.10.2016г. провела комплексную проверку муниц</w:t>
      </w:r>
      <w:r w:rsidRPr="006B6C21">
        <w:rPr>
          <w:b w:val="0"/>
          <w:sz w:val="28"/>
          <w:szCs w:val="28"/>
        </w:rPr>
        <w:t>и</w:t>
      </w:r>
      <w:r w:rsidRPr="006B6C21">
        <w:rPr>
          <w:b w:val="0"/>
          <w:sz w:val="28"/>
          <w:szCs w:val="28"/>
        </w:rPr>
        <w:t xml:space="preserve">пального бюджетного общеобразовательного </w:t>
      </w:r>
      <w:proofErr w:type="spellStart"/>
      <w:r w:rsidRPr="006B6C21">
        <w:rPr>
          <w:b w:val="0"/>
          <w:sz w:val="28"/>
          <w:szCs w:val="28"/>
        </w:rPr>
        <w:t>учреждениясредней</w:t>
      </w:r>
      <w:proofErr w:type="spellEnd"/>
      <w:r w:rsidRPr="006B6C21">
        <w:rPr>
          <w:b w:val="0"/>
          <w:sz w:val="28"/>
          <w:szCs w:val="28"/>
        </w:rPr>
        <w:t xml:space="preserve"> общео</w:t>
      </w:r>
      <w:r w:rsidRPr="006B6C21">
        <w:rPr>
          <w:b w:val="0"/>
          <w:sz w:val="28"/>
          <w:szCs w:val="28"/>
        </w:rPr>
        <w:t>б</w:t>
      </w:r>
      <w:r w:rsidRPr="006B6C21">
        <w:rPr>
          <w:b w:val="0"/>
          <w:sz w:val="28"/>
          <w:szCs w:val="28"/>
        </w:rPr>
        <w:lastRenderedPageBreak/>
        <w:t>разовательной школы имени Героя Советского Союза Т.Н. Подгорного</w:t>
      </w:r>
      <w:r w:rsidR="001047ED">
        <w:rPr>
          <w:b w:val="0"/>
          <w:sz w:val="28"/>
          <w:szCs w:val="28"/>
        </w:rPr>
        <w:t xml:space="preserve"> </w:t>
      </w:r>
      <w:r w:rsidRPr="006B6C21">
        <w:rPr>
          <w:b w:val="0"/>
          <w:sz w:val="28"/>
        </w:rPr>
        <w:t>г</w:t>
      </w:r>
      <w:r w:rsidRPr="006B6C21">
        <w:rPr>
          <w:b w:val="0"/>
          <w:sz w:val="28"/>
        </w:rPr>
        <w:t>о</w:t>
      </w:r>
      <w:r w:rsidRPr="006B6C21">
        <w:rPr>
          <w:b w:val="0"/>
          <w:sz w:val="28"/>
        </w:rPr>
        <w:t>рода Невинномысска  (далее – МБОУ СОШ № 8)</w:t>
      </w:r>
      <w:r w:rsidRPr="006B6C21">
        <w:rPr>
          <w:b w:val="0"/>
          <w:sz w:val="28"/>
          <w:szCs w:val="28"/>
        </w:rPr>
        <w:t>.</w:t>
      </w:r>
    </w:p>
    <w:p w:rsidR="00710941" w:rsidRPr="006B6C21" w:rsidRDefault="00710941" w:rsidP="006B6C21">
      <w:pPr>
        <w:pStyle w:val="a4"/>
        <w:tabs>
          <w:tab w:val="left" w:pos="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6B6C21">
        <w:rPr>
          <w:b w:val="0"/>
          <w:sz w:val="28"/>
          <w:szCs w:val="28"/>
        </w:rPr>
        <w:t>Комиссия изучила  и проанализировала представленные  образов</w:t>
      </w:r>
      <w:r w:rsidRPr="006B6C21">
        <w:rPr>
          <w:b w:val="0"/>
          <w:sz w:val="28"/>
          <w:szCs w:val="28"/>
        </w:rPr>
        <w:t>а</w:t>
      </w:r>
      <w:r w:rsidRPr="006B6C21">
        <w:rPr>
          <w:b w:val="0"/>
          <w:sz w:val="28"/>
          <w:szCs w:val="28"/>
        </w:rPr>
        <w:t xml:space="preserve">тельным учреждением документы: </w:t>
      </w:r>
      <w:proofErr w:type="gramStart"/>
      <w:r w:rsidRPr="006B6C21">
        <w:rPr>
          <w:b w:val="0"/>
          <w:sz w:val="28"/>
          <w:szCs w:val="28"/>
        </w:rPr>
        <w:t xml:space="preserve">Устав МБОУ СОШ № </w:t>
      </w:r>
      <w:r>
        <w:rPr>
          <w:b w:val="0"/>
          <w:sz w:val="28"/>
          <w:szCs w:val="28"/>
        </w:rPr>
        <w:t>8</w:t>
      </w:r>
      <w:r w:rsidRPr="006B6C21">
        <w:rPr>
          <w:b w:val="0"/>
          <w:sz w:val="28"/>
          <w:szCs w:val="28"/>
        </w:rPr>
        <w:t>, Программу ра</w:t>
      </w:r>
      <w:r w:rsidRPr="006B6C21">
        <w:rPr>
          <w:b w:val="0"/>
          <w:sz w:val="28"/>
          <w:szCs w:val="28"/>
        </w:rPr>
        <w:t>з</w:t>
      </w:r>
      <w:r w:rsidRPr="006B6C21">
        <w:rPr>
          <w:b w:val="0"/>
          <w:sz w:val="28"/>
          <w:szCs w:val="28"/>
        </w:rPr>
        <w:t xml:space="preserve">вития МБОУ СОШ </w:t>
      </w:r>
      <w:r w:rsidRPr="00C3475D">
        <w:rPr>
          <w:b w:val="0"/>
          <w:sz w:val="28"/>
          <w:szCs w:val="28"/>
        </w:rPr>
        <w:t>№ 8на 2014- 2016 годы (утв. на заседании Управляющ</w:t>
      </w:r>
      <w:r w:rsidRPr="00C3475D">
        <w:rPr>
          <w:b w:val="0"/>
          <w:sz w:val="28"/>
          <w:szCs w:val="28"/>
        </w:rPr>
        <w:t>е</w:t>
      </w:r>
      <w:r w:rsidRPr="00C3475D">
        <w:rPr>
          <w:b w:val="0"/>
          <w:sz w:val="28"/>
          <w:szCs w:val="28"/>
        </w:rPr>
        <w:t>го совета, протокол №6 от 16.11.2013, согласована</w:t>
      </w:r>
      <w:r w:rsidRPr="006B6C21">
        <w:rPr>
          <w:b w:val="0"/>
          <w:sz w:val="28"/>
          <w:szCs w:val="28"/>
        </w:rPr>
        <w:t xml:space="preserve"> с учредителем), лице</w:t>
      </w:r>
      <w:r w:rsidRPr="006B6C21">
        <w:rPr>
          <w:b w:val="0"/>
          <w:sz w:val="28"/>
          <w:szCs w:val="28"/>
        </w:rPr>
        <w:t>н</w:t>
      </w:r>
      <w:r w:rsidRPr="006B6C21">
        <w:rPr>
          <w:b w:val="0"/>
          <w:sz w:val="28"/>
          <w:szCs w:val="28"/>
        </w:rPr>
        <w:t>зию, аккредитацию, годовые планы  работы, анализ работы, публичный д</w:t>
      </w:r>
      <w:r w:rsidRPr="006B6C21">
        <w:rPr>
          <w:b w:val="0"/>
          <w:sz w:val="28"/>
          <w:szCs w:val="28"/>
        </w:rPr>
        <w:t>о</w:t>
      </w:r>
      <w:r w:rsidRPr="006B6C21">
        <w:rPr>
          <w:b w:val="0"/>
          <w:sz w:val="28"/>
          <w:szCs w:val="28"/>
        </w:rPr>
        <w:t>клад</w:t>
      </w:r>
      <w:r w:rsidR="001047ED">
        <w:rPr>
          <w:b w:val="0"/>
          <w:sz w:val="28"/>
          <w:szCs w:val="28"/>
        </w:rPr>
        <w:t xml:space="preserve"> </w:t>
      </w:r>
      <w:r w:rsidRPr="006B6C21">
        <w:rPr>
          <w:b w:val="0"/>
          <w:sz w:val="28"/>
          <w:szCs w:val="28"/>
        </w:rPr>
        <w:t xml:space="preserve">МБОУСОШ № </w:t>
      </w:r>
      <w:r>
        <w:rPr>
          <w:b w:val="0"/>
          <w:sz w:val="28"/>
          <w:szCs w:val="28"/>
        </w:rPr>
        <w:t xml:space="preserve">8 </w:t>
      </w:r>
      <w:r w:rsidRPr="006B6C21">
        <w:rPr>
          <w:b w:val="0"/>
          <w:sz w:val="28"/>
          <w:szCs w:val="28"/>
        </w:rPr>
        <w:t>(итоги 201</w:t>
      </w:r>
      <w:r>
        <w:rPr>
          <w:b w:val="0"/>
          <w:sz w:val="28"/>
          <w:szCs w:val="28"/>
        </w:rPr>
        <w:t>5</w:t>
      </w:r>
      <w:r w:rsidRPr="006B6C21">
        <w:rPr>
          <w:b w:val="0"/>
          <w:sz w:val="28"/>
          <w:szCs w:val="28"/>
        </w:rPr>
        <w:t>-201</w:t>
      </w:r>
      <w:r>
        <w:rPr>
          <w:b w:val="0"/>
          <w:sz w:val="28"/>
          <w:szCs w:val="28"/>
        </w:rPr>
        <w:t>6</w:t>
      </w:r>
      <w:r w:rsidRPr="006B6C21">
        <w:rPr>
          <w:b w:val="0"/>
          <w:sz w:val="28"/>
          <w:szCs w:val="28"/>
        </w:rPr>
        <w:t xml:space="preserve"> уч. года), протоколы заседаний п</w:t>
      </w:r>
      <w:r w:rsidRPr="006B6C21">
        <w:rPr>
          <w:b w:val="0"/>
          <w:sz w:val="28"/>
          <w:szCs w:val="28"/>
        </w:rPr>
        <w:t>е</w:t>
      </w:r>
      <w:r w:rsidRPr="006B6C21">
        <w:rPr>
          <w:b w:val="0"/>
          <w:sz w:val="28"/>
          <w:szCs w:val="28"/>
        </w:rPr>
        <w:t>дагогических советов, протоколы административных совещаний, приказы по личному составу учителей и учащихся, локальные правовые акты, планы и программы систем</w:t>
      </w:r>
      <w:proofErr w:type="gramEnd"/>
      <w:r w:rsidRPr="006B6C21">
        <w:rPr>
          <w:b w:val="0"/>
          <w:sz w:val="28"/>
          <w:szCs w:val="28"/>
        </w:rPr>
        <w:t xml:space="preserve"> общего и дополнительного образования, документы по учету результатов внутришкольного контроля, информационную карту (паспорт), материалы, дополнительно раскрывающие особенности деятел</w:t>
      </w:r>
      <w:r w:rsidRPr="006B6C21">
        <w:rPr>
          <w:b w:val="0"/>
          <w:sz w:val="28"/>
          <w:szCs w:val="28"/>
        </w:rPr>
        <w:t>ь</w:t>
      </w:r>
      <w:r w:rsidRPr="006B6C21">
        <w:rPr>
          <w:b w:val="0"/>
          <w:sz w:val="28"/>
          <w:szCs w:val="28"/>
        </w:rPr>
        <w:t>ности данного образовательного учреждения.</w:t>
      </w:r>
    </w:p>
    <w:p w:rsidR="00710941" w:rsidRPr="00C22D06" w:rsidRDefault="00710941" w:rsidP="00FF7F40">
      <w:pPr>
        <w:ind w:firstLine="709"/>
        <w:jc w:val="center"/>
        <w:rPr>
          <w:b/>
          <w:sz w:val="28"/>
          <w:szCs w:val="28"/>
        </w:rPr>
      </w:pPr>
    </w:p>
    <w:p w:rsidR="00710941" w:rsidRPr="00C22D06" w:rsidRDefault="00710941" w:rsidP="00FF7F40">
      <w:pPr>
        <w:ind w:firstLine="709"/>
        <w:jc w:val="center"/>
        <w:rPr>
          <w:b/>
          <w:sz w:val="28"/>
          <w:szCs w:val="28"/>
        </w:rPr>
      </w:pPr>
      <w:r w:rsidRPr="00C22D06">
        <w:rPr>
          <w:b/>
          <w:sz w:val="28"/>
          <w:szCs w:val="28"/>
        </w:rPr>
        <w:t xml:space="preserve">Общая характеристика МБОУ СОШ № </w:t>
      </w:r>
      <w:r>
        <w:rPr>
          <w:b/>
          <w:sz w:val="28"/>
          <w:szCs w:val="28"/>
        </w:rPr>
        <w:t xml:space="preserve">8  </w:t>
      </w:r>
      <w:r w:rsidRPr="00C22D06">
        <w:rPr>
          <w:b/>
          <w:sz w:val="28"/>
          <w:szCs w:val="28"/>
        </w:rPr>
        <w:t>г. Невинномысска.</w:t>
      </w:r>
    </w:p>
    <w:p w:rsidR="00710941" w:rsidRPr="00E23DE1" w:rsidRDefault="00710941" w:rsidP="0009510B">
      <w:pPr>
        <w:ind w:left="170" w:right="113" w:firstLine="538"/>
        <w:jc w:val="both"/>
        <w:rPr>
          <w:color w:val="000000"/>
          <w:sz w:val="28"/>
          <w:szCs w:val="28"/>
        </w:rPr>
      </w:pPr>
      <w:r w:rsidRPr="00E23DE1">
        <w:rPr>
          <w:color w:val="000000"/>
          <w:sz w:val="28"/>
          <w:szCs w:val="28"/>
        </w:rPr>
        <w:t xml:space="preserve">Муниципальное бюджетное образовательное учреждение средняя общеобразовательная школа №8 г. Невинномысска </w:t>
      </w:r>
      <w:r w:rsidRPr="00E23DE1">
        <w:rPr>
          <w:color w:val="000000"/>
          <w:sz w:val="28"/>
          <w:szCs w:val="28"/>
          <w:shd w:val="clear" w:color="auto" w:fill="FFFFFF"/>
        </w:rPr>
        <w:t>МБОУ  СОШ № 8 б</w:t>
      </w:r>
      <w:r w:rsidRPr="00E23DE1">
        <w:rPr>
          <w:color w:val="000000"/>
          <w:sz w:val="28"/>
          <w:szCs w:val="28"/>
          <w:shd w:val="clear" w:color="auto" w:fill="FFFFFF"/>
        </w:rPr>
        <w:t>ы</w:t>
      </w:r>
      <w:r w:rsidRPr="00E23DE1">
        <w:rPr>
          <w:color w:val="000000"/>
          <w:sz w:val="28"/>
          <w:szCs w:val="28"/>
          <w:shd w:val="clear" w:color="auto" w:fill="FFFFFF"/>
        </w:rPr>
        <w:t>ла открыта 1 сентября 1938 года</w:t>
      </w:r>
      <w:r w:rsidRPr="00E23DE1">
        <w:rPr>
          <w:color w:val="000000"/>
          <w:sz w:val="28"/>
          <w:szCs w:val="28"/>
        </w:rPr>
        <w:t>,</w:t>
      </w:r>
      <w:r w:rsidR="001047ED">
        <w:rPr>
          <w:color w:val="000000"/>
          <w:sz w:val="28"/>
          <w:szCs w:val="28"/>
        </w:rPr>
        <w:t xml:space="preserve"> </w:t>
      </w:r>
      <w:r w:rsidRPr="00E23DE1">
        <w:rPr>
          <w:sz w:val="28"/>
          <w:szCs w:val="28"/>
        </w:rPr>
        <w:t>является одним из старейших учебных заведений Невинномысска. Сравнительно небольшая по своим размерам, расположенная в здании послевоенной постройки, она оставляет впеча</w:t>
      </w:r>
      <w:r w:rsidRPr="00E23DE1">
        <w:rPr>
          <w:sz w:val="28"/>
          <w:szCs w:val="28"/>
        </w:rPr>
        <w:t>т</w:t>
      </w:r>
      <w:r w:rsidRPr="00E23DE1">
        <w:rPr>
          <w:sz w:val="28"/>
          <w:szCs w:val="28"/>
        </w:rPr>
        <w:t>ление стабильности, уюта и защищенности, что вызывает позитивную оценку как детей, учащихся школы, так и их родителей. Не случайно, что большая часть учеников - это дети и внуки ее бывших выпускников</w:t>
      </w:r>
      <w:r w:rsidRPr="00E23DE1">
        <w:rPr>
          <w:color w:val="000000"/>
          <w:sz w:val="28"/>
          <w:szCs w:val="28"/>
        </w:rPr>
        <w:t>.</w:t>
      </w:r>
    </w:p>
    <w:p w:rsidR="00710941" w:rsidRPr="00E23DE1" w:rsidRDefault="00710941" w:rsidP="0009510B">
      <w:pPr>
        <w:ind w:left="170" w:right="113" w:firstLine="538"/>
        <w:jc w:val="both"/>
        <w:rPr>
          <w:color w:val="000000"/>
          <w:sz w:val="28"/>
          <w:szCs w:val="28"/>
        </w:rPr>
      </w:pPr>
      <w:r w:rsidRPr="00E23DE1">
        <w:rPr>
          <w:sz w:val="28"/>
          <w:szCs w:val="28"/>
        </w:rPr>
        <w:t xml:space="preserve"> Школа находится в пойме реки Кубань, в одном из живописных мест, недалеко от неё проходит автомагистраль «Ростов-Баку», распол</w:t>
      </w:r>
      <w:r w:rsidRPr="00E23DE1">
        <w:rPr>
          <w:sz w:val="28"/>
          <w:szCs w:val="28"/>
        </w:rPr>
        <w:t>о</w:t>
      </w:r>
      <w:r w:rsidRPr="00E23DE1">
        <w:rPr>
          <w:sz w:val="28"/>
          <w:szCs w:val="28"/>
        </w:rPr>
        <w:t xml:space="preserve">жены такие предприятия как </w:t>
      </w:r>
      <w:r w:rsidRPr="00E23DE1">
        <w:rPr>
          <w:color w:val="000000"/>
          <w:spacing w:val="8"/>
          <w:sz w:val="28"/>
          <w:szCs w:val="28"/>
        </w:rPr>
        <w:t xml:space="preserve">АО "НГРЭС", ОАО </w:t>
      </w:r>
      <w:r w:rsidRPr="00E23DE1">
        <w:rPr>
          <w:color w:val="000000"/>
          <w:spacing w:val="-1"/>
          <w:sz w:val="28"/>
          <w:szCs w:val="28"/>
        </w:rPr>
        <w:t>"Невинномысский Азот", Невинномысский канал, ОАО «</w:t>
      </w:r>
      <w:proofErr w:type="spellStart"/>
      <w:r w:rsidRPr="00E23DE1">
        <w:rPr>
          <w:color w:val="000000"/>
          <w:spacing w:val="-1"/>
          <w:sz w:val="28"/>
          <w:szCs w:val="28"/>
        </w:rPr>
        <w:t>Горгаз</w:t>
      </w:r>
      <w:proofErr w:type="spellEnd"/>
      <w:r w:rsidRPr="00E23DE1">
        <w:rPr>
          <w:color w:val="000000"/>
          <w:spacing w:val="-1"/>
          <w:sz w:val="28"/>
          <w:szCs w:val="28"/>
        </w:rPr>
        <w:t>», что сказывается на экол</w:t>
      </w:r>
      <w:r w:rsidRPr="00E23DE1">
        <w:rPr>
          <w:color w:val="000000"/>
          <w:spacing w:val="-1"/>
          <w:sz w:val="28"/>
          <w:szCs w:val="28"/>
        </w:rPr>
        <w:t>о</w:t>
      </w:r>
      <w:r w:rsidRPr="00E23DE1">
        <w:rPr>
          <w:color w:val="000000"/>
          <w:spacing w:val="-1"/>
          <w:sz w:val="28"/>
          <w:szCs w:val="28"/>
        </w:rPr>
        <w:t>гической обстановке микрорайона.</w:t>
      </w:r>
    </w:p>
    <w:p w:rsidR="00710941" w:rsidRPr="00E23DE1" w:rsidRDefault="00710941" w:rsidP="0009510B">
      <w:pPr>
        <w:ind w:left="170" w:right="113" w:firstLine="538"/>
        <w:jc w:val="both"/>
        <w:rPr>
          <w:color w:val="000000"/>
          <w:sz w:val="28"/>
          <w:szCs w:val="28"/>
        </w:rPr>
      </w:pPr>
      <w:r w:rsidRPr="00E23DE1">
        <w:rPr>
          <w:color w:val="000000"/>
          <w:sz w:val="28"/>
          <w:szCs w:val="28"/>
        </w:rPr>
        <w:t>Деятельность школы осуществляется с учетом ориентации на ко</w:t>
      </w:r>
      <w:r w:rsidRPr="00E23DE1">
        <w:rPr>
          <w:color w:val="000000"/>
          <w:sz w:val="28"/>
          <w:szCs w:val="28"/>
        </w:rPr>
        <w:t>н</w:t>
      </w:r>
      <w:r w:rsidRPr="00E23DE1">
        <w:rPr>
          <w:color w:val="000000"/>
          <w:sz w:val="28"/>
          <w:szCs w:val="28"/>
        </w:rPr>
        <w:t xml:space="preserve">кретный социально-профессиональный состав родителей обучающихся </w:t>
      </w:r>
      <w:proofErr w:type="spellStart"/>
      <w:r w:rsidRPr="00E23DE1">
        <w:rPr>
          <w:color w:val="000000"/>
          <w:sz w:val="28"/>
          <w:szCs w:val="28"/>
        </w:rPr>
        <w:t>школы</w:t>
      </w:r>
      <w:proofErr w:type="gramStart"/>
      <w:r w:rsidRPr="00E23DE1">
        <w:rPr>
          <w:color w:val="000000"/>
          <w:sz w:val="28"/>
          <w:szCs w:val="28"/>
        </w:rPr>
        <w:t>.Ш</w:t>
      </w:r>
      <w:proofErr w:type="gramEnd"/>
      <w:r w:rsidRPr="00E23DE1">
        <w:rPr>
          <w:color w:val="000000"/>
          <w:sz w:val="28"/>
          <w:szCs w:val="28"/>
        </w:rPr>
        <w:t>кола</w:t>
      </w:r>
      <w:proofErr w:type="spellEnd"/>
      <w:r w:rsidRPr="00E23DE1">
        <w:rPr>
          <w:color w:val="000000"/>
          <w:sz w:val="28"/>
          <w:szCs w:val="28"/>
        </w:rPr>
        <w:t xml:space="preserve"> продуктивно сотрудничает более чем с 20 различными о</w:t>
      </w:r>
      <w:r w:rsidRPr="00E23DE1">
        <w:rPr>
          <w:color w:val="000000"/>
          <w:sz w:val="28"/>
          <w:szCs w:val="28"/>
        </w:rPr>
        <w:t>р</w:t>
      </w:r>
      <w:r w:rsidRPr="00E23DE1">
        <w:rPr>
          <w:color w:val="000000"/>
          <w:sz w:val="28"/>
          <w:szCs w:val="28"/>
        </w:rPr>
        <w:t>ганизациями и учреждениями города по проблемам воспитания и обуч</w:t>
      </w:r>
      <w:r w:rsidRPr="00E23DE1">
        <w:rPr>
          <w:color w:val="000000"/>
          <w:sz w:val="28"/>
          <w:szCs w:val="28"/>
        </w:rPr>
        <w:t>е</w:t>
      </w:r>
      <w:r w:rsidRPr="00E23DE1">
        <w:rPr>
          <w:color w:val="000000"/>
          <w:sz w:val="28"/>
          <w:szCs w:val="28"/>
        </w:rPr>
        <w:t xml:space="preserve">ния обучающихся. </w:t>
      </w:r>
    </w:p>
    <w:p w:rsidR="00710941" w:rsidRPr="00C37DBC" w:rsidRDefault="00710941" w:rsidP="000A08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В МБОУСОШ № 8 города Невинномысска и его филиале обучаются 60</w:t>
      </w:r>
      <w:r w:rsidR="00CC3B0A">
        <w:rPr>
          <w:sz w:val="28"/>
          <w:szCs w:val="28"/>
        </w:rPr>
        <w:t xml:space="preserve">2 </w:t>
      </w:r>
      <w:r w:rsidRPr="008611B7">
        <w:rPr>
          <w:sz w:val="28"/>
          <w:szCs w:val="28"/>
        </w:rPr>
        <w:t xml:space="preserve"> человека, которые разделены на 23  класса</w:t>
      </w:r>
      <w:r w:rsidRPr="00C37DBC">
        <w:rPr>
          <w:sz w:val="28"/>
          <w:szCs w:val="28"/>
        </w:rPr>
        <w:t>. МБОУ СОШ № 8 учится в 2сменыпр</w:t>
      </w:r>
      <w:r>
        <w:rPr>
          <w:sz w:val="28"/>
          <w:szCs w:val="28"/>
        </w:rPr>
        <w:t xml:space="preserve">и </w:t>
      </w:r>
      <w:r w:rsidRPr="00C37DBC">
        <w:rPr>
          <w:sz w:val="28"/>
          <w:szCs w:val="28"/>
        </w:rPr>
        <w:t xml:space="preserve">пятидневной  (1кл.) и шестидневной (2-11 </w:t>
      </w:r>
      <w:proofErr w:type="spellStart"/>
      <w:r w:rsidRPr="00C37DBC">
        <w:rPr>
          <w:sz w:val="28"/>
          <w:szCs w:val="28"/>
        </w:rPr>
        <w:t>кл</w:t>
      </w:r>
      <w:proofErr w:type="spellEnd"/>
      <w:r w:rsidRPr="00C37DBC">
        <w:rPr>
          <w:sz w:val="28"/>
          <w:szCs w:val="28"/>
        </w:rPr>
        <w:t>.</w:t>
      </w:r>
      <w:proofErr w:type="gramStart"/>
      <w:r w:rsidRPr="00C37DBC">
        <w:rPr>
          <w:sz w:val="28"/>
          <w:szCs w:val="28"/>
        </w:rPr>
        <w:t>)</w:t>
      </w:r>
      <w:proofErr w:type="spellStart"/>
      <w:r w:rsidRPr="00C37DBC">
        <w:rPr>
          <w:sz w:val="28"/>
          <w:szCs w:val="28"/>
        </w:rPr>
        <w:t>у</w:t>
      </w:r>
      <w:proofErr w:type="gramEnd"/>
      <w:r w:rsidRPr="00C37DBC">
        <w:rPr>
          <w:sz w:val="28"/>
          <w:szCs w:val="28"/>
        </w:rPr>
        <w:t>чебнойнеделе</w:t>
      </w:r>
      <w:proofErr w:type="spellEnd"/>
      <w:r w:rsidRPr="00C37DBC">
        <w:rPr>
          <w:sz w:val="28"/>
          <w:szCs w:val="28"/>
        </w:rPr>
        <w:t xml:space="preserve">, режим работы </w:t>
      </w:r>
      <w:proofErr w:type="spellStart"/>
      <w:r w:rsidRPr="00C37DBC">
        <w:rPr>
          <w:sz w:val="28"/>
          <w:szCs w:val="28"/>
        </w:rPr>
        <w:t>утвержденвобразовательной</w:t>
      </w:r>
      <w:proofErr w:type="spellEnd"/>
      <w:r w:rsidRPr="00C37DBC">
        <w:rPr>
          <w:sz w:val="28"/>
          <w:szCs w:val="28"/>
        </w:rPr>
        <w:t xml:space="preserve"> программе (учебном плане) </w:t>
      </w:r>
      <w:proofErr w:type="spellStart"/>
      <w:r w:rsidRPr="00C37DBC">
        <w:rPr>
          <w:sz w:val="28"/>
          <w:szCs w:val="28"/>
        </w:rPr>
        <w:t>о</w:t>
      </w:r>
      <w:r w:rsidRPr="00C37DBC">
        <w:rPr>
          <w:sz w:val="28"/>
          <w:szCs w:val="28"/>
        </w:rPr>
        <w:t>б</w:t>
      </w:r>
      <w:r w:rsidRPr="00C37DBC">
        <w:rPr>
          <w:sz w:val="28"/>
          <w:szCs w:val="28"/>
        </w:rPr>
        <w:t>разовательнойорганизации</w:t>
      </w:r>
      <w:proofErr w:type="spellEnd"/>
      <w:r w:rsidRPr="00C37DBC">
        <w:rPr>
          <w:sz w:val="28"/>
          <w:szCs w:val="28"/>
        </w:rPr>
        <w:t>.</w:t>
      </w:r>
    </w:p>
    <w:p w:rsidR="00710941" w:rsidRPr="008611B7" w:rsidRDefault="00710941" w:rsidP="00873F5C">
      <w:pPr>
        <w:snapToGrid w:val="0"/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Учредителями МБОУ СОШ № 8 являются управление образования администрации г</w:t>
      </w:r>
      <w:proofErr w:type="gramStart"/>
      <w:r w:rsidRPr="008611B7">
        <w:rPr>
          <w:sz w:val="28"/>
          <w:szCs w:val="28"/>
        </w:rPr>
        <w:t>.Н</w:t>
      </w:r>
      <w:proofErr w:type="gramEnd"/>
      <w:r w:rsidRPr="008611B7">
        <w:rPr>
          <w:sz w:val="28"/>
          <w:szCs w:val="28"/>
        </w:rPr>
        <w:t>евинномысска и комитет по управлению муниципал</w:t>
      </w:r>
      <w:r w:rsidRPr="008611B7">
        <w:rPr>
          <w:sz w:val="28"/>
          <w:szCs w:val="28"/>
        </w:rPr>
        <w:t>ь</w:t>
      </w:r>
      <w:r w:rsidRPr="008611B7">
        <w:rPr>
          <w:sz w:val="28"/>
          <w:szCs w:val="28"/>
        </w:rPr>
        <w:t>ным имуществом администрации г.Невинномысска. МБОУ СОШ № 8 в своей деятельности руководствуется Законом РФ «Об образовании в Ро</w:t>
      </w:r>
      <w:r w:rsidRPr="008611B7">
        <w:rPr>
          <w:sz w:val="28"/>
          <w:szCs w:val="28"/>
        </w:rPr>
        <w:t>с</w:t>
      </w:r>
      <w:r w:rsidRPr="008611B7">
        <w:rPr>
          <w:sz w:val="28"/>
          <w:szCs w:val="28"/>
        </w:rPr>
        <w:t xml:space="preserve">сийской Федерации», Порядком </w:t>
      </w:r>
      <w:proofErr w:type="spellStart"/>
      <w:r w:rsidRPr="008611B7">
        <w:rPr>
          <w:sz w:val="28"/>
          <w:szCs w:val="28"/>
        </w:rPr>
        <w:t>организацииобразовательной</w:t>
      </w:r>
      <w:proofErr w:type="spellEnd"/>
      <w:r w:rsidRPr="008611B7">
        <w:rPr>
          <w:sz w:val="28"/>
          <w:szCs w:val="28"/>
        </w:rPr>
        <w:t xml:space="preserve"> деятельности, утвержденным приказом </w:t>
      </w:r>
      <w:proofErr w:type="spellStart"/>
      <w:r w:rsidRPr="008611B7">
        <w:rPr>
          <w:sz w:val="28"/>
          <w:szCs w:val="28"/>
        </w:rPr>
        <w:t>Минобрнауки</w:t>
      </w:r>
      <w:proofErr w:type="spellEnd"/>
      <w:r w:rsidRPr="008611B7">
        <w:rPr>
          <w:sz w:val="28"/>
          <w:szCs w:val="28"/>
        </w:rPr>
        <w:t xml:space="preserve"> РФ №1015 от 30.08.2013, Уставом МБОУ СОШ № 8.</w:t>
      </w:r>
      <w:r w:rsidRPr="00C3475D">
        <w:rPr>
          <w:sz w:val="28"/>
          <w:szCs w:val="28"/>
        </w:rPr>
        <w:t xml:space="preserve">Общеобразовательная организация является юридическим </w:t>
      </w:r>
      <w:r w:rsidRPr="00C3475D">
        <w:rPr>
          <w:sz w:val="28"/>
          <w:szCs w:val="28"/>
        </w:rPr>
        <w:lastRenderedPageBreak/>
        <w:t xml:space="preserve">лицом, имеет свой расчётный и лицевой счета; МБОУ СОШ № 8 имеет </w:t>
      </w:r>
      <w:proofErr w:type="spellStart"/>
      <w:r w:rsidRPr="00C3475D">
        <w:rPr>
          <w:sz w:val="28"/>
          <w:szCs w:val="28"/>
        </w:rPr>
        <w:t>бессрочнуюлицензию</w:t>
      </w:r>
      <w:proofErr w:type="spellEnd"/>
      <w:r w:rsidRPr="00C3475D">
        <w:rPr>
          <w:sz w:val="28"/>
          <w:szCs w:val="28"/>
        </w:rPr>
        <w:t xml:space="preserve"> (серия </w:t>
      </w:r>
      <w:smartTag w:uri="urn:schemas-microsoft-com:office:smarttags" w:element="metricconverter">
        <w:smartTagPr>
          <w:attr w:name="ProductID" w:val="26 Л"/>
        </w:smartTagPr>
        <w:r w:rsidRPr="00C3475D">
          <w:rPr>
            <w:sz w:val="28"/>
            <w:szCs w:val="28"/>
          </w:rPr>
          <w:t>26 Л</w:t>
        </w:r>
      </w:smartTag>
      <w:r w:rsidRPr="00C3475D">
        <w:rPr>
          <w:sz w:val="28"/>
          <w:szCs w:val="28"/>
        </w:rPr>
        <w:t xml:space="preserve"> 01№0001332,регистр. № 5082), </w:t>
      </w:r>
      <w:proofErr w:type="gramStart"/>
      <w:r w:rsidRPr="00C3475D">
        <w:rPr>
          <w:sz w:val="28"/>
          <w:szCs w:val="28"/>
        </w:rPr>
        <w:t>выданную</w:t>
      </w:r>
      <w:proofErr w:type="gramEnd"/>
      <w:r w:rsidRPr="00C3475D">
        <w:rPr>
          <w:sz w:val="28"/>
          <w:szCs w:val="28"/>
        </w:rPr>
        <w:t xml:space="preserve"> 28.09.2016.Общеобразовательная организация имеет свидетельство о гос</w:t>
      </w:r>
      <w:r w:rsidRPr="00C3475D">
        <w:rPr>
          <w:sz w:val="28"/>
          <w:szCs w:val="28"/>
        </w:rPr>
        <w:t>у</w:t>
      </w:r>
      <w:r w:rsidRPr="00C3475D">
        <w:rPr>
          <w:sz w:val="28"/>
          <w:szCs w:val="28"/>
        </w:rPr>
        <w:t>дарственной аккредитации (регистр. №2554 от 18.05.2015, действительное до 25.05.2027) на право оформления и выдачи документов государственного образца об основном общем, среднем</w:t>
      </w:r>
      <w:r w:rsidRPr="008611B7">
        <w:rPr>
          <w:sz w:val="28"/>
          <w:szCs w:val="28"/>
        </w:rPr>
        <w:t xml:space="preserve"> общем образовании. </w:t>
      </w:r>
    </w:p>
    <w:p w:rsidR="00710941" w:rsidRPr="008611B7" w:rsidRDefault="00710941" w:rsidP="00FF7F40">
      <w:pPr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 xml:space="preserve">Директор МБОУСОШ № 8 -  </w:t>
      </w:r>
      <w:proofErr w:type="spellStart"/>
      <w:r w:rsidRPr="008611B7">
        <w:rPr>
          <w:sz w:val="28"/>
          <w:szCs w:val="28"/>
          <w:u w:val="single"/>
        </w:rPr>
        <w:t>РатушнийНиколай</w:t>
      </w:r>
      <w:proofErr w:type="spellEnd"/>
      <w:r w:rsidRPr="008611B7">
        <w:rPr>
          <w:sz w:val="28"/>
          <w:szCs w:val="28"/>
          <w:u w:val="single"/>
        </w:rPr>
        <w:t xml:space="preserve"> Иванович</w:t>
      </w:r>
      <w:r w:rsidRPr="008611B7">
        <w:rPr>
          <w:sz w:val="28"/>
          <w:szCs w:val="28"/>
        </w:rPr>
        <w:t>, имеет высшее образование, работает в данной должности   с 1985 года.</w:t>
      </w:r>
    </w:p>
    <w:p w:rsidR="00710941" w:rsidRPr="008611B7" w:rsidRDefault="00710941" w:rsidP="00FF7F40">
      <w:pPr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Заместителями директора являются:</w:t>
      </w:r>
    </w:p>
    <w:p w:rsidR="00710941" w:rsidRPr="008611B7" w:rsidRDefault="00710941" w:rsidP="00F5386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Жилин Алексей Геннадьевич, образование высшее, работает в да</w:t>
      </w:r>
      <w:r w:rsidRPr="008611B7">
        <w:rPr>
          <w:sz w:val="28"/>
          <w:szCs w:val="28"/>
        </w:rPr>
        <w:t>н</w:t>
      </w:r>
      <w:r w:rsidRPr="008611B7">
        <w:rPr>
          <w:sz w:val="28"/>
          <w:szCs w:val="28"/>
        </w:rPr>
        <w:t>ной должности с 2011 года.</w:t>
      </w:r>
    </w:p>
    <w:p w:rsidR="00710941" w:rsidRPr="008611B7" w:rsidRDefault="00710941" w:rsidP="00F5386E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8611B7">
        <w:rPr>
          <w:sz w:val="28"/>
          <w:szCs w:val="28"/>
        </w:rPr>
        <w:t>Мазий</w:t>
      </w:r>
      <w:proofErr w:type="spellEnd"/>
      <w:r w:rsidRPr="008611B7">
        <w:rPr>
          <w:sz w:val="28"/>
          <w:szCs w:val="28"/>
        </w:rPr>
        <w:t xml:space="preserve"> Евгения Владимировна, образование  </w:t>
      </w:r>
      <w:r>
        <w:rPr>
          <w:sz w:val="28"/>
          <w:szCs w:val="28"/>
        </w:rPr>
        <w:t>среднее специальное</w:t>
      </w:r>
      <w:r w:rsidRPr="008611B7">
        <w:rPr>
          <w:sz w:val="28"/>
          <w:szCs w:val="28"/>
        </w:rPr>
        <w:t>,  работает в данной должности 2016 года.</w:t>
      </w:r>
    </w:p>
    <w:p w:rsidR="00710941" w:rsidRPr="008611B7" w:rsidRDefault="00710941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611B7">
        <w:rPr>
          <w:sz w:val="28"/>
          <w:szCs w:val="28"/>
        </w:rPr>
        <w:t>Сперелуп</w:t>
      </w:r>
      <w:proofErr w:type="spellEnd"/>
      <w:r w:rsidRPr="008611B7">
        <w:rPr>
          <w:sz w:val="28"/>
          <w:szCs w:val="28"/>
        </w:rPr>
        <w:t xml:space="preserve"> Татьяна Николаевна, образование  высшее,  работает в данной должности с 2011 года.</w:t>
      </w:r>
    </w:p>
    <w:p w:rsidR="00710941" w:rsidRPr="008611B7" w:rsidRDefault="00710941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8611B7">
        <w:rPr>
          <w:sz w:val="28"/>
          <w:szCs w:val="28"/>
        </w:rPr>
        <w:t>Скидина</w:t>
      </w:r>
      <w:proofErr w:type="spellEnd"/>
      <w:r w:rsidRPr="008611B7">
        <w:rPr>
          <w:sz w:val="28"/>
          <w:szCs w:val="28"/>
        </w:rPr>
        <w:t xml:space="preserve"> Татьяна Дмитриевна, образование  высшее,  работает в данной должности с 2007 года.</w:t>
      </w:r>
    </w:p>
    <w:p w:rsidR="00710941" w:rsidRPr="008611B7" w:rsidRDefault="00710941" w:rsidP="00F5386E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Шмановская</w:t>
      </w:r>
      <w:proofErr w:type="spellEnd"/>
      <w:r>
        <w:rPr>
          <w:sz w:val="28"/>
          <w:szCs w:val="28"/>
        </w:rPr>
        <w:t xml:space="preserve"> Ольга </w:t>
      </w:r>
      <w:r w:rsidRPr="00162414">
        <w:rPr>
          <w:sz w:val="28"/>
          <w:szCs w:val="28"/>
        </w:rPr>
        <w:t>Ивановна, образование среднее професси</w:t>
      </w:r>
      <w:r w:rsidRPr="00162414">
        <w:rPr>
          <w:sz w:val="28"/>
          <w:szCs w:val="28"/>
        </w:rPr>
        <w:t>о</w:t>
      </w:r>
      <w:r w:rsidRPr="00162414">
        <w:rPr>
          <w:sz w:val="28"/>
          <w:szCs w:val="28"/>
        </w:rPr>
        <w:t>нальное, заместитель директора по АХЧ с 20</w:t>
      </w:r>
      <w:r w:rsidRPr="008611B7">
        <w:rPr>
          <w:sz w:val="28"/>
          <w:szCs w:val="28"/>
        </w:rPr>
        <w:t>12 года.</w:t>
      </w:r>
    </w:p>
    <w:p w:rsidR="00710941" w:rsidRPr="00103954" w:rsidRDefault="00710941" w:rsidP="00FF7F40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  <w:u w:val="single"/>
          <w:lang w:eastAsia="en-US"/>
        </w:rPr>
      </w:pPr>
    </w:p>
    <w:p w:rsidR="00710941" w:rsidRPr="003B04AB" w:rsidRDefault="00710941" w:rsidP="00DE3DEC">
      <w:pPr>
        <w:ind w:firstLine="709"/>
        <w:rPr>
          <w:b/>
          <w:sz w:val="28"/>
          <w:szCs w:val="28"/>
        </w:rPr>
      </w:pPr>
      <w:r w:rsidRPr="003B04AB">
        <w:rPr>
          <w:b/>
          <w:sz w:val="28"/>
          <w:szCs w:val="28"/>
        </w:rPr>
        <w:t>По аналитическим данным управления образования в ОУ:</w:t>
      </w:r>
    </w:p>
    <w:p w:rsidR="00710941" w:rsidRPr="00D91FA7" w:rsidRDefault="0071094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24"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>уровень средней заработной платы педагогических работников МБОУ СОШ №</w:t>
      </w:r>
      <w:r>
        <w:rPr>
          <w:sz w:val="28"/>
          <w:szCs w:val="28"/>
        </w:rPr>
        <w:t xml:space="preserve"> 8 </w:t>
      </w:r>
      <w:r w:rsidRPr="00AA6909">
        <w:rPr>
          <w:sz w:val="28"/>
          <w:szCs w:val="28"/>
        </w:rPr>
        <w:t>(2</w:t>
      </w:r>
      <w:r w:rsidR="00AA6909" w:rsidRPr="00AA6909">
        <w:rPr>
          <w:sz w:val="28"/>
          <w:szCs w:val="28"/>
        </w:rPr>
        <w:t>3520,51</w:t>
      </w:r>
      <w:r w:rsidRPr="00AA6909">
        <w:rPr>
          <w:sz w:val="28"/>
          <w:szCs w:val="28"/>
        </w:rPr>
        <w:t>руб.) — высокий;</w:t>
      </w:r>
    </w:p>
    <w:p w:rsidR="00710941" w:rsidRPr="003B2974" w:rsidRDefault="0071094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3B2974">
        <w:rPr>
          <w:sz w:val="28"/>
          <w:szCs w:val="28"/>
        </w:rPr>
        <w:t>количество учащихся на 1 педагога (1</w:t>
      </w:r>
      <w:r w:rsidR="003B2974" w:rsidRPr="003B2974">
        <w:rPr>
          <w:sz w:val="28"/>
          <w:szCs w:val="28"/>
        </w:rPr>
        <w:t>7</w:t>
      </w:r>
      <w:r w:rsidRPr="003B2974">
        <w:rPr>
          <w:sz w:val="28"/>
          <w:szCs w:val="28"/>
        </w:rPr>
        <w:t>,</w:t>
      </w:r>
      <w:r w:rsidR="003B2974" w:rsidRPr="003B2974">
        <w:rPr>
          <w:sz w:val="28"/>
          <w:szCs w:val="28"/>
        </w:rPr>
        <w:t>2</w:t>
      </w:r>
      <w:r w:rsidRPr="003B2974">
        <w:rPr>
          <w:sz w:val="28"/>
          <w:szCs w:val="28"/>
        </w:rPr>
        <w:t xml:space="preserve"> чел.) </w:t>
      </w:r>
      <w:proofErr w:type="gramStart"/>
      <w:r w:rsidRPr="003B2974">
        <w:rPr>
          <w:sz w:val="28"/>
          <w:szCs w:val="28"/>
        </w:rPr>
        <w:t>—в</w:t>
      </w:r>
      <w:proofErr w:type="gramEnd"/>
      <w:r w:rsidRPr="003B2974">
        <w:rPr>
          <w:sz w:val="28"/>
          <w:szCs w:val="28"/>
        </w:rPr>
        <w:t>ысокий;</w:t>
      </w:r>
    </w:p>
    <w:p w:rsidR="00710941" w:rsidRPr="003B2974" w:rsidRDefault="0071094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3B2974">
        <w:rPr>
          <w:sz w:val="28"/>
          <w:szCs w:val="28"/>
        </w:rPr>
        <w:t>уровень наличия работников высшей и I категории (</w:t>
      </w:r>
      <w:r w:rsidR="003B2974" w:rsidRPr="003B2974">
        <w:rPr>
          <w:sz w:val="28"/>
          <w:szCs w:val="28"/>
        </w:rPr>
        <w:t>15</w:t>
      </w:r>
      <w:r w:rsidRPr="003B2974">
        <w:rPr>
          <w:sz w:val="28"/>
          <w:szCs w:val="28"/>
        </w:rPr>
        <w:t xml:space="preserve"> чел</w:t>
      </w:r>
      <w:r w:rsidRPr="003B2974">
        <w:rPr>
          <w:sz w:val="28"/>
          <w:szCs w:val="28"/>
        </w:rPr>
        <w:t>о</w:t>
      </w:r>
      <w:r w:rsidRPr="003B2974">
        <w:rPr>
          <w:sz w:val="28"/>
          <w:szCs w:val="28"/>
        </w:rPr>
        <w:t>век/</w:t>
      </w:r>
      <w:r w:rsidR="003B2974" w:rsidRPr="003B2974">
        <w:rPr>
          <w:sz w:val="28"/>
          <w:szCs w:val="28"/>
        </w:rPr>
        <w:t>43</w:t>
      </w:r>
      <w:r w:rsidRPr="003B2974">
        <w:rPr>
          <w:sz w:val="28"/>
          <w:szCs w:val="28"/>
        </w:rPr>
        <w:t xml:space="preserve">%)  — </w:t>
      </w:r>
      <w:r w:rsidR="003B2974" w:rsidRPr="003B2974">
        <w:rPr>
          <w:sz w:val="28"/>
          <w:szCs w:val="28"/>
        </w:rPr>
        <w:t>средн</w:t>
      </w:r>
      <w:r w:rsidRPr="003B2974">
        <w:rPr>
          <w:sz w:val="28"/>
          <w:szCs w:val="28"/>
        </w:rPr>
        <w:t>ий;</w:t>
      </w:r>
    </w:p>
    <w:p w:rsidR="00710941" w:rsidRPr="003B2974" w:rsidRDefault="0071094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D91FA7">
        <w:rPr>
          <w:sz w:val="28"/>
          <w:szCs w:val="28"/>
        </w:rPr>
        <w:t xml:space="preserve"> уровень текучести кадров </w:t>
      </w:r>
      <w:r w:rsidRPr="003B2974">
        <w:rPr>
          <w:sz w:val="28"/>
          <w:szCs w:val="28"/>
        </w:rPr>
        <w:t>— низкий;</w:t>
      </w:r>
    </w:p>
    <w:p w:rsidR="00710941" w:rsidRPr="00D91FA7" w:rsidRDefault="00710941" w:rsidP="00F5386E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sz w:val="28"/>
          <w:szCs w:val="28"/>
        </w:rPr>
      </w:pPr>
      <w:r w:rsidRPr="003B2974">
        <w:rPr>
          <w:sz w:val="28"/>
          <w:szCs w:val="28"/>
        </w:rPr>
        <w:t xml:space="preserve"> уровень эффективности использования ресурсов</w:t>
      </w:r>
      <w:r w:rsidRPr="00D91FA7">
        <w:rPr>
          <w:sz w:val="28"/>
          <w:szCs w:val="28"/>
        </w:rPr>
        <w:t xml:space="preserve"> —  </w:t>
      </w:r>
      <w:r w:rsidRPr="003B2974">
        <w:rPr>
          <w:sz w:val="28"/>
          <w:szCs w:val="28"/>
        </w:rPr>
        <w:t>высокий.</w:t>
      </w:r>
    </w:p>
    <w:p w:rsidR="00710941" w:rsidRPr="00D91FA7" w:rsidRDefault="00710941" w:rsidP="00FF7F40">
      <w:pPr>
        <w:ind w:firstLine="709"/>
        <w:jc w:val="center"/>
        <w:rPr>
          <w:b/>
          <w:sz w:val="28"/>
          <w:szCs w:val="28"/>
        </w:rPr>
      </w:pPr>
    </w:p>
    <w:p w:rsidR="00710941" w:rsidRDefault="00710941" w:rsidP="00FF7F40">
      <w:pPr>
        <w:ind w:firstLine="709"/>
        <w:jc w:val="center"/>
        <w:rPr>
          <w:b/>
          <w:sz w:val="28"/>
          <w:szCs w:val="28"/>
        </w:rPr>
      </w:pPr>
      <w:r w:rsidRPr="00D91FA7">
        <w:rPr>
          <w:b/>
          <w:sz w:val="28"/>
          <w:szCs w:val="28"/>
        </w:rPr>
        <w:t xml:space="preserve">Социальный паспорт СОШ № </w:t>
      </w:r>
      <w:r>
        <w:rPr>
          <w:b/>
          <w:sz w:val="28"/>
          <w:szCs w:val="28"/>
        </w:rPr>
        <w:t>8</w:t>
      </w:r>
      <w:r w:rsidRPr="00D91FA7">
        <w:rPr>
          <w:b/>
          <w:sz w:val="28"/>
          <w:szCs w:val="28"/>
        </w:rPr>
        <w:t>.</w:t>
      </w:r>
    </w:p>
    <w:p w:rsidR="00710941" w:rsidRDefault="00710941" w:rsidP="00E23DE1">
      <w:pPr>
        <w:pStyle w:val="af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Школа находится в промышленном районе г. Невинномысска. Нас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ление микрорайона разнообразно. Большую часть составляют рабочие и служащие. </w:t>
      </w:r>
      <w:r>
        <w:rPr>
          <w:rFonts w:ascii="Times New Roman" w:hAnsi="Times New Roman"/>
          <w:sz w:val="28"/>
          <w:szCs w:val="28"/>
        </w:rPr>
        <w:tab/>
        <w:t>В связи с экономическим кризисом немало людей без постоя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места работы, которые решают свои материальные проблемы време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ными подработками. </w:t>
      </w:r>
      <w:proofErr w:type="spellStart"/>
      <w:r>
        <w:rPr>
          <w:rFonts w:ascii="Times New Roman" w:hAnsi="Times New Roman"/>
          <w:sz w:val="28"/>
          <w:szCs w:val="28"/>
        </w:rPr>
        <w:t>Систематическийконтроль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состоянием здоровья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тей и взрослых осуществляется МУЗ  «Строительная поликлиника» и де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ская поликлиника №1.</w:t>
      </w:r>
    </w:p>
    <w:p w:rsidR="00710941" w:rsidRDefault="00710941" w:rsidP="00E23DE1">
      <w:pPr>
        <w:pStyle w:val="afa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микрорайоне немало возможностей для развития различных инд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видуальных способностей детей и подростков. Это: ДК им. Горького,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ната школьника, МБУ ДО ДЮСШ</w:t>
      </w:r>
      <w:r w:rsidRPr="00F629D4">
        <w:rPr>
          <w:rFonts w:ascii="Times New Roman" w:hAnsi="Times New Roman"/>
          <w:sz w:val="28"/>
          <w:szCs w:val="28"/>
        </w:rPr>
        <w:t xml:space="preserve"> «Рекорд»</w:t>
      </w:r>
      <w:r>
        <w:rPr>
          <w:rFonts w:ascii="Times New Roman" w:hAnsi="Times New Roman"/>
          <w:sz w:val="28"/>
          <w:szCs w:val="28"/>
        </w:rPr>
        <w:t>.</w:t>
      </w:r>
    </w:p>
    <w:p w:rsidR="00710941" w:rsidRPr="00294A5D" w:rsidRDefault="00710941" w:rsidP="00294A5D">
      <w:pPr>
        <w:ind w:firstLine="709"/>
        <w:jc w:val="both"/>
        <w:rPr>
          <w:sz w:val="28"/>
          <w:szCs w:val="28"/>
          <w:lang w:eastAsia="en-US"/>
        </w:rPr>
      </w:pPr>
      <w:r w:rsidRPr="00294A5D">
        <w:rPr>
          <w:sz w:val="28"/>
          <w:szCs w:val="28"/>
          <w:lang w:eastAsia="en-US"/>
        </w:rPr>
        <w:t>В МБОУ СОШ № 8  на 24.10.2016 обуча</w:t>
      </w:r>
      <w:r>
        <w:rPr>
          <w:sz w:val="28"/>
          <w:szCs w:val="28"/>
          <w:lang w:eastAsia="en-US"/>
        </w:rPr>
        <w:t>ю</w:t>
      </w:r>
      <w:r w:rsidRPr="00294A5D">
        <w:rPr>
          <w:sz w:val="28"/>
          <w:szCs w:val="28"/>
          <w:lang w:eastAsia="en-US"/>
        </w:rPr>
        <w:t>тся603 человека из разли</w:t>
      </w:r>
      <w:r w:rsidRPr="00294A5D">
        <w:rPr>
          <w:sz w:val="28"/>
          <w:szCs w:val="28"/>
          <w:lang w:eastAsia="en-US"/>
        </w:rPr>
        <w:t>ч</w:t>
      </w:r>
      <w:r w:rsidRPr="00294A5D">
        <w:rPr>
          <w:sz w:val="28"/>
          <w:szCs w:val="28"/>
          <w:lang w:eastAsia="en-US"/>
        </w:rPr>
        <w:t>ных категорий семей: полные семьи –404 ребенка /68,5%, неполные семьи –190детей/31,4%, многодетные семьи – 89 детей/14,7%, малообеспеченные семьи –63</w:t>
      </w:r>
      <w:r>
        <w:rPr>
          <w:sz w:val="28"/>
          <w:szCs w:val="28"/>
          <w:lang w:eastAsia="en-US"/>
        </w:rPr>
        <w:t xml:space="preserve"> ребен</w:t>
      </w:r>
      <w:r w:rsidRPr="00294A5D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а</w:t>
      </w:r>
      <w:r w:rsidRPr="00294A5D">
        <w:rPr>
          <w:sz w:val="28"/>
          <w:szCs w:val="28"/>
          <w:lang w:eastAsia="en-US"/>
        </w:rPr>
        <w:t xml:space="preserve">/10,4%. </w:t>
      </w:r>
    </w:p>
    <w:p w:rsidR="00710941" w:rsidRPr="00294A5D" w:rsidRDefault="00710941" w:rsidP="00294A5D">
      <w:pPr>
        <w:ind w:firstLine="709"/>
        <w:jc w:val="both"/>
        <w:rPr>
          <w:sz w:val="28"/>
          <w:szCs w:val="28"/>
          <w:lang w:eastAsia="en-US"/>
        </w:rPr>
      </w:pPr>
      <w:r w:rsidRPr="00294A5D">
        <w:rPr>
          <w:sz w:val="28"/>
          <w:szCs w:val="28"/>
          <w:lang w:eastAsia="en-US"/>
        </w:rPr>
        <w:t xml:space="preserve">Семьи различаются: </w:t>
      </w:r>
    </w:p>
    <w:p w:rsidR="00710941" w:rsidRPr="00294A5D" w:rsidRDefault="00710941" w:rsidP="00294A5D">
      <w:pPr>
        <w:ind w:firstLine="709"/>
        <w:jc w:val="both"/>
        <w:rPr>
          <w:sz w:val="28"/>
          <w:szCs w:val="28"/>
          <w:lang w:eastAsia="en-US"/>
        </w:rPr>
      </w:pPr>
      <w:r w:rsidRPr="00294A5D">
        <w:rPr>
          <w:sz w:val="28"/>
          <w:szCs w:val="28"/>
          <w:lang w:eastAsia="en-US"/>
        </w:rPr>
        <w:lastRenderedPageBreak/>
        <w:t>по социальному статусу родителей:  рабочие – 542/58,9%,  служащие –263/28,6%,  безработные –78/8,4_%, пенсионеры – 12/1,3%, частные пре</w:t>
      </w:r>
      <w:r w:rsidRPr="00294A5D">
        <w:rPr>
          <w:sz w:val="28"/>
          <w:szCs w:val="28"/>
          <w:lang w:eastAsia="en-US"/>
        </w:rPr>
        <w:t>д</w:t>
      </w:r>
      <w:r w:rsidRPr="00294A5D">
        <w:rPr>
          <w:sz w:val="28"/>
          <w:szCs w:val="28"/>
          <w:lang w:eastAsia="en-US"/>
        </w:rPr>
        <w:t>приниматели – 24/2,6%;</w:t>
      </w:r>
    </w:p>
    <w:p w:rsidR="00710941" w:rsidRPr="00294A5D" w:rsidRDefault="00710941" w:rsidP="00C83D96">
      <w:pPr>
        <w:ind w:firstLine="709"/>
        <w:jc w:val="both"/>
        <w:rPr>
          <w:sz w:val="28"/>
          <w:szCs w:val="28"/>
          <w:lang w:eastAsia="en-US"/>
        </w:rPr>
      </w:pPr>
      <w:r w:rsidRPr="00294A5D">
        <w:rPr>
          <w:sz w:val="28"/>
          <w:szCs w:val="28"/>
          <w:lang w:eastAsia="en-US"/>
        </w:rPr>
        <w:t>по уровню  образования  родителей: высшее – 24%, среднее – 40%, общее –36%;</w:t>
      </w:r>
    </w:p>
    <w:p w:rsidR="00710941" w:rsidRPr="00294A5D" w:rsidRDefault="00710941" w:rsidP="00C83D96">
      <w:pPr>
        <w:ind w:firstLine="709"/>
        <w:jc w:val="both"/>
        <w:rPr>
          <w:sz w:val="28"/>
          <w:szCs w:val="28"/>
          <w:lang w:eastAsia="en-US"/>
        </w:rPr>
      </w:pPr>
      <w:r w:rsidRPr="00294A5D">
        <w:rPr>
          <w:sz w:val="28"/>
          <w:szCs w:val="28"/>
          <w:lang w:eastAsia="en-US"/>
        </w:rPr>
        <w:t>по степени ответственности: ответственные –896/97,4%, безотве</w:t>
      </w:r>
      <w:r w:rsidRPr="00294A5D">
        <w:rPr>
          <w:sz w:val="28"/>
          <w:szCs w:val="28"/>
          <w:lang w:eastAsia="en-US"/>
        </w:rPr>
        <w:t>т</w:t>
      </w:r>
      <w:r w:rsidRPr="00294A5D">
        <w:rPr>
          <w:sz w:val="28"/>
          <w:szCs w:val="28"/>
          <w:lang w:eastAsia="en-US"/>
        </w:rPr>
        <w:t>ственные –23/ 2,6%;</w:t>
      </w:r>
    </w:p>
    <w:p w:rsidR="00710941" w:rsidRPr="00294A5D" w:rsidRDefault="00710941" w:rsidP="00C83D96">
      <w:pPr>
        <w:ind w:firstLine="709"/>
        <w:jc w:val="both"/>
        <w:rPr>
          <w:sz w:val="28"/>
          <w:szCs w:val="28"/>
          <w:lang w:eastAsia="en-US"/>
        </w:rPr>
      </w:pPr>
      <w:r w:rsidRPr="00294A5D">
        <w:rPr>
          <w:sz w:val="28"/>
          <w:szCs w:val="28"/>
          <w:lang w:eastAsia="en-US"/>
        </w:rPr>
        <w:t xml:space="preserve">по национальному </w:t>
      </w:r>
      <w:proofErr w:type="spellStart"/>
      <w:r w:rsidRPr="00294A5D">
        <w:rPr>
          <w:sz w:val="28"/>
          <w:szCs w:val="28"/>
          <w:lang w:eastAsia="en-US"/>
        </w:rPr>
        <w:t>составу</w:t>
      </w:r>
      <w:proofErr w:type="gramStart"/>
      <w:r w:rsidRPr="00294A5D">
        <w:rPr>
          <w:sz w:val="28"/>
          <w:szCs w:val="28"/>
          <w:lang w:eastAsia="en-US"/>
        </w:rPr>
        <w:t>:р</w:t>
      </w:r>
      <w:proofErr w:type="gramEnd"/>
      <w:r w:rsidRPr="00294A5D">
        <w:rPr>
          <w:sz w:val="28"/>
          <w:szCs w:val="28"/>
          <w:lang w:eastAsia="en-US"/>
        </w:rPr>
        <w:t>усские</w:t>
      </w:r>
      <w:proofErr w:type="spellEnd"/>
      <w:r w:rsidRPr="00294A5D">
        <w:rPr>
          <w:sz w:val="28"/>
          <w:szCs w:val="28"/>
          <w:lang w:eastAsia="en-US"/>
        </w:rPr>
        <w:t xml:space="preserve"> –569/94%,армяне – 5/0,8%</w:t>
      </w:r>
      <w:r>
        <w:rPr>
          <w:sz w:val="28"/>
          <w:szCs w:val="28"/>
          <w:lang w:eastAsia="en-US"/>
        </w:rPr>
        <w:t>,</w:t>
      </w:r>
    </w:p>
    <w:p w:rsidR="00710941" w:rsidRPr="00294A5D" w:rsidRDefault="00710941" w:rsidP="00C83D96">
      <w:pPr>
        <w:jc w:val="both"/>
        <w:rPr>
          <w:sz w:val="28"/>
          <w:szCs w:val="28"/>
          <w:lang w:eastAsia="en-US"/>
        </w:rPr>
      </w:pPr>
      <w:r w:rsidRPr="00294A5D">
        <w:rPr>
          <w:sz w:val="28"/>
          <w:szCs w:val="28"/>
          <w:lang w:eastAsia="en-US"/>
        </w:rPr>
        <w:t>дагест</w:t>
      </w:r>
      <w:r>
        <w:rPr>
          <w:sz w:val="28"/>
          <w:szCs w:val="28"/>
          <w:lang w:eastAsia="en-US"/>
        </w:rPr>
        <w:t>анцы</w:t>
      </w:r>
      <w:r w:rsidRPr="00294A5D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3/</w:t>
      </w:r>
      <w:r w:rsidRPr="00294A5D">
        <w:rPr>
          <w:sz w:val="28"/>
          <w:szCs w:val="28"/>
          <w:lang w:eastAsia="en-US"/>
        </w:rPr>
        <w:t>0,4%</w:t>
      </w:r>
      <w:r>
        <w:rPr>
          <w:sz w:val="28"/>
          <w:szCs w:val="28"/>
          <w:lang w:eastAsia="en-US"/>
        </w:rPr>
        <w:t xml:space="preserve">,  </w:t>
      </w:r>
      <w:r w:rsidRPr="00294A5D">
        <w:rPr>
          <w:sz w:val="28"/>
          <w:szCs w:val="28"/>
          <w:lang w:eastAsia="en-US"/>
        </w:rPr>
        <w:t>азе</w:t>
      </w:r>
      <w:r>
        <w:rPr>
          <w:sz w:val="28"/>
          <w:szCs w:val="28"/>
          <w:lang w:eastAsia="en-US"/>
        </w:rPr>
        <w:t>р</w:t>
      </w:r>
      <w:r w:rsidRPr="00294A5D">
        <w:rPr>
          <w:sz w:val="28"/>
          <w:szCs w:val="28"/>
          <w:lang w:eastAsia="en-US"/>
        </w:rPr>
        <w:t>бай</w:t>
      </w:r>
      <w:r>
        <w:rPr>
          <w:sz w:val="28"/>
          <w:szCs w:val="28"/>
          <w:lang w:eastAsia="en-US"/>
        </w:rPr>
        <w:t>джанцы</w:t>
      </w:r>
      <w:r w:rsidRPr="00294A5D">
        <w:rPr>
          <w:sz w:val="28"/>
          <w:szCs w:val="28"/>
          <w:lang w:eastAsia="en-US"/>
        </w:rPr>
        <w:t>–14/2,3%</w:t>
      </w:r>
      <w:r>
        <w:rPr>
          <w:sz w:val="28"/>
          <w:szCs w:val="28"/>
          <w:lang w:eastAsia="en-US"/>
        </w:rPr>
        <w:t xml:space="preserve">,  </w:t>
      </w:r>
      <w:r w:rsidRPr="00294A5D">
        <w:rPr>
          <w:sz w:val="28"/>
          <w:szCs w:val="28"/>
          <w:lang w:eastAsia="en-US"/>
        </w:rPr>
        <w:t>украинцы– 6/0,9%</w:t>
      </w:r>
      <w:r>
        <w:rPr>
          <w:sz w:val="28"/>
          <w:szCs w:val="28"/>
          <w:lang w:eastAsia="en-US"/>
        </w:rPr>
        <w:t xml:space="preserve">,  </w:t>
      </w:r>
      <w:r w:rsidRPr="00294A5D">
        <w:rPr>
          <w:sz w:val="28"/>
          <w:szCs w:val="28"/>
          <w:lang w:eastAsia="en-US"/>
        </w:rPr>
        <w:t>цы</w:t>
      </w:r>
      <w:r>
        <w:rPr>
          <w:sz w:val="28"/>
          <w:szCs w:val="28"/>
          <w:lang w:eastAsia="en-US"/>
        </w:rPr>
        <w:t>гане – 6/</w:t>
      </w:r>
      <w:r w:rsidRPr="00294A5D">
        <w:rPr>
          <w:sz w:val="28"/>
          <w:szCs w:val="28"/>
          <w:lang w:eastAsia="en-US"/>
        </w:rPr>
        <w:t>0,9%</w:t>
      </w:r>
      <w:r>
        <w:rPr>
          <w:sz w:val="28"/>
          <w:szCs w:val="28"/>
          <w:lang w:eastAsia="en-US"/>
        </w:rPr>
        <w:t xml:space="preserve">, </w:t>
      </w:r>
      <w:r w:rsidRPr="00294A5D"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о</w:t>
      </w:r>
      <w:r w:rsidRPr="00294A5D">
        <w:rPr>
          <w:sz w:val="28"/>
          <w:szCs w:val="28"/>
          <w:lang w:eastAsia="en-US"/>
        </w:rPr>
        <w:t>гайцы – 1/0,1%</w:t>
      </w:r>
      <w:r>
        <w:rPr>
          <w:sz w:val="28"/>
          <w:szCs w:val="28"/>
          <w:lang w:eastAsia="en-US"/>
        </w:rPr>
        <w:t xml:space="preserve">, </w:t>
      </w:r>
      <w:r w:rsidRPr="00294A5D">
        <w:rPr>
          <w:sz w:val="28"/>
          <w:szCs w:val="28"/>
          <w:lang w:eastAsia="en-US"/>
        </w:rPr>
        <w:t>тата</w:t>
      </w:r>
      <w:r>
        <w:rPr>
          <w:sz w:val="28"/>
          <w:szCs w:val="28"/>
          <w:lang w:eastAsia="en-US"/>
        </w:rPr>
        <w:t>ры</w:t>
      </w:r>
      <w:r w:rsidRPr="00294A5D">
        <w:rPr>
          <w:sz w:val="28"/>
          <w:szCs w:val="28"/>
          <w:lang w:eastAsia="en-US"/>
        </w:rPr>
        <w:t xml:space="preserve"> – 1/0,1%</w:t>
      </w:r>
      <w:r>
        <w:rPr>
          <w:sz w:val="28"/>
          <w:szCs w:val="28"/>
          <w:lang w:eastAsia="en-US"/>
        </w:rPr>
        <w:t xml:space="preserve">, </w:t>
      </w:r>
      <w:r w:rsidRPr="00294A5D">
        <w:rPr>
          <w:sz w:val="28"/>
          <w:szCs w:val="28"/>
          <w:lang w:eastAsia="en-US"/>
        </w:rPr>
        <w:t>осетины – 4</w:t>
      </w:r>
      <w:r>
        <w:rPr>
          <w:sz w:val="28"/>
          <w:szCs w:val="28"/>
          <w:lang w:eastAsia="en-US"/>
        </w:rPr>
        <w:t>/</w:t>
      </w:r>
      <w:r w:rsidRPr="00294A5D">
        <w:rPr>
          <w:sz w:val="28"/>
          <w:szCs w:val="28"/>
          <w:lang w:eastAsia="en-US"/>
        </w:rPr>
        <w:t>0,6 %</w:t>
      </w:r>
      <w:r>
        <w:rPr>
          <w:sz w:val="28"/>
          <w:szCs w:val="28"/>
          <w:lang w:eastAsia="en-US"/>
        </w:rPr>
        <w:t xml:space="preserve">, </w:t>
      </w:r>
      <w:r w:rsidRPr="00294A5D">
        <w:rPr>
          <w:sz w:val="28"/>
          <w:szCs w:val="28"/>
          <w:lang w:eastAsia="en-US"/>
        </w:rPr>
        <w:t>табасаранцы – 5/0,8%</w:t>
      </w:r>
      <w:r>
        <w:rPr>
          <w:sz w:val="28"/>
          <w:szCs w:val="28"/>
          <w:lang w:eastAsia="en-US"/>
        </w:rPr>
        <w:t>.</w:t>
      </w:r>
    </w:p>
    <w:p w:rsidR="00710941" w:rsidRDefault="00710941" w:rsidP="00E23DE1">
      <w:pPr>
        <w:rPr>
          <w:sz w:val="28"/>
          <w:szCs w:val="28"/>
          <w:highlight w:val="yellow"/>
          <w:u w:val="single"/>
        </w:rPr>
      </w:pPr>
    </w:p>
    <w:p w:rsidR="00710941" w:rsidRPr="00BD5E64" w:rsidRDefault="00710941" w:rsidP="0040429D">
      <w:pPr>
        <w:pStyle w:val="af5"/>
        <w:numPr>
          <w:ilvl w:val="0"/>
          <w:numId w:val="12"/>
        </w:numPr>
        <w:jc w:val="center"/>
        <w:rPr>
          <w:sz w:val="28"/>
          <w:szCs w:val="28"/>
        </w:rPr>
      </w:pPr>
      <w:r w:rsidRPr="00BD5E64">
        <w:rPr>
          <w:b/>
          <w:sz w:val="28"/>
          <w:szCs w:val="28"/>
        </w:rPr>
        <w:t xml:space="preserve">Анализ правового регулирования и </w:t>
      </w:r>
      <w:proofErr w:type="gramStart"/>
      <w:r w:rsidRPr="00BD5E64">
        <w:rPr>
          <w:b/>
          <w:sz w:val="28"/>
          <w:szCs w:val="28"/>
        </w:rPr>
        <w:t>управленческой</w:t>
      </w:r>
      <w:proofErr w:type="gramEnd"/>
    </w:p>
    <w:p w:rsidR="00710941" w:rsidRPr="00C22D06" w:rsidRDefault="00710941" w:rsidP="00FF7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22D06">
        <w:rPr>
          <w:b/>
          <w:sz w:val="28"/>
          <w:szCs w:val="28"/>
        </w:rPr>
        <w:t xml:space="preserve">деятельности МБОУ СОШ № </w:t>
      </w:r>
      <w:r>
        <w:rPr>
          <w:b/>
          <w:sz w:val="28"/>
          <w:szCs w:val="28"/>
        </w:rPr>
        <w:t xml:space="preserve">8  </w:t>
      </w:r>
      <w:r w:rsidRPr="00C22D06">
        <w:rPr>
          <w:b/>
          <w:sz w:val="28"/>
          <w:szCs w:val="28"/>
        </w:rPr>
        <w:t>города Невинномысска</w:t>
      </w:r>
    </w:p>
    <w:p w:rsidR="00710941" w:rsidRDefault="00710941" w:rsidP="003A7A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B57586">
        <w:rPr>
          <w:sz w:val="28"/>
          <w:szCs w:val="28"/>
          <w:u w:val="single"/>
        </w:rPr>
        <w:t>1.1. Анализ нормативно-правовой основы деятельности (устава, л</w:t>
      </w:r>
      <w:r w:rsidRPr="00B57586">
        <w:rPr>
          <w:sz w:val="28"/>
          <w:szCs w:val="28"/>
          <w:u w:val="single"/>
        </w:rPr>
        <w:t>о</w:t>
      </w:r>
      <w:r w:rsidRPr="00B57586">
        <w:rPr>
          <w:sz w:val="28"/>
          <w:szCs w:val="28"/>
          <w:u w:val="single"/>
        </w:rPr>
        <w:t>кальных актов), её соответствия законодательству РФ и выполнения лице</w:t>
      </w:r>
      <w:r w:rsidRPr="00B57586">
        <w:rPr>
          <w:sz w:val="28"/>
          <w:szCs w:val="28"/>
          <w:u w:val="single"/>
        </w:rPr>
        <w:t>н</w:t>
      </w:r>
      <w:r w:rsidRPr="00B57586">
        <w:rPr>
          <w:sz w:val="28"/>
          <w:szCs w:val="28"/>
          <w:u w:val="single"/>
        </w:rPr>
        <w:t>зионных нормативов.</w:t>
      </w:r>
    </w:p>
    <w:p w:rsidR="002B29B7" w:rsidRDefault="002B29B7" w:rsidP="002B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8 сформирована нормативно-правовая база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учреждения федерального, регионального, муниципального уровней.</w:t>
      </w:r>
    </w:p>
    <w:p w:rsidR="002B29B7" w:rsidRDefault="002B29B7" w:rsidP="002B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Отмечены следующие нарушения в локальных актах Учреждения:</w:t>
      </w:r>
    </w:p>
    <w:p w:rsidR="002B29B7" w:rsidRDefault="002B29B7" w:rsidP="002B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Правила внутреннего трудового распорядка для работников МБОУ СОШ № 8, требуют приведение в соответствии действующему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нодательству, в Федеральном законе от 29.12.2012 N 273-ФЗ "Об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нии в Российской Федерации" не внесены изменения, </w:t>
      </w:r>
      <w:proofErr w:type="spellStart"/>
      <w:r>
        <w:rPr>
          <w:sz w:val="28"/>
          <w:szCs w:val="28"/>
        </w:rPr>
        <w:t>введеные</w:t>
      </w:r>
      <w:proofErr w:type="spellEnd"/>
      <w:r>
        <w:rPr>
          <w:sz w:val="28"/>
          <w:szCs w:val="28"/>
        </w:rPr>
        <w:t xml:space="preserve">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03.07.2016 N 359-ФЗ "О внесении изменений в отдельные законодательные акты Российской Федерации", Федеральным законом от 03.07.2016 N 313-ФЗ "О внесении изменений в Федеральный закон "Об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разовании</w:t>
      </w:r>
      <w:proofErr w:type="gramEnd"/>
      <w:r>
        <w:rPr>
          <w:sz w:val="28"/>
          <w:szCs w:val="28"/>
        </w:rPr>
        <w:t xml:space="preserve"> в Российской Федерации".</w:t>
      </w:r>
    </w:p>
    <w:p w:rsidR="002B29B7" w:rsidRDefault="002B29B7" w:rsidP="002B29B7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Положение об организации индивидуального обучения детей на дому, требует приведение в соответствии действующему законодательству, исключению из нормативно-правового акта утратившего юридическую силу на основании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02 сентября 2013 года № 10-35с г. Письмо министерства народного образования РСФСР от 14 ноября 1988 года № 17- 253-6 «Об индивидуальном обучении больных детей на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му».</w:t>
      </w:r>
      <w:proofErr w:type="gramEnd"/>
    </w:p>
    <w:p w:rsidR="002B29B7" w:rsidRDefault="002B29B7" w:rsidP="002B29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Порядок бесплатного пользования педагогическими работниками образовательными, методическими и научными услугами образовательной организации, требует приведение в соответствии действующему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тельству, исключению из нормативно-правового акта утратившего юрид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ческую силу с 23 июля 2011 г. приказ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РФ от 26 авг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ста 2010 г. № 761н «Об утверждении Единого квалификационного справо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ника должностей руководителей, </w:t>
      </w:r>
      <w:r>
        <w:rPr>
          <w:bCs/>
          <w:sz w:val="28"/>
          <w:szCs w:val="28"/>
        </w:rPr>
        <w:t>специалистов и служащих, раздел «Кв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лификационные характеристики должностей работников образования».</w:t>
      </w:r>
      <w:proofErr w:type="gramEnd"/>
    </w:p>
    <w:p w:rsidR="002B29B7" w:rsidRDefault="002B29B7" w:rsidP="002B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Осуществление образовательной деятельности в Учреждении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дется в соответствии с лицензией на </w:t>
      </w:r>
      <w:proofErr w:type="gramStart"/>
      <w:r>
        <w:rPr>
          <w:sz w:val="28"/>
          <w:szCs w:val="28"/>
        </w:rPr>
        <w:t>право ведения</w:t>
      </w:r>
      <w:proofErr w:type="gramEnd"/>
      <w:r>
        <w:rPr>
          <w:sz w:val="28"/>
          <w:szCs w:val="28"/>
        </w:rPr>
        <w:t xml:space="preserve"> образовательной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тельности.</w:t>
      </w:r>
    </w:p>
    <w:p w:rsidR="002B29B7" w:rsidRDefault="002B29B7" w:rsidP="002B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информационном стенде Учреждения находится вся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мая информация в соответствии с действующим законодательством.</w:t>
      </w:r>
    </w:p>
    <w:p w:rsidR="002B29B7" w:rsidRDefault="002B29B7" w:rsidP="002B29B7">
      <w:pPr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по итогам комплексной проверки МБОУ СОШ № 8 города Невинномысска можно судить о том, что в </w:t>
      </w:r>
      <w:proofErr w:type="spellStart"/>
      <w:r>
        <w:rPr>
          <w:sz w:val="28"/>
          <w:szCs w:val="28"/>
        </w:rPr>
        <w:t>Учрежденииведется</w:t>
      </w:r>
      <w:proofErr w:type="spellEnd"/>
      <w:r>
        <w:rPr>
          <w:sz w:val="28"/>
          <w:szCs w:val="28"/>
        </w:rPr>
        <w:t xml:space="preserve"> активная работа по созданию нормативно – правовой основы деятельности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>
        <w:rPr>
          <w:rFonts w:ascii="Calibri" w:hAnsi="Calibri"/>
          <w:sz w:val="28"/>
          <w:szCs w:val="28"/>
        </w:rPr>
        <w:t>.</w:t>
      </w:r>
    </w:p>
    <w:p w:rsidR="002B29B7" w:rsidRDefault="002B29B7" w:rsidP="002B29B7">
      <w:pPr>
        <w:pStyle w:val="af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имеются замечания по соответствию нормативной базы Учреждения действующему законодательству Российской Федерации.</w:t>
      </w:r>
    </w:p>
    <w:p w:rsidR="002B29B7" w:rsidRDefault="002B29B7" w:rsidP="002B29B7">
      <w:pPr>
        <w:pStyle w:val="af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2B29B7" w:rsidRDefault="002B29B7" w:rsidP="002B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Усилить контроль за делопроизводством в Учреждении, его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ветствию ГОСТу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6.30-2003 «Унифицированные системы документации. Унифицированная система организационно-распорядительной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 Требования к оформлению документов», введенного в действие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Госстандарта России от 03 марта 2003 г. № 65-ст.</w:t>
      </w:r>
    </w:p>
    <w:p w:rsidR="002B29B7" w:rsidRDefault="002B29B7" w:rsidP="002B29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Привести в соответствие с действующим законодательством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локальные акты.</w:t>
      </w:r>
    </w:p>
    <w:p w:rsidR="00710941" w:rsidRPr="00785314" w:rsidRDefault="00710941" w:rsidP="00B57586">
      <w:pPr>
        <w:ind w:firstLine="709"/>
        <w:jc w:val="both"/>
        <w:rPr>
          <w:sz w:val="28"/>
          <w:szCs w:val="28"/>
        </w:rPr>
      </w:pPr>
    </w:p>
    <w:p w:rsidR="00710941" w:rsidRPr="00C22D06" w:rsidRDefault="00710941" w:rsidP="00FF7F40">
      <w:pPr>
        <w:tabs>
          <w:tab w:val="left" w:pos="4860"/>
        </w:tabs>
        <w:ind w:firstLine="709"/>
        <w:jc w:val="center"/>
        <w:rPr>
          <w:sz w:val="28"/>
          <w:szCs w:val="28"/>
          <w:u w:val="single"/>
        </w:rPr>
      </w:pPr>
      <w:r w:rsidRPr="00C22D06">
        <w:rPr>
          <w:sz w:val="28"/>
          <w:szCs w:val="28"/>
        </w:rPr>
        <w:t xml:space="preserve">1.2.  </w:t>
      </w:r>
      <w:r w:rsidRPr="00C22D06">
        <w:rPr>
          <w:sz w:val="28"/>
          <w:szCs w:val="28"/>
          <w:u w:val="single"/>
        </w:rPr>
        <w:t>Определение уровня управленческой деятельности администр</w:t>
      </w:r>
      <w:r w:rsidRPr="00C22D06">
        <w:rPr>
          <w:sz w:val="28"/>
          <w:szCs w:val="28"/>
          <w:u w:val="single"/>
        </w:rPr>
        <w:t>а</w:t>
      </w:r>
      <w:r w:rsidRPr="00C22D06">
        <w:rPr>
          <w:sz w:val="28"/>
          <w:szCs w:val="28"/>
          <w:u w:val="single"/>
        </w:rPr>
        <w:t xml:space="preserve">ции МБОУ СОШ № </w:t>
      </w:r>
      <w:r>
        <w:rPr>
          <w:sz w:val="28"/>
          <w:szCs w:val="28"/>
          <w:u w:val="single"/>
        </w:rPr>
        <w:t xml:space="preserve">8  </w:t>
      </w:r>
      <w:r w:rsidRPr="00C22D06">
        <w:rPr>
          <w:sz w:val="28"/>
          <w:szCs w:val="28"/>
          <w:u w:val="single"/>
        </w:rPr>
        <w:t>города Невинномысска в течение двух лет.</w:t>
      </w:r>
    </w:p>
    <w:p w:rsidR="00710941" w:rsidRPr="003B04AB" w:rsidRDefault="00710941" w:rsidP="00FF7F40">
      <w:pPr>
        <w:shd w:val="clear" w:color="auto" w:fill="FFFFFF"/>
        <w:ind w:right="-79" w:firstLine="709"/>
        <w:jc w:val="both"/>
        <w:rPr>
          <w:sz w:val="28"/>
          <w:szCs w:val="28"/>
        </w:rPr>
      </w:pPr>
      <w:r w:rsidRPr="003B04AB">
        <w:rPr>
          <w:sz w:val="28"/>
          <w:szCs w:val="28"/>
        </w:rPr>
        <w:t xml:space="preserve">   Изучение нормативно-правовой, организационной и администрати</w:t>
      </w:r>
      <w:r w:rsidRPr="003B04AB">
        <w:rPr>
          <w:sz w:val="28"/>
          <w:szCs w:val="28"/>
        </w:rPr>
        <w:t>в</w:t>
      </w:r>
      <w:r w:rsidRPr="003B04AB">
        <w:rPr>
          <w:sz w:val="28"/>
          <w:szCs w:val="28"/>
        </w:rPr>
        <w:t>ной документации, информационной карты (паспорта) ОУ и других матер</w:t>
      </w:r>
      <w:r w:rsidRPr="003B04AB">
        <w:rPr>
          <w:sz w:val="28"/>
          <w:szCs w:val="28"/>
        </w:rPr>
        <w:t>и</w:t>
      </w:r>
      <w:r w:rsidRPr="003B04AB">
        <w:rPr>
          <w:sz w:val="28"/>
          <w:szCs w:val="28"/>
        </w:rPr>
        <w:t>алов позволяет сделать вывод, что в МБОУ СОШ №</w:t>
      </w:r>
      <w:r>
        <w:rPr>
          <w:sz w:val="28"/>
          <w:szCs w:val="28"/>
        </w:rPr>
        <w:t xml:space="preserve">8  </w:t>
      </w:r>
      <w:r w:rsidRPr="003B04AB">
        <w:rPr>
          <w:sz w:val="28"/>
          <w:szCs w:val="28"/>
        </w:rPr>
        <w:t>осуществляется раб</w:t>
      </w:r>
      <w:r w:rsidRPr="003B04AB">
        <w:rPr>
          <w:sz w:val="28"/>
          <w:szCs w:val="28"/>
        </w:rPr>
        <w:t>о</w:t>
      </w:r>
      <w:r w:rsidRPr="003B04AB">
        <w:rPr>
          <w:sz w:val="28"/>
          <w:szCs w:val="28"/>
        </w:rPr>
        <w:t xml:space="preserve">та по  созданию условий, обеспечивающих </w:t>
      </w:r>
      <w:r w:rsidRPr="003B04AB">
        <w:rPr>
          <w:sz w:val="28"/>
          <w:szCs w:val="28"/>
          <w:u w:val="single"/>
        </w:rPr>
        <w:t>доступность и вариативность</w:t>
      </w:r>
      <w:r w:rsidRPr="003B04AB">
        <w:rPr>
          <w:sz w:val="28"/>
          <w:szCs w:val="28"/>
        </w:rPr>
        <w:t xml:space="preserve"> общего образования. </w:t>
      </w:r>
    </w:p>
    <w:p w:rsidR="00710941" w:rsidRPr="00162414" w:rsidRDefault="00710941" w:rsidP="00FF7F40">
      <w:pPr>
        <w:shd w:val="clear" w:color="auto" w:fill="FFFFFF"/>
        <w:ind w:right="-79"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Управление в МБОУ СОШ № 8  осуществляется на основе сочетания принципов единоначалия и самоуправления. Коллегиальными органами с</w:t>
      </w:r>
      <w:r w:rsidRPr="008611B7">
        <w:rPr>
          <w:sz w:val="28"/>
          <w:szCs w:val="28"/>
        </w:rPr>
        <w:t>а</w:t>
      </w:r>
      <w:r w:rsidRPr="008611B7">
        <w:rPr>
          <w:sz w:val="28"/>
          <w:szCs w:val="28"/>
        </w:rPr>
        <w:t xml:space="preserve">моуправления, закрепленными в </w:t>
      </w:r>
      <w:r w:rsidRPr="00162414">
        <w:rPr>
          <w:sz w:val="28"/>
          <w:szCs w:val="28"/>
        </w:rPr>
        <w:t>Уставе ОУ, являются Управляющий совет, педагогический совет, общее собрание  трудового  коллектива.</w:t>
      </w:r>
    </w:p>
    <w:p w:rsidR="00710941" w:rsidRPr="00C3475D" w:rsidRDefault="00710941" w:rsidP="00FF7F40">
      <w:pPr>
        <w:shd w:val="clear" w:color="auto" w:fill="FFFFFF"/>
        <w:ind w:right="-79" w:firstLine="709"/>
        <w:jc w:val="both"/>
        <w:rPr>
          <w:color w:val="000000"/>
          <w:sz w:val="28"/>
          <w:szCs w:val="28"/>
        </w:rPr>
      </w:pPr>
      <w:r w:rsidRPr="00C3475D">
        <w:rPr>
          <w:sz w:val="28"/>
          <w:szCs w:val="28"/>
        </w:rPr>
        <w:t>Вся информация идет сверху вниз через распоряжения и приказы д</w:t>
      </w:r>
      <w:r w:rsidRPr="00C3475D">
        <w:rPr>
          <w:sz w:val="28"/>
          <w:szCs w:val="28"/>
        </w:rPr>
        <w:t>и</w:t>
      </w:r>
      <w:r w:rsidRPr="00C3475D">
        <w:rPr>
          <w:sz w:val="28"/>
          <w:szCs w:val="28"/>
        </w:rPr>
        <w:t>ректора. Для организации учебного процесса и обсуждения общих вопросов предусмотрены обязательные педсоветы. Принятие решений, в основном, коллегиально.</w:t>
      </w:r>
      <w:r w:rsidRPr="00C3475D">
        <w:rPr>
          <w:color w:val="000000"/>
          <w:sz w:val="28"/>
          <w:szCs w:val="28"/>
        </w:rPr>
        <w:t xml:space="preserve"> На момент проверки комиссии были представлены проток</w:t>
      </w:r>
      <w:r w:rsidRPr="00C3475D">
        <w:rPr>
          <w:color w:val="000000"/>
          <w:sz w:val="28"/>
          <w:szCs w:val="28"/>
        </w:rPr>
        <w:t>о</w:t>
      </w:r>
      <w:r w:rsidRPr="00C3475D">
        <w:rPr>
          <w:color w:val="000000"/>
          <w:sz w:val="28"/>
          <w:szCs w:val="28"/>
        </w:rPr>
        <w:t>лызаседаний</w:t>
      </w:r>
      <w:r w:rsidRPr="00C3475D">
        <w:rPr>
          <w:sz w:val="28"/>
          <w:szCs w:val="28"/>
        </w:rPr>
        <w:t>Управляющего совета</w:t>
      </w:r>
      <w:r w:rsidRPr="00C3475D">
        <w:rPr>
          <w:color w:val="000000"/>
          <w:sz w:val="28"/>
          <w:szCs w:val="28"/>
        </w:rPr>
        <w:t xml:space="preserve">, </w:t>
      </w:r>
      <w:r w:rsidRPr="00C3475D">
        <w:rPr>
          <w:sz w:val="28"/>
          <w:szCs w:val="28"/>
        </w:rPr>
        <w:t>педагогического совета и др. форм о</w:t>
      </w:r>
      <w:r w:rsidRPr="00C3475D">
        <w:rPr>
          <w:sz w:val="28"/>
          <w:szCs w:val="28"/>
        </w:rPr>
        <w:t>б</w:t>
      </w:r>
      <w:r w:rsidRPr="00C3475D">
        <w:rPr>
          <w:sz w:val="28"/>
          <w:szCs w:val="28"/>
        </w:rPr>
        <w:t xml:space="preserve">щественного самоуправления. </w:t>
      </w:r>
    </w:p>
    <w:p w:rsidR="00710941" w:rsidRPr="00C37DBC" w:rsidRDefault="00710941" w:rsidP="006D0227">
      <w:pPr>
        <w:pStyle w:val="Defaul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DBC">
        <w:rPr>
          <w:rFonts w:ascii="Times New Roman" w:hAnsi="Times New Roman" w:cs="Times New Roman"/>
          <w:sz w:val="28"/>
          <w:szCs w:val="28"/>
        </w:rPr>
        <w:t>На момент комплексной проверки комиссии была предложена  в кач</w:t>
      </w:r>
      <w:r w:rsidRPr="00C37DBC">
        <w:rPr>
          <w:rFonts w:ascii="Times New Roman" w:hAnsi="Times New Roman" w:cs="Times New Roman"/>
          <w:sz w:val="28"/>
          <w:szCs w:val="28"/>
        </w:rPr>
        <w:t>е</w:t>
      </w:r>
      <w:r w:rsidRPr="00C37DBC">
        <w:rPr>
          <w:rFonts w:ascii="Times New Roman" w:hAnsi="Times New Roman" w:cs="Times New Roman"/>
          <w:sz w:val="28"/>
          <w:szCs w:val="28"/>
        </w:rPr>
        <w:t>стве организационно-правовой основы функционирования и развития шк</w:t>
      </w:r>
      <w:r w:rsidRPr="00C37DBC">
        <w:rPr>
          <w:rFonts w:ascii="Times New Roman" w:hAnsi="Times New Roman" w:cs="Times New Roman"/>
          <w:sz w:val="28"/>
          <w:szCs w:val="28"/>
        </w:rPr>
        <w:t>о</w:t>
      </w:r>
      <w:r w:rsidRPr="00C37DBC">
        <w:rPr>
          <w:rFonts w:ascii="Times New Roman" w:hAnsi="Times New Roman" w:cs="Times New Roman"/>
          <w:sz w:val="28"/>
          <w:szCs w:val="28"/>
        </w:rPr>
        <w:t>лы Программа развития муниципального  бюджетного общеобразовател</w:t>
      </w:r>
      <w:r w:rsidRPr="00C37DBC">
        <w:rPr>
          <w:rFonts w:ascii="Times New Roman" w:hAnsi="Times New Roman" w:cs="Times New Roman"/>
          <w:sz w:val="28"/>
          <w:szCs w:val="28"/>
        </w:rPr>
        <w:t>ь</w:t>
      </w:r>
      <w:r w:rsidRPr="00C37DBC">
        <w:rPr>
          <w:rFonts w:ascii="Times New Roman" w:hAnsi="Times New Roman" w:cs="Times New Roman"/>
          <w:sz w:val="28"/>
          <w:szCs w:val="28"/>
        </w:rPr>
        <w:t>ного учреждения средней общеобразовательной школы имени Героя Сове</w:t>
      </w:r>
      <w:r w:rsidRPr="00C37DBC">
        <w:rPr>
          <w:rFonts w:ascii="Times New Roman" w:hAnsi="Times New Roman" w:cs="Times New Roman"/>
          <w:sz w:val="28"/>
          <w:szCs w:val="28"/>
        </w:rPr>
        <w:t>т</w:t>
      </w:r>
      <w:r w:rsidRPr="00C37DBC">
        <w:rPr>
          <w:rFonts w:ascii="Times New Roman" w:hAnsi="Times New Roman" w:cs="Times New Roman"/>
          <w:sz w:val="28"/>
          <w:szCs w:val="28"/>
        </w:rPr>
        <w:t>ского Союза Т.Н. Подгорного города Невинномысска на 2014 -2016 г</w:t>
      </w:r>
      <w:r w:rsidRPr="00C37DBC">
        <w:rPr>
          <w:rFonts w:ascii="Times New Roman" w:hAnsi="Times New Roman" w:cs="Times New Roman"/>
          <w:sz w:val="28"/>
          <w:szCs w:val="28"/>
        </w:rPr>
        <w:t>о</w:t>
      </w:r>
      <w:r w:rsidRPr="00C37DB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37DBC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C37DBC">
        <w:rPr>
          <w:rFonts w:ascii="Times New Roman" w:hAnsi="Times New Roman" w:cs="Times New Roman"/>
          <w:sz w:val="28"/>
          <w:szCs w:val="28"/>
        </w:rPr>
        <w:t>утв. приказом от 07.10.2013 №77/1, принята на заседании Управляющего совета, протокол № 6 от 16.11.2013, согласована с учредителем),  в котор</w:t>
      </w:r>
      <w:r w:rsidRPr="00C37DBC">
        <w:rPr>
          <w:rFonts w:ascii="Times New Roman" w:hAnsi="Times New Roman" w:cs="Times New Roman"/>
          <w:sz w:val="28"/>
          <w:szCs w:val="28"/>
        </w:rPr>
        <w:t>у</w:t>
      </w:r>
      <w:r w:rsidRPr="00C37DBC">
        <w:rPr>
          <w:rFonts w:ascii="Times New Roman" w:hAnsi="Times New Roman" w:cs="Times New Roman"/>
          <w:sz w:val="28"/>
          <w:szCs w:val="28"/>
        </w:rPr>
        <w:t>ювнесены изменения и дополнения, связанные с введением федеральных  государственных образовательных  стандартоввторого поколения, с реал</w:t>
      </w:r>
      <w:r w:rsidRPr="00C37DBC">
        <w:rPr>
          <w:rFonts w:ascii="Times New Roman" w:hAnsi="Times New Roman" w:cs="Times New Roman"/>
          <w:sz w:val="28"/>
          <w:szCs w:val="28"/>
        </w:rPr>
        <w:t>и</w:t>
      </w:r>
      <w:r w:rsidRPr="00C37DBC">
        <w:rPr>
          <w:rFonts w:ascii="Times New Roman" w:hAnsi="Times New Roman" w:cs="Times New Roman"/>
          <w:sz w:val="28"/>
          <w:szCs w:val="28"/>
        </w:rPr>
        <w:lastRenderedPageBreak/>
        <w:t>зацией основных  направлений  национальной образовательной инициат</w:t>
      </w:r>
      <w:r w:rsidRPr="00C37DBC">
        <w:rPr>
          <w:rFonts w:ascii="Times New Roman" w:hAnsi="Times New Roman" w:cs="Times New Roman"/>
          <w:sz w:val="28"/>
          <w:szCs w:val="28"/>
        </w:rPr>
        <w:t>и</w:t>
      </w:r>
      <w:r w:rsidRPr="00C37DBC">
        <w:rPr>
          <w:rFonts w:ascii="Times New Roman" w:hAnsi="Times New Roman" w:cs="Times New Roman"/>
          <w:sz w:val="28"/>
          <w:szCs w:val="28"/>
        </w:rPr>
        <w:t>вы «Наша новая школа».</w:t>
      </w:r>
    </w:p>
    <w:p w:rsidR="00710941" w:rsidRPr="00C37DBC" w:rsidRDefault="00710941" w:rsidP="00FF7F40">
      <w:pPr>
        <w:ind w:firstLine="709"/>
        <w:jc w:val="both"/>
        <w:rPr>
          <w:sz w:val="28"/>
          <w:szCs w:val="28"/>
        </w:rPr>
      </w:pPr>
      <w:r w:rsidRPr="00C37DBC">
        <w:rPr>
          <w:sz w:val="28"/>
          <w:szCs w:val="28"/>
        </w:rPr>
        <w:t xml:space="preserve">Анализ </w:t>
      </w:r>
      <w:proofErr w:type="spellStart"/>
      <w:r w:rsidRPr="00C37DBC">
        <w:rPr>
          <w:sz w:val="28"/>
          <w:szCs w:val="28"/>
        </w:rPr>
        <w:t>комплексныхгодовыхпланов</w:t>
      </w:r>
      <w:proofErr w:type="spellEnd"/>
      <w:r w:rsidRPr="00C37DBC">
        <w:rPr>
          <w:sz w:val="28"/>
          <w:szCs w:val="28"/>
        </w:rPr>
        <w:t xml:space="preserve"> работы МБОУ СОШ № 8  за о</w:t>
      </w:r>
      <w:r w:rsidRPr="00C37DBC">
        <w:rPr>
          <w:sz w:val="28"/>
          <w:szCs w:val="28"/>
        </w:rPr>
        <w:t>т</w:t>
      </w:r>
      <w:r w:rsidRPr="00C37DBC">
        <w:rPr>
          <w:sz w:val="28"/>
          <w:szCs w:val="28"/>
        </w:rPr>
        <w:t>чётный период выявил следующее: планирование деятельности ОУ</w:t>
      </w:r>
      <w:r w:rsidR="00496614">
        <w:rPr>
          <w:sz w:val="28"/>
          <w:szCs w:val="28"/>
        </w:rPr>
        <w:t xml:space="preserve"> на 2015-2016  учебный год</w:t>
      </w:r>
      <w:r w:rsidRPr="00C37DBC">
        <w:rPr>
          <w:sz w:val="28"/>
          <w:szCs w:val="28"/>
        </w:rPr>
        <w:t xml:space="preserve"> представляет собой блоки по планированию научно-методической, учебной, воспитательной работы, по организации </w:t>
      </w:r>
      <w:proofErr w:type="spellStart"/>
      <w:r w:rsidRPr="00C37DBC">
        <w:rPr>
          <w:sz w:val="28"/>
          <w:szCs w:val="28"/>
        </w:rPr>
        <w:t>внутри</w:t>
      </w:r>
      <w:r w:rsidRPr="00C37DBC">
        <w:rPr>
          <w:sz w:val="28"/>
          <w:szCs w:val="28"/>
        </w:rPr>
        <w:t>ш</w:t>
      </w:r>
      <w:r w:rsidRPr="00C37DBC">
        <w:rPr>
          <w:sz w:val="28"/>
          <w:szCs w:val="28"/>
        </w:rPr>
        <w:t>кольногоконтроля</w:t>
      </w:r>
      <w:proofErr w:type="spellEnd"/>
      <w:r w:rsidRPr="00C37DBC">
        <w:rPr>
          <w:sz w:val="28"/>
          <w:szCs w:val="28"/>
        </w:rPr>
        <w:t xml:space="preserve">, работы психологической службы и др., которые </w:t>
      </w:r>
      <w:proofErr w:type="spellStart"/>
      <w:r w:rsidR="00496614" w:rsidRPr="00437975">
        <w:rPr>
          <w:b/>
          <w:sz w:val="28"/>
          <w:szCs w:val="28"/>
        </w:rPr>
        <w:t>не</w:t>
      </w:r>
      <w:r w:rsidRPr="00C37DBC">
        <w:rPr>
          <w:sz w:val="28"/>
          <w:szCs w:val="28"/>
        </w:rPr>
        <w:t>об</w:t>
      </w:r>
      <w:r w:rsidRPr="00C37DBC">
        <w:rPr>
          <w:sz w:val="28"/>
          <w:szCs w:val="28"/>
        </w:rPr>
        <w:t>ъ</w:t>
      </w:r>
      <w:r w:rsidRPr="00C37DBC">
        <w:rPr>
          <w:sz w:val="28"/>
          <w:szCs w:val="28"/>
        </w:rPr>
        <w:t>единены</w:t>
      </w:r>
      <w:proofErr w:type="spellEnd"/>
      <w:r w:rsidRPr="00C37DBC">
        <w:rPr>
          <w:sz w:val="28"/>
          <w:szCs w:val="28"/>
        </w:rPr>
        <w:t xml:space="preserve"> главной целью</w:t>
      </w:r>
      <w:r w:rsidR="00496614">
        <w:rPr>
          <w:sz w:val="28"/>
          <w:szCs w:val="28"/>
        </w:rPr>
        <w:t xml:space="preserve"> и задачами</w:t>
      </w:r>
      <w:r w:rsidRPr="00C37DBC">
        <w:rPr>
          <w:sz w:val="28"/>
          <w:szCs w:val="28"/>
        </w:rPr>
        <w:t xml:space="preserve"> ОУ и темой научно-методической раб</w:t>
      </w:r>
      <w:r w:rsidRPr="00C37DBC">
        <w:rPr>
          <w:sz w:val="28"/>
          <w:szCs w:val="28"/>
        </w:rPr>
        <w:t>о</w:t>
      </w:r>
      <w:r w:rsidRPr="00C37DBC">
        <w:rPr>
          <w:sz w:val="28"/>
          <w:szCs w:val="28"/>
        </w:rPr>
        <w:t>ты.</w:t>
      </w:r>
    </w:p>
    <w:p w:rsidR="00710941" w:rsidRPr="007229F8" w:rsidRDefault="00710941" w:rsidP="002D421D">
      <w:pPr>
        <w:ind w:firstLine="709"/>
        <w:jc w:val="both"/>
        <w:rPr>
          <w:sz w:val="28"/>
          <w:szCs w:val="28"/>
        </w:rPr>
      </w:pPr>
      <w:r w:rsidRPr="007229F8">
        <w:rPr>
          <w:sz w:val="28"/>
          <w:szCs w:val="28"/>
        </w:rPr>
        <w:t xml:space="preserve">Ведущие направления </w:t>
      </w:r>
      <w:proofErr w:type="spellStart"/>
      <w:r w:rsidRPr="007229F8">
        <w:rPr>
          <w:sz w:val="28"/>
          <w:szCs w:val="28"/>
        </w:rPr>
        <w:t>работыМБОУСОШ</w:t>
      </w:r>
      <w:proofErr w:type="spellEnd"/>
      <w:r w:rsidRPr="007229F8">
        <w:rPr>
          <w:sz w:val="28"/>
          <w:szCs w:val="28"/>
        </w:rPr>
        <w:t xml:space="preserve"> № 8как общеобразовател</w:t>
      </w:r>
      <w:r w:rsidRPr="007229F8">
        <w:rPr>
          <w:sz w:val="28"/>
          <w:szCs w:val="28"/>
        </w:rPr>
        <w:t>ь</w:t>
      </w:r>
      <w:r w:rsidRPr="007229F8">
        <w:rPr>
          <w:sz w:val="28"/>
          <w:szCs w:val="28"/>
        </w:rPr>
        <w:t xml:space="preserve">ного учреждения </w:t>
      </w:r>
      <w:r w:rsidR="00496614" w:rsidRPr="007229F8">
        <w:rPr>
          <w:sz w:val="28"/>
          <w:szCs w:val="28"/>
        </w:rPr>
        <w:t>на 201</w:t>
      </w:r>
      <w:r w:rsidR="00496614">
        <w:rPr>
          <w:sz w:val="28"/>
          <w:szCs w:val="28"/>
        </w:rPr>
        <w:t>6</w:t>
      </w:r>
      <w:r w:rsidR="00496614" w:rsidRPr="007229F8">
        <w:rPr>
          <w:sz w:val="28"/>
          <w:szCs w:val="28"/>
        </w:rPr>
        <w:t>-201</w:t>
      </w:r>
      <w:r w:rsidR="00496614">
        <w:rPr>
          <w:sz w:val="28"/>
          <w:szCs w:val="28"/>
        </w:rPr>
        <w:t>7</w:t>
      </w:r>
      <w:r w:rsidR="00496614" w:rsidRPr="007229F8">
        <w:rPr>
          <w:sz w:val="28"/>
          <w:szCs w:val="28"/>
        </w:rPr>
        <w:t xml:space="preserve"> учебный год </w:t>
      </w:r>
      <w:proofErr w:type="spellStart"/>
      <w:r w:rsidRPr="007229F8">
        <w:rPr>
          <w:sz w:val="28"/>
          <w:szCs w:val="28"/>
        </w:rPr>
        <w:t>определеныи</w:t>
      </w:r>
      <w:proofErr w:type="spellEnd"/>
      <w:r w:rsidRPr="007229F8">
        <w:rPr>
          <w:sz w:val="28"/>
          <w:szCs w:val="28"/>
        </w:rPr>
        <w:t xml:space="preserve"> в плане работы, и в Программе развития.</w:t>
      </w:r>
    </w:p>
    <w:p w:rsidR="00710941" w:rsidRDefault="00710941" w:rsidP="00CB3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Задачей школы является: обеспечение обучающимся получения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ноценного образования с учетом способностей, возможностей и интересов, а также социального заказа общества через повышение уровня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нальной культуры учителя и его педагогического мастерства. </w:t>
      </w:r>
    </w:p>
    <w:p w:rsidR="00710941" w:rsidRDefault="00710941" w:rsidP="00CB3B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деятельности определены Программой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вития: </w:t>
      </w:r>
    </w:p>
    <w:p w:rsidR="00710941" w:rsidRDefault="00710941" w:rsidP="00CB3BAF">
      <w:pPr>
        <w:jc w:val="both"/>
        <w:rPr>
          <w:sz w:val="28"/>
          <w:szCs w:val="28"/>
        </w:rPr>
      </w:pPr>
      <w:r>
        <w:rPr>
          <w:sz w:val="28"/>
          <w:szCs w:val="28"/>
        </w:rPr>
        <w:t>-повышение доступности качественного образования, соответствующего требованиям инновационного социально ориентированного развития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ны современным требованиям общества;</w:t>
      </w:r>
    </w:p>
    <w:p w:rsidR="00710941" w:rsidRDefault="00710941" w:rsidP="00CB3BA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 для реализации ФГОС ООО;</w:t>
      </w:r>
    </w:p>
    <w:p w:rsidR="00710941" w:rsidRDefault="00710941" w:rsidP="00CB3BAF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высоконравственной, образованной личности, обладающей базовыми компетенциями современного человека;</w:t>
      </w:r>
    </w:p>
    <w:p w:rsidR="00710941" w:rsidRDefault="00710941" w:rsidP="00CB3BAF">
      <w:pPr>
        <w:jc w:val="both"/>
        <w:rPr>
          <w:sz w:val="28"/>
          <w:szCs w:val="28"/>
        </w:rPr>
      </w:pPr>
      <w:r>
        <w:rPr>
          <w:sz w:val="28"/>
          <w:szCs w:val="28"/>
        </w:rPr>
        <w:t>-создание оптимальных социально-педагогических условий для гармони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развития личности обучающегося, его жизненного самоопределения в современном обществе;</w:t>
      </w:r>
    </w:p>
    <w:p w:rsidR="00710941" w:rsidRDefault="00710941" w:rsidP="00E23DE1">
      <w:pPr>
        <w:pStyle w:val="p6"/>
        <w:spacing w:before="0" w:beforeAutospacing="0" w:after="0" w:afterAutospacing="0"/>
        <w:contextualSpacing/>
        <w:rPr>
          <w:sz w:val="28"/>
          <w:szCs w:val="28"/>
          <w:u w:val="single"/>
        </w:rPr>
      </w:pPr>
      <w:r>
        <w:rPr>
          <w:sz w:val="28"/>
          <w:szCs w:val="28"/>
        </w:rPr>
        <w:t>-совершенствование профессиональной компетентности и общекультурного уровня педагогических работников школы.</w:t>
      </w:r>
    </w:p>
    <w:p w:rsidR="00710941" w:rsidRPr="00CB3BAF" w:rsidRDefault="00710941" w:rsidP="00C37DBC">
      <w:pPr>
        <w:pStyle w:val="afa"/>
        <w:ind w:firstLine="709"/>
        <w:jc w:val="both"/>
        <w:rPr>
          <w:sz w:val="28"/>
          <w:szCs w:val="28"/>
        </w:rPr>
      </w:pPr>
      <w:r w:rsidRPr="00CB3BAF">
        <w:rPr>
          <w:rFonts w:ascii="Times New Roman" w:hAnsi="Times New Roman"/>
          <w:sz w:val="28"/>
          <w:szCs w:val="28"/>
          <w:lang w:eastAsia="ru-RU"/>
        </w:rPr>
        <w:t>Вышеуказанный документ отражает основные направления образов</w:t>
      </w:r>
      <w:r w:rsidRPr="00CB3BAF">
        <w:rPr>
          <w:rFonts w:ascii="Times New Roman" w:hAnsi="Times New Roman"/>
          <w:sz w:val="28"/>
          <w:szCs w:val="28"/>
          <w:lang w:eastAsia="ru-RU"/>
        </w:rPr>
        <w:t>а</w:t>
      </w:r>
      <w:r w:rsidRPr="00CB3BAF">
        <w:rPr>
          <w:rFonts w:ascii="Times New Roman" w:hAnsi="Times New Roman"/>
          <w:sz w:val="28"/>
          <w:szCs w:val="28"/>
          <w:lang w:eastAsia="ru-RU"/>
        </w:rPr>
        <w:t xml:space="preserve">тельной политики МБОУ СОШ № 8 в соответствии </w:t>
      </w:r>
      <w:proofErr w:type="spellStart"/>
      <w:r w:rsidRPr="00CB3BAF">
        <w:rPr>
          <w:rFonts w:ascii="Times New Roman" w:hAnsi="Times New Roman"/>
          <w:sz w:val="28"/>
          <w:szCs w:val="28"/>
          <w:lang w:eastAsia="ru-RU"/>
        </w:rPr>
        <w:t>сконкретными</w:t>
      </w:r>
      <w:proofErr w:type="spellEnd"/>
      <w:r w:rsidRPr="00CB3BAF">
        <w:rPr>
          <w:rFonts w:ascii="Times New Roman" w:hAnsi="Times New Roman"/>
          <w:sz w:val="28"/>
          <w:szCs w:val="28"/>
          <w:lang w:eastAsia="ru-RU"/>
        </w:rPr>
        <w:t xml:space="preserve"> услови</w:t>
      </w:r>
      <w:r w:rsidRPr="00CB3BAF">
        <w:rPr>
          <w:rFonts w:ascii="Times New Roman" w:hAnsi="Times New Roman"/>
          <w:sz w:val="28"/>
          <w:szCs w:val="28"/>
          <w:lang w:eastAsia="ru-RU"/>
        </w:rPr>
        <w:t>я</w:t>
      </w:r>
      <w:r w:rsidRPr="00CB3BAF">
        <w:rPr>
          <w:rFonts w:ascii="Times New Roman" w:hAnsi="Times New Roman"/>
          <w:sz w:val="28"/>
          <w:szCs w:val="28"/>
          <w:lang w:eastAsia="ru-RU"/>
        </w:rPr>
        <w:t xml:space="preserve">ми </w:t>
      </w:r>
      <w:proofErr w:type="spellStart"/>
      <w:r w:rsidRPr="00CB3BAF">
        <w:rPr>
          <w:rFonts w:ascii="Times New Roman" w:hAnsi="Times New Roman"/>
          <w:sz w:val="28"/>
          <w:szCs w:val="28"/>
          <w:lang w:eastAsia="ru-RU"/>
        </w:rPr>
        <w:t>ихарактеристикамиОУ</w:t>
      </w:r>
      <w:proofErr w:type="spellEnd"/>
      <w:r w:rsidRPr="00CB3BAF">
        <w:rPr>
          <w:rFonts w:ascii="Times New Roman" w:hAnsi="Times New Roman"/>
          <w:sz w:val="28"/>
          <w:szCs w:val="28"/>
          <w:lang w:eastAsia="ru-RU"/>
        </w:rPr>
        <w:t>. На момент проверки представлены годовые о</w:t>
      </w:r>
      <w:r w:rsidRPr="00CB3BAF">
        <w:rPr>
          <w:rFonts w:ascii="Times New Roman" w:hAnsi="Times New Roman"/>
          <w:sz w:val="28"/>
          <w:szCs w:val="28"/>
          <w:lang w:eastAsia="ru-RU"/>
        </w:rPr>
        <w:t>т</w:t>
      </w:r>
      <w:r w:rsidRPr="00CB3BAF">
        <w:rPr>
          <w:rFonts w:ascii="Times New Roman" w:hAnsi="Times New Roman"/>
          <w:sz w:val="28"/>
          <w:szCs w:val="28"/>
          <w:lang w:eastAsia="ru-RU"/>
        </w:rPr>
        <w:t xml:space="preserve">чёты по реализации Программы развития за 2015,2016 годы, по которым можно </w:t>
      </w:r>
      <w:r w:rsidRPr="00CB3BAF">
        <w:rPr>
          <w:rFonts w:ascii="Times New Roman" w:hAnsi="Times New Roman"/>
          <w:sz w:val="28"/>
          <w:szCs w:val="28"/>
        </w:rPr>
        <w:t xml:space="preserve"> отследить степень выполнения программных мероприятий.</w:t>
      </w:r>
      <w:r w:rsidR="00DD29EB">
        <w:rPr>
          <w:rFonts w:ascii="Times New Roman" w:hAnsi="Times New Roman"/>
          <w:sz w:val="28"/>
          <w:szCs w:val="28"/>
        </w:rPr>
        <w:t xml:space="preserve"> В то же время комиссия отмечает тот факт, что отчеты </w:t>
      </w:r>
      <w:r w:rsidR="00DD29EB" w:rsidRPr="00CB3BAF">
        <w:rPr>
          <w:rFonts w:ascii="Times New Roman" w:hAnsi="Times New Roman"/>
          <w:sz w:val="28"/>
          <w:szCs w:val="28"/>
          <w:lang w:eastAsia="ru-RU"/>
        </w:rPr>
        <w:t xml:space="preserve">по реализации Программы развития за 2015,2016 </w:t>
      </w:r>
      <w:proofErr w:type="spellStart"/>
      <w:r w:rsidR="00DD29EB" w:rsidRPr="00CB3BAF">
        <w:rPr>
          <w:rFonts w:ascii="Times New Roman" w:hAnsi="Times New Roman"/>
          <w:sz w:val="28"/>
          <w:szCs w:val="28"/>
          <w:lang w:eastAsia="ru-RU"/>
        </w:rPr>
        <w:t>годы</w:t>
      </w:r>
      <w:r w:rsidR="00DD29EB" w:rsidRPr="00DD29EB">
        <w:rPr>
          <w:rFonts w:ascii="Times New Roman" w:hAnsi="Times New Roman"/>
          <w:b/>
          <w:sz w:val="28"/>
          <w:szCs w:val="28"/>
          <w:lang w:eastAsia="ru-RU"/>
        </w:rPr>
        <w:t>не</w:t>
      </w:r>
      <w:r w:rsidR="00DD29EB">
        <w:rPr>
          <w:rFonts w:ascii="Times New Roman" w:hAnsi="Times New Roman"/>
          <w:sz w:val="28"/>
          <w:szCs w:val="28"/>
          <w:lang w:eastAsia="ru-RU"/>
        </w:rPr>
        <w:t>заслушивались</w:t>
      </w:r>
      <w:proofErr w:type="spellEnd"/>
      <w:r w:rsidR="00DD29EB">
        <w:rPr>
          <w:rFonts w:ascii="Times New Roman" w:hAnsi="Times New Roman"/>
          <w:sz w:val="28"/>
          <w:szCs w:val="28"/>
          <w:lang w:eastAsia="ru-RU"/>
        </w:rPr>
        <w:t xml:space="preserve"> на заседании ни одного колл</w:t>
      </w:r>
      <w:r w:rsidR="00DD29EB">
        <w:rPr>
          <w:rFonts w:ascii="Times New Roman" w:hAnsi="Times New Roman"/>
          <w:sz w:val="28"/>
          <w:szCs w:val="28"/>
          <w:lang w:eastAsia="ru-RU"/>
        </w:rPr>
        <w:t>е</w:t>
      </w:r>
      <w:r w:rsidR="00DD29EB">
        <w:rPr>
          <w:rFonts w:ascii="Times New Roman" w:hAnsi="Times New Roman"/>
          <w:sz w:val="28"/>
          <w:szCs w:val="28"/>
          <w:lang w:eastAsia="ru-RU"/>
        </w:rPr>
        <w:t>гиального органа самоуправления школы.</w:t>
      </w:r>
    </w:p>
    <w:p w:rsidR="00710941" w:rsidRPr="00496614" w:rsidRDefault="00710941" w:rsidP="00FF7F40">
      <w:pPr>
        <w:ind w:firstLine="709"/>
        <w:jc w:val="both"/>
        <w:rPr>
          <w:sz w:val="28"/>
          <w:szCs w:val="28"/>
        </w:rPr>
      </w:pPr>
      <w:proofErr w:type="spellStart"/>
      <w:r w:rsidRPr="00101C0A">
        <w:rPr>
          <w:sz w:val="28"/>
          <w:szCs w:val="28"/>
        </w:rPr>
        <w:t>РаботаУправляющегосовета</w:t>
      </w:r>
      <w:proofErr w:type="spellEnd"/>
      <w:r w:rsidRPr="00101C0A">
        <w:rPr>
          <w:sz w:val="28"/>
          <w:szCs w:val="28"/>
        </w:rPr>
        <w:t xml:space="preserve"> как органа государственно-общественного управления МБОУ СОШ № </w:t>
      </w:r>
      <w:r w:rsidR="00101C0A" w:rsidRPr="00101C0A">
        <w:rPr>
          <w:sz w:val="28"/>
          <w:szCs w:val="28"/>
        </w:rPr>
        <w:t>8</w:t>
      </w:r>
      <w:r w:rsidRPr="00101C0A">
        <w:rPr>
          <w:sz w:val="28"/>
          <w:szCs w:val="28"/>
        </w:rPr>
        <w:t>регламентирована Положен</w:t>
      </w:r>
      <w:r w:rsidRPr="00101C0A">
        <w:rPr>
          <w:sz w:val="28"/>
          <w:szCs w:val="28"/>
        </w:rPr>
        <w:t>и</w:t>
      </w:r>
      <w:r w:rsidRPr="00101C0A">
        <w:rPr>
          <w:sz w:val="28"/>
          <w:szCs w:val="28"/>
        </w:rPr>
        <w:t>ем</w:t>
      </w:r>
      <w:r w:rsidRPr="00496614">
        <w:rPr>
          <w:sz w:val="28"/>
          <w:szCs w:val="28"/>
        </w:rPr>
        <w:t>.    В 201</w:t>
      </w:r>
      <w:r w:rsidR="00496614" w:rsidRPr="00496614">
        <w:rPr>
          <w:sz w:val="28"/>
          <w:szCs w:val="28"/>
        </w:rPr>
        <w:t>5</w:t>
      </w:r>
      <w:r w:rsidRPr="00496614">
        <w:rPr>
          <w:sz w:val="28"/>
          <w:szCs w:val="28"/>
        </w:rPr>
        <w:t>-201</w:t>
      </w:r>
      <w:r w:rsidR="00496614" w:rsidRPr="00496614">
        <w:rPr>
          <w:sz w:val="28"/>
          <w:szCs w:val="28"/>
        </w:rPr>
        <w:t>6</w:t>
      </w:r>
      <w:r w:rsidRPr="00496614">
        <w:rPr>
          <w:sz w:val="28"/>
          <w:szCs w:val="28"/>
        </w:rPr>
        <w:t xml:space="preserve"> уч. году запланировано  ипроведено</w:t>
      </w:r>
      <w:r w:rsidR="00496614" w:rsidRPr="00496614">
        <w:rPr>
          <w:sz w:val="28"/>
          <w:szCs w:val="28"/>
        </w:rPr>
        <w:t xml:space="preserve">5 </w:t>
      </w:r>
      <w:r w:rsidRPr="00496614">
        <w:rPr>
          <w:sz w:val="28"/>
          <w:szCs w:val="28"/>
        </w:rPr>
        <w:t>заседания Управл</w:t>
      </w:r>
      <w:r w:rsidRPr="00496614">
        <w:rPr>
          <w:sz w:val="28"/>
          <w:szCs w:val="28"/>
        </w:rPr>
        <w:t>я</w:t>
      </w:r>
      <w:r w:rsidRPr="00496614">
        <w:rPr>
          <w:sz w:val="28"/>
          <w:szCs w:val="28"/>
        </w:rPr>
        <w:t>ющего совета в соответствии с планом работы данного органа самоуправл</w:t>
      </w:r>
      <w:r w:rsidRPr="00496614">
        <w:rPr>
          <w:sz w:val="28"/>
          <w:szCs w:val="28"/>
        </w:rPr>
        <w:t>е</w:t>
      </w:r>
      <w:r w:rsidRPr="00496614">
        <w:rPr>
          <w:sz w:val="28"/>
          <w:szCs w:val="28"/>
        </w:rPr>
        <w:t>ния, в 2015-2016 -  проведено 3 заседания. Протоколы оформлены в соо</w:t>
      </w:r>
      <w:r w:rsidRPr="00496614">
        <w:rPr>
          <w:sz w:val="28"/>
          <w:szCs w:val="28"/>
        </w:rPr>
        <w:t>т</w:t>
      </w:r>
      <w:r w:rsidRPr="00496614">
        <w:rPr>
          <w:sz w:val="28"/>
          <w:szCs w:val="28"/>
        </w:rPr>
        <w:t>ветствии с требованиями.</w:t>
      </w:r>
      <w:r w:rsidR="00496614">
        <w:rPr>
          <w:sz w:val="28"/>
          <w:szCs w:val="28"/>
        </w:rPr>
        <w:t xml:space="preserve"> В то же время комиссия отмечает, что в повестке дня заседаний Управляющего совета значится такой  вопрос, как «Утве</w:t>
      </w:r>
      <w:r w:rsidR="00496614">
        <w:rPr>
          <w:sz w:val="28"/>
          <w:szCs w:val="28"/>
        </w:rPr>
        <w:t>р</w:t>
      </w:r>
      <w:r w:rsidR="00496614">
        <w:rPr>
          <w:sz w:val="28"/>
          <w:szCs w:val="28"/>
        </w:rPr>
        <w:t xml:space="preserve">ждение расписания переводных экзаменов», что </w:t>
      </w:r>
      <w:r w:rsidR="00496614" w:rsidRPr="00437975">
        <w:rPr>
          <w:b/>
          <w:sz w:val="28"/>
          <w:szCs w:val="28"/>
        </w:rPr>
        <w:t>не</w:t>
      </w:r>
      <w:r w:rsidR="00496614">
        <w:rPr>
          <w:sz w:val="28"/>
          <w:szCs w:val="28"/>
        </w:rPr>
        <w:t xml:space="preserve"> соответствует комп</w:t>
      </w:r>
      <w:r w:rsidR="00496614">
        <w:rPr>
          <w:sz w:val="28"/>
          <w:szCs w:val="28"/>
        </w:rPr>
        <w:t>е</w:t>
      </w:r>
      <w:r w:rsidR="00496614">
        <w:rPr>
          <w:sz w:val="28"/>
          <w:szCs w:val="28"/>
        </w:rPr>
        <w:lastRenderedPageBreak/>
        <w:t>тенции данного коллегиального органа самоуправления, обозначенной Уставом МБОУ СОШ № 8.</w:t>
      </w:r>
    </w:p>
    <w:p w:rsidR="00B778F2" w:rsidRDefault="00710941" w:rsidP="00FF7F40">
      <w:pPr>
        <w:ind w:firstLine="709"/>
        <w:jc w:val="both"/>
        <w:rPr>
          <w:sz w:val="28"/>
          <w:szCs w:val="28"/>
        </w:rPr>
      </w:pPr>
      <w:r w:rsidRPr="00437975">
        <w:rPr>
          <w:sz w:val="28"/>
          <w:szCs w:val="28"/>
        </w:rPr>
        <w:t>Работа педагогического совета как коллегиального органа обществе</w:t>
      </w:r>
      <w:r w:rsidRPr="00437975">
        <w:rPr>
          <w:sz w:val="28"/>
          <w:szCs w:val="28"/>
        </w:rPr>
        <w:t>н</w:t>
      </w:r>
      <w:r w:rsidRPr="00437975">
        <w:rPr>
          <w:sz w:val="28"/>
          <w:szCs w:val="28"/>
        </w:rPr>
        <w:t xml:space="preserve">ного самоуправления регламентирована  </w:t>
      </w:r>
      <w:r w:rsidR="00437975" w:rsidRPr="00437975">
        <w:rPr>
          <w:sz w:val="28"/>
          <w:szCs w:val="28"/>
        </w:rPr>
        <w:t>Уставом МБОУ СОШ № 8</w:t>
      </w:r>
      <w:r w:rsidRPr="00437975">
        <w:rPr>
          <w:sz w:val="28"/>
          <w:szCs w:val="28"/>
        </w:rPr>
        <w:t xml:space="preserve">. </w:t>
      </w:r>
      <w:proofErr w:type="gramStart"/>
      <w:r w:rsidRPr="00437975">
        <w:rPr>
          <w:sz w:val="28"/>
          <w:szCs w:val="28"/>
        </w:rPr>
        <w:t>В 201</w:t>
      </w:r>
      <w:r w:rsidR="00437975" w:rsidRPr="00437975">
        <w:rPr>
          <w:sz w:val="28"/>
          <w:szCs w:val="28"/>
        </w:rPr>
        <w:t>5</w:t>
      </w:r>
      <w:r w:rsidRPr="00437975">
        <w:rPr>
          <w:sz w:val="28"/>
          <w:szCs w:val="28"/>
        </w:rPr>
        <w:t>-201</w:t>
      </w:r>
      <w:r w:rsidR="00437975" w:rsidRPr="00437975">
        <w:rPr>
          <w:sz w:val="28"/>
          <w:szCs w:val="28"/>
        </w:rPr>
        <w:t>6</w:t>
      </w:r>
      <w:r w:rsidRPr="00437975">
        <w:rPr>
          <w:sz w:val="28"/>
          <w:szCs w:val="28"/>
        </w:rPr>
        <w:t xml:space="preserve">  учебном году  проведено  </w:t>
      </w:r>
      <w:r w:rsidR="00437975" w:rsidRPr="00437975">
        <w:rPr>
          <w:sz w:val="28"/>
          <w:szCs w:val="28"/>
        </w:rPr>
        <w:t>9</w:t>
      </w:r>
      <w:r w:rsidRPr="00437975">
        <w:rPr>
          <w:sz w:val="28"/>
          <w:szCs w:val="28"/>
        </w:rPr>
        <w:t xml:space="preserve">  заседаний педагогического совета</w:t>
      </w:r>
      <w:r w:rsidR="00437975" w:rsidRPr="00437975">
        <w:rPr>
          <w:sz w:val="28"/>
          <w:szCs w:val="28"/>
        </w:rPr>
        <w:t>,</w:t>
      </w:r>
      <w:r w:rsidRPr="00437975">
        <w:rPr>
          <w:sz w:val="28"/>
          <w:szCs w:val="28"/>
        </w:rPr>
        <w:t xml:space="preserve"> запл</w:t>
      </w:r>
      <w:r w:rsidRPr="00437975">
        <w:rPr>
          <w:sz w:val="28"/>
          <w:szCs w:val="28"/>
        </w:rPr>
        <w:t>а</w:t>
      </w:r>
      <w:r w:rsidRPr="00437975">
        <w:rPr>
          <w:sz w:val="28"/>
          <w:szCs w:val="28"/>
        </w:rPr>
        <w:t>нирован</w:t>
      </w:r>
      <w:r w:rsidR="00437975" w:rsidRPr="00437975">
        <w:rPr>
          <w:sz w:val="28"/>
          <w:szCs w:val="28"/>
        </w:rPr>
        <w:t xml:space="preserve">о </w:t>
      </w:r>
      <w:r w:rsidRPr="00437975">
        <w:rPr>
          <w:sz w:val="28"/>
          <w:szCs w:val="28"/>
        </w:rPr>
        <w:t xml:space="preserve"> 4, тематика </w:t>
      </w:r>
      <w:r w:rsidR="00437975" w:rsidRPr="00437975">
        <w:rPr>
          <w:b/>
          <w:sz w:val="28"/>
          <w:szCs w:val="28"/>
        </w:rPr>
        <w:t>не</w:t>
      </w:r>
      <w:r w:rsidR="00437975" w:rsidRPr="00437975">
        <w:rPr>
          <w:sz w:val="28"/>
          <w:szCs w:val="28"/>
        </w:rPr>
        <w:t xml:space="preserve"> со</w:t>
      </w:r>
      <w:r w:rsidRPr="00437975">
        <w:rPr>
          <w:sz w:val="28"/>
          <w:szCs w:val="28"/>
        </w:rPr>
        <w:t>ответствует плану работы ОУ на этот период</w:t>
      </w:r>
      <w:r w:rsidR="00437975">
        <w:rPr>
          <w:sz w:val="28"/>
          <w:szCs w:val="28"/>
        </w:rPr>
        <w:t>: вместо</w:t>
      </w:r>
      <w:r w:rsidR="00B778F2">
        <w:rPr>
          <w:sz w:val="28"/>
          <w:szCs w:val="28"/>
        </w:rPr>
        <w:t xml:space="preserve"> обозначенного в плане работы школы </w:t>
      </w:r>
      <w:r w:rsidR="00437975">
        <w:rPr>
          <w:sz w:val="28"/>
          <w:szCs w:val="28"/>
        </w:rPr>
        <w:t>вопроса «На пути перехода от ФГОС НОО к ФГОС ООО» обсуждались «</w:t>
      </w:r>
      <w:r w:rsidR="00B778F2">
        <w:rPr>
          <w:sz w:val="28"/>
          <w:szCs w:val="28"/>
        </w:rPr>
        <w:t>Инновационные подходы к оце</w:t>
      </w:r>
      <w:r w:rsidR="00B778F2">
        <w:rPr>
          <w:sz w:val="28"/>
          <w:szCs w:val="28"/>
        </w:rPr>
        <w:t>н</w:t>
      </w:r>
      <w:r w:rsidR="00B778F2">
        <w:rPr>
          <w:sz w:val="28"/>
          <w:szCs w:val="28"/>
        </w:rPr>
        <w:t>ке знаний обучающихся</w:t>
      </w:r>
      <w:r w:rsidR="00437975" w:rsidRPr="00B778F2">
        <w:rPr>
          <w:sz w:val="28"/>
          <w:szCs w:val="28"/>
        </w:rPr>
        <w:t>»</w:t>
      </w:r>
      <w:r w:rsidRPr="00B778F2">
        <w:rPr>
          <w:sz w:val="28"/>
          <w:szCs w:val="28"/>
        </w:rPr>
        <w:t>,</w:t>
      </w:r>
      <w:r w:rsidR="00B778F2" w:rsidRPr="00B778F2">
        <w:rPr>
          <w:sz w:val="28"/>
          <w:szCs w:val="28"/>
        </w:rPr>
        <w:t xml:space="preserve"> вместо запланированного вопроса «Система пр</w:t>
      </w:r>
      <w:r w:rsidR="00B778F2" w:rsidRPr="00B778F2">
        <w:rPr>
          <w:sz w:val="28"/>
          <w:szCs w:val="28"/>
        </w:rPr>
        <w:t>о</w:t>
      </w:r>
      <w:r w:rsidR="00B778F2" w:rsidRPr="00B778F2">
        <w:rPr>
          <w:sz w:val="28"/>
          <w:szCs w:val="28"/>
        </w:rPr>
        <w:t>филактической работы с детьми, требующими особого внимания» слушали выступление «Воспитание гражданственности и патриотизма</w:t>
      </w:r>
      <w:proofErr w:type="gramEnd"/>
      <w:r w:rsidR="00B778F2" w:rsidRPr="00B778F2">
        <w:rPr>
          <w:sz w:val="28"/>
          <w:szCs w:val="28"/>
        </w:rPr>
        <w:t xml:space="preserve"> у </w:t>
      </w:r>
      <w:proofErr w:type="spellStart"/>
      <w:r w:rsidR="00B778F2" w:rsidRPr="00B778F2">
        <w:rPr>
          <w:sz w:val="28"/>
          <w:szCs w:val="28"/>
        </w:rPr>
        <w:t>щкольн</w:t>
      </w:r>
      <w:r w:rsidR="00B778F2" w:rsidRPr="00B778F2">
        <w:rPr>
          <w:sz w:val="28"/>
          <w:szCs w:val="28"/>
        </w:rPr>
        <w:t>и</w:t>
      </w:r>
      <w:r w:rsidR="00B778F2" w:rsidRPr="00B778F2">
        <w:rPr>
          <w:sz w:val="28"/>
          <w:szCs w:val="28"/>
        </w:rPr>
        <w:t>ков</w:t>
      </w:r>
      <w:proofErr w:type="spellEnd"/>
      <w:r w:rsidR="00B778F2" w:rsidRPr="00B778F2">
        <w:rPr>
          <w:sz w:val="28"/>
          <w:szCs w:val="28"/>
        </w:rPr>
        <w:t>».</w:t>
      </w:r>
      <w:r w:rsidR="00B778F2">
        <w:rPr>
          <w:sz w:val="28"/>
          <w:szCs w:val="28"/>
        </w:rPr>
        <w:t xml:space="preserve"> Данные изменения никак не обоснованы и дают основания предпол</w:t>
      </w:r>
      <w:r w:rsidR="00B778F2">
        <w:rPr>
          <w:sz w:val="28"/>
          <w:szCs w:val="28"/>
        </w:rPr>
        <w:t>а</w:t>
      </w:r>
      <w:r w:rsidR="00B778F2">
        <w:rPr>
          <w:sz w:val="28"/>
          <w:szCs w:val="28"/>
        </w:rPr>
        <w:t>гать формальный подход в определении тематики заседаний педсоветов школы.</w:t>
      </w:r>
    </w:p>
    <w:p w:rsidR="00B778F2" w:rsidRDefault="00B778F2" w:rsidP="00FF7F40">
      <w:pPr>
        <w:ind w:firstLine="709"/>
        <w:jc w:val="both"/>
        <w:rPr>
          <w:sz w:val="28"/>
          <w:szCs w:val="28"/>
          <w:highlight w:val="yellow"/>
        </w:rPr>
      </w:pPr>
      <w:r w:rsidRPr="00B778F2">
        <w:rPr>
          <w:sz w:val="28"/>
          <w:szCs w:val="28"/>
        </w:rPr>
        <w:t>В</w:t>
      </w:r>
      <w:r w:rsidR="00710941" w:rsidRPr="00B778F2">
        <w:rPr>
          <w:sz w:val="28"/>
          <w:szCs w:val="28"/>
        </w:rPr>
        <w:t xml:space="preserve"> 201</w:t>
      </w:r>
      <w:r w:rsidRPr="00B778F2">
        <w:rPr>
          <w:sz w:val="28"/>
          <w:szCs w:val="28"/>
        </w:rPr>
        <w:t>6</w:t>
      </w:r>
      <w:r w:rsidR="00710941" w:rsidRPr="00B778F2">
        <w:rPr>
          <w:sz w:val="28"/>
          <w:szCs w:val="28"/>
        </w:rPr>
        <w:t>-201</w:t>
      </w:r>
      <w:r w:rsidRPr="00B778F2">
        <w:rPr>
          <w:sz w:val="28"/>
          <w:szCs w:val="28"/>
        </w:rPr>
        <w:t>7</w:t>
      </w:r>
      <w:r w:rsidR="00710941" w:rsidRPr="00B778F2">
        <w:rPr>
          <w:sz w:val="28"/>
          <w:szCs w:val="28"/>
        </w:rPr>
        <w:t xml:space="preserve"> –запланировано4</w:t>
      </w:r>
      <w:r w:rsidRPr="00B778F2">
        <w:rPr>
          <w:sz w:val="28"/>
          <w:szCs w:val="28"/>
        </w:rPr>
        <w:t xml:space="preserve">тематических педсовета, </w:t>
      </w:r>
      <w:r w:rsidR="00710941" w:rsidRPr="00B778F2">
        <w:rPr>
          <w:sz w:val="28"/>
          <w:szCs w:val="28"/>
        </w:rPr>
        <w:t>провед</w:t>
      </w:r>
      <w:r w:rsidR="00710941" w:rsidRPr="00B778F2">
        <w:rPr>
          <w:sz w:val="28"/>
          <w:szCs w:val="28"/>
        </w:rPr>
        <w:t>е</w:t>
      </w:r>
      <w:r w:rsidR="00710941" w:rsidRPr="00B778F2">
        <w:rPr>
          <w:sz w:val="28"/>
          <w:szCs w:val="28"/>
        </w:rPr>
        <w:t>но1заседани</w:t>
      </w:r>
      <w:r w:rsidRPr="00B778F2">
        <w:rPr>
          <w:sz w:val="28"/>
          <w:szCs w:val="28"/>
        </w:rPr>
        <w:t>е</w:t>
      </w:r>
      <w:r w:rsidR="00710941" w:rsidRPr="00B778F2">
        <w:rPr>
          <w:sz w:val="28"/>
          <w:szCs w:val="28"/>
        </w:rPr>
        <w:t xml:space="preserve">.  </w:t>
      </w:r>
    </w:p>
    <w:p w:rsidR="00710941" w:rsidRPr="00101C0A" w:rsidRDefault="00710941" w:rsidP="00FF7F40">
      <w:pPr>
        <w:ind w:firstLine="709"/>
        <w:jc w:val="both"/>
        <w:rPr>
          <w:sz w:val="28"/>
          <w:szCs w:val="28"/>
        </w:rPr>
      </w:pPr>
      <w:r w:rsidRPr="00E14EDE">
        <w:rPr>
          <w:sz w:val="28"/>
          <w:szCs w:val="28"/>
        </w:rPr>
        <w:t xml:space="preserve">Протоколы  педагогических </w:t>
      </w:r>
      <w:proofErr w:type="spellStart"/>
      <w:r w:rsidRPr="00E14EDE">
        <w:rPr>
          <w:sz w:val="28"/>
          <w:szCs w:val="28"/>
        </w:rPr>
        <w:t>советов</w:t>
      </w:r>
      <w:r w:rsidR="00B778F2" w:rsidRPr="00E14EDE">
        <w:rPr>
          <w:b/>
          <w:sz w:val="28"/>
          <w:szCs w:val="28"/>
        </w:rPr>
        <w:t>не</w:t>
      </w:r>
      <w:r w:rsidRPr="00E14EDE">
        <w:rPr>
          <w:sz w:val="28"/>
          <w:szCs w:val="28"/>
        </w:rPr>
        <w:t>содержат</w:t>
      </w:r>
      <w:proofErr w:type="spellEnd"/>
      <w:r w:rsidRPr="00E14EDE">
        <w:rPr>
          <w:sz w:val="28"/>
          <w:szCs w:val="28"/>
        </w:rPr>
        <w:t xml:space="preserve"> отчеты о выполнении решений предыдущих заседаний; повестка дня актуальна,</w:t>
      </w:r>
      <w:r w:rsidR="00E14EDE" w:rsidRPr="00E14EDE">
        <w:rPr>
          <w:sz w:val="28"/>
          <w:szCs w:val="28"/>
        </w:rPr>
        <w:t xml:space="preserve"> чаще всего затр</w:t>
      </w:r>
      <w:r w:rsidR="00E14EDE" w:rsidRPr="00E14EDE">
        <w:rPr>
          <w:sz w:val="28"/>
          <w:szCs w:val="28"/>
        </w:rPr>
        <w:t>а</w:t>
      </w:r>
      <w:r w:rsidR="00E14EDE" w:rsidRPr="00E14EDE">
        <w:rPr>
          <w:sz w:val="28"/>
          <w:szCs w:val="28"/>
        </w:rPr>
        <w:t>гивает насущные организационные и учебные вопросы,</w:t>
      </w:r>
      <w:r w:rsidRPr="00E14EDE">
        <w:rPr>
          <w:sz w:val="28"/>
          <w:szCs w:val="28"/>
        </w:rPr>
        <w:t xml:space="preserve">  отражает вопросы успеваемости обучающихся по четвертям и </w:t>
      </w:r>
      <w:proofErr w:type="spellStart"/>
      <w:r w:rsidRPr="00E14EDE">
        <w:rPr>
          <w:sz w:val="28"/>
          <w:szCs w:val="28"/>
        </w:rPr>
        <w:t>полугодиям,работу</w:t>
      </w:r>
      <w:proofErr w:type="spellEnd"/>
      <w:r w:rsidRPr="00E14EDE">
        <w:rPr>
          <w:sz w:val="28"/>
          <w:szCs w:val="28"/>
        </w:rPr>
        <w:t xml:space="preserve">  педагогич</w:t>
      </w:r>
      <w:r w:rsidRPr="00E14EDE">
        <w:rPr>
          <w:sz w:val="28"/>
          <w:szCs w:val="28"/>
        </w:rPr>
        <w:t>е</w:t>
      </w:r>
      <w:r w:rsidRPr="00E14EDE">
        <w:rPr>
          <w:sz w:val="28"/>
          <w:szCs w:val="28"/>
        </w:rPr>
        <w:t xml:space="preserve">ского коллектива ОУ; решения носят </w:t>
      </w:r>
      <w:proofErr w:type="spellStart"/>
      <w:r w:rsidRPr="00E14EDE">
        <w:rPr>
          <w:sz w:val="28"/>
          <w:szCs w:val="28"/>
        </w:rPr>
        <w:t>конкретныйхарактер</w:t>
      </w:r>
      <w:proofErr w:type="gramStart"/>
      <w:r w:rsidRPr="00E14EDE">
        <w:rPr>
          <w:sz w:val="28"/>
          <w:szCs w:val="28"/>
        </w:rPr>
        <w:t>.</w:t>
      </w:r>
      <w:r w:rsidRPr="00101C0A">
        <w:rPr>
          <w:sz w:val="28"/>
          <w:szCs w:val="28"/>
        </w:rPr>
        <w:t>К</w:t>
      </w:r>
      <w:proofErr w:type="gramEnd"/>
      <w:r w:rsidRPr="00101C0A">
        <w:rPr>
          <w:sz w:val="28"/>
          <w:szCs w:val="28"/>
        </w:rPr>
        <w:t>нига</w:t>
      </w:r>
      <w:proofErr w:type="spellEnd"/>
      <w:r w:rsidRPr="00101C0A">
        <w:rPr>
          <w:sz w:val="28"/>
          <w:szCs w:val="28"/>
        </w:rPr>
        <w:t xml:space="preserve"> проток</w:t>
      </w:r>
      <w:r w:rsidRPr="00101C0A">
        <w:rPr>
          <w:sz w:val="28"/>
          <w:szCs w:val="28"/>
        </w:rPr>
        <w:t>о</w:t>
      </w:r>
      <w:r w:rsidRPr="00101C0A">
        <w:rPr>
          <w:sz w:val="28"/>
          <w:szCs w:val="28"/>
        </w:rPr>
        <w:t>лов оформлена в соответствии  с требованиями, ведется в  бумажном  виде.</w:t>
      </w:r>
    </w:p>
    <w:p w:rsidR="00CC3B0A" w:rsidRDefault="00710941" w:rsidP="005E57B4">
      <w:pPr>
        <w:ind w:firstLine="709"/>
        <w:jc w:val="both"/>
        <w:rPr>
          <w:sz w:val="28"/>
          <w:szCs w:val="28"/>
        </w:rPr>
      </w:pPr>
      <w:r w:rsidRPr="00BB1D8B">
        <w:rPr>
          <w:sz w:val="28"/>
          <w:szCs w:val="28"/>
        </w:rPr>
        <w:t xml:space="preserve">Организация работы по осуществлению внутришкольного контроля регламентирована локальным актом МБОУСОШ № </w:t>
      </w:r>
      <w:r w:rsidR="00C83D96" w:rsidRPr="00BB1D8B">
        <w:rPr>
          <w:sz w:val="28"/>
          <w:szCs w:val="28"/>
        </w:rPr>
        <w:t xml:space="preserve">8 </w:t>
      </w:r>
      <w:r w:rsidRPr="00BB1D8B">
        <w:rPr>
          <w:sz w:val="28"/>
          <w:szCs w:val="28"/>
        </w:rPr>
        <w:t>(</w:t>
      </w:r>
      <w:proofErr w:type="spellStart"/>
      <w:r w:rsidRPr="00BB1D8B">
        <w:rPr>
          <w:sz w:val="28"/>
          <w:szCs w:val="28"/>
        </w:rPr>
        <w:t>утв</w:t>
      </w:r>
      <w:proofErr w:type="gramStart"/>
      <w:r w:rsidRPr="00BB1D8B">
        <w:rPr>
          <w:sz w:val="28"/>
          <w:szCs w:val="28"/>
        </w:rPr>
        <w:t>.п</w:t>
      </w:r>
      <w:proofErr w:type="gramEnd"/>
      <w:r w:rsidRPr="00BB1D8B">
        <w:rPr>
          <w:sz w:val="28"/>
          <w:szCs w:val="28"/>
        </w:rPr>
        <w:t>риказом</w:t>
      </w:r>
      <w:proofErr w:type="spellEnd"/>
      <w:r w:rsidRPr="00BB1D8B">
        <w:rPr>
          <w:sz w:val="28"/>
          <w:szCs w:val="28"/>
        </w:rPr>
        <w:t xml:space="preserve"> № </w:t>
      </w:r>
      <w:r w:rsidR="00C83D96" w:rsidRPr="00BB1D8B">
        <w:rPr>
          <w:sz w:val="28"/>
          <w:szCs w:val="28"/>
        </w:rPr>
        <w:t>7/1-о/д</w:t>
      </w:r>
      <w:r w:rsidRPr="00BB1D8B">
        <w:rPr>
          <w:sz w:val="28"/>
          <w:szCs w:val="28"/>
        </w:rPr>
        <w:t xml:space="preserve">  от </w:t>
      </w:r>
      <w:r w:rsidR="00C83D96" w:rsidRPr="00BB1D8B">
        <w:rPr>
          <w:sz w:val="28"/>
          <w:szCs w:val="28"/>
        </w:rPr>
        <w:t>22</w:t>
      </w:r>
      <w:r w:rsidRPr="00BB1D8B">
        <w:rPr>
          <w:sz w:val="28"/>
          <w:szCs w:val="28"/>
        </w:rPr>
        <w:t>.0</w:t>
      </w:r>
      <w:r w:rsidR="00C83D96" w:rsidRPr="00BB1D8B">
        <w:rPr>
          <w:sz w:val="28"/>
          <w:szCs w:val="28"/>
        </w:rPr>
        <w:t>2</w:t>
      </w:r>
      <w:r w:rsidRPr="00BB1D8B">
        <w:rPr>
          <w:sz w:val="28"/>
          <w:szCs w:val="28"/>
        </w:rPr>
        <w:t xml:space="preserve">.13г.). Все виды контроля отражены в годовых  планах – цели и вопросы проверок соответствуют Положению </w:t>
      </w:r>
      <w:proofErr w:type="spellStart"/>
      <w:r w:rsidRPr="00BB1D8B">
        <w:rPr>
          <w:sz w:val="28"/>
          <w:szCs w:val="28"/>
        </w:rPr>
        <w:t>овнутришкольном</w:t>
      </w:r>
      <w:proofErr w:type="spellEnd"/>
      <w:r w:rsidRPr="00BB1D8B">
        <w:rPr>
          <w:sz w:val="28"/>
          <w:szCs w:val="28"/>
        </w:rPr>
        <w:t xml:space="preserve">  контроле, за каждым членом администрации ОУ закреплен определенный перечень тем и объектов контроля.  </w:t>
      </w:r>
      <w:proofErr w:type="gramStart"/>
      <w:r w:rsidR="00BB1D8B" w:rsidRPr="00BB1D8B">
        <w:rPr>
          <w:sz w:val="28"/>
          <w:szCs w:val="28"/>
        </w:rPr>
        <w:t>Комиссия отмечает чрезмерное количество пр</w:t>
      </w:r>
      <w:r w:rsidR="00BB1D8B" w:rsidRPr="00BB1D8B">
        <w:rPr>
          <w:sz w:val="28"/>
          <w:szCs w:val="28"/>
        </w:rPr>
        <w:t>о</w:t>
      </w:r>
      <w:r w:rsidR="00BB1D8B" w:rsidRPr="00BB1D8B">
        <w:rPr>
          <w:sz w:val="28"/>
          <w:szCs w:val="28"/>
        </w:rPr>
        <w:t>верок в 2015-2016 учебном году, материалы по проведённым проверкам  за указанный период представлены не в полном объёме – 82%. По итогам пр</w:t>
      </w:r>
      <w:r w:rsidR="00BB1D8B" w:rsidRPr="00BB1D8B">
        <w:rPr>
          <w:sz w:val="28"/>
          <w:szCs w:val="28"/>
        </w:rPr>
        <w:t>о</w:t>
      </w:r>
      <w:r w:rsidR="00BB1D8B" w:rsidRPr="00BB1D8B">
        <w:rPr>
          <w:sz w:val="28"/>
          <w:szCs w:val="28"/>
        </w:rPr>
        <w:t>веденного ВШК проводятся производственные совещания,  представлен 21 протокол из 38 – 55%).</w:t>
      </w:r>
      <w:proofErr w:type="gramEnd"/>
    </w:p>
    <w:p w:rsidR="00710941" w:rsidRPr="00BB1D8B" w:rsidRDefault="00710941" w:rsidP="005E57B4">
      <w:pPr>
        <w:ind w:firstLine="709"/>
        <w:jc w:val="both"/>
        <w:rPr>
          <w:sz w:val="28"/>
          <w:szCs w:val="28"/>
        </w:rPr>
      </w:pPr>
      <w:r w:rsidRPr="00BB1D8B">
        <w:rPr>
          <w:sz w:val="28"/>
          <w:szCs w:val="28"/>
        </w:rPr>
        <w:t>За  201</w:t>
      </w:r>
      <w:r w:rsidR="00BB1D8B" w:rsidRPr="00BB1D8B">
        <w:rPr>
          <w:sz w:val="28"/>
          <w:szCs w:val="28"/>
        </w:rPr>
        <w:t>6</w:t>
      </w:r>
      <w:r w:rsidRPr="00BB1D8B">
        <w:rPr>
          <w:sz w:val="28"/>
          <w:szCs w:val="28"/>
        </w:rPr>
        <w:t>-201</w:t>
      </w:r>
      <w:r w:rsidR="00BB1D8B" w:rsidRPr="00BB1D8B">
        <w:rPr>
          <w:sz w:val="28"/>
          <w:szCs w:val="28"/>
        </w:rPr>
        <w:t xml:space="preserve">7  </w:t>
      </w:r>
      <w:r w:rsidRPr="00BB1D8B">
        <w:rPr>
          <w:sz w:val="28"/>
          <w:szCs w:val="28"/>
        </w:rPr>
        <w:t xml:space="preserve">учебные годы материалы по проведённым проверкам в рамках ВШК  комиссии  </w:t>
      </w:r>
      <w:proofErr w:type="spellStart"/>
      <w:r w:rsidRPr="00BB1D8B">
        <w:rPr>
          <w:sz w:val="28"/>
          <w:szCs w:val="28"/>
        </w:rPr>
        <w:t>представленыв</w:t>
      </w:r>
      <w:proofErr w:type="spellEnd"/>
      <w:r w:rsidRPr="00BB1D8B">
        <w:rPr>
          <w:sz w:val="28"/>
          <w:szCs w:val="28"/>
        </w:rPr>
        <w:t xml:space="preserve"> полном объёме.</w:t>
      </w:r>
    </w:p>
    <w:tbl>
      <w:tblPr>
        <w:tblpPr w:leftFromText="180" w:rightFromText="180" w:vertAnchor="text" w:horzAnchor="margin" w:tblpXSpec="center" w:tblpY="2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701"/>
        <w:gridCol w:w="1843"/>
        <w:gridCol w:w="1984"/>
      </w:tblGrid>
      <w:tr w:rsidR="00710941" w:rsidRPr="00C83D96" w:rsidTr="00DE3DEC">
        <w:tc>
          <w:tcPr>
            <w:tcW w:w="2376" w:type="dxa"/>
          </w:tcPr>
          <w:p w:rsidR="00710941" w:rsidRPr="00C83D96" w:rsidRDefault="00710941" w:rsidP="00FF7F40">
            <w:pPr>
              <w:ind w:firstLine="709"/>
            </w:pPr>
            <w:r w:rsidRPr="00C83D96">
              <w:t>Период</w:t>
            </w:r>
          </w:p>
        </w:tc>
        <w:tc>
          <w:tcPr>
            <w:tcW w:w="1843" w:type="dxa"/>
          </w:tcPr>
          <w:p w:rsidR="00710941" w:rsidRPr="00C83D96" w:rsidRDefault="00710941" w:rsidP="00DE3DEC">
            <w:pPr>
              <w:ind w:firstLine="34"/>
            </w:pPr>
            <w:r w:rsidRPr="00C83D96">
              <w:t>Количество з</w:t>
            </w:r>
            <w:r w:rsidRPr="00C83D96">
              <w:t>а</w:t>
            </w:r>
            <w:r w:rsidRPr="00C83D96">
              <w:t xml:space="preserve">планированных проверок </w:t>
            </w:r>
          </w:p>
        </w:tc>
        <w:tc>
          <w:tcPr>
            <w:tcW w:w="1701" w:type="dxa"/>
          </w:tcPr>
          <w:p w:rsidR="00710941" w:rsidRPr="00C83D96" w:rsidRDefault="00710941" w:rsidP="00DE3DEC">
            <w:pPr>
              <w:ind w:firstLine="34"/>
            </w:pPr>
            <w:r w:rsidRPr="00C83D96">
              <w:t xml:space="preserve">Количество выполненных проверок </w:t>
            </w:r>
          </w:p>
        </w:tc>
        <w:tc>
          <w:tcPr>
            <w:tcW w:w="1843" w:type="dxa"/>
          </w:tcPr>
          <w:p w:rsidR="00710941" w:rsidRPr="00C83D96" w:rsidRDefault="00710941" w:rsidP="00DE3DEC">
            <w:pPr>
              <w:ind w:firstLine="34"/>
            </w:pPr>
            <w:r w:rsidRPr="00C83D96">
              <w:t>Количество выявленных нарушений и замечаний</w:t>
            </w:r>
          </w:p>
        </w:tc>
        <w:tc>
          <w:tcPr>
            <w:tcW w:w="1984" w:type="dxa"/>
          </w:tcPr>
          <w:p w:rsidR="00710941" w:rsidRPr="00C83D96" w:rsidRDefault="00710941" w:rsidP="00DE3DEC">
            <w:pPr>
              <w:ind w:firstLine="34"/>
            </w:pPr>
            <w:r w:rsidRPr="00C83D96">
              <w:t>Количество</w:t>
            </w:r>
          </w:p>
          <w:p w:rsidR="00710941" w:rsidRPr="00C83D96" w:rsidRDefault="00710941" w:rsidP="00DE3DEC">
            <w:pPr>
              <w:ind w:firstLine="34"/>
            </w:pPr>
            <w:r w:rsidRPr="00C83D96">
              <w:t xml:space="preserve"> устраненных нарушений и </w:t>
            </w:r>
          </w:p>
          <w:p w:rsidR="00710941" w:rsidRPr="00C83D96" w:rsidRDefault="00710941" w:rsidP="00DE3DEC">
            <w:pPr>
              <w:ind w:firstLine="34"/>
            </w:pPr>
            <w:r w:rsidRPr="00C83D96">
              <w:t>замечаний</w:t>
            </w:r>
          </w:p>
        </w:tc>
      </w:tr>
      <w:tr w:rsidR="00710941" w:rsidRPr="00C83D96" w:rsidTr="00DE3DEC">
        <w:tc>
          <w:tcPr>
            <w:tcW w:w="2376" w:type="dxa"/>
          </w:tcPr>
          <w:p w:rsidR="00710941" w:rsidRPr="00C83D96" w:rsidRDefault="00710941" w:rsidP="00C83D96">
            <w:pPr>
              <w:jc w:val="both"/>
            </w:pPr>
            <w:r w:rsidRPr="00C83D96">
              <w:t>201</w:t>
            </w:r>
            <w:r w:rsidR="00C83D96" w:rsidRPr="00C83D96">
              <w:t>5</w:t>
            </w:r>
            <w:r w:rsidRPr="00C83D96">
              <w:t>-201</w:t>
            </w:r>
            <w:r w:rsidR="00C83D96" w:rsidRPr="00C83D96">
              <w:t>6</w:t>
            </w:r>
            <w:r w:rsidRPr="00C83D96">
              <w:t xml:space="preserve"> уч. год</w:t>
            </w:r>
          </w:p>
        </w:tc>
        <w:tc>
          <w:tcPr>
            <w:tcW w:w="1843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46</w:t>
            </w:r>
          </w:p>
        </w:tc>
        <w:tc>
          <w:tcPr>
            <w:tcW w:w="1701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38</w:t>
            </w:r>
          </w:p>
        </w:tc>
        <w:tc>
          <w:tcPr>
            <w:tcW w:w="1843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22</w:t>
            </w:r>
          </w:p>
        </w:tc>
        <w:tc>
          <w:tcPr>
            <w:tcW w:w="1984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20</w:t>
            </w:r>
          </w:p>
        </w:tc>
      </w:tr>
      <w:tr w:rsidR="00710941" w:rsidRPr="00275A1A" w:rsidTr="00DE3DEC">
        <w:tc>
          <w:tcPr>
            <w:tcW w:w="2376" w:type="dxa"/>
          </w:tcPr>
          <w:p w:rsidR="00710941" w:rsidRPr="00C83D96" w:rsidRDefault="00710941" w:rsidP="008C56B9">
            <w:pPr>
              <w:jc w:val="both"/>
            </w:pPr>
            <w:r w:rsidRPr="00C83D96">
              <w:t>201</w:t>
            </w:r>
            <w:r w:rsidR="00C83D96" w:rsidRPr="00C83D96">
              <w:t>6</w:t>
            </w:r>
            <w:r w:rsidRPr="00C83D96">
              <w:t>-201</w:t>
            </w:r>
            <w:r w:rsidR="00C83D96" w:rsidRPr="00C83D96">
              <w:t>7</w:t>
            </w:r>
            <w:r w:rsidRPr="00C83D96">
              <w:t xml:space="preserve"> уч. год  </w:t>
            </w:r>
          </w:p>
          <w:p w:rsidR="00710941" w:rsidRPr="00C83D96" w:rsidRDefault="00710941" w:rsidP="00C83D96">
            <w:pPr>
              <w:jc w:val="both"/>
            </w:pPr>
            <w:r w:rsidRPr="00C83D96">
              <w:t>(1 четверт</w:t>
            </w:r>
            <w:r w:rsidR="00C83D96" w:rsidRPr="00C83D96">
              <w:t>ь</w:t>
            </w:r>
            <w:r w:rsidRPr="00C83D96">
              <w:t>)</w:t>
            </w:r>
          </w:p>
        </w:tc>
        <w:tc>
          <w:tcPr>
            <w:tcW w:w="1843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9</w:t>
            </w:r>
          </w:p>
        </w:tc>
        <w:tc>
          <w:tcPr>
            <w:tcW w:w="1701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8</w:t>
            </w:r>
          </w:p>
        </w:tc>
        <w:tc>
          <w:tcPr>
            <w:tcW w:w="1843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10</w:t>
            </w:r>
          </w:p>
        </w:tc>
        <w:tc>
          <w:tcPr>
            <w:tcW w:w="1984" w:type="dxa"/>
          </w:tcPr>
          <w:p w:rsidR="00710941" w:rsidRPr="00C83D96" w:rsidRDefault="00C83D96" w:rsidP="004E527E">
            <w:pPr>
              <w:pStyle w:val="p2"/>
              <w:tabs>
                <w:tab w:val="left" w:pos="1080"/>
              </w:tabs>
              <w:spacing w:before="0" w:beforeAutospacing="0" w:after="0" w:afterAutospacing="0"/>
              <w:jc w:val="center"/>
            </w:pPr>
            <w:r w:rsidRPr="00C83D96">
              <w:t>10</w:t>
            </w:r>
          </w:p>
        </w:tc>
      </w:tr>
    </w:tbl>
    <w:p w:rsidR="00710941" w:rsidRPr="00BB1D8B" w:rsidRDefault="00710941" w:rsidP="00FF7F40">
      <w:pPr>
        <w:ind w:firstLine="709"/>
        <w:jc w:val="both"/>
        <w:rPr>
          <w:sz w:val="28"/>
          <w:szCs w:val="28"/>
        </w:rPr>
      </w:pPr>
      <w:r w:rsidRPr="00BB1D8B">
        <w:rPr>
          <w:sz w:val="28"/>
          <w:szCs w:val="28"/>
        </w:rPr>
        <w:t>Данная работа систематизирована,  справки носят конкретный хара</w:t>
      </w:r>
      <w:r w:rsidRPr="00BB1D8B">
        <w:rPr>
          <w:sz w:val="28"/>
          <w:szCs w:val="28"/>
        </w:rPr>
        <w:t>к</w:t>
      </w:r>
      <w:r w:rsidRPr="00BB1D8B">
        <w:rPr>
          <w:sz w:val="28"/>
          <w:szCs w:val="28"/>
        </w:rPr>
        <w:t>тер</w:t>
      </w:r>
      <w:r w:rsidR="00101C0A">
        <w:rPr>
          <w:sz w:val="28"/>
          <w:szCs w:val="28"/>
        </w:rPr>
        <w:t xml:space="preserve"> и основаны на  констатации фактов</w:t>
      </w:r>
      <w:r w:rsidRPr="00BB1D8B">
        <w:rPr>
          <w:sz w:val="28"/>
          <w:szCs w:val="28"/>
        </w:rPr>
        <w:t xml:space="preserve">,  </w:t>
      </w:r>
      <w:r w:rsidR="00101C0A">
        <w:rPr>
          <w:sz w:val="28"/>
          <w:szCs w:val="28"/>
        </w:rPr>
        <w:t xml:space="preserve"> в то же время </w:t>
      </w:r>
      <w:r w:rsidRPr="00BB1D8B">
        <w:rPr>
          <w:sz w:val="28"/>
          <w:szCs w:val="28"/>
        </w:rPr>
        <w:t xml:space="preserve">в них </w:t>
      </w:r>
      <w:r w:rsidR="00101C0A">
        <w:rPr>
          <w:sz w:val="28"/>
          <w:szCs w:val="28"/>
        </w:rPr>
        <w:t xml:space="preserve"> не </w:t>
      </w:r>
      <w:r w:rsidRPr="00BB1D8B">
        <w:rPr>
          <w:sz w:val="28"/>
          <w:szCs w:val="28"/>
        </w:rPr>
        <w:t xml:space="preserve">дается  анализ и чёткие рекомендации по проверяемым направлениям, </w:t>
      </w:r>
      <w:r w:rsidR="00BB1D8B" w:rsidRPr="00BB1D8B">
        <w:rPr>
          <w:sz w:val="28"/>
          <w:szCs w:val="28"/>
        </w:rPr>
        <w:t xml:space="preserve">отсутствуют </w:t>
      </w:r>
      <w:r w:rsidRPr="00BB1D8B">
        <w:rPr>
          <w:sz w:val="28"/>
          <w:szCs w:val="28"/>
        </w:rPr>
        <w:t xml:space="preserve"> отметки об ознакомлении с результатами контроля педагогическими  рабо</w:t>
      </w:r>
      <w:r w:rsidRPr="00BB1D8B">
        <w:rPr>
          <w:sz w:val="28"/>
          <w:szCs w:val="28"/>
        </w:rPr>
        <w:t>т</w:t>
      </w:r>
      <w:r w:rsidRPr="00BB1D8B">
        <w:rPr>
          <w:sz w:val="28"/>
          <w:szCs w:val="28"/>
        </w:rPr>
        <w:lastRenderedPageBreak/>
        <w:t xml:space="preserve">никами СОШ № </w:t>
      </w:r>
      <w:r w:rsidR="00BB1D8B" w:rsidRPr="00BB1D8B">
        <w:rPr>
          <w:sz w:val="28"/>
          <w:szCs w:val="28"/>
        </w:rPr>
        <w:t>8</w:t>
      </w:r>
      <w:r w:rsidRPr="00BB1D8B">
        <w:rPr>
          <w:sz w:val="28"/>
          <w:szCs w:val="28"/>
        </w:rPr>
        <w:t xml:space="preserve">, членами администрации проводятся  повторные  </w:t>
      </w:r>
      <w:proofErr w:type="spellStart"/>
      <w:r w:rsidRPr="00BB1D8B">
        <w:rPr>
          <w:sz w:val="28"/>
          <w:szCs w:val="28"/>
        </w:rPr>
        <w:t>пр</w:t>
      </w:r>
      <w:r w:rsidRPr="00BB1D8B">
        <w:rPr>
          <w:sz w:val="28"/>
          <w:szCs w:val="28"/>
        </w:rPr>
        <w:t>о</w:t>
      </w:r>
      <w:r w:rsidRPr="00BB1D8B">
        <w:rPr>
          <w:sz w:val="28"/>
          <w:szCs w:val="28"/>
        </w:rPr>
        <w:t>верки</w:t>
      </w:r>
      <w:proofErr w:type="gramStart"/>
      <w:r w:rsidR="00BB1D8B" w:rsidRPr="00BB1D8B">
        <w:rPr>
          <w:sz w:val="28"/>
          <w:szCs w:val="28"/>
        </w:rPr>
        <w:t>,н</w:t>
      </w:r>
      <w:proofErr w:type="gramEnd"/>
      <w:r w:rsidR="00BB1D8B" w:rsidRPr="00BB1D8B">
        <w:rPr>
          <w:sz w:val="28"/>
          <w:szCs w:val="28"/>
        </w:rPr>
        <w:t>о</w:t>
      </w:r>
      <w:proofErr w:type="spellEnd"/>
      <w:r w:rsidRPr="00BB1D8B">
        <w:rPr>
          <w:sz w:val="28"/>
          <w:szCs w:val="28"/>
        </w:rPr>
        <w:t xml:space="preserve"> не фиксируется динамика позитивных изменений в работе учит</w:t>
      </w:r>
      <w:r w:rsidRPr="00BB1D8B">
        <w:rPr>
          <w:sz w:val="28"/>
          <w:szCs w:val="28"/>
        </w:rPr>
        <w:t>е</w:t>
      </w:r>
      <w:r w:rsidRPr="00BB1D8B">
        <w:rPr>
          <w:sz w:val="28"/>
          <w:szCs w:val="28"/>
        </w:rPr>
        <w:t>лей.</w:t>
      </w:r>
    </w:p>
    <w:p w:rsidR="00496614" w:rsidRPr="00496614" w:rsidRDefault="00710941" w:rsidP="00496614">
      <w:pPr>
        <w:ind w:firstLine="709"/>
        <w:jc w:val="both"/>
        <w:rPr>
          <w:sz w:val="28"/>
          <w:szCs w:val="28"/>
        </w:rPr>
      </w:pPr>
      <w:r w:rsidRPr="00437975">
        <w:rPr>
          <w:sz w:val="28"/>
          <w:szCs w:val="28"/>
        </w:rPr>
        <w:t>Общее собрание работников коллектива–</w:t>
      </w:r>
      <w:proofErr w:type="spellStart"/>
      <w:r w:rsidRPr="00437975">
        <w:rPr>
          <w:sz w:val="28"/>
          <w:szCs w:val="28"/>
        </w:rPr>
        <w:t>формасамоуправления</w:t>
      </w:r>
      <w:proofErr w:type="spellEnd"/>
      <w:r w:rsidRPr="00437975">
        <w:rPr>
          <w:sz w:val="28"/>
          <w:szCs w:val="28"/>
        </w:rPr>
        <w:t xml:space="preserve">, </w:t>
      </w:r>
      <w:proofErr w:type="spellStart"/>
      <w:r w:rsidRPr="00437975">
        <w:rPr>
          <w:sz w:val="28"/>
          <w:szCs w:val="28"/>
        </w:rPr>
        <w:t>раб</w:t>
      </w:r>
      <w:r w:rsidRPr="00437975">
        <w:rPr>
          <w:sz w:val="28"/>
          <w:szCs w:val="28"/>
        </w:rPr>
        <w:t>о</w:t>
      </w:r>
      <w:r w:rsidRPr="00437975">
        <w:rPr>
          <w:sz w:val="28"/>
          <w:szCs w:val="28"/>
        </w:rPr>
        <w:t>такоторойрегламентированаУставом</w:t>
      </w:r>
      <w:proofErr w:type="spellEnd"/>
      <w:r w:rsidRPr="00437975">
        <w:rPr>
          <w:sz w:val="28"/>
          <w:szCs w:val="28"/>
        </w:rPr>
        <w:t xml:space="preserve"> МБОУ СОШ № </w:t>
      </w:r>
      <w:r w:rsidR="00BB1D8B" w:rsidRPr="00437975">
        <w:rPr>
          <w:sz w:val="28"/>
          <w:szCs w:val="28"/>
        </w:rPr>
        <w:t>8</w:t>
      </w:r>
      <w:r w:rsidRPr="00437975">
        <w:rPr>
          <w:sz w:val="28"/>
          <w:szCs w:val="28"/>
        </w:rPr>
        <w:t xml:space="preserve">.  В ходе  проверки комиссии  представлены </w:t>
      </w:r>
      <w:proofErr w:type="spellStart"/>
      <w:r w:rsidRPr="00437975">
        <w:rPr>
          <w:sz w:val="28"/>
          <w:szCs w:val="28"/>
        </w:rPr>
        <w:t>протоколы</w:t>
      </w:r>
      <w:r w:rsidRPr="00437975">
        <w:rPr>
          <w:color w:val="000000"/>
          <w:sz w:val="28"/>
          <w:szCs w:val="28"/>
        </w:rPr>
        <w:t>заседаний</w:t>
      </w:r>
      <w:r w:rsidRPr="00437975">
        <w:rPr>
          <w:sz w:val="28"/>
          <w:szCs w:val="28"/>
        </w:rPr>
        <w:t>общего</w:t>
      </w:r>
      <w:proofErr w:type="spellEnd"/>
      <w:r w:rsidRPr="00437975">
        <w:rPr>
          <w:sz w:val="28"/>
          <w:szCs w:val="28"/>
        </w:rPr>
        <w:t xml:space="preserve">  собрания коллектива за отчётный период.</w:t>
      </w:r>
      <w:r w:rsidR="00496614" w:rsidRPr="00437975">
        <w:rPr>
          <w:sz w:val="28"/>
          <w:szCs w:val="28"/>
        </w:rPr>
        <w:t xml:space="preserve"> В то же время комиссия отмечает, что в повестке дня собрани</w:t>
      </w:r>
      <w:r w:rsidR="00437975" w:rsidRPr="00437975">
        <w:rPr>
          <w:sz w:val="28"/>
          <w:szCs w:val="28"/>
        </w:rPr>
        <w:t>я</w:t>
      </w:r>
      <w:r w:rsidR="00496614" w:rsidRPr="00437975">
        <w:rPr>
          <w:sz w:val="28"/>
          <w:szCs w:val="28"/>
        </w:rPr>
        <w:t xml:space="preserve">  работников  коллектива значится такой  вопрос, как «Ознакомл</w:t>
      </w:r>
      <w:r w:rsidR="00496614" w:rsidRPr="00437975">
        <w:rPr>
          <w:sz w:val="28"/>
          <w:szCs w:val="28"/>
        </w:rPr>
        <w:t>е</w:t>
      </w:r>
      <w:r w:rsidR="00496614" w:rsidRPr="00437975">
        <w:rPr>
          <w:sz w:val="28"/>
          <w:szCs w:val="28"/>
        </w:rPr>
        <w:t>ние с нормативными документами по организации и проведению госуда</w:t>
      </w:r>
      <w:r w:rsidR="00496614" w:rsidRPr="00437975">
        <w:rPr>
          <w:sz w:val="28"/>
          <w:szCs w:val="28"/>
        </w:rPr>
        <w:t>р</w:t>
      </w:r>
      <w:r w:rsidR="00496614" w:rsidRPr="00437975">
        <w:rPr>
          <w:sz w:val="28"/>
          <w:szCs w:val="28"/>
        </w:rPr>
        <w:t>ственной итоговой аттестации обучающихся</w:t>
      </w:r>
      <w:r w:rsidR="00496614">
        <w:rPr>
          <w:sz w:val="28"/>
          <w:szCs w:val="28"/>
        </w:rPr>
        <w:t xml:space="preserve"> 9,11 классов», что не соотве</w:t>
      </w:r>
      <w:r w:rsidR="00496614">
        <w:rPr>
          <w:sz w:val="28"/>
          <w:szCs w:val="28"/>
        </w:rPr>
        <w:t>т</w:t>
      </w:r>
      <w:r w:rsidR="00496614">
        <w:rPr>
          <w:sz w:val="28"/>
          <w:szCs w:val="28"/>
        </w:rPr>
        <w:t>ствует компетенции данного коллегиального органа самоуправления, об</w:t>
      </w:r>
      <w:r w:rsidR="00496614">
        <w:rPr>
          <w:sz w:val="28"/>
          <w:szCs w:val="28"/>
        </w:rPr>
        <w:t>о</w:t>
      </w:r>
      <w:r w:rsidR="00496614">
        <w:rPr>
          <w:sz w:val="28"/>
          <w:szCs w:val="28"/>
        </w:rPr>
        <w:t>значенной Уставом МБОУ СОШ № 8.</w:t>
      </w:r>
    </w:p>
    <w:p w:rsidR="00710941" w:rsidRPr="00A33F0D" w:rsidRDefault="00710941" w:rsidP="00A33F0D">
      <w:pPr>
        <w:pStyle w:val="110"/>
        <w:spacing w:after="0" w:line="240" w:lineRule="auto"/>
        <w:ind w:left="0" w:firstLine="357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01C0A">
        <w:rPr>
          <w:rFonts w:ascii="Times New Roman" w:hAnsi="Times New Roman"/>
          <w:b/>
          <w:sz w:val="28"/>
          <w:szCs w:val="28"/>
          <w:lang w:eastAsia="ru-RU"/>
        </w:rPr>
        <w:t>Выводы</w:t>
      </w:r>
      <w:proofErr w:type="gramStart"/>
      <w:r w:rsidRPr="00101C0A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101C0A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101C0A">
        <w:rPr>
          <w:rFonts w:ascii="Times New Roman" w:hAnsi="Times New Roman"/>
          <w:sz w:val="28"/>
          <w:szCs w:val="28"/>
          <w:lang w:eastAsia="ru-RU"/>
        </w:rPr>
        <w:t>омиссия</w:t>
      </w:r>
      <w:proofErr w:type="spellEnd"/>
      <w:r w:rsidRPr="00101C0A">
        <w:rPr>
          <w:rFonts w:ascii="Times New Roman" w:hAnsi="Times New Roman"/>
          <w:sz w:val="28"/>
          <w:szCs w:val="28"/>
          <w:lang w:eastAsia="ru-RU"/>
        </w:rPr>
        <w:t xml:space="preserve"> отмечает, что  за отчётный </w:t>
      </w:r>
      <w:proofErr w:type="spellStart"/>
      <w:r w:rsidRPr="00101C0A">
        <w:rPr>
          <w:rFonts w:ascii="Times New Roman" w:hAnsi="Times New Roman"/>
          <w:sz w:val="28"/>
          <w:szCs w:val="28"/>
          <w:lang w:eastAsia="ru-RU"/>
        </w:rPr>
        <w:t>периодпроведенаработа</w:t>
      </w:r>
      <w:proofErr w:type="spellEnd"/>
      <w:r w:rsidRPr="00101C0A">
        <w:rPr>
          <w:rFonts w:ascii="Times New Roman" w:hAnsi="Times New Roman"/>
          <w:sz w:val="28"/>
          <w:szCs w:val="28"/>
          <w:lang w:eastAsia="ru-RU"/>
        </w:rPr>
        <w:t xml:space="preserve"> по повышению управленческого уровня, </w:t>
      </w:r>
      <w:r w:rsidR="00BB1D8B" w:rsidRPr="00101C0A">
        <w:rPr>
          <w:rFonts w:ascii="Times New Roman" w:hAnsi="Times New Roman"/>
          <w:sz w:val="28"/>
          <w:szCs w:val="28"/>
          <w:lang w:eastAsia="ru-RU"/>
        </w:rPr>
        <w:t xml:space="preserve"> но данная  деятельность по организ</w:t>
      </w:r>
      <w:r w:rsidR="00BB1D8B" w:rsidRPr="00101C0A">
        <w:rPr>
          <w:rFonts w:ascii="Times New Roman" w:hAnsi="Times New Roman"/>
          <w:sz w:val="28"/>
          <w:szCs w:val="28"/>
          <w:lang w:eastAsia="ru-RU"/>
        </w:rPr>
        <w:t>а</w:t>
      </w:r>
      <w:r w:rsidR="00BB1D8B" w:rsidRPr="00101C0A">
        <w:rPr>
          <w:rFonts w:ascii="Times New Roman" w:hAnsi="Times New Roman"/>
          <w:sz w:val="28"/>
          <w:szCs w:val="28"/>
          <w:lang w:eastAsia="ru-RU"/>
        </w:rPr>
        <w:t>ции работы учреждения  требует с</w:t>
      </w:r>
      <w:r w:rsidRPr="00101C0A">
        <w:rPr>
          <w:rFonts w:ascii="Times New Roman" w:hAnsi="Times New Roman"/>
          <w:sz w:val="28"/>
          <w:szCs w:val="28"/>
          <w:lang w:eastAsia="ru-RU"/>
        </w:rPr>
        <w:t>истематизации в соответствии с планами работ и требованиями действующего законодательства в области образов</w:t>
      </w:r>
      <w:r w:rsidRPr="00101C0A">
        <w:rPr>
          <w:rFonts w:ascii="Times New Roman" w:hAnsi="Times New Roman"/>
          <w:sz w:val="28"/>
          <w:szCs w:val="28"/>
          <w:lang w:eastAsia="ru-RU"/>
        </w:rPr>
        <w:t>а</w:t>
      </w:r>
      <w:r w:rsidRPr="00101C0A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710941" w:rsidRDefault="00BB1D8B" w:rsidP="004C59E7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 w:rsidRPr="00B95D23">
        <w:rPr>
          <w:b/>
          <w:sz w:val="28"/>
          <w:szCs w:val="28"/>
        </w:rPr>
        <w:t>Рекомендации:</w:t>
      </w:r>
    </w:p>
    <w:p w:rsidR="00BB1D8B" w:rsidRDefault="00BB1D8B" w:rsidP="004C59E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B1D8B">
        <w:rPr>
          <w:sz w:val="28"/>
          <w:szCs w:val="28"/>
        </w:rPr>
        <w:t xml:space="preserve">внести в Положение о проведении </w:t>
      </w:r>
      <w:proofErr w:type="spellStart"/>
      <w:r w:rsidRPr="00BB1D8B">
        <w:rPr>
          <w:sz w:val="28"/>
          <w:szCs w:val="28"/>
        </w:rPr>
        <w:t>внутришкольногоконтроляизмененияв</w:t>
      </w:r>
      <w:proofErr w:type="spellEnd"/>
      <w:r w:rsidRPr="00BB1D8B">
        <w:rPr>
          <w:sz w:val="28"/>
          <w:szCs w:val="28"/>
        </w:rPr>
        <w:t xml:space="preserve"> соответствии с требованиями </w:t>
      </w:r>
      <w:proofErr w:type="spellStart"/>
      <w:r w:rsidRPr="00BB1D8B">
        <w:rPr>
          <w:sz w:val="28"/>
          <w:szCs w:val="28"/>
        </w:rPr>
        <w:t>обновленногозаконодательствафедерального</w:t>
      </w:r>
      <w:proofErr w:type="spellEnd"/>
      <w:r w:rsidRPr="00BB1D8B">
        <w:rPr>
          <w:sz w:val="28"/>
          <w:szCs w:val="28"/>
        </w:rPr>
        <w:t xml:space="preserve"> уровня</w:t>
      </w:r>
      <w:r w:rsidR="00101C0A">
        <w:rPr>
          <w:sz w:val="28"/>
          <w:szCs w:val="28"/>
        </w:rPr>
        <w:t>;</w:t>
      </w:r>
    </w:p>
    <w:p w:rsidR="00101C0A" w:rsidRDefault="00101C0A" w:rsidP="004C59E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уменьшить количество проверок в 2016-2017 учебном году с учетом устраненных нарушений, выявленных в предыдущие проверки (выполнено в период работы комиссии);</w:t>
      </w:r>
    </w:p>
    <w:p w:rsidR="00437975" w:rsidRPr="00E14EDE" w:rsidRDefault="00437975" w:rsidP="004C59E7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 w:rsidRPr="00E14EDE">
        <w:rPr>
          <w:b/>
          <w:sz w:val="28"/>
          <w:szCs w:val="28"/>
        </w:rPr>
        <w:t xml:space="preserve">- </w:t>
      </w:r>
      <w:r w:rsidR="00E14EDE" w:rsidRPr="00E14EDE">
        <w:rPr>
          <w:sz w:val="28"/>
          <w:szCs w:val="28"/>
        </w:rPr>
        <w:t>скорректировать  тематику педагогических советов  с главной учебно-методической задачей и целями, определенными планом работы и програ</w:t>
      </w:r>
      <w:r w:rsidR="00E14EDE" w:rsidRPr="00E14EDE">
        <w:rPr>
          <w:sz w:val="28"/>
          <w:szCs w:val="28"/>
        </w:rPr>
        <w:t>м</w:t>
      </w:r>
      <w:r w:rsidR="00E14EDE" w:rsidRPr="00E14EDE">
        <w:rPr>
          <w:sz w:val="28"/>
          <w:szCs w:val="28"/>
        </w:rPr>
        <w:t>мой развития школы;</w:t>
      </w:r>
    </w:p>
    <w:p w:rsidR="00DD29EB" w:rsidRDefault="00437975" w:rsidP="004C59E7">
      <w:pPr>
        <w:shd w:val="clear" w:color="auto" w:fill="FFFFFF"/>
        <w:tabs>
          <w:tab w:val="left" w:pos="993"/>
        </w:tabs>
        <w:jc w:val="both"/>
        <w:rPr>
          <w:sz w:val="28"/>
          <w:szCs w:val="28"/>
        </w:rPr>
      </w:pPr>
      <w:r w:rsidRPr="00E14EDE">
        <w:rPr>
          <w:b/>
          <w:sz w:val="28"/>
          <w:szCs w:val="28"/>
        </w:rPr>
        <w:t xml:space="preserve">-  </w:t>
      </w:r>
      <w:r w:rsidRPr="00E14EDE">
        <w:rPr>
          <w:sz w:val="28"/>
          <w:szCs w:val="28"/>
        </w:rPr>
        <w:t xml:space="preserve">систематизировать </w:t>
      </w:r>
      <w:proofErr w:type="spellStart"/>
      <w:r w:rsidRPr="00E14EDE">
        <w:rPr>
          <w:sz w:val="28"/>
          <w:szCs w:val="28"/>
        </w:rPr>
        <w:t>протоколы</w:t>
      </w:r>
      <w:r>
        <w:rPr>
          <w:sz w:val="28"/>
          <w:szCs w:val="28"/>
        </w:rPr>
        <w:t>заседаний</w:t>
      </w:r>
      <w:r w:rsidRPr="00437975">
        <w:rPr>
          <w:sz w:val="28"/>
          <w:szCs w:val="28"/>
        </w:rPr>
        <w:t>в</w:t>
      </w:r>
      <w:r>
        <w:rPr>
          <w:sz w:val="28"/>
          <w:szCs w:val="28"/>
        </w:rPr>
        <w:t>с</w:t>
      </w:r>
      <w:r w:rsidRPr="00437975">
        <w:rPr>
          <w:sz w:val="28"/>
          <w:szCs w:val="28"/>
        </w:rPr>
        <w:t>ех</w:t>
      </w:r>
      <w:proofErr w:type="spellEnd"/>
      <w:r w:rsidRPr="00437975">
        <w:rPr>
          <w:sz w:val="28"/>
          <w:szCs w:val="28"/>
        </w:rPr>
        <w:t xml:space="preserve"> </w:t>
      </w:r>
      <w:r>
        <w:rPr>
          <w:sz w:val="28"/>
          <w:szCs w:val="28"/>
        </w:rPr>
        <w:t>коллегиальных  органов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 МБОУ СОШ № 8 в соответствии с их уровнем компетенции, определенной Уставом образовательной организации</w:t>
      </w:r>
      <w:r w:rsidR="00DD29EB">
        <w:rPr>
          <w:sz w:val="28"/>
          <w:szCs w:val="28"/>
        </w:rPr>
        <w:t>;</w:t>
      </w:r>
    </w:p>
    <w:p w:rsidR="00437975" w:rsidRPr="00437975" w:rsidRDefault="00DD29EB" w:rsidP="004C59E7">
      <w:pPr>
        <w:shd w:val="clear" w:color="auto" w:fill="FFFFFF"/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BB1D8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план работы педагогического совета  МБОУ СОШ № 8 и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совета отчет о выполнении  Программы развития образовательной организации</w:t>
      </w:r>
      <w:r w:rsidR="00437975">
        <w:rPr>
          <w:sz w:val="28"/>
          <w:szCs w:val="28"/>
        </w:rPr>
        <w:t>.</w:t>
      </w:r>
    </w:p>
    <w:p w:rsidR="00101C0A" w:rsidRPr="00103954" w:rsidRDefault="00101C0A" w:rsidP="004C59E7">
      <w:pPr>
        <w:shd w:val="clear" w:color="auto" w:fill="FFFFFF"/>
        <w:tabs>
          <w:tab w:val="left" w:pos="993"/>
        </w:tabs>
        <w:jc w:val="both"/>
        <w:rPr>
          <w:sz w:val="28"/>
          <w:szCs w:val="28"/>
          <w:highlight w:val="yellow"/>
        </w:rPr>
      </w:pPr>
    </w:p>
    <w:p w:rsidR="00710941" w:rsidRPr="00B62F21" w:rsidRDefault="00710941" w:rsidP="00CE5FE2">
      <w:pPr>
        <w:shd w:val="clear" w:color="auto" w:fill="FFFFFF"/>
        <w:tabs>
          <w:tab w:val="left" w:pos="4860"/>
        </w:tabs>
        <w:ind w:firstLine="709"/>
        <w:jc w:val="center"/>
        <w:rPr>
          <w:i/>
          <w:color w:val="000000"/>
          <w:sz w:val="28"/>
          <w:szCs w:val="28"/>
          <w:u w:val="single"/>
        </w:rPr>
      </w:pPr>
      <w:r w:rsidRPr="00B62F21">
        <w:rPr>
          <w:color w:val="000000"/>
          <w:sz w:val="28"/>
          <w:szCs w:val="28"/>
          <w:u w:val="single"/>
        </w:rPr>
        <w:t xml:space="preserve">1.3. Ведение делопроизводства в МБОУ СОШ № </w:t>
      </w:r>
      <w:r>
        <w:rPr>
          <w:color w:val="000000"/>
          <w:sz w:val="28"/>
          <w:szCs w:val="28"/>
          <w:u w:val="single"/>
        </w:rPr>
        <w:t>8</w:t>
      </w:r>
      <w:r w:rsidRPr="00B62F21">
        <w:rPr>
          <w:i/>
          <w:color w:val="000000"/>
          <w:sz w:val="28"/>
          <w:szCs w:val="28"/>
          <w:u w:val="single"/>
        </w:rPr>
        <w:t>.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26.10.2016г. была проведена проверка  о состоянии делопроизводства. 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состояние делопроизводства возложена на </w:t>
      </w:r>
      <w:proofErr w:type="spellStart"/>
      <w:r>
        <w:rPr>
          <w:sz w:val="28"/>
          <w:szCs w:val="28"/>
        </w:rPr>
        <w:t>Каз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мирову</w:t>
      </w:r>
      <w:proofErr w:type="spellEnd"/>
      <w:r>
        <w:rPr>
          <w:sz w:val="28"/>
          <w:szCs w:val="28"/>
        </w:rPr>
        <w:t xml:space="preserve"> Ирину Александровну  приказом   директора от  29.08.2016г.  </w:t>
      </w:r>
    </w:p>
    <w:p w:rsidR="00710941" w:rsidRPr="00CC6B33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>№ 97/1</w:t>
      </w:r>
      <w:r w:rsidRPr="00BE59A8">
        <w:rPr>
          <w:b/>
          <w:sz w:val="28"/>
          <w:szCs w:val="28"/>
        </w:rPr>
        <w:tab/>
      </w:r>
      <w:r w:rsidRPr="00BE59A8">
        <w:rPr>
          <w:b/>
          <w:sz w:val="28"/>
          <w:szCs w:val="28"/>
        </w:rPr>
        <w:tab/>
      </w:r>
      <w:r w:rsidRPr="00BE59A8">
        <w:rPr>
          <w:b/>
          <w:sz w:val="28"/>
          <w:szCs w:val="28"/>
        </w:rPr>
        <w:tab/>
      </w:r>
      <w:r w:rsidRPr="00BE59A8">
        <w:rPr>
          <w:b/>
          <w:sz w:val="28"/>
          <w:szCs w:val="28"/>
        </w:rPr>
        <w:tab/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образовательном учреждении разработана номенклатура дел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 с перечнем типовых управленческих документов с указанием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ков хранения, утвержденным приказом Министерства культуры Российской Федерации от 25 августа 20120г. № 558  (изд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осква 2010) утверждена  приказом директора от 01.09.2016г. № 113/1-о/д.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Инструкции по делопроизводству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директором 01.02.2015 года. 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Ведется журнал учета печатей и штампов в соответствии с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цией по делопроизводству.   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регистрации приказов по основной  деятельности прошнур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ван, пронумерован, скреплен печатью директора, но ведется с 2013 года по настоящее время, журнал регистрации приказов по личному составу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щихся ведется с 2011 года по настоящее </w:t>
      </w:r>
      <w:proofErr w:type="spellStart"/>
      <w:r>
        <w:rPr>
          <w:sz w:val="28"/>
          <w:szCs w:val="28"/>
        </w:rPr>
        <w:t>время</w:t>
      </w:r>
      <w:proofErr w:type="gramStart"/>
      <w:r w:rsidR="00B3647E">
        <w:rPr>
          <w:sz w:val="28"/>
          <w:szCs w:val="28"/>
        </w:rPr>
        <w:t>,</w:t>
      </w:r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то</w:t>
      </w:r>
      <w:proofErr w:type="spellEnd"/>
      <w:r>
        <w:rPr>
          <w:sz w:val="28"/>
          <w:szCs w:val="28"/>
        </w:rPr>
        <w:t xml:space="preserve"> является нарушением, так как  нарушается срок хранения.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регистрации входящей корреспонденции ведется с 2015 года, что не допустимо.  В журнале нет отметок об исполнении документов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Исходящая корреспонденция регистрируется в журнале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инструкцией по делопроизводству.</w:t>
      </w:r>
    </w:p>
    <w:p w:rsidR="00710941" w:rsidRPr="00E262F4" w:rsidRDefault="00710941" w:rsidP="008404FE">
      <w:pPr>
        <w:jc w:val="center"/>
        <w:rPr>
          <w:sz w:val="28"/>
          <w:szCs w:val="28"/>
        </w:rPr>
      </w:pPr>
      <w:r w:rsidRPr="00E262F4">
        <w:rPr>
          <w:sz w:val="28"/>
          <w:szCs w:val="28"/>
        </w:rPr>
        <w:t>АРХИВ.</w:t>
      </w:r>
    </w:p>
    <w:p w:rsidR="00710941" w:rsidRPr="00E262F4" w:rsidRDefault="00710941" w:rsidP="008404FE">
      <w:pPr>
        <w:jc w:val="both"/>
        <w:rPr>
          <w:sz w:val="28"/>
          <w:szCs w:val="28"/>
        </w:rPr>
      </w:pPr>
      <w:r w:rsidRPr="00E262F4">
        <w:rPr>
          <w:sz w:val="28"/>
          <w:szCs w:val="28"/>
        </w:rPr>
        <w:tab/>
        <w:t>Ответственность за архив возложена н</w:t>
      </w:r>
      <w:r>
        <w:rPr>
          <w:sz w:val="28"/>
          <w:szCs w:val="28"/>
        </w:rPr>
        <w:t xml:space="preserve">аШапка Людмилу Геннадиевну </w:t>
      </w:r>
      <w:r w:rsidRPr="00E262F4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ом директора </w:t>
      </w:r>
      <w:r w:rsidRPr="00E262F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22.02.2016г. </w:t>
      </w:r>
      <w:r w:rsidRPr="00E262F4">
        <w:rPr>
          <w:sz w:val="28"/>
          <w:szCs w:val="28"/>
        </w:rPr>
        <w:t xml:space="preserve">№ </w:t>
      </w:r>
      <w:r>
        <w:rPr>
          <w:sz w:val="28"/>
          <w:szCs w:val="28"/>
        </w:rPr>
        <w:t>17/1.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 об архиве и  </w:t>
      </w:r>
      <w:proofErr w:type="gramStart"/>
      <w:r>
        <w:rPr>
          <w:sz w:val="28"/>
          <w:szCs w:val="28"/>
        </w:rPr>
        <w:t>Положение</w:t>
      </w:r>
      <w:proofErr w:type="gramEnd"/>
      <w:r>
        <w:rPr>
          <w:sz w:val="28"/>
          <w:szCs w:val="28"/>
        </w:rPr>
        <w:t xml:space="preserve"> об экспертной комиссии разраб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таны и утверждены директором.</w:t>
      </w:r>
    </w:p>
    <w:p w:rsidR="00710941" w:rsidRDefault="00710941" w:rsidP="008404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Журнал регистрации  выдачи документов из архива во временное пользование есть.</w:t>
      </w:r>
    </w:p>
    <w:p w:rsidR="00710941" w:rsidRDefault="00710941" w:rsidP="003B297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D30E2D">
        <w:rPr>
          <w:b/>
          <w:sz w:val="28"/>
          <w:szCs w:val="28"/>
        </w:rPr>
        <w:t>Выводы</w:t>
      </w:r>
      <w:proofErr w:type="gramStart"/>
      <w:r w:rsidRPr="00D30E2D">
        <w:rPr>
          <w:b/>
          <w:sz w:val="28"/>
          <w:szCs w:val="28"/>
        </w:rPr>
        <w:t>:</w:t>
      </w:r>
      <w:r w:rsidR="003B2974" w:rsidRPr="003B2974"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елопроизводство</w:t>
      </w:r>
      <w:proofErr w:type="spellEnd"/>
      <w:r>
        <w:rPr>
          <w:sz w:val="28"/>
          <w:szCs w:val="28"/>
        </w:rPr>
        <w:t xml:space="preserve">  ведется  удовлетворительно</w:t>
      </w:r>
    </w:p>
    <w:p w:rsidR="00710941" w:rsidRDefault="00710941" w:rsidP="00B62F2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95D23">
        <w:rPr>
          <w:b/>
          <w:sz w:val="28"/>
          <w:szCs w:val="28"/>
        </w:rPr>
        <w:t xml:space="preserve">Рекомендации: </w:t>
      </w:r>
    </w:p>
    <w:p w:rsidR="00710941" w:rsidRDefault="00710941" w:rsidP="008404FE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Привести в соответствие журналы  регистрации приказов по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ному составу учащихся и  входящих документов.</w:t>
      </w:r>
    </w:p>
    <w:p w:rsidR="00710941" w:rsidRPr="00B95D23" w:rsidRDefault="00710941" w:rsidP="008404FE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2. Соблюдать все реквизиты при оформлении приказов директора школы и служебных писем</w:t>
      </w:r>
      <w:r w:rsidR="00A03A58">
        <w:rPr>
          <w:sz w:val="28"/>
          <w:szCs w:val="28"/>
        </w:rPr>
        <w:t>.</w:t>
      </w:r>
    </w:p>
    <w:p w:rsidR="00710941" w:rsidRDefault="00710941" w:rsidP="000330AA">
      <w:pPr>
        <w:jc w:val="both"/>
        <w:rPr>
          <w:sz w:val="28"/>
          <w:szCs w:val="28"/>
        </w:rPr>
      </w:pPr>
    </w:p>
    <w:p w:rsidR="00710941" w:rsidRPr="003D5451" w:rsidRDefault="00710941" w:rsidP="00FF7F40">
      <w:pPr>
        <w:tabs>
          <w:tab w:val="left" w:pos="3960"/>
        </w:tabs>
        <w:ind w:firstLine="709"/>
        <w:jc w:val="center"/>
        <w:rPr>
          <w:b/>
          <w:sz w:val="28"/>
          <w:szCs w:val="28"/>
        </w:rPr>
      </w:pPr>
      <w:r w:rsidRPr="003D5451">
        <w:rPr>
          <w:b/>
          <w:sz w:val="28"/>
          <w:szCs w:val="28"/>
        </w:rPr>
        <w:t xml:space="preserve">2. </w:t>
      </w:r>
      <w:proofErr w:type="spellStart"/>
      <w:r w:rsidRPr="003D5451">
        <w:rPr>
          <w:b/>
          <w:sz w:val="28"/>
          <w:szCs w:val="28"/>
        </w:rPr>
        <w:t>Ведениедокументации</w:t>
      </w:r>
      <w:proofErr w:type="spellEnd"/>
      <w:r w:rsidRPr="003D5451">
        <w:rPr>
          <w:b/>
          <w:sz w:val="28"/>
          <w:szCs w:val="28"/>
        </w:rPr>
        <w:t xml:space="preserve"> общеобразовательной организации.</w:t>
      </w:r>
    </w:p>
    <w:p w:rsidR="00710941" w:rsidRPr="00D91FA7" w:rsidRDefault="00710941" w:rsidP="00FF7F4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 w:rsidRPr="00D91FA7">
        <w:rPr>
          <w:sz w:val="28"/>
          <w:szCs w:val="28"/>
          <w:u w:val="single"/>
        </w:rPr>
        <w:t>2.1.</w:t>
      </w:r>
      <w:r w:rsidR="003B2974" w:rsidRPr="003D5451">
        <w:rPr>
          <w:sz w:val="28"/>
          <w:szCs w:val="28"/>
          <w:u w:val="single"/>
        </w:rPr>
        <w:t xml:space="preserve"> Ведение документации по учёту и движению учащихся</w:t>
      </w:r>
    </w:p>
    <w:p w:rsidR="00DD29EB" w:rsidRDefault="00710941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 xml:space="preserve">Работа по организации учёта  и  движения  </w:t>
      </w:r>
      <w:proofErr w:type="gramStart"/>
      <w:r w:rsidRPr="008611B7">
        <w:rPr>
          <w:sz w:val="28"/>
          <w:szCs w:val="28"/>
        </w:rPr>
        <w:t>обучающихся</w:t>
      </w:r>
      <w:proofErr w:type="gramEnd"/>
      <w:r w:rsidRPr="008611B7">
        <w:rPr>
          <w:sz w:val="28"/>
          <w:szCs w:val="28"/>
        </w:rPr>
        <w:t xml:space="preserve">  (отчисл</w:t>
      </w:r>
      <w:r w:rsidRPr="008611B7">
        <w:rPr>
          <w:sz w:val="28"/>
          <w:szCs w:val="28"/>
        </w:rPr>
        <w:t>е</w:t>
      </w:r>
      <w:r w:rsidRPr="008611B7">
        <w:rPr>
          <w:sz w:val="28"/>
          <w:szCs w:val="28"/>
        </w:rPr>
        <w:t>ние/зачисление) в МБОУ СОШ № 8 регламентируются</w:t>
      </w:r>
      <w:r w:rsidR="00DD29EB">
        <w:rPr>
          <w:sz w:val="28"/>
          <w:szCs w:val="28"/>
        </w:rPr>
        <w:t>:</w:t>
      </w:r>
    </w:p>
    <w:p w:rsidR="00DD29EB" w:rsidRDefault="00DD29EB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941" w:rsidRPr="008611B7">
        <w:rPr>
          <w:sz w:val="28"/>
          <w:szCs w:val="28"/>
        </w:rPr>
        <w:t xml:space="preserve"> Порядком приема граждан на </w:t>
      </w:r>
      <w:proofErr w:type="gramStart"/>
      <w:r w:rsidR="00710941" w:rsidRPr="008611B7">
        <w:rPr>
          <w:sz w:val="28"/>
          <w:szCs w:val="28"/>
        </w:rPr>
        <w:t>обучение  по</w:t>
      </w:r>
      <w:proofErr w:type="gramEnd"/>
      <w:r w:rsidR="00710941" w:rsidRPr="008611B7">
        <w:rPr>
          <w:sz w:val="28"/>
          <w:szCs w:val="28"/>
        </w:rPr>
        <w:t xml:space="preserve"> образовательным пр</w:t>
      </w:r>
      <w:r w:rsidR="00710941" w:rsidRPr="008611B7">
        <w:rPr>
          <w:sz w:val="28"/>
          <w:szCs w:val="28"/>
        </w:rPr>
        <w:t>о</w:t>
      </w:r>
      <w:r w:rsidR="00710941" w:rsidRPr="008611B7">
        <w:rPr>
          <w:sz w:val="28"/>
          <w:szCs w:val="28"/>
        </w:rPr>
        <w:t>граммам  начального общего, основного общего и среднего общего образ</w:t>
      </w:r>
      <w:r w:rsidR="00710941" w:rsidRPr="008611B7">
        <w:rPr>
          <w:sz w:val="28"/>
          <w:szCs w:val="28"/>
        </w:rPr>
        <w:t>о</w:t>
      </w:r>
      <w:r w:rsidR="00710941" w:rsidRPr="008611B7">
        <w:rPr>
          <w:sz w:val="28"/>
          <w:szCs w:val="28"/>
        </w:rPr>
        <w:t xml:space="preserve">вания (утв. приказом </w:t>
      </w:r>
      <w:proofErr w:type="spellStart"/>
      <w:r w:rsidR="00710941" w:rsidRPr="008611B7">
        <w:rPr>
          <w:sz w:val="28"/>
          <w:szCs w:val="28"/>
        </w:rPr>
        <w:t>Минобрнауки</w:t>
      </w:r>
      <w:proofErr w:type="spellEnd"/>
      <w:r w:rsidR="00710941" w:rsidRPr="008611B7">
        <w:rPr>
          <w:sz w:val="28"/>
          <w:szCs w:val="28"/>
        </w:rPr>
        <w:t xml:space="preserve">  России № 32 от 22 января 2014 года), </w:t>
      </w:r>
    </w:p>
    <w:p w:rsidR="00DD29EB" w:rsidRDefault="00DD29EB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0941" w:rsidRPr="008611B7">
        <w:rPr>
          <w:sz w:val="28"/>
          <w:szCs w:val="28"/>
        </w:rPr>
        <w:t xml:space="preserve">Порядком и условиями осуществления перевода </w:t>
      </w:r>
      <w:proofErr w:type="gramStart"/>
      <w:r w:rsidR="00710941" w:rsidRPr="008611B7">
        <w:rPr>
          <w:sz w:val="28"/>
          <w:szCs w:val="28"/>
        </w:rPr>
        <w:t>обучающихся</w:t>
      </w:r>
      <w:proofErr w:type="gramEnd"/>
      <w:r w:rsidR="00710941" w:rsidRPr="008611B7">
        <w:rPr>
          <w:sz w:val="28"/>
          <w:szCs w:val="28"/>
        </w:rPr>
        <w:t xml:space="preserve"> из одной организации, осуществляющей образовательную деятельность по о</w:t>
      </w:r>
      <w:r w:rsidR="00710941" w:rsidRPr="008611B7">
        <w:rPr>
          <w:sz w:val="28"/>
          <w:szCs w:val="28"/>
        </w:rPr>
        <w:t>б</w:t>
      </w:r>
      <w:r w:rsidR="00710941" w:rsidRPr="008611B7">
        <w:rPr>
          <w:sz w:val="28"/>
          <w:szCs w:val="28"/>
        </w:rPr>
        <w:t xml:space="preserve">разовательным программам  начального общего, основного общего </w:t>
      </w:r>
      <w:proofErr w:type="spellStart"/>
      <w:r w:rsidR="00710941" w:rsidRPr="008611B7">
        <w:rPr>
          <w:sz w:val="28"/>
          <w:szCs w:val="28"/>
        </w:rPr>
        <w:t>исре</w:t>
      </w:r>
      <w:r w:rsidR="00710941" w:rsidRPr="008611B7">
        <w:rPr>
          <w:sz w:val="28"/>
          <w:szCs w:val="28"/>
        </w:rPr>
        <w:t>д</w:t>
      </w:r>
      <w:r w:rsidR="00710941" w:rsidRPr="008611B7">
        <w:rPr>
          <w:sz w:val="28"/>
          <w:szCs w:val="28"/>
        </w:rPr>
        <w:t>негообщегообразования</w:t>
      </w:r>
      <w:proofErr w:type="spellEnd"/>
      <w:r w:rsidR="00710941" w:rsidRPr="008611B7">
        <w:rPr>
          <w:sz w:val="28"/>
          <w:szCs w:val="28"/>
        </w:rPr>
        <w:t>, в другие организации,  осуществляющие образов</w:t>
      </w:r>
      <w:r w:rsidR="00710941" w:rsidRPr="008611B7">
        <w:rPr>
          <w:sz w:val="28"/>
          <w:szCs w:val="28"/>
        </w:rPr>
        <w:t>а</w:t>
      </w:r>
      <w:r w:rsidR="00710941" w:rsidRPr="008611B7">
        <w:rPr>
          <w:sz w:val="28"/>
          <w:szCs w:val="28"/>
        </w:rPr>
        <w:t xml:space="preserve">тельную деятельность по образовательным программам  соответствующих уровня и направленности (утв. приказом </w:t>
      </w:r>
      <w:proofErr w:type="spellStart"/>
      <w:r w:rsidR="00710941" w:rsidRPr="008611B7">
        <w:rPr>
          <w:sz w:val="28"/>
          <w:szCs w:val="28"/>
        </w:rPr>
        <w:t>Минобрнауки</w:t>
      </w:r>
      <w:proofErr w:type="spellEnd"/>
      <w:r w:rsidR="00710941" w:rsidRPr="008611B7">
        <w:rPr>
          <w:sz w:val="28"/>
          <w:szCs w:val="28"/>
        </w:rPr>
        <w:t xml:space="preserve">  России № 177 от 12 марта 2014 года), </w:t>
      </w:r>
    </w:p>
    <w:p w:rsidR="00DD29EB" w:rsidRDefault="00DD29EB" w:rsidP="00D27D3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10941" w:rsidRPr="008611B7">
        <w:rPr>
          <w:sz w:val="28"/>
          <w:szCs w:val="28"/>
        </w:rPr>
        <w:t>Порядком организации индивидуального отбора обучающихся при приеме в государственные образовательные организации Ставропольского края  при получении основного общего образования и среднего  общего о</w:t>
      </w:r>
      <w:r w:rsidR="00710941" w:rsidRPr="008611B7">
        <w:rPr>
          <w:sz w:val="28"/>
          <w:szCs w:val="28"/>
        </w:rPr>
        <w:t>б</w:t>
      </w:r>
      <w:r w:rsidR="00710941" w:rsidRPr="008611B7">
        <w:rPr>
          <w:sz w:val="28"/>
          <w:szCs w:val="28"/>
        </w:rPr>
        <w:t xml:space="preserve">разования с углубленным изучение отдельных  учебных предметов или профильного  обучения (утв.  Приказом </w:t>
      </w:r>
      <w:proofErr w:type="spellStart"/>
      <w:r w:rsidR="00710941" w:rsidRPr="008611B7">
        <w:rPr>
          <w:sz w:val="28"/>
          <w:szCs w:val="28"/>
        </w:rPr>
        <w:t>ПравительстваСК</w:t>
      </w:r>
      <w:proofErr w:type="spellEnd"/>
      <w:r w:rsidR="00710941" w:rsidRPr="008611B7">
        <w:rPr>
          <w:sz w:val="28"/>
          <w:szCs w:val="28"/>
        </w:rPr>
        <w:t xml:space="preserve"> № 28621.03.2014)</w:t>
      </w:r>
      <w:r>
        <w:rPr>
          <w:sz w:val="28"/>
          <w:szCs w:val="28"/>
        </w:rPr>
        <w:t>,</w:t>
      </w:r>
      <w:proofErr w:type="gramEnd"/>
    </w:p>
    <w:p w:rsidR="00710941" w:rsidRPr="008611B7" w:rsidRDefault="00DD29EB" w:rsidP="00D27D3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93FCA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793FCA">
        <w:rPr>
          <w:sz w:val="28"/>
          <w:szCs w:val="28"/>
        </w:rPr>
        <w:t xml:space="preserve"> учета детей, подлежащих </w:t>
      </w:r>
      <w:proofErr w:type="gramStart"/>
      <w:r w:rsidRPr="00793FCA">
        <w:rPr>
          <w:sz w:val="28"/>
          <w:szCs w:val="28"/>
        </w:rPr>
        <w:t>обучению по</w:t>
      </w:r>
      <w:proofErr w:type="gramEnd"/>
      <w:r w:rsidRPr="00793FCA">
        <w:rPr>
          <w:sz w:val="28"/>
          <w:szCs w:val="28"/>
        </w:rPr>
        <w:t xml:space="preserve"> образовател</w:t>
      </w:r>
      <w:r w:rsidRPr="00793FCA">
        <w:rPr>
          <w:sz w:val="28"/>
          <w:szCs w:val="28"/>
        </w:rPr>
        <w:t>ь</w:t>
      </w:r>
      <w:r w:rsidRPr="00793FCA">
        <w:rPr>
          <w:sz w:val="28"/>
          <w:szCs w:val="28"/>
        </w:rPr>
        <w:t xml:space="preserve">ным программам дошкольного, начального общего, основного общего и среднего общего образования в муниципальных образовательных </w:t>
      </w:r>
      <w:r>
        <w:rPr>
          <w:sz w:val="28"/>
          <w:szCs w:val="28"/>
        </w:rPr>
        <w:t>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Невинномысска  (постановление № 1436 от 16 июня 2015 года)</w:t>
      </w:r>
      <w:r w:rsidR="00710941" w:rsidRPr="008611B7">
        <w:rPr>
          <w:sz w:val="28"/>
          <w:szCs w:val="28"/>
        </w:rPr>
        <w:t>.</w:t>
      </w:r>
    </w:p>
    <w:p w:rsidR="00DD29EB" w:rsidRPr="00B65B3B" w:rsidRDefault="00DD29EB" w:rsidP="00DD29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B3B">
        <w:rPr>
          <w:sz w:val="28"/>
          <w:szCs w:val="28"/>
        </w:rPr>
        <w:t>Анализ  деятельности  МБОУ СОШ № 8  по данному направлению выявил следующее:</w:t>
      </w:r>
    </w:p>
    <w:p w:rsidR="00710941" w:rsidRPr="00E14EDE" w:rsidRDefault="00DD29EB" w:rsidP="0040429D">
      <w:pPr>
        <w:numPr>
          <w:ilvl w:val="0"/>
          <w:numId w:val="17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10941" w:rsidRPr="00E14EDE">
        <w:rPr>
          <w:sz w:val="28"/>
          <w:szCs w:val="28"/>
        </w:rPr>
        <w:t>ветственность за ведение школьной документации</w:t>
      </w:r>
      <w:r w:rsidR="00E14EDE" w:rsidRPr="00E14EDE">
        <w:rPr>
          <w:sz w:val="28"/>
          <w:szCs w:val="28"/>
        </w:rPr>
        <w:t xml:space="preserve">  по учёту детей</w:t>
      </w:r>
      <w:r>
        <w:rPr>
          <w:sz w:val="28"/>
          <w:szCs w:val="28"/>
        </w:rPr>
        <w:t xml:space="preserve"> (приказы, личные дела, алфавитная книга) </w:t>
      </w:r>
      <w:r w:rsidR="00710941" w:rsidRPr="00E14EDE">
        <w:rPr>
          <w:sz w:val="28"/>
          <w:szCs w:val="28"/>
        </w:rPr>
        <w:t xml:space="preserve">в соответствии с должностной инструкцией возложена на </w:t>
      </w:r>
      <w:proofErr w:type="spellStart"/>
      <w:r w:rsidR="00E14EDE" w:rsidRPr="00E14EDE">
        <w:rPr>
          <w:sz w:val="28"/>
          <w:szCs w:val="28"/>
        </w:rPr>
        <w:t>секретаря</w:t>
      </w:r>
      <w:r w:rsidR="003C47EA">
        <w:rPr>
          <w:sz w:val="28"/>
          <w:szCs w:val="28"/>
        </w:rPr>
        <w:t>и</w:t>
      </w:r>
      <w:r w:rsidR="003C47EA" w:rsidRPr="008611B7">
        <w:rPr>
          <w:sz w:val="28"/>
          <w:szCs w:val="28"/>
        </w:rPr>
        <w:t>классных</w:t>
      </w:r>
      <w:proofErr w:type="spellEnd"/>
      <w:r w:rsidR="003C47EA" w:rsidRPr="008611B7">
        <w:rPr>
          <w:sz w:val="28"/>
          <w:szCs w:val="28"/>
        </w:rPr>
        <w:t xml:space="preserve"> руководителей</w:t>
      </w:r>
      <w:r w:rsidR="003C47EA">
        <w:rPr>
          <w:sz w:val="28"/>
          <w:szCs w:val="28"/>
        </w:rPr>
        <w:t>;</w:t>
      </w:r>
    </w:p>
    <w:p w:rsidR="00DD29EB" w:rsidRPr="008611B7" w:rsidRDefault="00DD29EB" w:rsidP="00DD29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книга движения учащихся ведется, при отчислении учащегося делае</w:t>
      </w:r>
      <w:r w:rsidRPr="008611B7">
        <w:rPr>
          <w:sz w:val="28"/>
          <w:szCs w:val="28"/>
        </w:rPr>
        <w:t>т</w:t>
      </w:r>
      <w:r w:rsidRPr="008611B7">
        <w:rPr>
          <w:sz w:val="28"/>
          <w:szCs w:val="28"/>
        </w:rPr>
        <w:t>ся запись, куда   выбыл  ученик;</w:t>
      </w:r>
    </w:p>
    <w:p w:rsidR="00DD29EB" w:rsidRPr="00CC3B0A" w:rsidRDefault="00DD29EB" w:rsidP="00DD29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8611B7">
        <w:rPr>
          <w:sz w:val="28"/>
          <w:szCs w:val="28"/>
        </w:rPr>
        <w:t>личные дела  60</w:t>
      </w:r>
      <w:r>
        <w:rPr>
          <w:sz w:val="28"/>
          <w:szCs w:val="28"/>
        </w:rPr>
        <w:t>2</w:t>
      </w:r>
      <w:r w:rsidRPr="008611B7">
        <w:rPr>
          <w:sz w:val="28"/>
          <w:szCs w:val="28"/>
        </w:rPr>
        <w:t xml:space="preserve"> человек (контингент учащихся МБОУ СОШ № 8 на момент проверки составил 60</w:t>
      </w:r>
      <w:r>
        <w:rPr>
          <w:sz w:val="28"/>
          <w:szCs w:val="28"/>
        </w:rPr>
        <w:t>2</w:t>
      </w:r>
      <w:r w:rsidRPr="008611B7">
        <w:rPr>
          <w:sz w:val="28"/>
          <w:szCs w:val="28"/>
        </w:rPr>
        <w:t xml:space="preserve">  чел.)  оформлены классными руководител</w:t>
      </w:r>
      <w:r w:rsidRPr="008611B7">
        <w:rPr>
          <w:sz w:val="28"/>
          <w:szCs w:val="28"/>
        </w:rPr>
        <w:t>я</w:t>
      </w:r>
      <w:r w:rsidRPr="008611B7">
        <w:rPr>
          <w:sz w:val="28"/>
          <w:szCs w:val="28"/>
        </w:rPr>
        <w:t>ми правильно, аккуратно,  без помарок и подчисток, итоговые оценки усп</w:t>
      </w:r>
      <w:r w:rsidRPr="008611B7">
        <w:rPr>
          <w:sz w:val="28"/>
          <w:szCs w:val="28"/>
        </w:rPr>
        <w:t>е</w:t>
      </w:r>
      <w:r w:rsidRPr="008611B7">
        <w:rPr>
          <w:sz w:val="28"/>
          <w:szCs w:val="28"/>
        </w:rPr>
        <w:t>ваемости учеников по годам обучения заверены подписями лиц, отве</w:t>
      </w:r>
      <w:r w:rsidRPr="008611B7">
        <w:rPr>
          <w:sz w:val="28"/>
          <w:szCs w:val="28"/>
        </w:rPr>
        <w:t>т</w:t>
      </w:r>
      <w:r w:rsidRPr="008611B7">
        <w:rPr>
          <w:sz w:val="28"/>
          <w:szCs w:val="28"/>
        </w:rPr>
        <w:t>ственных за заполнение личного дела, и скреплены гербовой печатью ОУ, во всех личных делах имеются заявления родителей о приеме в школу с о</w:t>
      </w:r>
      <w:r w:rsidRPr="008611B7">
        <w:rPr>
          <w:sz w:val="28"/>
          <w:szCs w:val="28"/>
        </w:rPr>
        <w:t>т</w:t>
      </w:r>
      <w:r w:rsidRPr="008611B7">
        <w:rPr>
          <w:sz w:val="28"/>
          <w:szCs w:val="28"/>
        </w:rPr>
        <w:t>метками об ознакомлении  с</w:t>
      </w:r>
      <w:proofErr w:type="gramEnd"/>
      <w:r w:rsidRPr="008611B7">
        <w:rPr>
          <w:sz w:val="28"/>
          <w:szCs w:val="28"/>
        </w:rPr>
        <w:t xml:space="preserve"> уставными документами образовательного учреждения и разрешением использовать персональные данные, все </w:t>
      </w:r>
      <w:r w:rsidRPr="00CC3B0A">
        <w:rPr>
          <w:sz w:val="28"/>
          <w:szCs w:val="28"/>
        </w:rPr>
        <w:t>нео</w:t>
      </w:r>
      <w:r w:rsidRPr="00CC3B0A">
        <w:rPr>
          <w:sz w:val="28"/>
          <w:szCs w:val="28"/>
        </w:rPr>
        <w:t>б</w:t>
      </w:r>
      <w:r w:rsidRPr="00CC3B0A">
        <w:rPr>
          <w:sz w:val="28"/>
          <w:szCs w:val="28"/>
        </w:rPr>
        <w:t>ходимые документы;</w:t>
      </w:r>
    </w:p>
    <w:p w:rsidR="00DD29EB" w:rsidRPr="00CC3B0A" w:rsidRDefault="00DD29EB" w:rsidP="00DD29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66"/>
        <w:jc w:val="both"/>
        <w:rPr>
          <w:sz w:val="28"/>
          <w:szCs w:val="28"/>
        </w:rPr>
      </w:pPr>
      <w:r w:rsidRPr="00CC3B0A">
        <w:rPr>
          <w:sz w:val="28"/>
          <w:szCs w:val="28"/>
        </w:rPr>
        <w:t>в действующие «Алфавитные книги записи учащихся» (2 штуки) вн</w:t>
      </w:r>
      <w:r w:rsidRPr="00CC3B0A">
        <w:rPr>
          <w:sz w:val="28"/>
          <w:szCs w:val="28"/>
        </w:rPr>
        <w:t>е</w:t>
      </w:r>
      <w:r w:rsidRPr="00CC3B0A">
        <w:rPr>
          <w:sz w:val="28"/>
          <w:szCs w:val="28"/>
        </w:rPr>
        <w:t>сены все обучающиеся на момент проверки.</w:t>
      </w:r>
    </w:p>
    <w:p w:rsidR="00DD29EB" w:rsidRPr="00CC3B0A" w:rsidRDefault="00DD29EB" w:rsidP="00DD29E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3B0A">
        <w:rPr>
          <w:sz w:val="28"/>
          <w:szCs w:val="28"/>
        </w:rPr>
        <w:t>На информационном стенде размещены образцы документов, необх</w:t>
      </w:r>
      <w:r w:rsidRPr="00CC3B0A">
        <w:rPr>
          <w:sz w:val="28"/>
          <w:szCs w:val="28"/>
        </w:rPr>
        <w:t>о</w:t>
      </w:r>
      <w:r w:rsidRPr="00CC3B0A">
        <w:rPr>
          <w:sz w:val="28"/>
          <w:szCs w:val="28"/>
        </w:rPr>
        <w:t>димых для принятия в школу. А также данная информация размещена в с</w:t>
      </w:r>
      <w:r w:rsidRPr="00CC3B0A">
        <w:rPr>
          <w:sz w:val="28"/>
          <w:szCs w:val="28"/>
        </w:rPr>
        <w:t>е</w:t>
      </w:r>
      <w:r w:rsidRPr="00CC3B0A">
        <w:rPr>
          <w:sz w:val="28"/>
          <w:szCs w:val="28"/>
        </w:rPr>
        <w:t>ти Интернет на сайте ОУ.</w:t>
      </w:r>
    </w:p>
    <w:p w:rsidR="00CC3B0A" w:rsidRPr="00CC3B0A" w:rsidRDefault="00CC3B0A" w:rsidP="00CC3B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CC3B0A">
        <w:rPr>
          <w:sz w:val="28"/>
          <w:szCs w:val="28"/>
          <w:u w:val="single"/>
        </w:rPr>
        <w:t>Вместе с тем  комиссия отмечает  следующие нарушения:</w:t>
      </w:r>
    </w:p>
    <w:p w:rsidR="00710941" w:rsidRPr="00CC3B0A" w:rsidRDefault="00710941" w:rsidP="00F5386E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3B0A">
        <w:rPr>
          <w:sz w:val="28"/>
          <w:szCs w:val="28"/>
        </w:rPr>
        <w:t xml:space="preserve">исполнение </w:t>
      </w:r>
      <w:r w:rsidR="00CC3B0A" w:rsidRPr="00CC3B0A">
        <w:rPr>
          <w:sz w:val="28"/>
          <w:szCs w:val="28"/>
        </w:rPr>
        <w:t xml:space="preserve">Порядка  учета детей, подлежащих </w:t>
      </w:r>
      <w:proofErr w:type="gramStart"/>
      <w:r w:rsidR="00CC3B0A" w:rsidRPr="00CC3B0A">
        <w:rPr>
          <w:sz w:val="28"/>
          <w:szCs w:val="28"/>
        </w:rPr>
        <w:t>обучению по</w:t>
      </w:r>
      <w:proofErr w:type="gramEnd"/>
      <w:r w:rsidR="00CC3B0A" w:rsidRPr="00CC3B0A">
        <w:rPr>
          <w:sz w:val="28"/>
          <w:szCs w:val="28"/>
        </w:rPr>
        <w:t xml:space="preserve"> образ</w:t>
      </w:r>
      <w:r w:rsidR="00CC3B0A" w:rsidRPr="00CC3B0A">
        <w:rPr>
          <w:sz w:val="28"/>
          <w:szCs w:val="28"/>
        </w:rPr>
        <w:t>о</w:t>
      </w:r>
      <w:r w:rsidR="00CC3B0A" w:rsidRPr="00CC3B0A">
        <w:rPr>
          <w:sz w:val="28"/>
          <w:szCs w:val="28"/>
        </w:rPr>
        <w:t>вательным программам дошкольного, начального общего, основного общ</w:t>
      </w:r>
      <w:r w:rsidR="00CC3B0A" w:rsidRPr="00CC3B0A">
        <w:rPr>
          <w:sz w:val="28"/>
          <w:szCs w:val="28"/>
        </w:rPr>
        <w:t>е</w:t>
      </w:r>
      <w:r w:rsidR="00CC3B0A" w:rsidRPr="00CC3B0A">
        <w:rPr>
          <w:sz w:val="28"/>
          <w:szCs w:val="28"/>
        </w:rPr>
        <w:t xml:space="preserve">го и среднего общего образования в муниципальных образовательных учреждениях города Невинномысска  в 2016-2017 учебном году </w:t>
      </w:r>
      <w:r w:rsidRPr="00CC3B0A">
        <w:rPr>
          <w:sz w:val="28"/>
          <w:szCs w:val="28"/>
        </w:rPr>
        <w:t xml:space="preserve">в СОШ № 8  </w:t>
      </w:r>
      <w:r w:rsidR="00CC3B0A" w:rsidRPr="00CC3B0A">
        <w:rPr>
          <w:b/>
          <w:sz w:val="28"/>
          <w:szCs w:val="28"/>
        </w:rPr>
        <w:t>н</w:t>
      </w:r>
      <w:r w:rsidR="00CC3B0A" w:rsidRPr="00CC3B0A">
        <w:rPr>
          <w:sz w:val="28"/>
          <w:szCs w:val="28"/>
        </w:rPr>
        <w:t xml:space="preserve">е  </w:t>
      </w:r>
      <w:r w:rsidRPr="00CC3B0A">
        <w:rPr>
          <w:sz w:val="28"/>
          <w:szCs w:val="28"/>
        </w:rPr>
        <w:t xml:space="preserve">регламентируется приказом директора </w:t>
      </w:r>
      <w:r w:rsidR="00CC3B0A" w:rsidRPr="00CC3B0A">
        <w:rPr>
          <w:sz w:val="28"/>
          <w:szCs w:val="28"/>
        </w:rPr>
        <w:t xml:space="preserve"> (распорядительный акт комиссии не предоставлен); </w:t>
      </w:r>
    </w:p>
    <w:p w:rsidR="00CC3B0A" w:rsidRDefault="00CC3B0A" w:rsidP="0040429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66" w:firstLine="0"/>
        <w:jc w:val="both"/>
        <w:rPr>
          <w:sz w:val="28"/>
          <w:szCs w:val="28"/>
        </w:rPr>
      </w:pPr>
      <w:proofErr w:type="gramStart"/>
      <w:r w:rsidRPr="00CC3B0A">
        <w:rPr>
          <w:sz w:val="28"/>
          <w:szCs w:val="28"/>
        </w:rPr>
        <w:t>при  выборочной сверке обучающихся СОШ № 8 со списками  в «Алф</w:t>
      </w:r>
      <w:r w:rsidRPr="00CC3B0A">
        <w:rPr>
          <w:sz w:val="28"/>
          <w:szCs w:val="28"/>
        </w:rPr>
        <w:t>а</w:t>
      </w:r>
      <w:r w:rsidRPr="00CC3B0A">
        <w:rPr>
          <w:sz w:val="28"/>
          <w:szCs w:val="28"/>
        </w:rPr>
        <w:t>витных книгах записи учащихся»  обнаружены 13 человек, не отмеченные</w:t>
      </w:r>
      <w:r>
        <w:rPr>
          <w:sz w:val="28"/>
          <w:szCs w:val="28"/>
        </w:rPr>
        <w:t xml:space="preserve"> как выбывшие из школы;</w:t>
      </w:r>
      <w:proofErr w:type="gramEnd"/>
    </w:p>
    <w:p w:rsidR="00710941" w:rsidRPr="00D72561" w:rsidRDefault="00CC3B0A" w:rsidP="0040429D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6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журнале </w:t>
      </w:r>
      <w:proofErr w:type="gramStart"/>
      <w:r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а класса не указаны реквизиты  приказа об отчислении в отношении обучающегося </w:t>
      </w:r>
      <w:proofErr w:type="spellStart"/>
      <w:r>
        <w:rPr>
          <w:sz w:val="28"/>
          <w:szCs w:val="28"/>
        </w:rPr>
        <w:t>Боронина</w:t>
      </w:r>
      <w:proofErr w:type="spellEnd"/>
      <w:r>
        <w:rPr>
          <w:sz w:val="28"/>
          <w:szCs w:val="28"/>
        </w:rPr>
        <w:t xml:space="preserve"> М.</w:t>
      </w:r>
    </w:p>
    <w:p w:rsidR="00CC3B0A" w:rsidRPr="00CC3B0A" w:rsidRDefault="00710941" w:rsidP="00CB3BA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3B0A">
        <w:rPr>
          <w:b/>
          <w:sz w:val="28"/>
          <w:szCs w:val="28"/>
        </w:rPr>
        <w:t>Выводы:</w:t>
      </w:r>
      <w:r w:rsidR="00E14EDE" w:rsidRPr="00CC3B0A">
        <w:rPr>
          <w:sz w:val="28"/>
          <w:szCs w:val="28"/>
        </w:rPr>
        <w:t xml:space="preserve"> проверка показала</w:t>
      </w:r>
      <w:r w:rsidR="00CC3B0A" w:rsidRPr="00CC3B0A">
        <w:rPr>
          <w:sz w:val="28"/>
          <w:szCs w:val="28"/>
        </w:rPr>
        <w:t xml:space="preserve">, что </w:t>
      </w:r>
      <w:r w:rsidR="00E14EDE" w:rsidRPr="00CC3B0A">
        <w:rPr>
          <w:sz w:val="28"/>
          <w:szCs w:val="28"/>
        </w:rPr>
        <w:t>ведение школьной документации</w:t>
      </w:r>
      <w:r w:rsidR="00CC3B0A" w:rsidRPr="00CC3B0A">
        <w:rPr>
          <w:sz w:val="28"/>
          <w:szCs w:val="28"/>
        </w:rPr>
        <w:t xml:space="preserve"> по учету детей, в </w:t>
      </w:r>
      <w:proofErr w:type="spellStart"/>
      <w:r w:rsidR="00CC3B0A" w:rsidRPr="00CC3B0A">
        <w:rPr>
          <w:sz w:val="28"/>
          <w:szCs w:val="28"/>
        </w:rPr>
        <w:t>целом</w:t>
      </w:r>
      <w:proofErr w:type="gramStart"/>
      <w:r w:rsidR="00CC3B0A" w:rsidRPr="00CC3B0A">
        <w:rPr>
          <w:sz w:val="28"/>
          <w:szCs w:val="28"/>
        </w:rPr>
        <w:t>,с</w:t>
      </w:r>
      <w:proofErr w:type="gramEnd"/>
      <w:r w:rsidR="00CC3B0A" w:rsidRPr="00CC3B0A">
        <w:rPr>
          <w:sz w:val="28"/>
          <w:szCs w:val="28"/>
        </w:rPr>
        <w:t>оответствует</w:t>
      </w:r>
      <w:proofErr w:type="spellEnd"/>
      <w:r w:rsidR="00CC3B0A" w:rsidRPr="00CC3B0A">
        <w:rPr>
          <w:sz w:val="28"/>
          <w:szCs w:val="28"/>
        </w:rPr>
        <w:t xml:space="preserve"> требованиям действующего законод</w:t>
      </w:r>
      <w:r w:rsidR="00CC3B0A" w:rsidRPr="00CC3B0A">
        <w:rPr>
          <w:sz w:val="28"/>
          <w:szCs w:val="28"/>
        </w:rPr>
        <w:t>а</w:t>
      </w:r>
      <w:r w:rsidR="00CC3B0A" w:rsidRPr="00CC3B0A">
        <w:rPr>
          <w:sz w:val="28"/>
          <w:szCs w:val="28"/>
        </w:rPr>
        <w:t>тельства.</w:t>
      </w:r>
    </w:p>
    <w:p w:rsidR="00710941" w:rsidRDefault="00710941" w:rsidP="00FE48F1">
      <w:pPr>
        <w:jc w:val="both"/>
        <w:rPr>
          <w:b/>
          <w:sz w:val="28"/>
          <w:szCs w:val="28"/>
        </w:rPr>
      </w:pPr>
      <w:r w:rsidRPr="00B95D23">
        <w:rPr>
          <w:b/>
          <w:sz w:val="28"/>
          <w:szCs w:val="28"/>
        </w:rPr>
        <w:t>Рекомендации:</w:t>
      </w:r>
    </w:p>
    <w:p w:rsidR="00710941" w:rsidRDefault="003C47EA" w:rsidP="0040429D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3C47EA">
        <w:rPr>
          <w:sz w:val="28"/>
          <w:szCs w:val="28"/>
        </w:rPr>
        <w:t>издать в срок до 14.11.2016 г</w:t>
      </w:r>
      <w:proofErr w:type="gramStart"/>
      <w:r w:rsidRPr="003C47EA">
        <w:rPr>
          <w:sz w:val="28"/>
          <w:szCs w:val="28"/>
        </w:rPr>
        <w:t>.</w:t>
      </w:r>
      <w:r w:rsidRPr="00CC3B0A">
        <w:rPr>
          <w:sz w:val="28"/>
          <w:szCs w:val="28"/>
        </w:rPr>
        <w:t>п</w:t>
      </w:r>
      <w:proofErr w:type="gramEnd"/>
      <w:r w:rsidRPr="00CC3B0A">
        <w:rPr>
          <w:sz w:val="28"/>
          <w:szCs w:val="28"/>
        </w:rPr>
        <w:t xml:space="preserve">риказ директора </w:t>
      </w:r>
      <w:r>
        <w:rPr>
          <w:sz w:val="28"/>
          <w:szCs w:val="28"/>
        </w:rPr>
        <w:t xml:space="preserve">по исполнению </w:t>
      </w:r>
      <w:r w:rsidRPr="00793FCA">
        <w:rPr>
          <w:sz w:val="28"/>
          <w:szCs w:val="28"/>
        </w:rPr>
        <w:t>Поря</w:t>
      </w:r>
      <w:r w:rsidRPr="00793FCA">
        <w:rPr>
          <w:sz w:val="28"/>
          <w:szCs w:val="28"/>
        </w:rPr>
        <w:t>д</w:t>
      </w:r>
      <w:r>
        <w:rPr>
          <w:sz w:val="28"/>
          <w:szCs w:val="28"/>
        </w:rPr>
        <w:t xml:space="preserve">ка </w:t>
      </w:r>
      <w:r w:rsidRPr="00793FCA">
        <w:rPr>
          <w:sz w:val="28"/>
          <w:szCs w:val="28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</w:t>
      </w:r>
      <w:r w:rsidRPr="00793FCA">
        <w:rPr>
          <w:sz w:val="28"/>
          <w:szCs w:val="28"/>
        </w:rPr>
        <w:t>б</w:t>
      </w:r>
      <w:r w:rsidRPr="00793FCA">
        <w:rPr>
          <w:sz w:val="28"/>
          <w:szCs w:val="28"/>
        </w:rPr>
        <w:lastRenderedPageBreak/>
        <w:t xml:space="preserve">разования в муниципальных образовательных </w:t>
      </w:r>
      <w:r>
        <w:rPr>
          <w:sz w:val="28"/>
          <w:szCs w:val="28"/>
        </w:rPr>
        <w:t>учреждениях города Невинномысска;</w:t>
      </w:r>
    </w:p>
    <w:p w:rsidR="003C47EA" w:rsidRDefault="003C47EA" w:rsidP="0040429D">
      <w:pPr>
        <w:numPr>
          <w:ilvl w:val="0"/>
          <w:numId w:val="1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персональную сверку </w:t>
      </w:r>
      <w:r w:rsidRPr="00CC3B0A">
        <w:rPr>
          <w:sz w:val="28"/>
          <w:szCs w:val="28"/>
        </w:rPr>
        <w:t>списк</w:t>
      </w:r>
      <w:r>
        <w:rPr>
          <w:sz w:val="28"/>
          <w:szCs w:val="28"/>
        </w:rPr>
        <w:t>ов</w:t>
      </w:r>
      <w:r w:rsidRPr="00CC3B0A">
        <w:rPr>
          <w:sz w:val="28"/>
          <w:szCs w:val="28"/>
        </w:rPr>
        <w:t xml:space="preserve">  в «Алфавитных книгах записи учащихся»</w:t>
      </w:r>
      <w:r>
        <w:rPr>
          <w:sz w:val="28"/>
          <w:szCs w:val="28"/>
        </w:rPr>
        <w:t xml:space="preserve"> и отметить отчисленных обучающихся;</w:t>
      </w:r>
    </w:p>
    <w:p w:rsidR="00CC3B0A" w:rsidRPr="003C47EA" w:rsidRDefault="003C47EA" w:rsidP="0040429D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C47EA">
        <w:rPr>
          <w:sz w:val="28"/>
          <w:szCs w:val="28"/>
        </w:rPr>
        <w:t>усилить контроль со стороны администрации СОШ № 8 за своевр</w:t>
      </w:r>
      <w:r w:rsidRPr="003C47EA">
        <w:rPr>
          <w:sz w:val="28"/>
          <w:szCs w:val="28"/>
        </w:rPr>
        <w:t>е</w:t>
      </w:r>
      <w:r w:rsidRPr="003C47EA">
        <w:rPr>
          <w:sz w:val="28"/>
          <w:szCs w:val="28"/>
        </w:rPr>
        <w:t xml:space="preserve">менным внесением в классные журналы  </w:t>
      </w:r>
      <w:r>
        <w:rPr>
          <w:sz w:val="28"/>
          <w:szCs w:val="28"/>
        </w:rPr>
        <w:t>реквизитов приказов о зачисл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нии/отчислении обучающихся.</w:t>
      </w:r>
    </w:p>
    <w:p w:rsidR="00710941" w:rsidRPr="00103954" w:rsidRDefault="00710941" w:rsidP="00FF7F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  <w:u w:val="single"/>
        </w:rPr>
      </w:pPr>
    </w:p>
    <w:p w:rsidR="00710941" w:rsidRPr="00EE2BAB" w:rsidRDefault="003B2974" w:rsidP="003B2974">
      <w:pPr>
        <w:widowControl w:val="0"/>
        <w:autoSpaceDE w:val="0"/>
        <w:autoSpaceDN w:val="0"/>
        <w:adjustRightInd w:val="0"/>
        <w:ind w:firstLine="709"/>
        <w:rPr>
          <w:i/>
          <w:sz w:val="28"/>
          <w:szCs w:val="28"/>
          <w:u w:val="single"/>
        </w:rPr>
      </w:pPr>
      <w:r w:rsidRPr="003D5451">
        <w:rPr>
          <w:sz w:val="28"/>
          <w:szCs w:val="28"/>
          <w:u w:val="single"/>
        </w:rPr>
        <w:t>2.2</w:t>
      </w:r>
      <w:r w:rsidR="00710941" w:rsidRPr="00EE2BAB">
        <w:rPr>
          <w:sz w:val="28"/>
          <w:szCs w:val="28"/>
          <w:u w:val="single"/>
        </w:rPr>
        <w:t>. Ведение классных журналов, в том числе в электронной форме</w:t>
      </w:r>
      <w:r w:rsidR="00710941" w:rsidRPr="00EE2BAB">
        <w:rPr>
          <w:i/>
          <w:sz w:val="28"/>
          <w:szCs w:val="28"/>
          <w:u w:val="single"/>
        </w:rPr>
        <w:t>.</w:t>
      </w:r>
    </w:p>
    <w:p w:rsidR="004830E1" w:rsidRPr="004830E1" w:rsidRDefault="004830E1" w:rsidP="004830E1">
      <w:pPr>
        <w:ind w:firstLine="567"/>
        <w:jc w:val="both"/>
        <w:rPr>
          <w:sz w:val="28"/>
          <w:szCs w:val="28"/>
        </w:rPr>
      </w:pPr>
      <w:r w:rsidRPr="004830E1">
        <w:rPr>
          <w:b/>
          <w:sz w:val="28"/>
          <w:szCs w:val="28"/>
        </w:rPr>
        <w:t>Проверка показала:</w:t>
      </w:r>
      <w:r w:rsidRPr="004830E1">
        <w:rPr>
          <w:sz w:val="28"/>
          <w:szCs w:val="28"/>
        </w:rPr>
        <w:t xml:space="preserve"> в МБОУ СОШ № 8 ведение классных журналов осуществляется в соответствии с Инструкцией по ведению классных жу</w:t>
      </w:r>
      <w:r w:rsidRPr="004830E1">
        <w:rPr>
          <w:sz w:val="28"/>
          <w:szCs w:val="28"/>
        </w:rPr>
        <w:t>р</w:t>
      </w:r>
      <w:r w:rsidRPr="004830E1">
        <w:rPr>
          <w:sz w:val="28"/>
          <w:szCs w:val="28"/>
        </w:rPr>
        <w:t>налов, утверждённой приказом от 01 сентября 2015 года № 84-о/д.</w:t>
      </w:r>
    </w:p>
    <w:p w:rsidR="004830E1" w:rsidRPr="004830E1" w:rsidRDefault="004830E1" w:rsidP="004830E1">
      <w:pPr>
        <w:ind w:firstLine="567"/>
        <w:jc w:val="both"/>
        <w:rPr>
          <w:sz w:val="28"/>
          <w:szCs w:val="28"/>
        </w:rPr>
      </w:pPr>
      <w:r w:rsidRPr="004830E1">
        <w:rPr>
          <w:sz w:val="28"/>
          <w:szCs w:val="28"/>
        </w:rPr>
        <w:t>В целом Инструкция по ведению классных журналов выполняется, в</w:t>
      </w:r>
      <w:r w:rsidRPr="004830E1">
        <w:rPr>
          <w:sz w:val="28"/>
          <w:szCs w:val="28"/>
        </w:rPr>
        <w:t>ы</w:t>
      </w:r>
      <w:r w:rsidRPr="004830E1">
        <w:rPr>
          <w:sz w:val="28"/>
          <w:szCs w:val="28"/>
        </w:rPr>
        <w:t>полняются государственные образовательные программы и их практическая часть, перечень предметов соответствует перечню предметов учебного пл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>на. Количество контрольных, лабораторных и практических  работ соотве</w:t>
      </w:r>
      <w:r w:rsidRPr="004830E1">
        <w:rPr>
          <w:sz w:val="28"/>
          <w:szCs w:val="28"/>
        </w:rPr>
        <w:t>т</w:t>
      </w:r>
      <w:r w:rsidRPr="004830E1">
        <w:rPr>
          <w:sz w:val="28"/>
          <w:szCs w:val="28"/>
        </w:rPr>
        <w:t>ствуют нормативам выполнения практической части учебного плана по всем предметам. Часы регионального компонента по литературе, географии, истории биологии представлены в темах с учетом методических рекоменд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>ций и утвержденных норм, согласованных на уровне городских методич</w:t>
      </w:r>
      <w:r w:rsidRPr="004830E1">
        <w:rPr>
          <w:sz w:val="28"/>
          <w:szCs w:val="28"/>
        </w:rPr>
        <w:t>е</w:t>
      </w:r>
      <w:r w:rsidRPr="004830E1">
        <w:rPr>
          <w:sz w:val="28"/>
          <w:szCs w:val="28"/>
        </w:rPr>
        <w:t>ских объединений.</w:t>
      </w:r>
    </w:p>
    <w:p w:rsidR="004830E1" w:rsidRPr="004830E1" w:rsidRDefault="004830E1" w:rsidP="004830E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u w:val="single"/>
        </w:rPr>
      </w:pPr>
      <w:r w:rsidRPr="004830E1">
        <w:rPr>
          <w:sz w:val="28"/>
          <w:szCs w:val="28"/>
          <w:u w:val="single"/>
        </w:rPr>
        <w:t>Вместе с тем  комиссия отмечает  следующие нарушения:</w:t>
      </w:r>
    </w:p>
    <w:p w:rsidR="004830E1" w:rsidRPr="004830E1" w:rsidRDefault="004830E1" w:rsidP="004830E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4830E1">
        <w:rPr>
          <w:sz w:val="28"/>
          <w:szCs w:val="28"/>
        </w:rPr>
        <w:t>- на момент проверки отсутствовали подписи в ознакомлении педагогич</w:t>
      </w:r>
      <w:r w:rsidRPr="004830E1">
        <w:rPr>
          <w:sz w:val="28"/>
          <w:szCs w:val="28"/>
        </w:rPr>
        <w:t>е</w:t>
      </w:r>
      <w:r w:rsidRPr="004830E1">
        <w:rPr>
          <w:sz w:val="28"/>
          <w:szCs w:val="28"/>
        </w:rPr>
        <w:t>ских работников с Инструкцией по ведению классных журналов;</w:t>
      </w:r>
    </w:p>
    <w:p w:rsidR="004830E1" w:rsidRPr="004830E1" w:rsidRDefault="004830E1" w:rsidP="004830E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66" w:firstLine="0"/>
        <w:jc w:val="both"/>
        <w:rPr>
          <w:sz w:val="28"/>
          <w:szCs w:val="28"/>
        </w:rPr>
      </w:pPr>
      <w:r w:rsidRPr="004830E1">
        <w:rPr>
          <w:sz w:val="28"/>
          <w:szCs w:val="28"/>
        </w:rPr>
        <w:t>в классных  журналах 7А класса (</w:t>
      </w:r>
      <w:proofErr w:type="spellStart"/>
      <w:r w:rsidRPr="004830E1">
        <w:rPr>
          <w:sz w:val="28"/>
          <w:szCs w:val="28"/>
        </w:rPr>
        <w:t>кл.рук</w:t>
      </w:r>
      <w:proofErr w:type="gramStart"/>
      <w:r w:rsidRPr="004830E1">
        <w:rPr>
          <w:sz w:val="28"/>
          <w:szCs w:val="28"/>
        </w:rPr>
        <w:t>.Р</w:t>
      </w:r>
      <w:proofErr w:type="gramEnd"/>
      <w:r w:rsidRPr="004830E1">
        <w:rPr>
          <w:sz w:val="28"/>
          <w:szCs w:val="28"/>
        </w:rPr>
        <w:t>умянцев</w:t>
      </w:r>
      <w:proofErr w:type="spellEnd"/>
      <w:r w:rsidRPr="004830E1">
        <w:rPr>
          <w:sz w:val="28"/>
          <w:szCs w:val="28"/>
        </w:rPr>
        <w:t xml:space="preserve"> А.Ю.) по русскому языку, обществознанию недостаточная </w:t>
      </w:r>
      <w:proofErr w:type="spellStart"/>
      <w:r w:rsidRPr="004830E1">
        <w:rPr>
          <w:sz w:val="28"/>
          <w:szCs w:val="28"/>
        </w:rPr>
        <w:t>накопляемость</w:t>
      </w:r>
      <w:proofErr w:type="spellEnd"/>
      <w:r w:rsidRPr="004830E1">
        <w:rPr>
          <w:sz w:val="28"/>
          <w:szCs w:val="28"/>
        </w:rPr>
        <w:t xml:space="preserve"> оценок. По предмету биология имеются записи карандашом. По геометрии  у трёх обучающихся,  не выставлены оценки по контрольной работе.</w:t>
      </w:r>
    </w:p>
    <w:p w:rsidR="004830E1" w:rsidRPr="004830E1" w:rsidRDefault="004830E1" w:rsidP="004830E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66" w:firstLine="0"/>
        <w:jc w:val="both"/>
        <w:rPr>
          <w:sz w:val="28"/>
          <w:szCs w:val="28"/>
        </w:rPr>
      </w:pPr>
      <w:r w:rsidRPr="004830E1">
        <w:rPr>
          <w:sz w:val="28"/>
          <w:szCs w:val="28"/>
        </w:rPr>
        <w:t>в классном  журнале 8Б класса (</w:t>
      </w:r>
      <w:proofErr w:type="spellStart"/>
      <w:r w:rsidRPr="004830E1">
        <w:rPr>
          <w:sz w:val="28"/>
          <w:szCs w:val="28"/>
        </w:rPr>
        <w:t>кл</w:t>
      </w:r>
      <w:proofErr w:type="gramStart"/>
      <w:r w:rsidRPr="004830E1">
        <w:rPr>
          <w:sz w:val="28"/>
          <w:szCs w:val="28"/>
        </w:rPr>
        <w:t>.р</w:t>
      </w:r>
      <w:proofErr w:type="gramEnd"/>
      <w:r w:rsidRPr="004830E1">
        <w:rPr>
          <w:sz w:val="28"/>
          <w:szCs w:val="28"/>
        </w:rPr>
        <w:t>ук</w:t>
      </w:r>
      <w:proofErr w:type="spellEnd"/>
      <w:r w:rsidRPr="004830E1">
        <w:rPr>
          <w:sz w:val="28"/>
          <w:szCs w:val="28"/>
        </w:rPr>
        <w:t>. Толкачева Т.В.) по предмету а</w:t>
      </w:r>
      <w:r w:rsidRPr="004830E1">
        <w:rPr>
          <w:sz w:val="28"/>
          <w:szCs w:val="28"/>
        </w:rPr>
        <w:t>л</w:t>
      </w:r>
      <w:r w:rsidRPr="004830E1">
        <w:rPr>
          <w:sz w:val="28"/>
          <w:szCs w:val="28"/>
        </w:rPr>
        <w:t>гебра за 22 октября не выставлены оценки по контрольной работе. Не з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 xml:space="preserve">полнены темы по предмету история за 22, 24 октября 2016 года. </w:t>
      </w:r>
      <w:proofErr w:type="spellStart"/>
      <w:r w:rsidRPr="004830E1">
        <w:rPr>
          <w:sz w:val="28"/>
          <w:szCs w:val="28"/>
        </w:rPr>
        <w:t>Недост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>точнаянакопляемость</w:t>
      </w:r>
      <w:proofErr w:type="spellEnd"/>
      <w:r w:rsidRPr="004830E1">
        <w:rPr>
          <w:sz w:val="28"/>
          <w:szCs w:val="28"/>
        </w:rPr>
        <w:t xml:space="preserve"> оценок по информатике и ИКТ. Имеются каранда</w:t>
      </w:r>
      <w:r w:rsidRPr="004830E1">
        <w:rPr>
          <w:sz w:val="28"/>
          <w:szCs w:val="28"/>
        </w:rPr>
        <w:t>ш</w:t>
      </w:r>
      <w:r w:rsidRPr="004830E1">
        <w:rPr>
          <w:sz w:val="28"/>
          <w:szCs w:val="28"/>
        </w:rPr>
        <w:t>ные записи по химии;</w:t>
      </w:r>
    </w:p>
    <w:p w:rsidR="004830E1" w:rsidRPr="004830E1" w:rsidRDefault="004830E1" w:rsidP="004830E1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66" w:firstLine="0"/>
        <w:jc w:val="both"/>
        <w:rPr>
          <w:sz w:val="28"/>
          <w:szCs w:val="28"/>
        </w:rPr>
      </w:pPr>
      <w:r w:rsidRPr="004830E1">
        <w:rPr>
          <w:sz w:val="28"/>
          <w:szCs w:val="28"/>
        </w:rPr>
        <w:t xml:space="preserve">в классном  журнале 9 класса: стр. 12 «Алгебра» не выставлены оценки за КР Гончаренко Е., Романовой В., за СР нет оценок у </w:t>
      </w:r>
      <w:proofErr w:type="spellStart"/>
      <w:r w:rsidRPr="004830E1">
        <w:rPr>
          <w:sz w:val="28"/>
          <w:szCs w:val="28"/>
        </w:rPr>
        <w:t>Железнякова</w:t>
      </w:r>
      <w:proofErr w:type="spellEnd"/>
      <w:r w:rsidRPr="004830E1">
        <w:rPr>
          <w:sz w:val="28"/>
          <w:szCs w:val="28"/>
        </w:rPr>
        <w:t xml:space="preserve"> Д, </w:t>
      </w:r>
      <w:proofErr w:type="spellStart"/>
      <w:r w:rsidRPr="004830E1">
        <w:rPr>
          <w:sz w:val="28"/>
          <w:szCs w:val="28"/>
        </w:rPr>
        <w:t>Ма</w:t>
      </w:r>
      <w:r w:rsidRPr="004830E1">
        <w:rPr>
          <w:sz w:val="28"/>
          <w:szCs w:val="28"/>
        </w:rPr>
        <w:t>й</w:t>
      </w:r>
      <w:r w:rsidRPr="004830E1">
        <w:rPr>
          <w:sz w:val="28"/>
          <w:szCs w:val="28"/>
        </w:rPr>
        <w:t>борода</w:t>
      </w:r>
      <w:proofErr w:type="spellEnd"/>
      <w:r w:rsidRPr="004830E1">
        <w:rPr>
          <w:sz w:val="28"/>
          <w:szCs w:val="28"/>
        </w:rPr>
        <w:t xml:space="preserve"> В., выставлена оценка «2» карандашом обучающемуся Бутенко. Не выставлены оценки за КР по истории 23.09.2016 (стр. 20, учитель Шинк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>рев А.Н.), 26.10.2016 оценки выставлены всем обучающимся, вид работы не указан.</w:t>
      </w:r>
    </w:p>
    <w:p w:rsidR="004830E1" w:rsidRPr="004830E1" w:rsidRDefault="004830E1" w:rsidP="004830E1">
      <w:pPr>
        <w:ind w:firstLine="567"/>
        <w:jc w:val="both"/>
        <w:rPr>
          <w:sz w:val="28"/>
          <w:szCs w:val="28"/>
        </w:rPr>
      </w:pPr>
      <w:r w:rsidRPr="004830E1">
        <w:rPr>
          <w:sz w:val="28"/>
          <w:szCs w:val="28"/>
        </w:rPr>
        <w:tab/>
      </w:r>
      <w:proofErr w:type="gramStart"/>
      <w:r w:rsidRPr="004830E1">
        <w:rPr>
          <w:sz w:val="28"/>
          <w:szCs w:val="28"/>
        </w:rPr>
        <w:t xml:space="preserve">Контроль за ведением журналов осуществляют директор МБОУ СОШ № 8   </w:t>
      </w:r>
      <w:proofErr w:type="spellStart"/>
      <w:r w:rsidRPr="004830E1">
        <w:rPr>
          <w:sz w:val="28"/>
          <w:szCs w:val="28"/>
        </w:rPr>
        <w:t>Ратушний</w:t>
      </w:r>
      <w:proofErr w:type="spellEnd"/>
      <w:r w:rsidRPr="004830E1">
        <w:rPr>
          <w:sz w:val="28"/>
          <w:szCs w:val="28"/>
        </w:rPr>
        <w:t xml:space="preserve"> Н.И.  заместитель  директора  по  УВР Жилин А.Г. на м</w:t>
      </w:r>
      <w:r w:rsidRPr="004830E1">
        <w:rPr>
          <w:sz w:val="28"/>
          <w:szCs w:val="28"/>
        </w:rPr>
        <w:t>о</w:t>
      </w:r>
      <w:r w:rsidRPr="004830E1">
        <w:rPr>
          <w:sz w:val="28"/>
          <w:szCs w:val="28"/>
        </w:rPr>
        <w:t>мент проверки в журналах 9, 10, 11 класса зафиксированы отметки о пров</w:t>
      </w:r>
      <w:r w:rsidRPr="004830E1">
        <w:rPr>
          <w:sz w:val="28"/>
          <w:szCs w:val="28"/>
        </w:rPr>
        <w:t>е</w:t>
      </w:r>
      <w:r w:rsidRPr="004830E1">
        <w:rPr>
          <w:sz w:val="28"/>
          <w:szCs w:val="28"/>
        </w:rPr>
        <w:t>дении проверок директором МБОУ СОШ № 8, в наличии подписи об озн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>комлении с выявленными нарушениями педагогов ОУ и отметки об устр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 xml:space="preserve">нении замечаний, вследствие чего выявлено незначительное количество </w:t>
      </w:r>
      <w:r w:rsidRPr="004830E1">
        <w:rPr>
          <w:sz w:val="28"/>
          <w:szCs w:val="28"/>
        </w:rPr>
        <w:lastRenderedPageBreak/>
        <w:t>нарушений.</w:t>
      </w:r>
      <w:proofErr w:type="gramEnd"/>
      <w:r w:rsidRPr="004830E1">
        <w:rPr>
          <w:sz w:val="28"/>
          <w:szCs w:val="28"/>
        </w:rPr>
        <w:t xml:space="preserve"> В плане ВШК контроль ведения журналов отсутствует, справки по итогам проверки журнала не представлены.</w:t>
      </w:r>
    </w:p>
    <w:p w:rsidR="004830E1" w:rsidRPr="004830E1" w:rsidRDefault="004830E1" w:rsidP="004830E1">
      <w:pPr>
        <w:ind w:firstLine="708"/>
        <w:jc w:val="both"/>
        <w:rPr>
          <w:sz w:val="28"/>
          <w:szCs w:val="28"/>
        </w:rPr>
      </w:pPr>
      <w:r w:rsidRPr="004830E1">
        <w:rPr>
          <w:b/>
          <w:sz w:val="28"/>
          <w:szCs w:val="28"/>
        </w:rPr>
        <w:t>Вывод:</w:t>
      </w:r>
      <w:r w:rsidRPr="004830E1">
        <w:rPr>
          <w:sz w:val="28"/>
          <w:szCs w:val="28"/>
        </w:rPr>
        <w:t xml:space="preserve"> администрация школы  проверяет ведение классных журн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>лов, знакомит с выявленными нарушениями учителей, на момент проверки устранены не все выявленные нарушения, что свидетельствует о недост</w:t>
      </w:r>
      <w:r w:rsidRPr="004830E1">
        <w:rPr>
          <w:sz w:val="28"/>
          <w:szCs w:val="28"/>
        </w:rPr>
        <w:t>а</w:t>
      </w:r>
      <w:r w:rsidRPr="004830E1">
        <w:rPr>
          <w:sz w:val="28"/>
          <w:szCs w:val="28"/>
        </w:rPr>
        <w:t>точном уровне контроля.</w:t>
      </w:r>
    </w:p>
    <w:p w:rsidR="004830E1" w:rsidRPr="00F83A23" w:rsidRDefault="004830E1" w:rsidP="004830E1">
      <w:pPr>
        <w:ind w:firstLine="708"/>
        <w:jc w:val="both"/>
        <w:rPr>
          <w:b/>
          <w:sz w:val="28"/>
          <w:szCs w:val="28"/>
        </w:rPr>
      </w:pPr>
      <w:r w:rsidRPr="004830E1">
        <w:rPr>
          <w:b/>
          <w:sz w:val="28"/>
          <w:szCs w:val="28"/>
        </w:rPr>
        <w:t xml:space="preserve">Рекомендации:  </w:t>
      </w:r>
      <w:r w:rsidRPr="004830E1">
        <w:rPr>
          <w:sz w:val="28"/>
          <w:szCs w:val="28"/>
        </w:rPr>
        <w:t>администрации МБОУ СОШ № 8 до 25 ноября 2016г. ознакомить педагогических работников с  Инструкцией по ведению классных журналов, утверждённой приказом от 01 сентября 2015 года № 84-о/д  под роспись, проанализировать итоги проверки классных журналов  и установить персональную ответственность классных руководителей, уч</w:t>
      </w:r>
      <w:r w:rsidRPr="004830E1">
        <w:rPr>
          <w:sz w:val="28"/>
          <w:szCs w:val="28"/>
        </w:rPr>
        <w:t>и</w:t>
      </w:r>
      <w:r w:rsidRPr="004830E1">
        <w:rPr>
          <w:sz w:val="28"/>
          <w:szCs w:val="28"/>
        </w:rPr>
        <w:t>телей-предметников за нарушения, допущенные при ведении классных журналов.</w:t>
      </w:r>
    </w:p>
    <w:p w:rsidR="00710941" w:rsidRDefault="00710941" w:rsidP="000954B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школе активно ведется электронный классный журнал фирмы «Аверс». Общие сведения об организации заполнены в полной мере, веду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работы по заполнению обязательных полей и отработке ошибок в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 «Регион». Ежедневно выставляются оценки учащимся, и осуществляется выгрузка в региональную систему учета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дены работы по аттестации системы защиты информации автоматизирова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рабочего места, на котором </w:t>
      </w:r>
      <w:proofErr w:type="gramStart"/>
      <w:r>
        <w:rPr>
          <w:sz w:val="28"/>
          <w:szCs w:val="28"/>
        </w:rPr>
        <w:t>установлен</w:t>
      </w:r>
      <w:proofErr w:type="spellStart"/>
      <w:proofErr w:type="gramEnd"/>
      <w:r>
        <w:rPr>
          <w:sz w:val="28"/>
          <w:szCs w:val="28"/>
          <w:lang w:val="en-US"/>
        </w:rPr>
        <w:t>VipNetclient</w:t>
      </w:r>
      <w:proofErr w:type="spellEnd"/>
      <w:r>
        <w:rPr>
          <w:b/>
          <w:sz w:val="28"/>
          <w:szCs w:val="28"/>
        </w:rPr>
        <w:t>.</w:t>
      </w:r>
    </w:p>
    <w:p w:rsidR="00710941" w:rsidRPr="009D1207" w:rsidRDefault="00710941" w:rsidP="009D1207">
      <w:pPr>
        <w:ind w:firstLine="709"/>
        <w:jc w:val="both"/>
        <w:rPr>
          <w:b/>
          <w:sz w:val="28"/>
          <w:szCs w:val="28"/>
        </w:rPr>
      </w:pPr>
      <w:r w:rsidRPr="006B22A2">
        <w:rPr>
          <w:b/>
          <w:sz w:val="28"/>
          <w:szCs w:val="28"/>
        </w:rPr>
        <w:t>Выводы:</w:t>
      </w:r>
      <w:r w:rsidR="009D1207" w:rsidRPr="009D1207">
        <w:rPr>
          <w:sz w:val="28"/>
          <w:szCs w:val="28"/>
        </w:rPr>
        <w:t>м</w:t>
      </w:r>
      <w:r>
        <w:rPr>
          <w:sz w:val="28"/>
          <w:szCs w:val="28"/>
        </w:rPr>
        <w:t>униципальная услуга по «предоставлению информации о текущей успеваемости учащегося, ведение электронного дневника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тронного журнала успеваемости» осуществляется в электронном виде в полной мере, организован сервис для доступа родителей к информации о текущей успеваемости учащихся.</w:t>
      </w:r>
    </w:p>
    <w:p w:rsidR="00710941" w:rsidRDefault="00710941" w:rsidP="00CB3BAF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2414">
        <w:rPr>
          <w:sz w:val="28"/>
          <w:szCs w:val="28"/>
        </w:rPr>
        <w:t>проверка показала, что единые требования по ведению личных дел и орг</w:t>
      </w:r>
      <w:r w:rsidRPr="00162414">
        <w:rPr>
          <w:sz w:val="28"/>
          <w:szCs w:val="28"/>
        </w:rPr>
        <w:t>а</w:t>
      </w:r>
      <w:r w:rsidRPr="00162414">
        <w:rPr>
          <w:sz w:val="28"/>
          <w:szCs w:val="28"/>
        </w:rPr>
        <w:t>низации работы по движению учащихся  соответствуют законодательству РФ и соблюдаются в МБОУ СОШ № 8.</w:t>
      </w:r>
    </w:p>
    <w:p w:rsidR="00710941" w:rsidRPr="00FE48F1" w:rsidRDefault="00710941" w:rsidP="00CB3BAF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r w:rsidRPr="0083352A">
        <w:rPr>
          <w:sz w:val="28"/>
          <w:szCs w:val="28"/>
        </w:rPr>
        <w:t>ольшинство записей в журналах  ведутся в соответствии с инстру</w:t>
      </w:r>
      <w:r w:rsidRPr="0083352A">
        <w:rPr>
          <w:sz w:val="28"/>
          <w:szCs w:val="28"/>
        </w:rPr>
        <w:t>к</w:t>
      </w:r>
      <w:r w:rsidRPr="0083352A">
        <w:rPr>
          <w:sz w:val="28"/>
          <w:szCs w:val="28"/>
        </w:rPr>
        <w:t>цией по заполнению классных журналов:  аккуратно производятся записи, программный материал в основном выполняется;  контрольные работы пр</w:t>
      </w:r>
      <w:r w:rsidRPr="0083352A">
        <w:rPr>
          <w:sz w:val="28"/>
          <w:szCs w:val="28"/>
        </w:rPr>
        <w:t>о</w:t>
      </w:r>
      <w:r w:rsidRPr="0083352A">
        <w:rPr>
          <w:sz w:val="28"/>
          <w:szCs w:val="28"/>
        </w:rPr>
        <w:t>ведены согласно календарно-тематическому планированию, контролируется посещаемость учащимися уроков. Вместе с тем замечания по ведению жу</w:t>
      </w:r>
      <w:r w:rsidRPr="0083352A">
        <w:rPr>
          <w:sz w:val="28"/>
          <w:szCs w:val="28"/>
        </w:rPr>
        <w:t>р</w:t>
      </w:r>
      <w:r w:rsidRPr="0083352A">
        <w:rPr>
          <w:sz w:val="28"/>
          <w:szCs w:val="28"/>
        </w:rPr>
        <w:t>налов есть.</w:t>
      </w:r>
    </w:p>
    <w:p w:rsidR="00710941" w:rsidRDefault="00710941" w:rsidP="00CB3BAF">
      <w:pPr>
        <w:jc w:val="both"/>
        <w:rPr>
          <w:b/>
          <w:sz w:val="28"/>
          <w:szCs w:val="28"/>
        </w:rPr>
      </w:pPr>
      <w:r w:rsidRPr="00B95D23">
        <w:rPr>
          <w:b/>
          <w:sz w:val="28"/>
          <w:szCs w:val="28"/>
        </w:rPr>
        <w:t>Рекомендации:</w:t>
      </w:r>
    </w:p>
    <w:p w:rsidR="00710941" w:rsidRPr="0083352A" w:rsidRDefault="00710941" w:rsidP="00CB3BAF">
      <w:pPr>
        <w:jc w:val="both"/>
        <w:rPr>
          <w:sz w:val="28"/>
          <w:szCs w:val="28"/>
        </w:rPr>
      </w:pPr>
      <w:r w:rsidRPr="0083352A">
        <w:rPr>
          <w:b/>
          <w:sz w:val="28"/>
          <w:szCs w:val="28"/>
        </w:rPr>
        <w:t xml:space="preserve">- </w:t>
      </w:r>
      <w:r w:rsidRPr="0083352A">
        <w:rPr>
          <w:sz w:val="28"/>
          <w:szCs w:val="28"/>
        </w:rPr>
        <w:t>принять к сведению все выявленные нарушения «Инструкции по ведению классного журнала»;</w:t>
      </w:r>
    </w:p>
    <w:p w:rsidR="00710941" w:rsidRPr="0083352A" w:rsidRDefault="00710941" w:rsidP="00CB3BAF">
      <w:pPr>
        <w:jc w:val="both"/>
        <w:rPr>
          <w:sz w:val="28"/>
          <w:szCs w:val="28"/>
        </w:rPr>
      </w:pPr>
      <w:r w:rsidRPr="0083352A">
        <w:rPr>
          <w:sz w:val="28"/>
          <w:szCs w:val="28"/>
        </w:rPr>
        <w:t>- ознакомить педагогов, допустивших нарушения с «Инструкцией по вед</w:t>
      </w:r>
      <w:r w:rsidRPr="0083352A">
        <w:rPr>
          <w:sz w:val="28"/>
          <w:szCs w:val="28"/>
        </w:rPr>
        <w:t>е</w:t>
      </w:r>
      <w:r w:rsidRPr="0083352A">
        <w:rPr>
          <w:sz w:val="28"/>
          <w:szCs w:val="28"/>
        </w:rPr>
        <w:t xml:space="preserve">нию классного журнала» под роспись </w:t>
      </w:r>
      <w:r w:rsidRPr="004830E1">
        <w:rPr>
          <w:sz w:val="28"/>
          <w:szCs w:val="28"/>
        </w:rPr>
        <w:t>до 28 октября 2016 г.;</w:t>
      </w:r>
    </w:p>
    <w:p w:rsidR="00710941" w:rsidRDefault="00710941" w:rsidP="00DF49F3">
      <w:pPr>
        <w:ind w:firstLine="567"/>
        <w:jc w:val="center"/>
        <w:rPr>
          <w:sz w:val="28"/>
          <w:szCs w:val="28"/>
          <w:u w:val="single"/>
        </w:rPr>
      </w:pPr>
    </w:p>
    <w:p w:rsidR="00710941" w:rsidRPr="004D4536" w:rsidRDefault="00710941" w:rsidP="00DF49F3">
      <w:pPr>
        <w:ind w:firstLine="567"/>
        <w:jc w:val="center"/>
        <w:rPr>
          <w:sz w:val="28"/>
          <w:u w:val="single"/>
        </w:rPr>
      </w:pPr>
      <w:r w:rsidRPr="004D4536">
        <w:rPr>
          <w:sz w:val="28"/>
          <w:szCs w:val="28"/>
          <w:u w:val="single"/>
        </w:rPr>
        <w:t>2.</w:t>
      </w:r>
      <w:r w:rsidR="003B2974">
        <w:rPr>
          <w:sz w:val="28"/>
          <w:szCs w:val="28"/>
          <w:u w:val="single"/>
        </w:rPr>
        <w:t>3</w:t>
      </w:r>
      <w:r w:rsidRPr="004D4536">
        <w:rPr>
          <w:sz w:val="28"/>
          <w:szCs w:val="28"/>
          <w:u w:val="single"/>
        </w:rPr>
        <w:t xml:space="preserve">. Ведение журналов </w:t>
      </w:r>
      <w:r w:rsidRPr="004D4536">
        <w:rPr>
          <w:sz w:val="28"/>
          <w:u w:val="single"/>
        </w:rPr>
        <w:t>объединений дополнительного образования</w:t>
      </w:r>
    </w:p>
    <w:p w:rsidR="00710941" w:rsidRPr="00046552" w:rsidRDefault="00710941" w:rsidP="00A03A58">
      <w:pPr>
        <w:ind w:firstLine="567"/>
        <w:jc w:val="both"/>
        <w:rPr>
          <w:sz w:val="28"/>
          <w:szCs w:val="28"/>
        </w:rPr>
      </w:pPr>
      <w:r w:rsidRPr="00046552">
        <w:rPr>
          <w:sz w:val="28"/>
        </w:rPr>
        <w:t xml:space="preserve">На проверку было представлено </w:t>
      </w:r>
      <w:r w:rsidRPr="00046552">
        <w:rPr>
          <w:sz w:val="28"/>
          <w:u w:val="single"/>
        </w:rPr>
        <w:t>3</w:t>
      </w:r>
      <w:r w:rsidRPr="00046552">
        <w:rPr>
          <w:sz w:val="28"/>
        </w:rPr>
        <w:t xml:space="preserve"> журнала (в 1 журнале ведется н</w:t>
      </w:r>
      <w:r w:rsidRPr="00046552">
        <w:rPr>
          <w:sz w:val="28"/>
        </w:rPr>
        <w:t>е</w:t>
      </w:r>
      <w:r w:rsidRPr="00046552">
        <w:rPr>
          <w:sz w:val="28"/>
        </w:rPr>
        <w:t xml:space="preserve">сколько объединений) детских объединений и секций. </w:t>
      </w:r>
    </w:p>
    <w:p w:rsidR="00710941" w:rsidRPr="00046552" w:rsidRDefault="00710941" w:rsidP="00A03A58">
      <w:pPr>
        <w:ind w:firstLine="567"/>
        <w:jc w:val="both"/>
        <w:rPr>
          <w:sz w:val="28"/>
          <w:szCs w:val="28"/>
        </w:rPr>
      </w:pPr>
      <w:r w:rsidRPr="00046552">
        <w:rPr>
          <w:sz w:val="28"/>
          <w:szCs w:val="28"/>
        </w:rPr>
        <w:t>Проверка показала: в МБОУ СОШ № 8 в целом не выполняются и</w:t>
      </w:r>
      <w:r w:rsidRPr="00046552">
        <w:rPr>
          <w:sz w:val="28"/>
          <w:szCs w:val="28"/>
        </w:rPr>
        <w:t>н</w:t>
      </w:r>
      <w:r w:rsidRPr="00046552">
        <w:rPr>
          <w:sz w:val="28"/>
          <w:szCs w:val="28"/>
        </w:rPr>
        <w:t>струкции по ведению журналов дополнительного образования детей.</w:t>
      </w:r>
    </w:p>
    <w:p w:rsidR="00710941" w:rsidRPr="00046552" w:rsidRDefault="00710941" w:rsidP="00A03A58">
      <w:pPr>
        <w:ind w:firstLine="567"/>
        <w:jc w:val="both"/>
        <w:rPr>
          <w:sz w:val="28"/>
          <w:szCs w:val="28"/>
        </w:rPr>
      </w:pPr>
      <w:r w:rsidRPr="00046552">
        <w:rPr>
          <w:sz w:val="28"/>
          <w:szCs w:val="28"/>
        </w:rPr>
        <w:t>Вместе с тем отмечаются некоторые грубые  нарушения:</w:t>
      </w:r>
    </w:p>
    <w:p w:rsidR="00710941" w:rsidRPr="00046552" w:rsidRDefault="00710941" w:rsidP="0040429D">
      <w:pPr>
        <w:pStyle w:val="af5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046552">
        <w:rPr>
          <w:sz w:val="28"/>
          <w:szCs w:val="28"/>
        </w:rPr>
        <w:lastRenderedPageBreak/>
        <w:t>в журналах  отмечено неаккуратное ведение записей;</w:t>
      </w:r>
    </w:p>
    <w:p w:rsidR="00710941" w:rsidRPr="00046552" w:rsidRDefault="00710941" w:rsidP="0040429D">
      <w:pPr>
        <w:pStyle w:val="af5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046552">
        <w:rPr>
          <w:sz w:val="28"/>
          <w:szCs w:val="28"/>
        </w:rPr>
        <w:t>в одном журнале ведется учет нескольких объединений;</w:t>
      </w:r>
    </w:p>
    <w:p w:rsidR="00710941" w:rsidRPr="00046552" w:rsidRDefault="00710941" w:rsidP="0040429D">
      <w:pPr>
        <w:pStyle w:val="af5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046552">
        <w:rPr>
          <w:sz w:val="28"/>
          <w:szCs w:val="28"/>
        </w:rPr>
        <w:t xml:space="preserve">заместителем директора по ВР </w:t>
      </w:r>
      <w:proofErr w:type="spellStart"/>
      <w:r w:rsidRPr="00046552">
        <w:rPr>
          <w:sz w:val="28"/>
          <w:szCs w:val="28"/>
        </w:rPr>
        <w:t>Скидиной</w:t>
      </w:r>
      <w:proofErr w:type="spellEnd"/>
      <w:r w:rsidRPr="00046552">
        <w:rPr>
          <w:sz w:val="28"/>
          <w:szCs w:val="28"/>
        </w:rPr>
        <w:t xml:space="preserve"> Т.Д. не осуществляется ко</w:t>
      </w:r>
      <w:r w:rsidRPr="00046552">
        <w:rPr>
          <w:sz w:val="28"/>
          <w:szCs w:val="28"/>
        </w:rPr>
        <w:t>н</w:t>
      </w:r>
      <w:r w:rsidRPr="00046552">
        <w:rPr>
          <w:sz w:val="28"/>
          <w:szCs w:val="28"/>
        </w:rPr>
        <w:t>троль по заполнению и ведению журналов, нет записи о проведении пр</w:t>
      </w:r>
      <w:r w:rsidRPr="00046552">
        <w:rPr>
          <w:sz w:val="28"/>
          <w:szCs w:val="28"/>
        </w:rPr>
        <w:t>о</w:t>
      </w:r>
      <w:r w:rsidRPr="00046552">
        <w:rPr>
          <w:sz w:val="28"/>
          <w:szCs w:val="28"/>
        </w:rPr>
        <w:t>верки журналов</w:t>
      </w:r>
      <w:r w:rsidR="00896DC0">
        <w:rPr>
          <w:sz w:val="28"/>
          <w:szCs w:val="28"/>
        </w:rPr>
        <w:t>, нет замечаний</w:t>
      </w:r>
      <w:r w:rsidRPr="00046552">
        <w:rPr>
          <w:sz w:val="28"/>
          <w:szCs w:val="28"/>
        </w:rPr>
        <w:t>;</w:t>
      </w:r>
    </w:p>
    <w:p w:rsidR="00710941" w:rsidRPr="00046552" w:rsidRDefault="00710941" w:rsidP="0040429D">
      <w:pPr>
        <w:pStyle w:val="af5"/>
        <w:numPr>
          <w:ilvl w:val="0"/>
          <w:numId w:val="7"/>
        </w:numPr>
        <w:tabs>
          <w:tab w:val="left" w:pos="142"/>
          <w:tab w:val="left" w:pos="284"/>
        </w:tabs>
        <w:ind w:left="0" w:firstLine="0"/>
        <w:contextualSpacing/>
        <w:jc w:val="both"/>
        <w:rPr>
          <w:sz w:val="28"/>
          <w:szCs w:val="28"/>
        </w:rPr>
      </w:pPr>
      <w:r w:rsidRPr="00046552">
        <w:rPr>
          <w:sz w:val="28"/>
          <w:szCs w:val="28"/>
        </w:rPr>
        <w:t xml:space="preserve">педагоги дополнительного образования Смолянинова Л.Е. и </w:t>
      </w:r>
      <w:proofErr w:type="spellStart"/>
      <w:r w:rsidRPr="00046552">
        <w:rPr>
          <w:sz w:val="28"/>
          <w:szCs w:val="28"/>
        </w:rPr>
        <w:t>Лукъянец</w:t>
      </w:r>
      <w:proofErr w:type="spellEnd"/>
      <w:r w:rsidRPr="00046552">
        <w:rPr>
          <w:sz w:val="28"/>
          <w:szCs w:val="28"/>
        </w:rPr>
        <w:t xml:space="preserve"> С.М. </w:t>
      </w:r>
      <w:proofErr w:type="spellStart"/>
      <w:r w:rsidR="00F53740">
        <w:rPr>
          <w:sz w:val="28"/>
          <w:szCs w:val="28"/>
        </w:rPr>
        <w:t>протарифицирован</w:t>
      </w:r>
      <w:r w:rsidRPr="00046552">
        <w:rPr>
          <w:sz w:val="28"/>
          <w:szCs w:val="28"/>
        </w:rPr>
        <w:t>ы</w:t>
      </w:r>
      <w:proofErr w:type="spellEnd"/>
      <w:r w:rsidRPr="00046552">
        <w:rPr>
          <w:sz w:val="28"/>
          <w:szCs w:val="28"/>
        </w:rPr>
        <w:t xml:space="preserve"> на 0,19 ставки (местный бюджет), т.е. 3 часа </w:t>
      </w:r>
      <w:r w:rsidR="00A03A58">
        <w:rPr>
          <w:sz w:val="28"/>
          <w:szCs w:val="28"/>
        </w:rPr>
        <w:t>25</w:t>
      </w:r>
      <w:r w:rsidRPr="00046552">
        <w:rPr>
          <w:sz w:val="28"/>
          <w:szCs w:val="28"/>
        </w:rPr>
        <w:t xml:space="preserve"> минут и 0,0</w:t>
      </w:r>
      <w:r w:rsidR="00A03A58">
        <w:rPr>
          <w:sz w:val="28"/>
          <w:szCs w:val="28"/>
        </w:rPr>
        <w:t>56</w:t>
      </w:r>
      <w:r w:rsidRPr="00046552">
        <w:rPr>
          <w:sz w:val="28"/>
          <w:szCs w:val="28"/>
        </w:rPr>
        <w:t xml:space="preserve"> ставки (краевой бюджет), т.е.1 час, а в журнале фиксируют только 3 часа в неделю.</w:t>
      </w:r>
    </w:p>
    <w:p w:rsidR="00710941" w:rsidRPr="00046552" w:rsidRDefault="00710941" w:rsidP="00A03A58">
      <w:pPr>
        <w:ind w:firstLine="709"/>
        <w:contextualSpacing/>
        <w:jc w:val="both"/>
        <w:rPr>
          <w:sz w:val="28"/>
          <w:szCs w:val="28"/>
        </w:rPr>
      </w:pPr>
      <w:r w:rsidRPr="00046552">
        <w:rPr>
          <w:b/>
          <w:sz w:val="28"/>
          <w:szCs w:val="28"/>
        </w:rPr>
        <w:t>Выводы:</w:t>
      </w:r>
      <w:r w:rsidR="00B3647E">
        <w:rPr>
          <w:sz w:val="28"/>
          <w:szCs w:val="28"/>
        </w:rPr>
        <w:t>а</w:t>
      </w:r>
      <w:r w:rsidRPr="00046552">
        <w:rPr>
          <w:sz w:val="28"/>
          <w:szCs w:val="28"/>
        </w:rPr>
        <w:t xml:space="preserve">дминистрация школы не контролирует </w:t>
      </w:r>
      <w:r w:rsidR="00A03A58">
        <w:rPr>
          <w:sz w:val="28"/>
          <w:szCs w:val="28"/>
        </w:rPr>
        <w:t xml:space="preserve">работу педагогов дополнительного образования, в том числе </w:t>
      </w:r>
      <w:r w:rsidRPr="00046552">
        <w:rPr>
          <w:sz w:val="28"/>
          <w:szCs w:val="28"/>
        </w:rPr>
        <w:t>ведение журналов дополнител</w:t>
      </w:r>
      <w:r w:rsidRPr="00046552">
        <w:rPr>
          <w:sz w:val="28"/>
          <w:szCs w:val="28"/>
        </w:rPr>
        <w:t>ь</w:t>
      </w:r>
      <w:r w:rsidRPr="00046552">
        <w:rPr>
          <w:sz w:val="28"/>
          <w:szCs w:val="28"/>
        </w:rPr>
        <w:t>ного образова</w:t>
      </w:r>
      <w:r w:rsidR="00A03A58">
        <w:rPr>
          <w:sz w:val="28"/>
          <w:szCs w:val="28"/>
        </w:rPr>
        <w:t xml:space="preserve">ния. Также </w:t>
      </w:r>
      <w:r w:rsidRPr="00046552">
        <w:rPr>
          <w:sz w:val="28"/>
          <w:szCs w:val="28"/>
        </w:rPr>
        <w:t>отсутствуют сп</w:t>
      </w:r>
      <w:r>
        <w:rPr>
          <w:sz w:val="28"/>
          <w:szCs w:val="28"/>
        </w:rPr>
        <w:t>р</w:t>
      </w:r>
      <w:r w:rsidRPr="00046552">
        <w:rPr>
          <w:sz w:val="28"/>
          <w:szCs w:val="28"/>
        </w:rPr>
        <w:t>авки по итогам проверок журн</w:t>
      </w:r>
      <w:r w:rsidRPr="00046552">
        <w:rPr>
          <w:sz w:val="28"/>
          <w:szCs w:val="28"/>
        </w:rPr>
        <w:t>а</w:t>
      </w:r>
      <w:r w:rsidRPr="00046552">
        <w:rPr>
          <w:sz w:val="28"/>
          <w:szCs w:val="28"/>
        </w:rPr>
        <w:t>лов, не  делается подробный анализ выявленных недочётов.</w:t>
      </w:r>
    </w:p>
    <w:p w:rsidR="00896DC0" w:rsidRPr="00896DC0" w:rsidRDefault="00710941" w:rsidP="00840CD0">
      <w:pPr>
        <w:pStyle w:val="af5"/>
        <w:ind w:left="0" w:firstLine="567"/>
        <w:contextualSpacing/>
        <w:jc w:val="both"/>
        <w:rPr>
          <w:sz w:val="28"/>
          <w:szCs w:val="28"/>
        </w:rPr>
      </w:pPr>
      <w:r w:rsidRPr="00046552">
        <w:rPr>
          <w:b/>
          <w:sz w:val="28"/>
          <w:szCs w:val="28"/>
        </w:rPr>
        <w:t xml:space="preserve">Рекомендации: </w:t>
      </w:r>
      <w:r w:rsidR="00896DC0" w:rsidRPr="00896DC0">
        <w:rPr>
          <w:sz w:val="28"/>
          <w:szCs w:val="28"/>
        </w:rPr>
        <w:t xml:space="preserve">директору МБОУ СОШ № 8 </w:t>
      </w:r>
      <w:proofErr w:type="spellStart"/>
      <w:r w:rsidR="00896DC0" w:rsidRPr="00896DC0">
        <w:rPr>
          <w:sz w:val="28"/>
          <w:szCs w:val="28"/>
        </w:rPr>
        <w:t>Ратушнему</w:t>
      </w:r>
      <w:proofErr w:type="spellEnd"/>
      <w:r w:rsidR="00896DC0" w:rsidRPr="00896DC0">
        <w:rPr>
          <w:sz w:val="28"/>
          <w:szCs w:val="28"/>
        </w:rPr>
        <w:t xml:space="preserve"> Н.И.:</w:t>
      </w:r>
    </w:p>
    <w:p w:rsidR="00896DC0" w:rsidRPr="00896DC0" w:rsidRDefault="00896DC0" w:rsidP="00840CD0">
      <w:pPr>
        <w:pStyle w:val="af5"/>
        <w:ind w:left="0" w:firstLine="567"/>
        <w:contextualSpacing/>
        <w:jc w:val="both"/>
        <w:rPr>
          <w:sz w:val="28"/>
          <w:szCs w:val="28"/>
        </w:rPr>
      </w:pPr>
      <w:r w:rsidRPr="00896DC0">
        <w:rPr>
          <w:sz w:val="28"/>
          <w:szCs w:val="28"/>
        </w:rPr>
        <w:t xml:space="preserve">- представить информацию о приведении в соответствие документации  педагогов дополнительного образования </w:t>
      </w:r>
      <w:proofErr w:type="spellStart"/>
      <w:r w:rsidRPr="00896DC0">
        <w:rPr>
          <w:sz w:val="28"/>
          <w:szCs w:val="28"/>
        </w:rPr>
        <w:t>Лукьянец</w:t>
      </w:r>
      <w:proofErr w:type="spellEnd"/>
      <w:r w:rsidRPr="00896DC0">
        <w:rPr>
          <w:sz w:val="28"/>
          <w:szCs w:val="28"/>
        </w:rPr>
        <w:t xml:space="preserve"> С.М. и Смоляниновой Л.Е. (</w:t>
      </w:r>
      <w:r>
        <w:rPr>
          <w:sz w:val="28"/>
          <w:szCs w:val="28"/>
        </w:rPr>
        <w:t xml:space="preserve">тарификация, </w:t>
      </w:r>
      <w:r w:rsidRPr="00896DC0">
        <w:rPr>
          <w:sz w:val="28"/>
          <w:szCs w:val="28"/>
        </w:rPr>
        <w:t>расписание</w:t>
      </w:r>
      <w:r>
        <w:rPr>
          <w:sz w:val="28"/>
          <w:szCs w:val="28"/>
        </w:rPr>
        <w:t>, программа, список обучающихся</w:t>
      </w:r>
      <w:r w:rsidRPr="00896DC0">
        <w:rPr>
          <w:sz w:val="28"/>
          <w:szCs w:val="28"/>
        </w:rPr>
        <w:t>)</w:t>
      </w:r>
      <w:r>
        <w:rPr>
          <w:sz w:val="28"/>
          <w:szCs w:val="28"/>
        </w:rPr>
        <w:t xml:space="preserve"> до 21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 2016 года;</w:t>
      </w:r>
    </w:p>
    <w:p w:rsidR="00710941" w:rsidRPr="00046552" w:rsidRDefault="00710941" w:rsidP="00840CD0">
      <w:pPr>
        <w:pStyle w:val="af5"/>
        <w:ind w:left="0" w:firstLine="567"/>
        <w:contextualSpacing/>
        <w:jc w:val="both"/>
        <w:rPr>
          <w:sz w:val="28"/>
          <w:szCs w:val="28"/>
        </w:rPr>
      </w:pPr>
      <w:r w:rsidRPr="00046552">
        <w:rPr>
          <w:sz w:val="28"/>
          <w:szCs w:val="28"/>
        </w:rPr>
        <w:t xml:space="preserve">заместителю директора по воспитательной работе </w:t>
      </w:r>
      <w:proofErr w:type="spellStart"/>
      <w:r w:rsidRPr="00046552">
        <w:rPr>
          <w:sz w:val="28"/>
        </w:rPr>
        <w:t>Скидиной</w:t>
      </w:r>
      <w:proofErr w:type="spellEnd"/>
      <w:r w:rsidRPr="00046552">
        <w:rPr>
          <w:sz w:val="28"/>
        </w:rPr>
        <w:t xml:space="preserve"> Т.Д.:</w:t>
      </w:r>
    </w:p>
    <w:p w:rsidR="00786445" w:rsidRDefault="00C56BF0" w:rsidP="007864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3A58">
        <w:rPr>
          <w:sz w:val="28"/>
          <w:szCs w:val="28"/>
        </w:rPr>
        <w:t xml:space="preserve">разработать методические рекомендации по заполнению и ведению </w:t>
      </w:r>
      <w:proofErr w:type="gramStart"/>
      <w:r w:rsidR="00A03A58">
        <w:rPr>
          <w:sz w:val="28"/>
          <w:szCs w:val="28"/>
        </w:rPr>
        <w:t xml:space="preserve">журналов </w:t>
      </w:r>
      <w:r>
        <w:rPr>
          <w:sz w:val="28"/>
          <w:szCs w:val="28"/>
        </w:rPr>
        <w:t xml:space="preserve">учета работы педагога </w:t>
      </w:r>
      <w:r w:rsidR="00786445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="0078644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proofErr w:type="gramEnd"/>
      <w:r w:rsidR="00786445">
        <w:rPr>
          <w:sz w:val="28"/>
          <w:szCs w:val="28"/>
        </w:rPr>
        <w:t>;</w:t>
      </w:r>
    </w:p>
    <w:p w:rsidR="00710941" w:rsidRPr="00896DC0" w:rsidRDefault="00A03A58" w:rsidP="00840CD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96DC0">
        <w:rPr>
          <w:sz w:val="28"/>
          <w:szCs w:val="28"/>
        </w:rPr>
        <w:t>вести контроль по вопросам оформления необходимой документ</w:t>
      </w:r>
      <w:r w:rsidRPr="00896DC0">
        <w:rPr>
          <w:sz w:val="28"/>
          <w:szCs w:val="28"/>
        </w:rPr>
        <w:t>а</w:t>
      </w:r>
      <w:r w:rsidRPr="00896DC0">
        <w:rPr>
          <w:sz w:val="28"/>
          <w:szCs w:val="28"/>
        </w:rPr>
        <w:t>ции педагогов дополнительного образования</w:t>
      </w:r>
      <w:r w:rsidR="00710941" w:rsidRPr="00896DC0">
        <w:rPr>
          <w:sz w:val="28"/>
          <w:szCs w:val="28"/>
        </w:rPr>
        <w:t>.</w:t>
      </w:r>
    </w:p>
    <w:p w:rsidR="00710941" w:rsidRDefault="00710941" w:rsidP="004D4536"/>
    <w:p w:rsidR="00710941" w:rsidRPr="00F53740" w:rsidRDefault="00710941" w:rsidP="00A31A6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F53740">
        <w:rPr>
          <w:sz w:val="28"/>
          <w:u w:val="single"/>
        </w:rPr>
        <w:t>2.</w:t>
      </w:r>
      <w:r w:rsidR="003B2974" w:rsidRPr="00F53740">
        <w:rPr>
          <w:sz w:val="28"/>
          <w:u w:val="single"/>
        </w:rPr>
        <w:t>4</w:t>
      </w:r>
      <w:r w:rsidRPr="00F53740">
        <w:rPr>
          <w:sz w:val="28"/>
          <w:u w:val="single"/>
        </w:rPr>
        <w:t xml:space="preserve">. </w:t>
      </w:r>
      <w:r w:rsidRPr="00F53740">
        <w:rPr>
          <w:sz w:val="28"/>
          <w:szCs w:val="28"/>
          <w:u w:val="single"/>
        </w:rPr>
        <w:t>Ведение журналов групп продленного дня.</w:t>
      </w:r>
    </w:p>
    <w:p w:rsidR="009D1207" w:rsidRPr="00EF061F" w:rsidRDefault="009D1207" w:rsidP="009D120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740">
        <w:rPr>
          <w:sz w:val="28"/>
          <w:szCs w:val="28"/>
        </w:rPr>
        <w:t>На проверку предоставлено 2 журнала групп продлённого дня МБОУ СОШ</w:t>
      </w:r>
      <w:r w:rsidRPr="00EF061F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 w:rsidRPr="00EF061F">
        <w:rPr>
          <w:sz w:val="28"/>
          <w:szCs w:val="28"/>
        </w:rPr>
        <w:t>:</w:t>
      </w:r>
    </w:p>
    <w:tbl>
      <w:tblPr>
        <w:tblpPr w:leftFromText="180" w:rightFromText="180" w:vertAnchor="text" w:horzAnchor="margin" w:tblpX="108" w:tblpY="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5502"/>
        <w:gridCol w:w="45"/>
        <w:gridCol w:w="2910"/>
      </w:tblGrid>
      <w:tr w:rsidR="009D1207" w:rsidRPr="00EF061F" w:rsidTr="009D1207">
        <w:tc>
          <w:tcPr>
            <w:tcW w:w="509" w:type="pct"/>
          </w:tcPr>
          <w:p w:rsidR="009D1207" w:rsidRPr="00EF061F" w:rsidRDefault="009D1207" w:rsidP="009D1207">
            <w:pPr>
              <w:jc w:val="center"/>
            </w:pPr>
            <w:r w:rsidRPr="00EF061F">
              <w:t>№ группы</w:t>
            </w:r>
          </w:p>
        </w:tc>
        <w:tc>
          <w:tcPr>
            <w:tcW w:w="2920" w:type="pct"/>
          </w:tcPr>
          <w:p w:rsidR="009D1207" w:rsidRPr="00EF061F" w:rsidRDefault="009D1207" w:rsidP="009D1207">
            <w:pPr>
              <w:jc w:val="center"/>
            </w:pPr>
            <w:r w:rsidRPr="00EF061F">
              <w:t>Режим работы</w:t>
            </w:r>
          </w:p>
        </w:tc>
        <w:tc>
          <w:tcPr>
            <w:tcW w:w="1571" w:type="pct"/>
            <w:gridSpan w:val="2"/>
          </w:tcPr>
          <w:p w:rsidR="009D1207" w:rsidRPr="00EF061F" w:rsidRDefault="009D1207" w:rsidP="009D1207">
            <w:pPr>
              <w:jc w:val="center"/>
            </w:pPr>
            <w:r w:rsidRPr="00EF061F">
              <w:t>ФИО воспитателя ГПД (нагрузка)</w:t>
            </w:r>
          </w:p>
        </w:tc>
      </w:tr>
      <w:tr w:rsidR="009D1207" w:rsidRPr="00EF061F" w:rsidTr="009D1207">
        <w:tc>
          <w:tcPr>
            <w:tcW w:w="509" w:type="pct"/>
          </w:tcPr>
          <w:p w:rsidR="009D1207" w:rsidRPr="00EF061F" w:rsidRDefault="009D1207" w:rsidP="009D1207">
            <w:pPr>
              <w:jc w:val="both"/>
            </w:pPr>
            <w:r w:rsidRPr="00EF061F">
              <w:t>1</w:t>
            </w:r>
          </w:p>
        </w:tc>
        <w:tc>
          <w:tcPr>
            <w:tcW w:w="2920" w:type="pct"/>
          </w:tcPr>
          <w:p w:rsidR="009D1207" w:rsidRPr="00EF061F" w:rsidRDefault="009D1207" w:rsidP="009D1207">
            <w:pPr>
              <w:jc w:val="both"/>
            </w:pPr>
            <w:r>
              <w:t>Понедельник, среда</w:t>
            </w:r>
            <w:r w:rsidRPr="00EF061F">
              <w:t xml:space="preserve"> с 1</w:t>
            </w:r>
            <w:r>
              <w:t>1</w:t>
            </w:r>
            <w:r w:rsidRPr="00EF061F">
              <w:t>.</w:t>
            </w:r>
            <w:r>
              <w:t>3</w:t>
            </w:r>
            <w:r w:rsidRPr="00EF061F">
              <w:t xml:space="preserve">0 </w:t>
            </w:r>
            <w:r>
              <w:t>д</w:t>
            </w:r>
            <w:r w:rsidRPr="00EF061F">
              <w:t>о 1</w:t>
            </w:r>
            <w:r>
              <w:t>7</w:t>
            </w:r>
            <w:r w:rsidRPr="00EF061F">
              <w:t>.</w:t>
            </w:r>
            <w:r>
              <w:t>3</w:t>
            </w:r>
            <w:r w:rsidRPr="00EF061F">
              <w:t>0</w:t>
            </w:r>
          </w:p>
        </w:tc>
        <w:tc>
          <w:tcPr>
            <w:tcW w:w="1571" w:type="pct"/>
            <w:gridSpan w:val="2"/>
          </w:tcPr>
          <w:p w:rsidR="009D1207" w:rsidRPr="00EF061F" w:rsidRDefault="009D1207" w:rsidP="009D1207">
            <w:pPr>
              <w:jc w:val="both"/>
            </w:pPr>
            <w:r>
              <w:t>Лозина А.Ю.</w:t>
            </w:r>
            <w:r w:rsidRPr="00EF061F">
              <w:t xml:space="preserve"> (1</w:t>
            </w:r>
            <w:r>
              <w:t>2</w:t>
            </w:r>
            <w:r w:rsidRPr="00EF061F">
              <w:t xml:space="preserve"> часов)</w:t>
            </w:r>
          </w:p>
        </w:tc>
      </w:tr>
      <w:tr w:rsidR="009D1207" w:rsidRPr="00EF061F" w:rsidTr="009D1207">
        <w:tc>
          <w:tcPr>
            <w:tcW w:w="509" w:type="pct"/>
          </w:tcPr>
          <w:p w:rsidR="009D1207" w:rsidRPr="00EF061F" w:rsidRDefault="009D1207" w:rsidP="009D1207">
            <w:r w:rsidRPr="00EF061F">
              <w:t>2</w:t>
            </w:r>
          </w:p>
        </w:tc>
        <w:tc>
          <w:tcPr>
            <w:tcW w:w="2920" w:type="pct"/>
          </w:tcPr>
          <w:p w:rsidR="009D1207" w:rsidRPr="00EF061F" w:rsidRDefault="009D1207" w:rsidP="009D1207">
            <w:r>
              <w:t>Вторник, четверг с 11.30 до 17.30</w:t>
            </w:r>
          </w:p>
        </w:tc>
        <w:tc>
          <w:tcPr>
            <w:tcW w:w="1571" w:type="pct"/>
            <w:gridSpan w:val="2"/>
          </w:tcPr>
          <w:p w:rsidR="009D1207" w:rsidRPr="00EF061F" w:rsidRDefault="009D1207" w:rsidP="009D1207">
            <w:pPr>
              <w:jc w:val="both"/>
            </w:pPr>
            <w:r>
              <w:t>Пузенко Т.А.</w:t>
            </w:r>
            <w:r w:rsidRPr="00EF061F">
              <w:t>(1</w:t>
            </w:r>
            <w:r>
              <w:t>2</w:t>
            </w:r>
            <w:r w:rsidRPr="00EF061F">
              <w:t xml:space="preserve"> часов) </w:t>
            </w:r>
          </w:p>
        </w:tc>
      </w:tr>
      <w:tr w:rsidR="009D1207" w:rsidRPr="00EF061F" w:rsidTr="009D1207">
        <w:tc>
          <w:tcPr>
            <w:tcW w:w="509" w:type="pct"/>
          </w:tcPr>
          <w:p w:rsidR="009D1207" w:rsidRPr="00EF061F" w:rsidRDefault="009D1207" w:rsidP="009D1207">
            <w:r w:rsidRPr="00EF061F">
              <w:t>3</w:t>
            </w:r>
          </w:p>
        </w:tc>
        <w:tc>
          <w:tcPr>
            <w:tcW w:w="2920" w:type="pct"/>
          </w:tcPr>
          <w:p w:rsidR="009D1207" w:rsidRPr="00EF061F" w:rsidRDefault="009D1207" w:rsidP="009D1207">
            <w:pPr>
              <w:jc w:val="both"/>
            </w:pPr>
            <w:r w:rsidRPr="00EF061F">
              <w:t>Пят</w:t>
            </w:r>
            <w:r>
              <w:t xml:space="preserve">ница  </w:t>
            </w:r>
            <w:r w:rsidRPr="00EF061F">
              <w:t>с 11.30 по 17.30</w:t>
            </w:r>
            <w:r>
              <w:t xml:space="preserve"> (поочередно)</w:t>
            </w:r>
          </w:p>
          <w:p w:rsidR="009D1207" w:rsidRPr="00EF061F" w:rsidRDefault="009D1207" w:rsidP="009D1207"/>
        </w:tc>
        <w:tc>
          <w:tcPr>
            <w:tcW w:w="1571" w:type="pct"/>
            <w:gridSpan w:val="2"/>
          </w:tcPr>
          <w:p w:rsidR="009D1207" w:rsidRPr="00EF061F" w:rsidRDefault="009D1207" w:rsidP="009D1207">
            <w:pPr>
              <w:jc w:val="both"/>
            </w:pPr>
            <w:r w:rsidRPr="00EF061F">
              <w:t>Лозина А.Ю. (</w:t>
            </w:r>
            <w:r>
              <w:t>6</w:t>
            </w:r>
            <w:r w:rsidRPr="00EF061F">
              <w:t xml:space="preserve"> часов)</w:t>
            </w:r>
          </w:p>
          <w:p w:rsidR="009D1207" w:rsidRPr="00EF061F" w:rsidRDefault="009D1207" w:rsidP="009D1207">
            <w:pPr>
              <w:jc w:val="both"/>
            </w:pPr>
            <w:r w:rsidRPr="00EF061F">
              <w:t>Пузенко Т.А.(</w:t>
            </w:r>
            <w:r>
              <w:t>6</w:t>
            </w:r>
            <w:r w:rsidRPr="00EF061F">
              <w:t xml:space="preserve"> часов)</w:t>
            </w:r>
          </w:p>
        </w:tc>
      </w:tr>
      <w:tr w:rsidR="009D1207" w:rsidRPr="00EF061F" w:rsidTr="009D1207">
        <w:tc>
          <w:tcPr>
            <w:tcW w:w="5000" w:type="pct"/>
            <w:gridSpan w:val="4"/>
          </w:tcPr>
          <w:p w:rsidR="009D1207" w:rsidRPr="00EF061F" w:rsidRDefault="009D1207" w:rsidP="009D1207">
            <w:pPr>
              <w:jc w:val="center"/>
            </w:pPr>
            <w:r>
              <w:t>Филиал</w:t>
            </w:r>
          </w:p>
        </w:tc>
      </w:tr>
      <w:tr w:rsidR="009D1207" w:rsidRPr="00EF061F" w:rsidTr="009D1207">
        <w:tc>
          <w:tcPr>
            <w:tcW w:w="509" w:type="pct"/>
          </w:tcPr>
          <w:p w:rsidR="009D1207" w:rsidRDefault="009D1207" w:rsidP="009D1207">
            <w:pPr>
              <w:jc w:val="center"/>
            </w:pPr>
            <w:r>
              <w:t>1.</w:t>
            </w:r>
          </w:p>
        </w:tc>
        <w:tc>
          <w:tcPr>
            <w:tcW w:w="2946" w:type="pct"/>
            <w:gridSpan w:val="2"/>
          </w:tcPr>
          <w:p w:rsidR="009D1207" w:rsidRPr="00EF061F" w:rsidRDefault="009D1207" w:rsidP="009D1207">
            <w:pPr>
              <w:jc w:val="both"/>
            </w:pPr>
            <w:r>
              <w:t>Понедельник, среда</w:t>
            </w:r>
            <w:r w:rsidRPr="00EF061F">
              <w:t xml:space="preserve"> с 1</w:t>
            </w:r>
            <w:r>
              <w:t>1</w:t>
            </w:r>
            <w:r w:rsidRPr="00EF061F">
              <w:t>.</w:t>
            </w:r>
            <w:r>
              <w:t>3</w:t>
            </w:r>
            <w:r w:rsidRPr="00EF061F">
              <w:t xml:space="preserve">0 </w:t>
            </w:r>
            <w:r>
              <w:t>д</w:t>
            </w:r>
            <w:r w:rsidRPr="00EF061F">
              <w:t>о 1</w:t>
            </w:r>
            <w:r>
              <w:t>7</w:t>
            </w:r>
            <w:r w:rsidRPr="00EF061F">
              <w:t>.</w:t>
            </w:r>
            <w:r>
              <w:t>3</w:t>
            </w:r>
            <w:r w:rsidRPr="00EF061F">
              <w:t>0</w:t>
            </w:r>
          </w:p>
        </w:tc>
        <w:tc>
          <w:tcPr>
            <w:tcW w:w="1545" w:type="pct"/>
          </w:tcPr>
          <w:p w:rsidR="009D1207" w:rsidRDefault="009D1207" w:rsidP="009D1207">
            <w:pPr>
              <w:jc w:val="center"/>
            </w:pPr>
            <w:proofErr w:type="spellStart"/>
            <w:r>
              <w:t>Каптан</w:t>
            </w:r>
            <w:proofErr w:type="spellEnd"/>
            <w:r>
              <w:t xml:space="preserve"> Е.В. (12 часов)</w:t>
            </w:r>
          </w:p>
        </w:tc>
      </w:tr>
      <w:tr w:rsidR="009D1207" w:rsidRPr="00EF061F" w:rsidTr="009D1207">
        <w:tc>
          <w:tcPr>
            <w:tcW w:w="509" w:type="pct"/>
          </w:tcPr>
          <w:p w:rsidR="009D1207" w:rsidRDefault="009D1207" w:rsidP="009D1207">
            <w:pPr>
              <w:jc w:val="center"/>
            </w:pPr>
            <w:r>
              <w:t>2</w:t>
            </w:r>
          </w:p>
        </w:tc>
        <w:tc>
          <w:tcPr>
            <w:tcW w:w="2946" w:type="pct"/>
            <w:gridSpan w:val="2"/>
          </w:tcPr>
          <w:p w:rsidR="009D1207" w:rsidRPr="00EF061F" w:rsidRDefault="009D1207" w:rsidP="009D1207">
            <w:r>
              <w:t>Вторник, четверг с 11.30 до 17.30</w:t>
            </w:r>
          </w:p>
        </w:tc>
        <w:tc>
          <w:tcPr>
            <w:tcW w:w="1545" w:type="pct"/>
          </w:tcPr>
          <w:p w:rsidR="009D1207" w:rsidRDefault="009D1207" w:rsidP="009D1207">
            <w:pPr>
              <w:jc w:val="center"/>
            </w:pPr>
            <w:r>
              <w:t>Киреева Н.В. (12 часов)</w:t>
            </w:r>
          </w:p>
        </w:tc>
      </w:tr>
      <w:tr w:rsidR="009D1207" w:rsidRPr="00EF061F" w:rsidTr="009D1207">
        <w:tc>
          <w:tcPr>
            <w:tcW w:w="509" w:type="pct"/>
          </w:tcPr>
          <w:p w:rsidR="009D1207" w:rsidRDefault="009D1207" w:rsidP="009D1207">
            <w:pPr>
              <w:jc w:val="center"/>
            </w:pPr>
            <w:r>
              <w:t>3</w:t>
            </w:r>
          </w:p>
        </w:tc>
        <w:tc>
          <w:tcPr>
            <w:tcW w:w="2946" w:type="pct"/>
            <w:gridSpan w:val="2"/>
          </w:tcPr>
          <w:p w:rsidR="009D1207" w:rsidRPr="00EF061F" w:rsidRDefault="009D1207" w:rsidP="009D1207">
            <w:pPr>
              <w:jc w:val="both"/>
            </w:pPr>
            <w:r w:rsidRPr="00EF061F">
              <w:t>Пят</w:t>
            </w:r>
            <w:r>
              <w:t xml:space="preserve">ница  </w:t>
            </w:r>
            <w:r w:rsidRPr="00EF061F">
              <w:t>с 11.30 по 17.30</w:t>
            </w:r>
            <w:r>
              <w:t xml:space="preserve"> (поочередно)</w:t>
            </w:r>
          </w:p>
          <w:p w:rsidR="009D1207" w:rsidRPr="00EF061F" w:rsidRDefault="009D1207" w:rsidP="009D1207"/>
        </w:tc>
        <w:tc>
          <w:tcPr>
            <w:tcW w:w="1545" w:type="pct"/>
          </w:tcPr>
          <w:p w:rsidR="009D1207" w:rsidRPr="00EF061F" w:rsidRDefault="009D1207" w:rsidP="009D1207">
            <w:pPr>
              <w:jc w:val="center"/>
            </w:pPr>
            <w:proofErr w:type="spellStart"/>
            <w:r w:rsidRPr="00EF061F">
              <w:t>Каптан</w:t>
            </w:r>
            <w:proofErr w:type="spellEnd"/>
            <w:r w:rsidRPr="00EF061F">
              <w:t xml:space="preserve"> Е.В. (12 часов)</w:t>
            </w:r>
          </w:p>
          <w:p w:rsidR="009D1207" w:rsidRDefault="009D1207" w:rsidP="009D1207">
            <w:pPr>
              <w:jc w:val="center"/>
            </w:pPr>
            <w:r w:rsidRPr="00EF061F">
              <w:t>Киреева Н.В. (12 часов)</w:t>
            </w:r>
          </w:p>
        </w:tc>
      </w:tr>
    </w:tbl>
    <w:p w:rsidR="009D1207" w:rsidRPr="00EF061F" w:rsidRDefault="009D1207" w:rsidP="009D120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1F">
        <w:rPr>
          <w:sz w:val="28"/>
          <w:szCs w:val="28"/>
        </w:rPr>
        <w:t xml:space="preserve">Журналы заполнены, ведутся систематически, записи аккуратны. </w:t>
      </w:r>
    </w:p>
    <w:p w:rsidR="009D1207" w:rsidRPr="00EF061F" w:rsidRDefault="009D1207" w:rsidP="009D1207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61F">
        <w:rPr>
          <w:sz w:val="28"/>
          <w:szCs w:val="28"/>
        </w:rPr>
        <w:t xml:space="preserve">В соответствии с планом ВШК МБОУ СОШ № </w:t>
      </w:r>
      <w:r>
        <w:rPr>
          <w:sz w:val="28"/>
          <w:szCs w:val="28"/>
        </w:rPr>
        <w:t>8</w:t>
      </w:r>
      <w:r w:rsidRPr="00EF061F">
        <w:rPr>
          <w:sz w:val="28"/>
          <w:szCs w:val="28"/>
        </w:rPr>
        <w:t xml:space="preserve"> контроль над вед</w:t>
      </w:r>
      <w:r w:rsidRPr="00EF061F">
        <w:rPr>
          <w:sz w:val="28"/>
          <w:szCs w:val="28"/>
        </w:rPr>
        <w:t>е</w:t>
      </w:r>
      <w:r w:rsidRPr="00EF061F">
        <w:rPr>
          <w:sz w:val="28"/>
          <w:szCs w:val="28"/>
        </w:rPr>
        <w:t>нием журна</w:t>
      </w:r>
      <w:r>
        <w:rPr>
          <w:sz w:val="28"/>
          <w:szCs w:val="28"/>
        </w:rPr>
        <w:t>лов ГПД осуществляет заместители</w:t>
      </w:r>
      <w:r w:rsidRPr="00EF061F">
        <w:rPr>
          <w:sz w:val="28"/>
          <w:szCs w:val="28"/>
        </w:rPr>
        <w:t xml:space="preserve"> директора по УВР </w:t>
      </w:r>
      <w:proofErr w:type="spellStart"/>
      <w:r>
        <w:rPr>
          <w:sz w:val="28"/>
          <w:szCs w:val="28"/>
        </w:rPr>
        <w:t>Сперелуп</w:t>
      </w:r>
      <w:proofErr w:type="spellEnd"/>
      <w:r>
        <w:rPr>
          <w:sz w:val="28"/>
          <w:szCs w:val="28"/>
        </w:rPr>
        <w:t xml:space="preserve"> Т.Н. и </w:t>
      </w:r>
      <w:proofErr w:type="spellStart"/>
      <w:r>
        <w:rPr>
          <w:sz w:val="28"/>
          <w:szCs w:val="28"/>
        </w:rPr>
        <w:t>Мазий</w:t>
      </w:r>
      <w:proofErr w:type="spellEnd"/>
      <w:r>
        <w:rPr>
          <w:sz w:val="28"/>
          <w:szCs w:val="28"/>
        </w:rPr>
        <w:t xml:space="preserve"> Е.В.</w:t>
      </w:r>
      <w:r w:rsidRPr="00EF061F">
        <w:rPr>
          <w:sz w:val="28"/>
          <w:szCs w:val="28"/>
        </w:rPr>
        <w:t xml:space="preserve"> по состоянию на 2</w:t>
      </w:r>
      <w:r>
        <w:rPr>
          <w:sz w:val="28"/>
          <w:szCs w:val="28"/>
        </w:rPr>
        <w:t>6 октября</w:t>
      </w:r>
      <w:r w:rsidRPr="00EF06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EF061F">
        <w:rPr>
          <w:sz w:val="28"/>
          <w:szCs w:val="28"/>
        </w:rPr>
        <w:t xml:space="preserve"> г. проведена одна пр</w:t>
      </w:r>
      <w:r w:rsidRPr="00EF061F">
        <w:rPr>
          <w:sz w:val="28"/>
          <w:szCs w:val="28"/>
        </w:rPr>
        <w:t>о</w:t>
      </w:r>
      <w:r w:rsidRPr="00EF061F">
        <w:rPr>
          <w:sz w:val="28"/>
          <w:szCs w:val="28"/>
        </w:rPr>
        <w:t xml:space="preserve">верка – </w:t>
      </w:r>
      <w:r>
        <w:rPr>
          <w:sz w:val="28"/>
          <w:szCs w:val="28"/>
        </w:rPr>
        <w:t>26</w:t>
      </w:r>
      <w:r w:rsidRPr="00EF061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6</w:t>
      </w:r>
      <w:r w:rsidRPr="00EF061F">
        <w:rPr>
          <w:sz w:val="28"/>
          <w:szCs w:val="28"/>
        </w:rPr>
        <w:t xml:space="preserve"> г., </w:t>
      </w:r>
      <w:r>
        <w:rPr>
          <w:sz w:val="28"/>
          <w:szCs w:val="28"/>
        </w:rPr>
        <w:t>нарушений не выявлено. Итоги проверки 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сматривались на совещании при директоре 03.10.16г. (Пр. № 5)</w:t>
      </w:r>
    </w:p>
    <w:p w:rsidR="004830E1" w:rsidRPr="009D1207" w:rsidRDefault="004830E1" w:rsidP="004830E1">
      <w:pPr>
        <w:widowControl w:val="0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1207">
        <w:rPr>
          <w:sz w:val="28"/>
          <w:szCs w:val="28"/>
        </w:rPr>
        <w:t>На момент проверки не предоставлена инструкция по ведению журн</w:t>
      </w:r>
      <w:r w:rsidRPr="009D1207">
        <w:rPr>
          <w:sz w:val="28"/>
          <w:szCs w:val="28"/>
        </w:rPr>
        <w:t>а</w:t>
      </w:r>
      <w:r w:rsidRPr="009D1207">
        <w:rPr>
          <w:sz w:val="28"/>
          <w:szCs w:val="28"/>
        </w:rPr>
        <w:t>лов ГПД.</w:t>
      </w:r>
    </w:p>
    <w:p w:rsidR="004830E1" w:rsidRPr="009D1207" w:rsidRDefault="004830E1" w:rsidP="004830E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D1207">
        <w:rPr>
          <w:b/>
          <w:sz w:val="28"/>
          <w:szCs w:val="28"/>
        </w:rPr>
        <w:t>Выводы</w:t>
      </w:r>
      <w:r w:rsidRPr="009D1207">
        <w:rPr>
          <w:sz w:val="28"/>
          <w:szCs w:val="28"/>
        </w:rPr>
        <w:t>: журналы ГПД в МБОУ СОШ № 8 ведутся в соответствии с треб</w:t>
      </w:r>
      <w:r w:rsidRPr="009D1207">
        <w:rPr>
          <w:sz w:val="28"/>
          <w:szCs w:val="28"/>
        </w:rPr>
        <w:t>о</w:t>
      </w:r>
      <w:r w:rsidRPr="009D1207">
        <w:rPr>
          <w:sz w:val="28"/>
          <w:szCs w:val="28"/>
        </w:rPr>
        <w:lastRenderedPageBreak/>
        <w:t>ваниями, систематически заполняются, однако инструкция по ведению журналов ГПД в МБОУ СОШ № 8 не разработана.</w:t>
      </w:r>
    </w:p>
    <w:p w:rsidR="004830E1" w:rsidRPr="009D1207" w:rsidRDefault="004830E1" w:rsidP="004830E1">
      <w:pPr>
        <w:jc w:val="both"/>
        <w:rPr>
          <w:b/>
          <w:sz w:val="28"/>
          <w:szCs w:val="28"/>
        </w:rPr>
      </w:pPr>
      <w:r w:rsidRPr="009D1207">
        <w:rPr>
          <w:b/>
          <w:sz w:val="28"/>
          <w:szCs w:val="28"/>
        </w:rPr>
        <w:t>Рекомендации:</w:t>
      </w:r>
    </w:p>
    <w:p w:rsidR="004830E1" w:rsidRPr="009D1207" w:rsidRDefault="004830E1" w:rsidP="004830E1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9D1207">
        <w:rPr>
          <w:sz w:val="28"/>
          <w:szCs w:val="28"/>
        </w:rPr>
        <w:t>до 30 ноября 2016 г. разработать инструкцию по ведению журналов ГПД и ознакомить с ней  руководителей ГПД под роспись.</w:t>
      </w:r>
    </w:p>
    <w:p w:rsidR="00B3647E" w:rsidRDefault="00B3647E" w:rsidP="00634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710941" w:rsidRPr="004D4536" w:rsidRDefault="00710941" w:rsidP="0063481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4D4536">
        <w:rPr>
          <w:sz w:val="28"/>
          <w:szCs w:val="28"/>
          <w:u w:val="single"/>
        </w:rPr>
        <w:t>2.</w:t>
      </w:r>
      <w:r w:rsidR="003B2974">
        <w:rPr>
          <w:sz w:val="28"/>
          <w:szCs w:val="28"/>
          <w:u w:val="single"/>
        </w:rPr>
        <w:t>5</w:t>
      </w:r>
      <w:r w:rsidRPr="004D4536">
        <w:rPr>
          <w:sz w:val="28"/>
          <w:szCs w:val="28"/>
          <w:u w:val="single"/>
        </w:rPr>
        <w:t xml:space="preserve">. Ведение дневников обучающихся, в том числе в электронной    форме 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Проверка дневников обучающихся осуществлялась посредством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смотра. Проверено 94 % дневников обучающихся  6, 9, 10 и 11 классов.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проверки контролировалось: </w:t>
      </w:r>
    </w:p>
    <w:p w:rsidR="00D05A04" w:rsidRDefault="00D05A04" w:rsidP="00D05A0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Заполнение и ведение определенных страниц дневников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щихся: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титульной страницы дневника;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страницы с информацией об учителях-предметниках;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страницы расписания учебных занятий;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расписания занятий на неделю.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Работа классного руководителя с дневниками обучающихся: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 стороны классного руководителя за культурой ведения дневника обучающегося;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подписи классного руководителя (еженедельно);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подписи родителей (законных представителей (еженедел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но);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выставление текущих оценок по предметам в течение недели.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Работа учителей-предметников с дневниками обучающихся.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проверка дневников во всех классах показала, что в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новном классные руководители относятся к выполнению своих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обязанностей в части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единых требований к оформлению и ведению дневников обучающихся добросовестно. 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3192"/>
        <w:gridCol w:w="2649"/>
        <w:gridCol w:w="2252"/>
      </w:tblGrid>
      <w:tr w:rsidR="00D05A04" w:rsidTr="003B297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Класс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Классный</w:t>
            </w:r>
          </w:p>
          <w:p w:rsidR="00D05A04" w:rsidRDefault="00D05A04" w:rsidP="003B2974">
            <w:pPr>
              <w:jc w:val="both"/>
            </w:pPr>
            <w:r>
              <w:t>руководитель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 xml:space="preserve">Количество </w:t>
            </w:r>
          </w:p>
          <w:p w:rsidR="00D05A04" w:rsidRDefault="00D05A04" w:rsidP="003B2974">
            <w:pPr>
              <w:jc w:val="both"/>
            </w:pPr>
            <w:r>
              <w:t xml:space="preserve">обучающихся по </w:t>
            </w:r>
          </w:p>
          <w:p w:rsidR="00D05A04" w:rsidRDefault="00D05A04" w:rsidP="003B2974">
            <w:pPr>
              <w:jc w:val="both"/>
            </w:pPr>
            <w:r>
              <w:t>списку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 xml:space="preserve">Количество </w:t>
            </w:r>
          </w:p>
          <w:p w:rsidR="00D05A04" w:rsidRDefault="00D05A04" w:rsidP="003B2974">
            <w:pPr>
              <w:jc w:val="both"/>
            </w:pPr>
            <w:r>
              <w:t>предоставленных дневников</w:t>
            </w:r>
          </w:p>
        </w:tc>
      </w:tr>
      <w:tr w:rsidR="00D05A04" w:rsidTr="003B297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6 «А»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proofErr w:type="spellStart"/>
            <w:r>
              <w:t>Пешкина</w:t>
            </w:r>
            <w:proofErr w:type="spellEnd"/>
            <w:r>
              <w:t xml:space="preserve"> Т.В.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24</w:t>
            </w:r>
          </w:p>
        </w:tc>
      </w:tr>
      <w:tr w:rsidR="00D05A04" w:rsidTr="003B297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6 «Б»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Жилина Н.В.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24</w:t>
            </w:r>
          </w:p>
        </w:tc>
      </w:tr>
      <w:tr w:rsidR="00D05A04" w:rsidTr="003B297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9 «А»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proofErr w:type="spellStart"/>
            <w:r>
              <w:t>Тулиёва</w:t>
            </w:r>
            <w:proofErr w:type="spellEnd"/>
            <w:r>
              <w:t xml:space="preserve"> Л.В.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24</w:t>
            </w:r>
          </w:p>
        </w:tc>
      </w:tr>
      <w:tr w:rsidR="00D05A04" w:rsidTr="003B297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10 «А»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Кротова Л.Н.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21</w:t>
            </w:r>
          </w:p>
        </w:tc>
      </w:tr>
      <w:tr w:rsidR="00D05A04" w:rsidTr="003B2974"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11 «А»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Ахмедова С.К.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22</w:t>
            </w:r>
          </w:p>
        </w:tc>
      </w:tr>
      <w:tr w:rsidR="00D05A04" w:rsidTr="003B2974"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right"/>
            </w:pPr>
            <w:r>
              <w:t>Итого: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122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A04" w:rsidRDefault="00D05A04" w:rsidP="003B2974">
            <w:pPr>
              <w:jc w:val="both"/>
            </w:pPr>
            <w:r>
              <w:t>115 (94%)</w:t>
            </w:r>
          </w:p>
        </w:tc>
      </w:tr>
    </w:tbl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дневников выявлено следующее:</w:t>
      </w:r>
    </w:p>
    <w:p w:rsidR="00D05A04" w:rsidRDefault="00D05A04" w:rsidP="00D0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внешний вид дневников обучающихся удовлетворительный; </w:t>
      </w:r>
    </w:p>
    <w:p w:rsidR="00D05A04" w:rsidRDefault="00D05A04" w:rsidP="00D0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10 «А» классе у учащихся дневники  Ставропольского края;  </w:t>
      </w:r>
    </w:p>
    <w:p w:rsidR="00D05A04" w:rsidRDefault="00D05A04" w:rsidP="00D05A04">
      <w:pPr>
        <w:jc w:val="both"/>
        <w:rPr>
          <w:sz w:val="28"/>
          <w:szCs w:val="28"/>
        </w:rPr>
      </w:pPr>
      <w:r>
        <w:rPr>
          <w:sz w:val="28"/>
          <w:szCs w:val="28"/>
        </w:rPr>
        <w:t>- титульная страница (личные данные) дневников заполнена полностью у всех обучающихся;</w:t>
      </w:r>
    </w:p>
    <w:p w:rsidR="00D05A04" w:rsidRDefault="00D05A04" w:rsidP="00D05A04">
      <w:pPr>
        <w:jc w:val="both"/>
        <w:rPr>
          <w:sz w:val="28"/>
          <w:szCs w:val="28"/>
        </w:rPr>
      </w:pPr>
      <w:r>
        <w:rPr>
          <w:sz w:val="28"/>
          <w:szCs w:val="28"/>
        </w:rPr>
        <w:t>- учебные предметы в расписании недели записаны с маленькой буквы;</w:t>
      </w:r>
    </w:p>
    <w:p w:rsidR="00D05A04" w:rsidRDefault="00D05A04" w:rsidP="00D05A04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все обучающиеся записывают домашнее задание;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проверки выявлены следующие нарушения, недостатки при оформлении и ведении дневников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 классам:</w:t>
      </w:r>
    </w:p>
    <w:p w:rsidR="00D05A04" w:rsidRDefault="00D05A04" w:rsidP="00D05A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«А» класс</w:t>
      </w:r>
      <w:r>
        <w:rPr>
          <w:sz w:val="28"/>
          <w:szCs w:val="28"/>
        </w:rPr>
        <w:t xml:space="preserve"> – </w:t>
      </w:r>
      <w:r w:rsidRPr="008D0260">
        <w:rPr>
          <w:sz w:val="28"/>
          <w:szCs w:val="28"/>
        </w:rPr>
        <w:t xml:space="preserve">нет подписи родителей </w:t>
      </w:r>
      <w:r>
        <w:rPr>
          <w:sz w:val="28"/>
          <w:szCs w:val="28"/>
        </w:rPr>
        <w:t xml:space="preserve">за </w:t>
      </w:r>
      <w:r w:rsidRPr="008D0260">
        <w:rPr>
          <w:sz w:val="28"/>
          <w:szCs w:val="28"/>
        </w:rPr>
        <w:t xml:space="preserve">последние две недели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Рачеев</w:t>
      </w:r>
      <w:proofErr w:type="spellEnd"/>
      <w:r>
        <w:rPr>
          <w:sz w:val="28"/>
          <w:szCs w:val="28"/>
        </w:rPr>
        <w:t xml:space="preserve"> Д., Белов Р.), нет записей домашнего задания (</w:t>
      </w:r>
      <w:proofErr w:type="spellStart"/>
      <w:r>
        <w:rPr>
          <w:sz w:val="28"/>
          <w:szCs w:val="28"/>
        </w:rPr>
        <w:t>Сектименко</w:t>
      </w:r>
      <w:proofErr w:type="spellEnd"/>
      <w:r>
        <w:rPr>
          <w:sz w:val="28"/>
          <w:szCs w:val="28"/>
        </w:rPr>
        <w:t xml:space="preserve"> А., </w:t>
      </w:r>
      <w:proofErr w:type="spellStart"/>
      <w:r>
        <w:rPr>
          <w:sz w:val="28"/>
          <w:szCs w:val="28"/>
        </w:rPr>
        <w:t>Салиев</w:t>
      </w:r>
      <w:proofErr w:type="spellEnd"/>
      <w:r>
        <w:rPr>
          <w:sz w:val="28"/>
          <w:szCs w:val="28"/>
        </w:rPr>
        <w:t xml:space="preserve"> Р.).  </w:t>
      </w:r>
    </w:p>
    <w:p w:rsidR="00D05A04" w:rsidRDefault="00D05A04" w:rsidP="00D05A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«Б» класс - </w:t>
      </w:r>
      <w:r>
        <w:rPr>
          <w:sz w:val="28"/>
          <w:szCs w:val="28"/>
        </w:rPr>
        <w:t>нет подписи родителей за последние две недели (Скор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М., Мельников Н.), не везде заполнено домашнее задание (Клевцов А., Передерий Р.).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9 «А» класс</w:t>
      </w:r>
      <w:r>
        <w:rPr>
          <w:sz w:val="28"/>
          <w:szCs w:val="28"/>
        </w:rPr>
        <w:t xml:space="preserve"> – нет подписи родителей у большинства учащихся; уч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телями-предметниками не выставляются текущие оценки; небрежное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дневника (</w:t>
      </w:r>
      <w:proofErr w:type="spellStart"/>
      <w:r>
        <w:rPr>
          <w:sz w:val="28"/>
          <w:szCs w:val="28"/>
        </w:rPr>
        <w:t>Меснянкин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Майборода</w:t>
      </w:r>
      <w:proofErr w:type="spellEnd"/>
      <w:r>
        <w:rPr>
          <w:sz w:val="28"/>
          <w:szCs w:val="28"/>
        </w:rPr>
        <w:t xml:space="preserve"> В.); большинство учащихся не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писывают домашнее задание.</w:t>
      </w:r>
    </w:p>
    <w:p w:rsidR="00D05A04" w:rsidRDefault="00D05A04" w:rsidP="00D05A0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 «А» класс -</w:t>
      </w:r>
      <w:r>
        <w:rPr>
          <w:sz w:val="28"/>
          <w:szCs w:val="28"/>
        </w:rPr>
        <w:t xml:space="preserve"> небрежное ведение дневника (Григорян Р., Черкашин Д.), учителями-предметниками не выставляются текущие оценки.</w:t>
      </w:r>
    </w:p>
    <w:p w:rsidR="00D05A04" w:rsidRDefault="00D05A04" w:rsidP="00D05A0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11 «А» класс</w:t>
      </w:r>
      <w:r>
        <w:rPr>
          <w:sz w:val="28"/>
          <w:szCs w:val="28"/>
        </w:rPr>
        <w:t xml:space="preserve"> – нет записей домашнего задания (Исаков А., Киреев В., Лукашов А.), нет названия месяца и не проставлены числа (Лукашов А.),  учителями-предметниками не выставляются текущие оценки.</w:t>
      </w:r>
    </w:p>
    <w:p w:rsidR="00B57A26" w:rsidRPr="003A2678" w:rsidRDefault="00B57A26" w:rsidP="00D05A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школе активно ведется электронный классный журнал (дневник) фирмы «Аверс». Ежедневно выставляются оценки учащимся, и их родители имеют доступ к личному кабинету с оценками детей</w:t>
      </w:r>
      <w:r>
        <w:rPr>
          <w:b/>
          <w:sz w:val="28"/>
          <w:szCs w:val="28"/>
        </w:rPr>
        <w:t>.</w:t>
      </w:r>
    </w:p>
    <w:p w:rsidR="00D05A04" w:rsidRDefault="00D05A04" w:rsidP="00D05A04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Выводы: </w:t>
      </w:r>
      <w:r>
        <w:rPr>
          <w:sz w:val="28"/>
          <w:szCs w:val="28"/>
        </w:rPr>
        <w:t>классными руководителями ведётся работа с обучающимися по оформлению дневников, но, тем не менее, выявлены нарушения: не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 ведется запись домашнего задания, не всегда дневники обучающихся заполняются аккуратно, учителями-предметниками не выставляются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щие оценки, слабый контроль со стороны родителей.</w:t>
      </w:r>
      <w:proofErr w:type="gramEnd"/>
    </w:p>
    <w:p w:rsidR="00F2443B" w:rsidRDefault="00F2443B" w:rsidP="00F244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по «предоставлению информации о текущей успеваемости учащегося, ведение электронного дневника и электронного журнала успеваемости» осуществляется в электронном виде в полной мере, организован сервис для доступа родителей к информации о текущей успев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емости учащихся.</w:t>
      </w:r>
    </w:p>
    <w:p w:rsidR="00D05A04" w:rsidRDefault="00D05A04" w:rsidP="00D05A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D05A04" w:rsidRDefault="00D05A04" w:rsidP="004042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Классным руководителям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ведением 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ников по соблюдению единых требований.</w:t>
      </w:r>
    </w:p>
    <w:p w:rsidR="00D05A04" w:rsidRDefault="00D05A04" w:rsidP="004042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своевременно выставлять  текущие оценки.</w:t>
      </w:r>
    </w:p>
    <w:p w:rsidR="00D05A04" w:rsidRPr="009D41DD" w:rsidRDefault="00D05A04" w:rsidP="0040429D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9D41DD">
        <w:rPr>
          <w:sz w:val="28"/>
          <w:szCs w:val="28"/>
        </w:rPr>
        <w:t>Классным руководителям повторно довести до сведения обуч</w:t>
      </w:r>
      <w:r w:rsidRPr="009D41DD">
        <w:rPr>
          <w:sz w:val="28"/>
          <w:szCs w:val="28"/>
        </w:rPr>
        <w:t>а</w:t>
      </w:r>
      <w:r w:rsidRPr="009D41DD">
        <w:rPr>
          <w:sz w:val="28"/>
          <w:szCs w:val="28"/>
        </w:rPr>
        <w:t>ющихся (на классных часах) и их родителей (на родительском собрании) «Требования к заполнению дневников», познакомить с итогами проверки дневников.</w:t>
      </w:r>
    </w:p>
    <w:p w:rsidR="00710941" w:rsidRPr="00103954" w:rsidRDefault="00710941" w:rsidP="00D05A04">
      <w:pPr>
        <w:pStyle w:val="af5"/>
        <w:ind w:left="0"/>
        <w:jc w:val="both"/>
        <w:rPr>
          <w:sz w:val="28"/>
          <w:highlight w:val="yellow"/>
        </w:rPr>
      </w:pPr>
    </w:p>
    <w:p w:rsidR="00710941" w:rsidRPr="005A7CE3" w:rsidRDefault="00710941" w:rsidP="001873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5A7CE3">
        <w:rPr>
          <w:sz w:val="28"/>
          <w:szCs w:val="28"/>
          <w:u w:val="single"/>
        </w:rPr>
        <w:t>2.</w:t>
      </w:r>
      <w:r w:rsidR="003B2974">
        <w:rPr>
          <w:sz w:val="28"/>
          <w:szCs w:val="28"/>
          <w:u w:val="single"/>
        </w:rPr>
        <w:t>6</w:t>
      </w:r>
      <w:r w:rsidRPr="005A7CE3">
        <w:rPr>
          <w:sz w:val="28"/>
          <w:szCs w:val="28"/>
          <w:u w:val="single"/>
        </w:rPr>
        <w:t xml:space="preserve">. Ведение тетрадей обучающихся (рабочих, контрольных,  тетрадей по развитию речи) </w:t>
      </w:r>
    </w:p>
    <w:p w:rsidR="00D05A04" w:rsidRDefault="00710941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5A04">
        <w:rPr>
          <w:sz w:val="28"/>
          <w:szCs w:val="28"/>
        </w:rPr>
        <w:t>Проведена  выборочная проверка рабочих и контрольных тетр</w:t>
      </w:r>
      <w:r w:rsidR="00D05A04">
        <w:rPr>
          <w:sz w:val="28"/>
          <w:szCs w:val="28"/>
        </w:rPr>
        <w:t>а</w:t>
      </w:r>
      <w:r w:rsidR="00D05A04">
        <w:rPr>
          <w:sz w:val="28"/>
          <w:szCs w:val="28"/>
        </w:rPr>
        <w:t>дей  по  математике и русскому языку учащихся 2, 5, 7,11-х классов.</w:t>
      </w:r>
    </w:p>
    <w:p w:rsidR="00D05A04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 Жилин А.Г. сообщил, что для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учащимися работ имеется следующее количество тетрадей:</w:t>
      </w:r>
    </w:p>
    <w:p w:rsidR="00D05A04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 класс: математика и русский язык – по 2 рабочие тетради и по 1 тетради для контрольных работ по русскому языку и математике;</w:t>
      </w:r>
    </w:p>
    <w:p w:rsidR="00D05A04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класс: математика и русский язык – по 2 рабочие тетради, по 1 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ради для контрольных работ по русскому языку и математике; </w:t>
      </w:r>
    </w:p>
    <w:p w:rsidR="00D05A04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класс: по математике: алгебре – по 2 рабочих тетради, по геометрии – 2 рабочих тетради; </w:t>
      </w:r>
      <w:r w:rsidRPr="009D41DD">
        <w:rPr>
          <w:sz w:val="28"/>
          <w:szCs w:val="28"/>
        </w:rPr>
        <w:t>по 1 тетради для контрольных работ</w:t>
      </w:r>
      <w:r>
        <w:rPr>
          <w:sz w:val="28"/>
          <w:szCs w:val="28"/>
        </w:rPr>
        <w:t>; русский язык – по 2 рабочих тетради,  1 тетрадь для контрольных работ и 1 тетрадь по 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витию речи; </w:t>
      </w:r>
    </w:p>
    <w:p w:rsidR="00D05A04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 класс:  по математике: алгебре – по 2 рабочих тетради, по геоме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рии – 2 рабочих тетради; по русскому языку – по 2 рабочих тетради, по 1 тетради для контрольных работ.</w:t>
      </w:r>
    </w:p>
    <w:p w:rsidR="00D05A04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 в целом представленные тетради соответствуют требованиям к ведению тетрадей учащимися и проверке письменных работ учителями.</w:t>
      </w:r>
    </w:p>
    <w:p w:rsidR="00D05A04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по ведению и проверке рабочих тетрадей и тетрадей для ко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трольных работ имеется ряд замечаний.</w:t>
      </w:r>
    </w:p>
    <w:p w:rsidR="00D05A04" w:rsidRDefault="00D05A04" w:rsidP="00D05A04">
      <w:pPr>
        <w:pStyle w:val="afa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не все записи  в тетрадях учащихся 7 класса выполн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ются аккуратным, разборчивым почерком, а условные обозначения - кара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дашом, с применением линейки. Не все учащиеся в системе выполняют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боту над ошибками. </w:t>
      </w:r>
    </w:p>
    <w:p w:rsidR="00D05A04" w:rsidRDefault="00D05A04" w:rsidP="00D05A04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тетрадях отдельных учащихся 11-го класса между видами работы пропускается строка, а между заключительной строкой одной письменной работы и датой не пропускаются 2 строки для отделения одной работы от другой и для выставления отметки.</w:t>
      </w:r>
    </w:p>
    <w:p w:rsidR="00D05A04" w:rsidRDefault="00D05A04" w:rsidP="00D05A04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рабочих и контрольных тетрадей учащихся 11 класса по математике  были  обнаружены следующие нарушения: не все обучающиеся соблюдают единый орфографический режим: отступы между классной и домашней работой не соответствуют требованиям; отсутствуют даты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полнения домашних заданий; нерегулярно проводится работа над ошибками в контрольных тетрадях; не все учащиеся выполняют графики карандашом; </w:t>
      </w:r>
      <w:proofErr w:type="gramStart"/>
      <w:r>
        <w:rPr>
          <w:rFonts w:ascii="Times New Roman" w:hAnsi="Times New Roman"/>
          <w:sz w:val="28"/>
          <w:szCs w:val="28"/>
        </w:rPr>
        <w:t>внешний вид рабочих и контрольных тетрадей некоторых учащихся не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ответствует единым требованиям (подписаны небрежно); частичное выпо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нение или полное отсутствие домашнего задания (</w:t>
      </w:r>
      <w:proofErr w:type="spellStart"/>
      <w:r>
        <w:rPr>
          <w:rFonts w:ascii="Times New Roman" w:hAnsi="Times New Roman"/>
          <w:sz w:val="28"/>
          <w:szCs w:val="28"/>
        </w:rPr>
        <w:t>Щекинов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А., Лукашов А., </w:t>
      </w:r>
      <w:proofErr w:type="spellStart"/>
      <w:r>
        <w:rPr>
          <w:rFonts w:ascii="Times New Roman" w:hAnsi="Times New Roman"/>
          <w:sz w:val="28"/>
          <w:szCs w:val="28"/>
        </w:rPr>
        <w:t>Навольнев</w:t>
      </w:r>
      <w:proofErr w:type="spellEnd"/>
      <w:r>
        <w:rPr>
          <w:rFonts w:ascii="Times New Roman" w:hAnsi="Times New Roman"/>
          <w:sz w:val="28"/>
          <w:szCs w:val="28"/>
        </w:rPr>
        <w:t xml:space="preserve"> Г., Пятаков А.).</w:t>
      </w:r>
      <w:proofErr w:type="gramEnd"/>
    </w:p>
    <w:p w:rsidR="00D05A04" w:rsidRDefault="00D05A04" w:rsidP="00D05A04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:</w:t>
      </w:r>
      <w:r w:rsidR="003B297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 итогам проверки установлено, что представленные те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ради соответствуют требованиям к ведению тетрадей учащимися и проверке письменных работ учителями. Однако отмечаются незначительные замеч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по ведению рабочих тетрадей и тетрадей для контрольных работ.</w:t>
      </w:r>
    </w:p>
    <w:p w:rsidR="00D05A04" w:rsidRDefault="00D05A04" w:rsidP="00D05A04">
      <w:pPr>
        <w:pStyle w:val="afa"/>
        <w:tabs>
          <w:tab w:val="left" w:pos="2895"/>
        </w:tabs>
        <w:ind w:left="709" w:hanging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Рекомендации:</w:t>
      </w:r>
      <w:r>
        <w:rPr>
          <w:rFonts w:ascii="Times New Roman" w:hAnsi="Times New Roman"/>
          <w:b/>
          <w:sz w:val="28"/>
          <w:szCs w:val="28"/>
        </w:rPr>
        <w:tab/>
      </w:r>
    </w:p>
    <w:p w:rsidR="00D05A04" w:rsidRDefault="00D05A04" w:rsidP="00D05A04">
      <w:pPr>
        <w:pStyle w:val="afa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образовательной организации:</w:t>
      </w:r>
    </w:p>
    <w:p w:rsidR="00D05A04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довести до сведения учителей положения методического письма «О единых  требованиях к устной и письменной речи учащихся, к проведению письменных работ и проверке тетрадей»;</w:t>
      </w:r>
    </w:p>
    <w:p w:rsidR="00D05A04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взять на контроль и устранить указанные в справке замечания.</w:t>
      </w:r>
    </w:p>
    <w:p w:rsidR="00D05A04" w:rsidRDefault="00D05A04" w:rsidP="00D05A04">
      <w:pPr>
        <w:pStyle w:val="afa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Учителям:</w:t>
      </w:r>
    </w:p>
    <w:p w:rsidR="00D05A04" w:rsidRDefault="00D05A04" w:rsidP="00D05A04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после выполнения различных видов  проверочных работ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 индивидуальную коррекционную работу и работу над ошибками в контрольных тетрадях в системе;</w:t>
      </w:r>
    </w:p>
    <w:p w:rsidR="00D05A04" w:rsidRDefault="00D05A04" w:rsidP="00D05A04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напомнить учащимся основные единые требования к ведению тетр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дей: писать аккуратным и разборчивым почерком, аккуратно выполнять подчеркивания, исправлять ошибки, пропускать 2 строки для отделения 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ной работы от другой и для выставления отметки между заключительной строкой одной письменной работы и датой или заголовком (наименованием вида) следующей работы;</w:t>
      </w:r>
    </w:p>
    <w:p w:rsidR="00D05A04" w:rsidRDefault="00D05A04" w:rsidP="00D05A04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обсудить результаты проверки рабочих и контрольных тетрадей учащихся на школьных методических объединениях.</w:t>
      </w:r>
    </w:p>
    <w:p w:rsidR="00710941" w:rsidRPr="00A36EA1" w:rsidRDefault="00710941" w:rsidP="00275A1A">
      <w:pPr>
        <w:pStyle w:val="afa"/>
        <w:contextualSpacing/>
        <w:jc w:val="both"/>
        <w:rPr>
          <w:rFonts w:ascii="Times New Roman" w:hAnsi="Times New Roman"/>
          <w:sz w:val="28"/>
          <w:szCs w:val="28"/>
        </w:rPr>
      </w:pPr>
    </w:p>
    <w:p w:rsidR="00710941" w:rsidRPr="0009510B" w:rsidRDefault="00710941" w:rsidP="00FF7F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09510B">
        <w:rPr>
          <w:sz w:val="28"/>
          <w:szCs w:val="28"/>
          <w:u w:val="single"/>
        </w:rPr>
        <w:t>2.</w:t>
      </w:r>
      <w:r w:rsidR="003B2974">
        <w:rPr>
          <w:sz w:val="28"/>
          <w:szCs w:val="28"/>
          <w:u w:val="single"/>
        </w:rPr>
        <w:t>7</w:t>
      </w:r>
      <w:r w:rsidRPr="0009510B">
        <w:rPr>
          <w:sz w:val="28"/>
          <w:szCs w:val="28"/>
          <w:u w:val="single"/>
        </w:rPr>
        <w:t xml:space="preserve">.Результаты  деятельности МБОУ СОШ № </w:t>
      </w:r>
      <w:r>
        <w:rPr>
          <w:sz w:val="28"/>
          <w:szCs w:val="28"/>
          <w:u w:val="single"/>
        </w:rPr>
        <w:t xml:space="preserve">8 </w:t>
      </w:r>
      <w:r w:rsidRPr="0009510B">
        <w:rPr>
          <w:sz w:val="28"/>
          <w:szCs w:val="28"/>
          <w:u w:val="single"/>
        </w:rPr>
        <w:t xml:space="preserve"> по вопросу </w:t>
      </w:r>
      <w:proofErr w:type="spellStart"/>
      <w:r w:rsidRPr="0009510B">
        <w:rPr>
          <w:sz w:val="28"/>
          <w:szCs w:val="28"/>
          <w:u w:val="single"/>
        </w:rPr>
        <w:t>движ</w:t>
      </w:r>
      <w:r w:rsidRPr="0009510B">
        <w:rPr>
          <w:sz w:val="28"/>
          <w:szCs w:val="28"/>
          <w:u w:val="single"/>
        </w:rPr>
        <w:t>е</w:t>
      </w:r>
      <w:r w:rsidRPr="0009510B">
        <w:rPr>
          <w:sz w:val="28"/>
          <w:szCs w:val="28"/>
          <w:u w:val="single"/>
        </w:rPr>
        <w:t>нияаттестационно</w:t>
      </w:r>
      <w:proofErr w:type="spellEnd"/>
      <w:r w:rsidRPr="0009510B">
        <w:rPr>
          <w:sz w:val="28"/>
          <w:szCs w:val="28"/>
          <w:u w:val="single"/>
        </w:rPr>
        <w:t>-бланочной документации.</w:t>
      </w:r>
    </w:p>
    <w:p w:rsidR="00710941" w:rsidRPr="008611B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Организация выдачи и учёта документов государственного образца об основном общем и среднем общем образовании определёна следующими нормативными документами:</w:t>
      </w:r>
    </w:p>
    <w:p w:rsidR="00710941" w:rsidRPr="008611B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-Приказом Министерства образования и науки Российской Федерации от 14.02.2014г. № 115 «Об утверждении Порядка заполнения, учета и выд</w:t>
      </w:r>
      <w:r w:rsidRPr="008611B7">
        <w:rPr>
          <w:sz w:val="28"/>
          <w:szCs w:val="28"/>
        </w:rPr>
        <w:t>а</w:t>
      </w:r>
      <w:r w:rsidRPr="008611B7">
        <w:rPr>
          <w:sz w:val="28"/>
          <w:szCs w:val="28"/>
        </w:rPr>
        <w:t>чи аттестатов об основном общем и среднем  общем образовании и их ду</w:t>
      </w:r>
      <w:r w:rsidRPr="008611B7">
        <w:rPr>
          <w:sz w:val="28"/>
          <w:szCs w:val="28"/>
        </w:rPr>
        <w:t>б</w:t>
      </w:r>
      <w:r w:rsidRPr="008611B7">
        <w:rPr>
          <w:sz w:val="28"/>
          <w:szCs w:val="28"/>
        </w:rPr>
        <w:t>ликатов»,</w:t>
      </w:r>
    </w:p>
    <w:p w:rsidR="00710941" w:rsidRPr="008611B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- Приказом Министерства образования и науки Российской Федер</w:t>
      </w:r>
      <w:r w:rsidRPr="008611B7">
        <w:rPr>
          <w:sz w:val="28"/>
          <w:szCs w:val="28"/>
        </w:rPr>
        <w:t>а</w:t>
      </w:r>
      <w:r w:rsidRPr="008611B7">
        <w:rPr>
          <w:sz w:val="28"/>
          <w:szCs w:val="28"/>
        </w:rPr>
        <w:t>ции от 23.06.2014г. № 685 «Об утверждении Порядка  выдачи медали «За особые успехи в учении»»,</w:t>
      </w:r>
    </w:p>
    <w:p w:rsidR="00710941" w:rsidRPr="008611B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611B7">
        <w:rPr>
          <w:sz w:val="28"/>
          <w:szCs w:val="28"/>
        </w:rPr>
        <w:t>- Постановлением  Губернатора Ставропольского края от 06.06.2014г. № 316  «О поощрении выпускников образовательных организаций, расп</w:t>
      </w:r>
      <w:r w:rsidRPr="008611B7">
        <w:rPr>
          <w:sz w:val="28"/>
          <w:szCs w:val="28"/>
        </w:rPr>
        <w:t>о</w:t>
      </w:r>
      <w:r w:rsidRPr="008611B7">
        <w:rPr>
          <w:sz w:val="28"/>
          <w:szCs w:val="28"/>
        </w:rPr>
        <w:t>ложенных на территории Ставропольского края и осуществляющих образ</w:t>
      </w:r>
      <w:r w:rsidRPr="008611B7">
        <w:rPr>
          <w:sz w:val="28"/>
          <w:szCs w:val="28"/>
        </w:rPr>
        <w:t>о</w:t>
      </w:r>
      <w:r w:rsidRPr="008611B7">
        <w:rPr>
          <w:sz w:val="28"/>
          <w:szCs w:val="28"/>
        </w:rPr>
        <w:t>вательную деятельность по имеющим государственную аккредитацию обр</w:t>
      </w:r>
      <w:r w:rsidRPr="008611B7">
        <w:rPr>
          <w:sz w:val="28"/>
          <w:szCs w:val="28"/>
        </w:rPr>
        <w:t>а</w:t>
      </w:r>
      <w:r w:rsidRPr="008611B7">
        <w:rPr>
          <w:sz w:val="28"/>
          <w:szCs w:val="28"/>
        </w:rPr>
        <w:t>зовательным программам среднего  общего образования, золотой медалью Ставропольского края «За особые успехи в обучении» или серебряной м</w:t>
      </w:r>
      <w:r w:rsidRPr="008611B7">
        <w:rPr>
          <w:sz w:val="28"/>
          <w:szCs w:val="28"/>
        </w:rPr>
        <w:t>е</w:t>
      </w:r>
      <w:r w:rsidRPr="008611B7">
        <w:rPr>
          <w:sz w:val="28"/>
          <w:szCs w:val="28"/>
        </w:rPr>
        <w:t>далью Ставропольского края «За особые успехи в обучении»».</w:t>
      </w:r>
      <w:proofErr w:type="gramEnd"/>
    </w:p>
    <w:p w:rsidR="00710941" w:rsidRPr="008611B7" w:rsidRDefault="00710941" w:rsidP="006F35AF">
      <w:pPr>
        <w:shd w:val="clear" w:color="auto" w:fill="FFFFFF"/>
        <w:ind w:firstLine="709"/>
        <w:jc w:val="both"/>
        <w:rPr>
          <w:sz w:val="28"/>
          <w:szCs w:val="28"/>
        </w:rPr>
      </w:pPr>
      <w:r w:rsidRPr="008611B7">
        <w:rPr>
          <w:sz w:val="28"/>
          <w:szCs w:val="28"/>
          <w:u w:val="single"/>
        </w:rPr>
        <w:t>В  результате  проверки  выявлено следующее:</w:t>
      </w:r>
      <w:r w:rsidRPr="008611B7">
        <w:rPr>
          <w:sz w:val="28"/>
          <w:szCs w:val="28"/>
        </w:rPr>
        <w:t xml:space="preserve"> работа по организации порядка выдачи документов государственного образца об основном общем и среднем  общем образовании и их дубликатов, порядка заполнения, хр</w:t>
      </w:r>
      <w:r w:rsidRPr="008611B7">
        <w:rPr>
          <w:sz w:val="28"/>
          <w:szCs w:val="28"/>
        </w:rPr>
        <w:t>а</w:t>
      </w:r>
      <w:r w:rsidRPr="008611B7">
        <w:rPr>
          <w:sz w:val="28"/>
          <w:szCs w:val="28"/>
        </w:rPr>
        <w:t>нения и учёта соответствующих  бланков документов ведется в соотве</w:t>
      </w:r>
      <w:r w:rsidRPr="008611B7">
        <w:rPr>
          <w:sz w:val="28"/>
          <w:szCs w:val="28"/>
        </w:rPr>
        <w:t>т</w:t>
      </w:r>
      <w:r w:rsidRPr="008611B7">
        <w:rPr>
          <w:sz w:val="28"/>
          <w:szCs w:val="28"/>
        </w:rPr>
        <w:t>ствии с требованиями действующего законодательства. В СОШ № 8 завед</w:t>
      </w:r>
      <w:r w:rsidRPr="008611B7">
        <w:rPr>
          <w:sz w:val="28"/>
          <w:szCs w:val="28"/>
        </w:rPr>
        <w:t>е</w:t>
      </w:r>
      <w:r w:rsidRPr="008611B7">
        <w:rPr>
          <w:sz w:val="28"/>
          <w:szCs w:val="28"/>
        </w:rPr>
        <w:t>ны:</w:t>
      </w:r>
    </w:p>
    <w:p w:rsidR="00710941" w:rsidRPr="008611B7" w:rsidRDefault="00710941" w:rsidP="0040429D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книги выдачи аттестатов об основном общем образовании  и о среднем общем образовании;</w:t>
      </w:r>
    </w:p>
    <w:p w:rsidR="00710941" w:rsidRPr="008611B7" w:rsidRDefault="00710941" w:rsidP="0040429D">
      <w:pPr>
        <w:numPr>
          <w:ilvl w:val="0"/>
          <w:numId w:val="6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611B7">
        <w:rPr>
          <w:sz w:val="28"/>
          <w:szCs w:val="28"/>
        </w:rPr>
        <w:t>книга выдачи справок об обучении в ОУ;</w:t>
      </w:r>
    </w:p>
    <w:p w:rsidR="00710941" w:rsidRPr="008611B7" w:rsidRDefault="00710941" w:rsidP="0040429D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sz w:val="28"/>
          <w:szCs w:val="28"/>
        </w:rPr>
      </w:pPr>
      <w:r w:rsidRPr="008611B7">
        <w:rPr>
          <w:sz w:val="28"/>
          <w:szCs w:val="28"/>
        </w:rPr>
        <w:t>книги  учета документов отдельно по каждому уровню общего образ</w:t>
      </w:r>
      <w:r w:rsidRPr="008611B7">
        <w:rPr>
          <w:sz w:val="28"/>
          <w:szCs w:val="28"/>
        </w:rPr>
        <w:t>о</w:t>
      </w:r>
      <w:r w:rsidRPr="008611B7">
        <w:rPr>
          <w:sz w:val="28"/>
          <w:szCs w:val="28"/>
        </w:rPr>
        <w:t>вания и по каждому виду документа;</w:t>
      </w:r>
    </w:p>
    <w:p w:rsidR="00710941" w:rsidRPr="008611B7" w:rsidRDefault="00710941" w:rsidP="0040429D">
      <w:pPr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0"/>
        <w:rPr>
          <w:sz w:val="28"/>
          <w:szCs w:val="28"/>
        </w:rPr>
      </w:pPr>
      <w:r w:rsidRPr="008611B7">
        <w:rPr>
          <w:sz w:val="28"/>
          <w:szCs w:val="28"/>
        </w:rPr>
        <w:t>личный контроль осуществляет директор МБОУ СОШ № 8.</w:t>
      </w:r>
    </w:p>
    <w:p w:rsidR="00710941" w:rsidRPr="00C37DBC" w:rsidRDefault="00710941" w:rsidP="00C37DB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C37DBC">
        <w:rPr>
          <w:sz w:val="28"/>
          <w:szCs w:val="28"/>
          <w:u w:val="single"/>
        </w:rPr>
        <w:t xml:space="preserve">Комиссия отмечает  высокий уровень ответственности административных и педагогических работников МБОУ СОШ № 8 в исполнении требований </w:t>
      </w:r>
      <w:r w:rsidRPr="00C37DBC">
        <w:rPr>
          <w:sz w:val="28"/>
          <w:szCs w:val="28"/>
          <w:u w:val="single"/>
        </w:rPr>
        <w:lastRenderedPageBreak/>
        <w:t>действующего законодательства при работе с документами об уровне о</w:t>
      </w:r>
      <w:r w:rsidRPr="00C37DBC">
        <w:rPr>
          <w:sz w:val="28"/>
          <w:szCs w:val="28"/>
          <w:u w:val="single"/>
        </w:rPr>
        <w:t>б</w:t>
      </w:r>
      <w:r w:rsidRPr="00C37DBC">
        <w:rPr>
          <w:sz w:val="28"/>
          <w:szCs w:val="28"/>
          <w:u w:val="single"/>
        </w:rPr>
        <w:t>разования.</w:t>
      </w:r>
    </w:p>
    <w:p w:rsidR="00710941" w:rsidRPr="00C37DBC" w:rsidRDefault="00710941" w:rsidP="006139A1">
      <w:pPr>
        <w:shd w:val="clear" w:color="auto" w:fill="FFFFFF"/>
        <w:tabs>
          <w:tab w:val="left" w:pos="426"/>
        </w:tabs>
        <w:jc w:val="both"/>
        <w:rPr>
          <w:b/>
          <w:sz w:val="28"/>
          <w:szCs w:val="28"/>
        </w:rPr>
      </w:pPr>
      <w:r w:rsidRPr="00C37DBC">
        <w:rPr>
          <w:b/>
          <w:sz w:val="28"/>
          <w:szCs w:val="28"/>
        </w:rPr>
        <w:tab/>
        <w:t>Вывод:</w:t>
      </w:r>
      <w:r w:rsidRPr="00C37DBC">
        <w:rPr>
          <w:sz w:val="28"/>
          <w:szCs w:val="28"/>
        </w:rPr>
        <w:t xml:space="preserve"> анализ  деятельности  МБОУ СОШ №8 по данному направл</w:t>
      </w:r>
      <w:r w:rsidRPr="00C37DBC">
        <w:rPr>
          <w:sz w:val="28"/>
          <w:szCs w:val="28"/>
        </w:rPr>
        <w:t>е</w:t>
      </w:r>
      <w:r w:rsidRPr="00C37DBC">
        <w:rPr>
          <w:sz w:val="28"/>
          <w:szCs w:val="28"/>
        </w:rPr>
        <w:t>нию показал, что работа по учету, хранению и выдаче бланков строгой о</w:t>
      </w:r>
      <w:r w:rsidRPr="00C37DBC">
        <w:rPr>
          <w:sz w:val="28"/>
          <w:szCs w:val="28"/>
        </w:rPr>
        <w:t>т</w:t>
      </w:r>
      <w:r w:rsidRPr="00C37DBC">
        <w:rPr>
          <w:sz w:val="28"/>
          <w:szCs w:val="28"/>
        </w:rPr>
        <w:t>чётности ведется   в соответствии с  требованиями  действующих нормати</w:t>
      </w:r>
      <w:r w:rsidRPr="00C37DBC">
        <w:rPr>
          <w:sz w:val="28"/>
          <w:szCs w:val="28"/>
        </w:rPr>
        <w:t>в</w:t>
      </w:r>
      <w:r w:rsidRPr="00C37DBC">
        <w:rPr>
          <w:sz w:val="28"/>
          <w:szCs w:val="28"/>
        </w:rPr>
        <w:t>но-правовых оснований.</w:t>
      </w:r>
    </w:p>
    <w:p w:rsidR="00710941" w:rsidRDefault="00710941" w:rsidP="00FF7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10941" w:rsidRPr="0009510B" w:rsidRDefault="00710941" w:rsidP="00FF7F4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9510B">
        <w:rPr>
          <w:b/>
          <w:sz w:val="28"/>
          <w:szCs w:val="28"/>
        </w:rPr>
        <w:t xml:space="preserve">3. Ресурсное обеспечение МБОУ СОШ № </w:t>
      </w:r>
      <w:r>
        <w:rPr>
          <w:b/>
          <w:sz w:val="28"/>
          <w:szCs w:val="28"/>
        </w:rPr>
        <w:t>8</w:t>
      </w:r>
    </w:p>
    <w:p w:rsidR="00710941" w:rsidRPr="0009510B" w:rsidRDefault="00710941" w:rsidP="00FF7F4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 w:rsidRPr="00E23DE1">
        <w:rPr>
          <w:sz w:val="28"/>
          <w:szCs w:val="28"/>
        </w:rPr>
        <w:t xml:space="preserve">3.1. </w:t>
      </w:r>
      <w:r w:rsidRPr="00E23DE1">
        <w:rPr>
          <w:sz w:val="28"/>
          <w:szCs w:val="28"/>
          <w:u w:val="single"/>
        </w:rPr>
        <w:t>Общее состояние материально-технической базы.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>Количество учебных кабинетов -  22 (18 в школе + 4 в филиале)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>Спортивный зал с не стандартным гимнастическим оборудованием  -  1 шт. на базе школы  и филиал -  1 шт.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>Столярная мастерская – 1 шт.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>Слесарная мастерская – 1 шт.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>Стадион – 1 шт.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>Военно-спортивная полоса  – 1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 xml:space="preserve">Помещения для медицинского обслуживания </w:t>
      </w:r>
      <w:proofErr w:type="gramStart"/>
      <w:r w:rsidRPr="00E23DE1">
        <w:rPr>
          <w:sz w:val="28"/>
          <w:szCs w:val="28"/>
        </w:rPr>
        <w:t>обучающихся</w:t>
      </w:r>
      <w:proofErr w:type="gramEnd"/>
      <w:r w:rsidRPr="00E23DE1">
        <w:rPr>
          <w:sz w:val="28"/>
          <w:szCs w:val="28"/>
        </w:rPr>
        <w:t xml:space="preserve"> – 2 шт. 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 xml:space="preserve">Столовая </w:t>
      </w:r>
    </w:p>
    <w:p w:rsidR="00710941" w:rsidRPr="00E23DE1" w:rsidRDefault="00710941" w:rsidP="00E23DE1">
      <w:pPr>
        <w:rPr>
          <w:sz w:val="28"/>
          <w:szCs w:val="28"/>
        </w:rPr>
      </w:pPr>
      <w:r w:rsidRPr="00E23DE1">
        <w:rPr>
          <w:sz w:val="28"/>
          <w:szCs w:val="28"/>
        </w:rPr>
        <w:t>Библиотека</w:t>
      </w:r>
    </w:p>
    <w:p w:rsidR="00710941" w:rsidRPr="00E23DE1" w:rsidRDefault="00710941" w:rsidP="00E23DE1">
      <w:pPr>
        <w:shd w:val="clear" w:color="auto" w:fill="FFFFFF"/>
        <w:jc w:val="both"/>
        <w:rPr>
          <w:sz w:val="28"/>
          <w:szCs w:val="28"/>
        </w:rPr>
      </w:pPr>
      <w:r w:rsidRPr="00E23DE1">
        <w:rPr>
          <w:sz w:val="28"/>
          <w:szCs w:val="28"/>
        </w:rPr>
        <w:t>Техническое обеспечение:</w:t>
      </w:r>
    </w:p>
    <w:p w:rsidR="00710941" w:rsidRPr="00E23DE1" w:rsidRDefault="00710941" w:rsidP="00E23DE1">
      <w:pPr>
        <w:shd w:val="clear" w:color="auto" w:fill="FFFFFF"/>
        <w:tabs>
          <w:tab w:val="left" w:pos="414"/>
          <w:tab w:val="left" w:leader="underscore" w:pos="4572"/>
        </w:tabs>
        <w:jc w:val="both"/>
        <w:rPr>
          <w:sz w:val="28"/>
          <w:szCs w:val="28"/>
        </w:rPr>
      </w:pPr>
      <w:r w:rsidRPr="00E23DE1">
        <w:rPr>
          <w:sz w:val="28"/>
          <w:szCs w:val="28"/>
        </w:rPr>
        <w:t>• общее число компьютеров в школе и филиале - 58;</w:t>
      </w:r>
    </w:p>
    <w:p w:rsidR="00710941" w:rsidRPr="00E23DE1" w:rsidRDefault="00710941" w:rsidP="0040429D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  <w:tab w:val="left" w:leader="underscore" w:pos="45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3DE1">
        <w:rPr>
          <w:sz w:val="28"/>
          <w:szCs w:val="28"/>
        </w:rPr>
        <w:t>количество компьютеров, используемых в управ</w:t>
      </w:r>
      <w:r w:rsidRPr="00E23DE1">
        <w:rPr>
          <w:sz w:val="28"/>
          <w:szCs w:val="28"/>
        </w:rPr>
        <w:softHyphen/>
        <w:t>лении образовательным процессом - 14;</w:t>
      </w:r>
    </w:p>
    <w:p w:rsidR="00710941" w:rsidRPr="00E23DE1" w:rsidRDefault="00710941" w:rsidP="0040429D">
      <w:pPr>
        <w:widowControl w:val="0"/>
        <w:numPr>
          <w:ilvl w:val="0"/>
          <w:numId w:val="11"/>
        </w:numPr>
        <w:shd w:val="clear" w:color="auto" w:fill="FFFFFF"/>
        <w:tabs>
          <w:tab w:val="left" w:pos="414"/>
          <w:tab w:val="left" w:leader="underscore" w:pos="45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3DE1">
        <w:rPr>
          <w:sz w:val="28"/>
          <w:szCs w:val="28"/>
        </w:rPr>
        <w:t>количество компьютеров, используемых в учеб</w:t>
      </w:r>
      <w:r w:rsidRPr="00E23DE1">
        <w:rPr>
          <w:sz w:val="28"/>
          <w:szCs w:val="28"/>
        </w:rPr>
        <w:softHyphen/>
        <w:t>ном  процессе  - 44</w:t>
      </w:r>
    </w:p>
    <w:p w:rsidR="00710941" w:rsidRPr="00E23DE1" w:rsidRDefault="00710941" w:rsidP="00E23DE1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E23DE1">
        <w:rPr>
          <w:sz w:val="28"/>
          <w:szCs w:val="28"/>
        </w:rPr>
        <w:t>• презентационное мультимедийное оборудование (проекторы) - 21;</w:t>
      </w:r>
    </w:p>
    <w:p w:rsidR="00710941" w:rsidRPr="00E23DE1" w:rsidRDefault="00710941" w:rsidP="0040429D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leader="underscore" w:pos="45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3DE1">
        <w:rPr>
          <w:sz w:val="28"/>
          <w:szCs w:val="28"/>
        </w:rPr>
        <w:t>интерактивные доски - 8;</w:t>
      </w:r>
    </w:p>
    <w:p w:rsidR="00710941" w:rsidRPr="00E23DE1" w:rsidRDefault="00710941" w:rsidP="0040429D">
      <w:pPr>
        <w:widowControl w:val="0"/>
        <w:numPr>
          <w:ilvl w:val="0"/>
          <w:numId w:val="11"/>
        </w:numPr>
        <w:shd w:val="clear" w:color="auto" w:fill="FFFFFF"/>
        <w:tabs>
          <w:tab w:val="left" w:pos="418"/>
          <w:tab w:val="left" w:leader="underscore" w:pos="457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3DE1">
        <w:rPr>
          <w:sz w:val="28"/>
          <w:szCs w:val="28"/>
        </w:rPr>
        <w:t>принтеры и МФУ – 21;</w:t>
      </w:r>
    </w:p>
    <w:p w:rsidR="00710941" w:rsidRPr="00E23DE1" w:rsidRDefault="00710941" w:rsidP="00E23DE1">
      <w:pPr>
        <w:shd w:val="clear" w:color="auto" w:fill="FFFFFF"/>
        <w:tabs>
          <w:tab w:val="left" w:pos="418"/>
        </w:tabs>
        <w:jc w:val="both"/>
        <w:rPr>
          <w:sz w:val="28"/>
          <w:szCs w:val="28"/>
        </w:rPr>
      </w:pPr>
      <w:r w:rsidRPr="00E23DE1">
        <w:rPr>
          <w:sz w:val="28"/>
          <w:szCs w:val="28"/>
        </w:rPr>
        <w:t>• наличие локальной сети - имеется.</w:t>
      </w:r>
    </w:p>
    <w:p w:rsidR="00710941" w:rsidRDefault="00710941" w:rsidP="00E23DE1">
      <w:pPr>
        <w:rPr>
          <w:rFonts w:ascii="Arial" w:hAnsi="Arial" w:cs="Arial"/>
          <w:sz w:val="20"/>
          <w:szCs w:val="20"/>
        </w:rPr>
      </w:pPr>
    </w:p>
    <w:p w:rsidR="00710941" w:rsidRPr="00492098" w:rsidRDefault="00710941" w:rsidP="00F61783">
      <w:pPr>
        <w:ind w:right="113" w:firstLine="709"/>
        <w:jc w:val="center"/>
        <w:rPr>
          <w:sz w:val="28"/>
          <w:szCs w:val="28"/>
          <w:u w:val="single"/>
        </w:rPr>
      </w:pPr>
      <w:r w:rsidRPr="00492098">
        <w:rPr>
          <w:sz w:val="28"/>
          <w:szCs w:val="28"/>
          <w:u w:val="single"/>
        </w:rPr>
        <w:t>3.2. Обеспечение образовательного процесса, состояние библиоте</w:t>
      </w:r>
      <w:r w:rsidRPr="00492098">
        <w:rPr>
          <w:sz w:val="28"/>
          <w:szCs w:val="28"/>
          <w:u w:val="single"/>
        </w:rPr>
        <w:t>ч</w:t>
      </w:r>
      <w:r w:rsidRPr="00492098">
        <w:rPr>
          <w:sz w:val="28"/>
          <w:szCs w:val="28"/>
          <w:u w:val="single"/>
        </w:rPr>
        <w:t>ного фонда, наличие учебной литературы и пособий.</w:t>
      </w:r>
    </w:p>
    <w:p w:rsidR="00F75589" w:rsidRPr="00F75589" w:rsidRDefault="00F75589" w:rsidP="00F53740">
      <w:pPr>
        <w:ind w:firstLine="709"/>
        <w:jc w:val="both"/>
        <w:rPr>
          <w:sz w:val="28"/>
          <w:szCs w:val="28"/>
        </w:rPr>
      </w:pPr>
      <w:proofErr w:type="gramStart"/>
      <w:r w:rsidRPr="00F75589">
        <w:rPr>
          <w:sz w:val="28"/>
          <w:szCs w:val="28"/>
        </w:rPr>
        <w:t>В ходе проверкикомиссии п</w:t>
      </w:r>
      <w:r w:rsidRPr="00F75589">
        <w:rPr>
          <w:sz w:val="28"/>
          <w:szCs w:val="34"/>
        </w:rPr>
        <w:t xml:space="preserve">редставлены «Положение о библиотеке МБОУ СОШ № 8, «Положение о школьной </w:t>
      </w:r>
      <w:proofErr w:type="spellStart"/>
      <w:r w:rsidRPr="00F75589">
        <w:rPr>
          <w:sz w:val="28"/>
          <w:szCs w:val="34"/>
        </w:rPr>
        <w:t>медиатеке</w:t>
      </w:r>
      <w:proofErr w:type="spellEnd"/>
      <w:r w:rsidRPr="00F75589">
        <w:rPr>
          <w:sz w:val="28"/>
          <w:szCs w:val="34"/>
        </w:rPr>
        <w:t>», «Планы работы библиотеки МБОУ СОШ № 8 на 2015-2016, 2016-2017 учебные  годы», «Должностная инструкция заведующего библиотекой», «Анализ работы библиотеки МБОУ СОШ № 8 за 2015-2016 учебный год», «Правила польз</w:t>
      </w:r>
      <w:r w:rsidRPr="00F75589">
        <w:rPr>
          <w:sz w:val="28"/>
          <w:szCs w:val="34"/>
        </w:rPr>
        <w:t>о</w:t>
      </w:r>
      <w:r w:rsidRPr="00F75589">
        <w:rPr>
          <w:sz w:val="28"/>
          <w:szCs w:val="34"/>
        </w:rPr>
        <w:t xml:space="preserve">вания библиотекой и книгой», «Инструкция по охране труда при работе в помещении библиотеки». </w:t>
      </w:r>
      <w:proofErr w:type="gramEnd"/>
    </w:p>
    <w:p w:rsidR="00F75589" w:rsidRPr="00F75589" w:rsidRDefault="00F75589" w:rsidP="00F53740">
      <w:pPr>
        <w:jc w:val="both"/>
        <w:rPr>
          <w:sz w:val="28"/>
          <w:szCs w:val="34"/>
        </w:rPr>
      </w:pPr>
      <w:r w:rsidRPr="00F75589">
        <w:rPr>
          <w:sz w:val="28"/>
          <w:szCs w:val="34"/>
        </w:rPr>
        <w:t>Инвентарные книги ведутся аккуратно, страницы пронумерованы и  пр</w:t>
      </w:r>
      <w:r w:rsidRPr="00F75589">
        <w:rPr>
          <w:sz w:val="28"/>
          <w:szCs w:val="34"/>
        </w:rPr>
        <w:t>о</w:t>
      </w:r>
      <w:r w:rsidRPr="00F75589">
        <w:rPr>
          <w:sz w:val="28"/>
          <w:szCs w:val="34"/>
        </w:rPr>
        <w:t>шнурованы,  скреплены печатью на последней  странице.Работу в библи</w:t>
      </w:r>
      <w:r w:rsidRPr="00F75589">
        <w:rPr>
          <w:sz w:val="28"/>
          <w:szCs w:val="34"/>
        </w:rPr>
        <w:t>о</w:t>
      </w:r>
      <w:r w:rsidRPr="00F75589">
        <w:rPr>
          <w:sz w:val="28"/>
          <w:szCs w:val="34"/>
        </w:rPr>
        <w:t>теке осуществляет заведующий библиотекой Литвинова Екатерина Савел</w:t>
      </w:r>
      <w:r w:rsidRPr="00F75589">
        <w:rPr>
          <w:sz w:val="28"/>
          <w:szCs w:val="34"/>
        </w:rPr>
        <w:t>ь</w:t>
      </w:r>
      <w:r w:rsidRPr="00F75589">
        <w:rPr>
          <w:sz w:val="28"/>
          <w:szCs w:val="34"/>
        </w:rPr>
        <w:t>евна (1 ставка). Образование: среднее специальное (Ставропольское куль</w:t>
      </w:r>
      <w:r w:rsidRPr="00F75589">
        <w:rPr>
          <w:sz w:val="28"/>
          <w:szCs w:val="34"/>
        </w:rPr>
        <w:t>т</w:t>
      </w:r>
      <w:r w:rsidRPr="00F75589">
        <w:rPr>
          <w:sz w:val="28"/>
          <w:szCs w:val="34"/>
        </w:rPr>
        <w:t>просвет училище, библиотекарь); стаж библиотечной работы - 38 лет, в данной школе работает с 1996 года.</w:t>
      </w:r>
    </w:p>
    <w:p w:rsidR="00F75589" w:rsidRPr="00F75589" w:rsidRDefault="00F75589" w:rsidP="00F75589">
      <w:pPr>
        <w:jc w:val="both"/>
        <w:rPr>
          <w:sz w:val="28"/>
          <w:szCs w:val="34"/>
        </w:rPr>
      </w:pPr>
      <w:r w:rsidRPr="00F75589">
        <w:rPr>
          <w:sz w:val="28"/>
          <w:szCs w:val="34"/>
        </w:rPr>
        <w:t xml:space="preserve">         Помещение библиотеки просторное, светлое, имеется отдельное хр</w:t>
      </w:r>
      <w:r w:rsidRPr="00F75589">
        <w:rPr>
          <w:sz w:val="28"/>
          <w:szCs w:val="34"/>
        </w:rPr>
        <w:t>а</w:t>
      </w:r>
      <w:r w:rsidRPr="00F75589">
        <w:rPr>
          <w:sz w:val="28"/>
          <w:szCs w:val="34"/>
        </w:rPr>
        <w:t xml:space="preserve">нилище для учебной литературы. Читального зала нет, но есть возможность </w:t>
      </w:r>
      <w:r w:rsidRPr="00F75589">
        <w:rPr>
          <w:sz w:val="28"/>
          <w:szCs w:val="34"/>
        </w:rPr>
        <w:lastRenderedPageBreak/>
        <w:t>для работы читателей в помещении библиотеки — 5 посадочных мест. Библиотека оснащена компьютером с выходом в Интернет — рабочее место библиотекаря. В базе данных компьютера — нормативные, рабочие док</w:t>
      </w:r>
      <w:r w:rsidRPr="00F75589">
        <w:rPr>
          <w:sz w:val="28"/>
          <w:szCs w:val="34"/>
        </w:rPr>
        <w:t>у</w:t>
      </w:r>
      <w:r w:rsidRPr="00F75589">
        <w:rPr>
          <w:sz w:val="28"/>
          <w:szCs w:val="34"/>
        </w:rPr>
        <w:t>менты библиотеки. Выход в Интернет позволяет использовать в работе с учителями и учащимися разработки мероприятий различного характера: презентации книг, сценарии библиотечных уроков, другие материалы.</w:t>
      </w:r>
    </w:p>
    <w:p w:rsidR="00F75589" w:rsidRPr="00F75589" w:rsidRDefault="00F75589" w:rsidP="00F75589">
      <w:pPr>
        <w:jc w:val="both"/>
        <w:rPr>
          <w:sz w:val="28"/>
          <w:szCs w:val="34"/>
        </w:rPr>
      </w:pPr>
      <w:r w:rsidRPr="00F75589">
        <w:rPr>
          <w:sz w:val="28"/>
          <w:szCs w:val="34"/>
        </w:rPr>
        <w:tab/>
      </w:r>
      <w:proofErr w:type="gramStart"/>
      <w:r w:rsidRPr="00F75589">
        <w:rPr>
          <w:sz w:val="28"/>
          <w:szCs w:val="34"/>
        </w:rPr>
        <w:t>Общий фонд библиотеки — 13 863 экз., из них: литература для пед</w:t>
      </w:r>
      <w:r w:rsidRPr="00F75589">
        <w:rPr>
          <w:sz w:val="28"/>
          <w:szCs w:val="34"/>
        </w:rPr>
        <w:t>а</w:t>
      </w:r>
      <w:r w:rsidRPr="00F75589">
        <w:rPr>
          <w:sz w:val="28"/>
          <w:szCs w:val="34"/>
        </w:rPr>
        <w:t>гогов – 851 экз., художественная литература – 7 377 экз., учебники – 5 635 экз.; периодических изданий – нет.</w:t>
      </w:r>
      <w:proofErr w:type="gramEnd"/>
    </w:p>
    <w:p w:rsidR="00F75589" w:rsidRPr="00F75589" w:rsidRDefault="00F75589" w:rsidP="00F75589">
      <w:pPr>
        <w:ind w:firstLine="708"/>
        <w:rPr>
          <w:sz w:val="28"/>
          <w:szCs w:val="28"/>
        </w:rPr>
      </w:pPr>
      <w:r w:rsidRPr="00F75589">
        <w:rPr>
          <w:sz w:val="28"/>
          <w:szCs w:val="28"/>
        </w:rPr>
        <w:t>Обеспеченность учащихся учебниками за счет фонда библиотеки с</w:t>
      </w:r>
      <w:r w:rsidRPr="00F75589">
        <w:rPr>
          <w:sz w:val="28"/>
          <w:szCs w:val="28"/>
        </w:rPr>
        <w:t>о</w:t>
      </w:r>
      <w:r w:rsidRPr="00F75589">
        <w:rPr>
          <w:sz w:val="28"/>
          <w:szCs w:val="28"/>
        </w:rPr>
        <w:t>ставляет 100%.</w:t>
      </w:r>
    </w:p>
    <w:p w:rsidR="00F75589" w:rsidRPr="00F75589" w:rsidRDefault="00F75589" w:rsidP="00F75589">
      <w:pPr>
        <w:ind w:firstLine="708"/>
        <w:rPr>
          <w:sz w:val="28"/>
          <w:szCs w:val="28"/>
        </w:rPr>
      </w:pPr>
      <w:r w:rsidRPr="00F75589">
        <w:rPr>
          <w:sz w:val="28"/>
          <w:szCs w:val="28"/>
        </w:rPr>
        <w:t>Приказом от  01.09.2016 г. № 112/1-о/д утвержден комплект УМК на 2016-2017 учебный год, рассмотренный на заседании методического совета школы (протокол № 7 от 18.02.2016 г.).</w:t>
      </w:r>
    </w:p>
    <w:p w:rsidR="00F75589" w:rsidRPr="00F75589" w:rsidRDefault="00F75589" w:rsidP="00F75589">
      <w:pPr>
        <w:ind w:firstLine="708"/>
        <w:rPr>
          <w:sz w:val="28"/>
          <w:szCs w:val="34"/>
        </w:rPr>
      </w:pPr>
      <w:r w:rsidRPr="00F75589">
        <w:rPr>
          <w:sz w:val="28"/>
          <w:szCs w:val="28"/>
        </w:rPr>
        <w:t>Учебники соответствуют Федеральному перечню, регулярно пров</w:t>
      </w:r>
      <w:r w:rsidRPr="00F75589">
        <w:rPr>
          <w:sz w:val="28"/>
          <w:szCs w:val="28"/>
        </w:rPr>
        <w:t>о</w:t>
      </w:r>
      <w:r w:rsidRPr="00F75589">
        <w:rPr>
          <w:sz w:val="28"/>
          <w:szCs w:val="28"/>
        </w:rPr>
        <w:t>дится списание устаревших, не соответствующих требованиям экземпл</w:t>
      </w:r>
      <w:r w:rsidRPr="00F75589">
        <w:rPr>
          <w:sz w:val="28"/>
          <w:szCs w:val="28"/>
        </w:rPr>
        <w:t>я</w:t>
      </w:r>
      <w:r w:rsidRPr="00F75589">
        <w:rPr>
          <w:sz w:val="28"/>
          <w:szCs w:val="28"/>
        </w:rPr>
        <w:t>ров</w:t>
      </w:r>
      <w:proofErr w:type="gramStart"/>
      <w:r w:rsidRPr="00F75589">
        <w:rPr>
          <w:sz w:val="28"/>
          <w:szCs w:val="28"/>
        </w:rPr>
        <w:t>.</w:t>
      </w:r>
      <w:r w:rsidRPr="00F75589">
        <w:rPr>
          <w:sz w:val="28"/>
          <w:szCs w:val="34"/>
        </w:rPr>
        <w:t>В</w:t>
      </w:r>
      <w:proofErr w:type="gramEnd"/>
      <w:r w:rsidRPr="00F75589">
        <w:rPr>
          <w:sz w:val="28"/>
          <w:szCs w:val="34"/>
        </w:rPr>
        <w:t xml:space="preserve">  ходе проверки установлено: нормативная  документация федеральн</w:t>
      </w:r>
      <w:r w:rsidRPr="00F75589">
        <w:rPr>
          <w:sz w:val="28"/>
          <w:szCs w:val="34"/>
        </w:rPr>
        <w:t>о</w:t>
      </w:r>
      <w:r w:rsidRPr="00F75589">
        <w:rPr>
          <w:sz w:val="28"/>
          <w:szCs w:val="34"/>
        </w:rPr>
        <w:t>го и регионального уровней,  регламентирующая  работу школьной  би</w:t>
      </w:r>
      <w:r w:rsidRPr="00F75589">
        <w:rPr>
          <w:sz w:val="28"/>
          <w:szCs w:val="34"/>
        </w:rPr>
        <w:t>б</w:t>
      </w:r>
      <w:r w:rsidRPr="00F75589">
        <w:rPr>
          <w:sz w:val="28"/>
          <w:szCs w:val="34"/>
        </w:rPr>
        <w:t xml:space="preserve">лиотеки помещена в папки, находится в «Методическом  уголке школьного   библиотекаря». </w:t>
      </w:r>
    </w:p>
    <w:p w:rsidR="00F75589" w:rsidRPr="00F75589" w:rsidRDefault="00F75589" w:rsidP="00F75589">
      <w:pPr>
        <w:jc w:val="both"/>
        <w:rPr>
          <w:sz w:val="28"/>
          <w:szCs w:val="34"/>
        </w:rPr>
      </w:pPr>
      <w:r w:rsidRPr="00F75589">
        <w:rPr>
          <w:sz w:val="28"/>
          <w:szCs w:val="34"/>
        </w:rPr>
        <w:tab/>
        <w:t>Являясь структурным подразделением школы, библиотека несет в с</w:t>
      </w:r>
      <w:r w:rsidRPr="00F75589">
        <w:rPr>
          <w:sz w:val="28"/>
          <w:szCs w:val="34"/>
        </w:rPr>
        <w:t>е</w:t>
      </w:r>
      <w:r w:rsidRPr="00F75589">
        <w:rPr>
          <w:sz w:val="28"/>
          <w:szCs w:val="34"/>
        </w:rPr>
        <w:t>бе функции информационного центра ОО. Для этого имеется ряд матер</w:t>
      </w:r>
      <w:r w:rsidRPr="00F75589">
        <w:rPr>
          <w:sz w:val="28"/>
          <w:szCs w:val="34"/>
        </w:rPr>
        <w:t>и</w:t>
      </w:r>
      <w:r w:rsidRPr="00F75589">
        <w:rPr>
          <w:sz w:val="28"/>
          <w:szCs w:val="34"/>
        </w:rPr>
        <w:t>альных ресурсов — печатные издания, компьютер, тематические картотеки, электронные носители, оформляются книжные выставки, проводятся обз</w:t>
      </w:r>
      <w:r w:rsidRPr="00F75589">
        <w:rPr>
          <w:sz w:val="28"/>
          <w:szCs w:val="34"/>
        </w:rPr>
        <w:t>о</w:t>
      </w:r>
      <w:r w:rsidRPr="00F75589">
        <w:rPr>
          <w:sz w:val="28"/>
          <w:szCs w:val="34"/>
        </w:rPr>
        <w:t xml:space="preserve">ры. Библиотекарь использует ИКТ при проведении мероприятий.       </w:t>
      </w:r>
    </w:p>
    <w:p w:rsidR="00F75589" w:rsidRPr="00F75589" w:rsidRDefault="00F75589" w:rsidP="00F75589">
      <w:pPr>
        <w:ind w:firstLine="708"/>
        <w:jc w:val="both"/>
        <w:rPr>
          <w:sz w:val="28"/>
          <w:szCs w:val="34"/>
        </w:rPr>
      </w:pPr>
      <w:r w:rsidRPr="00F75589">
        <w:rPr>
          <w:sz w:val="28"/>
          <w:szCs w:val="34"/>
        </w:rPr>
        <w:t>В соответствии с планом внутришкольного контроля заведующий библиотекой выступает на  методических и педагогических советах школы: с анализом работы за прошедший учебный год, с обзорами новых поступл</w:t>
      </w:r>
      <w:r w:rsidRPr="00F75589">
        <w:rPr>
          <w:sz w:val="28"/>
          <w:szCs w:val="34"/>
        </w:rPr>
        <w:t>е</w:t>
      </w:r>
      <w:r w:rsidRPr="00F75589">
        <w:rPr>
          <w:sz w:val="28"/>
          <w:szCs w:val="34"/>
        </w:rPr>
        <w:t>ний, по вопросу планирования работы на предстоящий учебный год.</w:t>
      </w:r>
    </w:p>
    <w:p w:rsidR="00F75589" w:rsidRPr="00F75589" w:rsidRDefault="00F75589" w:rsidP="00F75589">
      <w:pPr>
        <w:ind w:firstLine="708"/>
        <w:jc w:val="both"/>
        <w:rPr>
          <w:sz w:val="28"/>
          <w:szCs w:val="34"/>
        </w:rPr>
      </w:pPr>
      <w:r w:rsidRPr="00F75589">
        <w:rPr>
          <w:b/>
          <w:bCs/>
          <w:sz w:val="28"/>
          <w:szCs w:val="34"/>
        </w:rPr>
        <w:t xml:space="preserve">Вывод: </w:t>
      </w:r>
      <w:r w:rsidRPr="00F75589">
        <w:rPr>
          <w:sz w:val="28"/>
          <w:szCs w:val="28"/>
        </w:rPr>
        <w:t>работа    в МБОУ СОШ № 8  по  обеспечению образовател</w:t>
      </w:r>
      <w:r w:rsidRPr="00F75589">
        <w:rPr>
          <w:sz w:val="28"/>
          <w:szCs w:val="28"/>
        </w:rPr>
        <w:t>ь</w:t>
      </w:r>
      <w:r w:rsidRPr="00F75589">
        <w:rPr>
          <w:sz w:val="28"/>
          <w:szCs w:val="28"/>
        </w:rPr>
        <w:t>ного процесса учебниками,  состоянию  библиотечного фонда,  наличию  учебной литературы и пособий ведется в соответствии с нормативно-правовыми документами, регламентирующими данную деятельность.</w:t>
      </w:r>
    </w:p>
    <w:p w:rsidR="00F75589" w:rsidRPr="00F75589" w:rsidRDefault="00F75589" w:rsidP="00F75589">
      <w:pPr>
        <w:ind w:firstLine="708"/>
        <w:jc w:val="both"/>
        <w:rPr>
          <w:b/>
          <w:bCs/>
          <w:sz w:val="28"/>
          <w:szCs w:val="34"/>
        </w:rPr>
      </w:pPr>
      <w:r w:rsidRPr="00F75589">
        <w:rPr>
          <w:b/>
          <w:bCs/>
          <w:sz w:val="28"/>
          <w:szCs w:val="34"/>
        </w:rPr>
        <w:t>Рекомендации:</w:t>
      </w:r>
    </w:p>
    <w:p w:rsidR="00F75589" w:rsidRPr="00F75589" w:rsidRDefault="00F75589" w:rsidP="00F75589">
      <w:pPr>
        <w:jc w:val="both"/>
        <w:rPr>
          <w:bCs/>
          <w:sz w:val="28"/>
          <w:szCs w:val="34"/>
          <w:u w:val="single"/>
        </w:rPr>
      </w:pPr>
      <w:r w:rsidRPr="00F75589">
        <w:rPr>
          <w:bCs/>
          <w:sz w:val="28"/>
          <w:szCs w:val="34"/>
          <w:u w:val="single"/>
        </w:rPr>
        <w:t>администрации ОО:</w:t>
      </w:r>
    </w:p>
    <w:p w:rsidR="00F75589" w:rsidRPr="00F75589" w:rsidRDefault="00F75589" w:rsidP="00F75589">
      <w:pPr>
        <w:jc w:val="both"/>
        <w:rPr>
          <w:sz w:val="28"/>
          <w:szCs w:val="34"/>
        </w:rPr>
      </w:pPr>
      <w:r w:rsidRPr="00F75589">
        <w:rPr>
          <w:sz w:val="28"/>
          <w:szCs w:val="34"/>
        </w:rPr>
        <w:t>- для активизации роли библиотеки как информационного, образовательн</w:t>
      </w:r>
      <w:r w:rsidRPr="00F75589">
        <w:rPr>
          <w:sz w:val="28"/>
          <w:szCs w:val="34"/>
        </w:rPr>
        <w:t>о</w:t>
      </w:r>
      <w:r w:rsidRPr="00F75589">
        <w:rPr>
          <w:sz w:val="28"/>
          <w:szCs w:val="34"/>
        </w:rPr>
        <w:t xml:space="preserve">го и развивающего центра школы использовать возможности </w:t>
      </w:r>
      <w:proofErr w:type="gramStart"/>
      <w:r w:rsidRPr="00F75589">
        <w:rPr>
          <w:sz w:val="28"/>
          <w:szCs w:val="34"/>
        </w:rPr>
        <w:t>интернет-технологий</w:t>
      </w:r>
      <w:proofErr w:type="gramEnd"/>
      <w:r w:rsidRPr="00F75589">
        <w:rPr>
          <w:sz w:val="28"/>
          <w:szCs w:val="34"/>
        </w:rPr>
        <w:t xml:space="preserve"> в повседневной работе;</w:t>
      </w:r>
    </w:p>
    <w:p w:rsidR="00F75589" w:rsidRPr="00F75589" w:rsidRDefault="00F75589" w:rsidP="00F75589">
      <w:pPr>
        <w:jc w:val="both"/>
        <w:rPr>
          <w:sz w:val="28"/>
          <w:szCs w:val="34"/>
        </w:rPr>
      </w:pPr>
      <w:r w:rsidRPr="00F75589">
        <w:rPr>
          <w:sz w:val="28"/>
          <w:szCs w:val="34"/>
        </w:rPr>
        <w:t>- оснастить библиотеку множительной техникой.</w:t>
      </w:r>
    </w:p>
    <w:p w:rsidR="00710941" w:rsidRPr="00275A1A" w:rsidRDefault="00710941" w:rsidP="00F75589">
      <w:pPr>
        <w:jc w:val="both"/>
        <w:rPr>
          <w:b/>
          <w:sz w:val="28"/>
          <w:szCs w:val="28"/>
        </w:rPr>
      </w:pPr>
    </w:p>
    <w:p w:rsidR="00710941" w:rsidRPr="00EE2BAB" w:rsidRDefault="00710941" w:rsidP="00F61783">
      <w:pPr>
        <w:ind w:firstLine="709"/>
        <w:jc w:val="center"/>
        <w:rPr>
          <w:sz w:val="28"/>
          <w:szCs w:val="28"/>
          <w:u w:val="single"/>
        </w:rPr>
      </w:pPr>
      <w:r w:rsidRPr="00EE2BAB">
        <w:rPr>
          <w:sz w:val="28"/>
          <w:szCs w:val="28"/>
          <w:u w:val="single"/>
        </w:rPr>
        <w:t>3.3. Кадровый состав МБОУ СОШ №</w:t>
      </w:r>
      <w:r>
        <w:rPr>
          <w:sz w:val="28"/>
          <w:szCs w:val="28"/>
          <w:u w:val="single"/>
        </w:rPr>
        <w:t>8</w:t>
      </w:r>
    </w:p>
    <w:p w:rsidR="00D05A04" w:rsidRPr="00A752A0" w:rsidRDefault="00D05A04" w:rsidP="00D05A04">
      <w:pPr>
        <w:ind w:firstLine="709"/>
        <w:jc w:val="both"/>
        <w:rPr>
          <w:sz w:val="28"/>
          <w:szCs w:val="28"/>
        </w:rPr>
      </w:pPr>
      <w:r w:rsidRPr="00A752A0">
        <w:rPr>
          <w:sz w:val="28"/>
          <w:szCs w:val="28"/>
        </w:rPr>
        <w:t>Сведения о количественном и качественном составе педагог</w:t>
      </w:r>
      <w:r>
        <w:rPr>
          <w:sz w:val="28"/>
          <w:szCs w:val="28"/>
        </w:rPr>
        <w:t>ических работников МБОУ СОШ № 8 находятся у инспектора по кадрам Шапка Людмилы Геннадиевны. В МБОУ СОШ № 8</w:t>
      </w:r>
      <w:r w:rsidRPr="00A752A0">
        <w:rPr>
          <w:sz w:val="28"/>
          <w:szCs w:val="28"/>
        </w:rPr>
        <w:t xml:space="preserve"> работают </w:t>
      </w:r>
      <w:r w:rsidRPr="00B81A87"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A752A0">
        <w:rPr>
          <w:sz w:val="28"/>
          <w:szCs w:val="28"/>
        </w:rPr>
        <w:t xml:space="preserve"> педагогических работни</w:t>
      </w:r>
      <w:r>
        <w:rPr>
          <w:sz w:val="28"/>
          <w:szCs w:val="28"/>
        </w:rPr>
        <w:t>ка, из них учителей - 35 человек.</w:t>
      </w:r>
    </w:p>
    <w:p w:rsidR="00D05A04" w:rsidRPr="00A752A0" w:rsidRDefault="00D05A04" w:rsidP="00D05A04">
      <w:pPr>
        <w:ind w:firstLine="709"/>
        <w:jc w:val="center"/>
        <w:rPr>
          <w:sz w:val="28"/>
          <w:szCs w:val="28"/>
        </w:rPr>
      </w:pPr>
      <w:r w:rsidRPr="00A752A0">
        <w:rPr>
          <w:sz w:val="28"/>
          <w:szCs w:val="28"/>
        </w:rPr>
        <w:t>Анализ образовательного ценза</w:t>
      </w:r>
      <w:r>
        <w:rPr>
          <w:sz w:val="28"/>
          <w:szCs w:val="28"/>
        </w:rPr>
        <w:t xml:space="preserve"> кадрового состава МБОУ СОШ № 8</w:t>
      </w:r>
      <w:r w:rsidRPr="00A752A0">
        <w:rPr>
          <w:sz w:val="28"/>
          <w:szCs w:val="28"/>
        </w:rPr>
        <w:t>:</w:t>
      </w:r>
    </w:p>
    <w:tbl>
      <w:tblPr>
        <w:tblW w:w="0" w:type="auto"/>
        <w:jc w:val="center"/>
        <w:tblInd w:w="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3"/>
        <w:gridCol w:w="2391"/>
        <w:gridCol w:w="2314"/>
      </w:tblGrid>
      <w:tr w:rsidR="00D05A04" w:rsidRPr="00A752A0" w:rsidTr="003B2974">
        <w:trPr>
          <w:jc w:val="center"/>
        </w:trPr>
        <w:tc>
          <w:tcPr>
            <w:tcW w:w="4563" w:type="dxa"/>
          </w:tcPr>
          <w:p w:rsidR="00D05A04" w:rsidRPr="00A752A0" w:rsidRDefault="00D05A04" w:rsidP="003B2974">
            <w:pPr>
              <w:jc w:val="both"/>
            </w:pPr>
            <w:r w:rsidRPr="00A752A0">
              <w:lastRenderedPageBreak/>
              <w:t xml:space="preserve">Всего учителей  </w:t>
            </w:r>
          </w:p>
        </w:tc>
        <w:tc>
          <w:tcPr>
            <w:tcW w:w="2391" w:type="dxa"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35</w:t>
            </w:r>
            <w:r w:rsidRPr="00EE2BAB">
              <w:rPr>
                <w:bCs/>
                <w:color w:val="000000"/>
              </w:rPr>
              <w:t xml:space="preserve"> человек</w:t>
            </w:r>
          </w:p>
        </w:tc>
        <w:tc>
          <w:tcPr>
            <w:tcW w:w="2314" w:type="dxa"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100 </w:t>
            </w:r>
            <w:r w:rsidRPr="00EE2BAB">
              <w:rPr>
                <w:bCs/>
                <w:color w:val="000000"/>
              </w:rPr>
              <w:t>%</w:t>
            </w:r>
          </w:p>
        </w:tc>
      </w:tr>
      <w:tr w:rsidR="00D05A04" w:rsidRPr="00A752A0" w:rsidTr="003B2974">
        <w:trPr>
          <w:jc w:val="center"/>
        </w:trPr>
        <w:tc>
          <w:tcPr>
            <w:tcW w:w="4563" w:type="dxa"/>
          </w:tcPr>
          <w:p w:rsidR="00D05A04" w:rsidRPr="00A752A0" w:rsidRDefault="00D05A04" w:rsidP="003B2974">
            <w:pPr>
              <w:jc w:val="both"/>
            </w:pPr>
            <w:r w:rsidRPr="00A752A0">
              <w:t>Высшее профессиональное образование</w:t>
            </w:r>
          </w:p>
        </w:tc>
        <w:tc>
          <w:tcPr>
            <w:tcW w:w="2391" w:type="dxa"/>
          </w:tcPr>
          <w:p w:rsidR="00D05A04" w:rsidRPr="00A752A0" w:rsidRDefault="00D05A04" w:rsidP="003B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314" w:type="dxa"/>
          </w:tcPr>
          <w:p w:rsidR="00D05A04" w:rsidRPr="00A752A0" w:rsidRDefault="00D05A04" w:rsidP="003B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  <w:r w:rsidRPr="00A752A0">
              <w:rPr>
                <w:color w:val="000000"/>
              </w:rPr>
              <w:t>%</w:t>
            </w:r>
          </w:p>
        </w:tc>
      </w:tr>
      <w:tr w:rsidR="00D05A04" w:rsidRPr="00A752A0" w:rsidTr="003B2974">
        <w:trPr>
          <w:jc w:val="center"/>
        </w:trPr>
        <w:tc>
          <w:tcPr>
            <w:tcW w:w="4563" w:type="dxa"/>
          </w:tcPr>
          <w:p w:rsidR="00D05A04" w:rsidRPr="00A752A0" w:rsidRDefault="00D05A04" w:rsidP="003B2974">
            <w:pPr>
              <w:jc w:val="both"/>
            </w:pPr>
            <w:r w:rsidRPr="00A752A0">
              <w:t>Среднее профессиональное образование</w:t>
            </w:r>
          </w:p>
        </w:tc>
        <w:tc>
          <w:tcPr>
            <w:tcW w:w="2391" w:type="dxa"/>
          </w:tcPr>
          <w:p w:rsidR="00D05A04" w:rsidRPr="00A752A0" w:rsidRDefault="00D05A04" w:rsidP="003B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14" w:type="dxa"/>
          </w:tcPr>
          <w:p w:rsidR="00D05A04" w:rsidRPr="00A752A0" w:rsidRDefault="00D05A04" w:rsidP="003B29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752A0">
              <w:rPr>
                <w:color w:val="000000"/>
              </w:rPr>
              <w:t>%</w:t>
            </w:r>
          </w:p>
        </w:tc>
      </w:tr>
    </w:tbl>
    <w:p w:rsidR="00D05A04" w:rsidRPr="00EE2BAB" w:rsidRDefault="00D05A04" w:rsidP="00D05A04">
      <w:pPr>
        <w:jc w:val="center"/>
        <w:rPr>
          <w:sz w:val="28"/>
          <w:szCs w:val="28"/>
        </w:rPr>
      </w:pPr>
      <w:r w:rsidRPr="00EE2BAB">
        <w:rPr>
          <w:bCs/>
          <w:sz w:val="28"/>
          <w:szCs w:val="28"/>
        </w:rPr>
        <w:t>Квалификационный анали</w:t>
      </w:r>
      <w:r>
        <w:rPr>
          <w:bCs/>
          <w:sz w:val="28"/>
          <w:szCs w:val="28"/>
        </w:rPr>
        <w:t>з кадрового состава МБОУ СОШ № 8: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2268"/>
      </w:tblGrid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 xml:space="preserve">Всего учителей  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35 </w:t>
            </w:r>
            <w:r w:rsidRPr="00EE2BAB">
              <w:rPr>
                <w:bCs/>
                <w:color w:val="000000"/>
              </w:rPr>
              <w:t>человек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100 </w:t>
            </w:r>
            <w:r w:rsidRPr="00EE2BAB">
              <w:rPr>
                <w:bCs/>
                <w:color w:val="000000"/>
              </w:rPr>
              <w:t>%</w:t>
            </w:r>
          </w:p>
        </w:tc>
      </w:tr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Высшая категория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20</w:t>
            </w:r>
            <w:r w:rsidRPr="00A752A0">
              <w:t>%</w:t>
            </w:r>
          </w:p>
        </w:tc>
      </w:tr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Первая категория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23</w:t>
            </w:r>
            <w:r w:rsidRPr="00A752A0">
              <w:t>%</w:t>
            </w:r>
          </w:p>
        </w:tc>
      </w:tr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 xml:space="preserve">Соответствие занимаемой должности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13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37</w:t>
            </w:r>
            <w:r w:rsidRPr="00A752A0">
              <w:t>%</w:t>
            </w:r>
          </w:p>
        </w:tc>
      </w:tr>
      <w:tr w:rsidR="00D05A04" w:rsidRPr="00A752A0" w:rsidTr="003B2974">
        <w:trPr>
          <w:trHeight w:val="270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Без категории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20</w:t>
            </w:r>
            <w:r w:rsidRPr="00A752A0">
              <w:t xml:space="preserve"> %</w:t>
            </w:r>
          </w:p>
        </w:tc>
      </w:tr>
    </w:tbl>
    <w:p w:rsidR="00D05A04" w:rsidRPr="00EE2BAB" w:rsidRDefault="00D05A04" w:rsidP="00D05A04">
      <w:pPr>
        <w:jc w:val="center"/>
        <w:rPr>
          <w:sz w:val="28"/>
          <w:szCs w:val="28"/>
        </w:rPr>
      </w:pPr>
      <w:r w:rsidRPr="00A752A0">
        <w:rPr>
          <w:sz w:val="28"/>
          <w:szCs w:val="28"/>
        </w:rPr>
        <w:t xml:space="preserve">  </w:t>
      </w:r>
      <w:r w:rsidRPr="00EE2BAB">
        <w:rPr>
          <w:bCs/>
          <w:sz w:val="28"/>
          <w:szCs w:val="28"/>
        </w:rPr>
        <w:t xml:space="preserve">Стаж работы педагогических работников МБОУ СОШ </w:t>
      </w:r>
      <w:r>
        <w:rPr>
          <w:bCs/>
          <w:sz w:val="28"/>
          <w:szCs w:val="28"/>
        </w:rPr>
        <w:t>№ 8</w:t>
      </w:r>
      <w:r w:rsidRPr="00EE2BAB">
        <w:rPr>
          <w:bCs/>
          <w:sz w:val="28"/>
          <w:szCs w:val="28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2268"/>
      </w:tblGrid>
      <w:tr w:rsidR="00D05A04" w:rsidRPr="00A752A0" w:rsidTr="003B2974">
        <w:trPr>
          <w:trHeight w:val="278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b/>
                <w:color w:val="000000"/>
              </w:rPr>
            </w:pPr>
            <w:r w:rsidRPr="00EE2BAB">
              <w:rPr>
                <w:b/>
                <w:bCs/>
                <w:color w:val="000000"/>
              </w:rPr>
              <w:t>Стаж работы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b/>
                <w:color w:val="000000"/>
              </w:rPr>
            </w:pPr>
            <w:r w:rsidRPr="00EE2BAB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b/>
                <w:color w:val="000000"/>
              </w:rPr>
            </w:pPr>
            <w:r w:rsidRPr="00EE2BAB">
              <w:rPr>
                <w:b/>
                <w:bCs/>
                <w:color w:val="000000"/>
              </w:rPr>
              <w:t>%</w:t>
            </w:r>
          </w:p>
        </w:tc>
      </w:tr>
      <w:tr w:rsidR="00D05A04" w:rsidRPr="00A752A0" w:rsidTr="003B2974">
        <w:trPr>
          <w:trHeight w:val="26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до 5 </w:t>
            </w:r>
            <w:r w:rsidRPr="00EE2BAB">
              <w:rPr>
                <w:bCs/>
                <w:color w:val="000000"/>
              </w:rPr>
              <w:t>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20</w:t>
            </w:r>
            <w:r w:rsidRPr="00A752A0">
              <w:t>%</w:t>
            </w:r>
          </w:p>
        </w:tc>
      </w:tr>
      <w:tr w:rsidR="00D05A04" w:rsidRPr="00A752A0" w:rsidTr="003B2974">
        <w:trPr>
          <w:trHeight w:val="26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6-10 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23</w:t>
            </w:r>
            <w:r w:rsidRPr="00A752A0">
              <w:t>%</w:t>
            </w:r>
          </w:p>
        </w:tc>
      </w:tr>
      <w:tr w:rsidR="00D05A04" w:rsidRPr="00A752A0" w:rsidTr="003B2974">
        <w:trPr>
          <w:trHeight w:val="26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11-25 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15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43</w:t>
            </w:r>
            <w:r w:rsidRPr="00A752A0">
              <w:t>%</w:t>
            </w:r>
          </w:p>
        </w:tc>
      </w:tr>
      <w:tr w:rsidR="00D05A04" w:rsidRPr="00A752A0" w:rsidTr="003B2974">
        <w:trPr>
          <w:trHeight w:val="263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26-40 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3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9</w:t>
            </w:r>
            <w:r w:rsidRPr="00A752A0">
              <w:t>%</w:t>
            </w:r>
          </w:p>
        </w:tc>
      </w:tr>
      <w:tr w:rsidR="00D05A04" w:rsidRPr="00A752A0" w:rsidTr="003B2974">
        <w:trPr>
          <w:trHeight w:val="278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свыше 40 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</w:t>
            </w:r>
          </w:p>
        </w:tc>
        <w:tc>
          <w:tcPr>
            <w:tcW w:w="2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5</w:t>
            </w:r>
            <w:r w:rsidRPr="00A752A0">
              <w:t>%</w:t>
            </w:r>
          </w:p>
        </w:tc>
      </w:tr>
    </w:tbl>
    <w:p w:rsidR="00D05A04" w:rsidRPr="00EE2BAB" w:rsidRDefault="00D05A04" w:rsidP="00D05A04">
      <w:pPr>
        <w:ind w:left="502" w:hanging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Возраст педагогов МБОУ СОШ № 8:</w:t>
      </w:r>
    </w:p>
    <w:tbl>
      <w:tblPr>
        <w:tblW w:w="9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410"/>
        <w:gridCol w:w="2263"/>
      </w:tblGrid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  <w:rPr>
                <w:color w:val="000000"/>
              </w:rPr>
            </w:pPr>
            <w:r w:rsidRPr="00A752A0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  <w:rPr>
                <w:color w:val="000000"/>
              </w:rPr>
            </w:pPr>
            <w:r w:rsidRPr="00A752A0">
              <w:rPr>
                <w:b/>
                <w:bCs/>
                <w:color w:val="000000"/>
              </w:rPr>
              <w:t>Количество</w:t>
            </w:r>
          </w:p>
        </w:tc>
        <w:tc>
          <w:tcPr>
            <w:tcW w:w="22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  <w:rPr>
                <w:color w:val="000000"/>
              </w:rPr>
            </w:pPr>
            <w:r w:rsidRPr="00A752A0">
              <w:rPr>
                <w:b/>
                <w:bCs/>
                <w:color w:val="000000"/>
              </w:rPr>
              <w:t>%</w:t>
            </w:r>
          </w:p>
        </w:tc>
      </w:tr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25-35</w:t>
            </w:r>
            <w:r w:rsidRPr="00EE2BAB">
              <w:rPr>
                <w:bCs/>
                <w:color w:val="000000"/>
              </w:rPr>
              <w:t xml:space="preserve"> 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10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29</w:t>
            </w:r>
            <w:r w:rsidRPr="00A752A0">
              <w:t>%</w:t>
            </w:r>
          </w:p>
        </w:tc>
      </w:tr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36-45</w:t>
            </w:r>
            <w:r w:rsidRPr="00EE2BAB">
              <w:rPr>
                <w:bCs/>
                <w:color w:val="000000"/>
              </w:rPr>
              <w:t xml:space="preserve"> 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13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37</w:t>
            </w:r>
            <w:r w:rsidRPr="00A752A0">
              <w:t>%</w:t>
            </w:r>
          </w:p>
        </w:tc>
      </w:tr>
      <w:tr w:rsidR="00D05A04" w:rsidRPr="00A752A0" w:rsidTr="003B2974">
        <w:trPr>
          <w:trHeight w:val="256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46-55</w:t>
            </w:r>
            <w:r w:rsidRPr="00EE2BAB">
              <w:rPr>
                <w:bCs/>
                <w:color w:val="000000"/>
              </w:rPr>
              <w:t xml:space="preserve"> лет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4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11</w:t>
            </w:r>
            <w:r w:rsidRPr="00A752A0">
              <w:t>%</w:t>
            </w:r>
          </w:p>
        </w:tc>
      </w:tr>
      <w:tr w:rsidR="00D05A04" w:rsidRPr="00A752A0" w:rsidTr="003B2974">
        <w:trPr>
          <w:trHeight w:val="270"/>
        </w:trPr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EE2BAB" w:rsidRDefault="00D05A04" w:rsidP="003B2974">
            <w:pPr>
              <w:jc w:val="center"/>
              <w:rPr>
                <w:color w:val="000000"/>
              </w:rPr>
            </w:pPr>
            <w:r w:rsidRPr="00EE2BAB">
              <w:rPr>
                <w:bCs/>
                <w:color w:val="000000"/>
              </w:rPr>
              <w:t>56 и старше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8</w:t>
            </w:r>
          </w:p>
        </w:tc>
        <w:tc>
          <w:tcPr>
            <w:tcW w:w="2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A04" w:rsidRPr="00A752A0" w:rsidRDefault="00D05A04" w:rsidP="003B2974">
            <w:pPr>
              <w:jc w:val="center"/>
            </w:pPr>
            <w:r>
              <w:t>23</w:t>
            </w:r>
            <w:r w:rsidRPr="00A752A0">
              <w:t>%</w:t>
            </w:r>
          </w:p>
        </w:tc>
      </w:tr>
    </w:tbl>
    <w:p w:rsidR="00D05A04" w:rsidRPr="00A752A0" w:rsidRDefault="00D05A04" w:rsidP="00D05A04">
      <w:pPr>
        <w:ind w:right="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Средний возраст педагогов  -  46</w:t>
      </w:r>
      <w:r w:rsidRPr="00A752A0">
        <w:rPr>
          <w:sz w:val="28"/>
          <w:szCs w:val="28"/>
        </w:rPr>
        <w:t xml:space="preserve"> лет. </w:t>
      </w:r>
    </w:p>
    <w:p w:rsidR="00D05A04" w:rsidRPr="009275C7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 – 2016 учебного года награждены грамотами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образования 4 педагога (11</w:t>
      </w:r>
      <w:r w:rsidRPr="00154302">
        <w:rPr>
          <w:sz w:val="28"/>
          <w:szCs w:val="28"/>
        </w:rPr>
        <w:t xml:space="preserve"> %). Победители ПНПО – 0 человек.</w:t>
      </w:r>
    </w:p>
    <w:p w:rsidR="00D05A04" w:rsidRPr="00A752A0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Инспектором по кадрам Шапка Л.Г.</w:t>
      </w:r>
      <w:r w:rsidRPr="00A752A0">
        <w:rPr>
          <w:sz w:val="28"/>
          <w:szCs w:val="28"/>
        </w:rPr>
        <w:t xml:space="preserve"> ведутся: база данных о кадровом составе, количественный и качественный состав педагогических работн</w:t>
      </w:r>
      <w:r w:rsidRPr="00A752A0">
        <w:rPr>
          <w:sz w:val="28"/>
          <w:szCs w:val="28"/>
        </w:rPr>
        <w:t>и</w:t>
      </w:r>
      <w:r w:rsidRPr="00A752A0">
        <w:rPr>
          <w:sz w:val="28"/>
          <w:szCs w:val="28"/>
        </w:rPr>
        <w:t>ков, учет награждения педагогических и руководящих работников и акт</w:t>
      </w:r>
      <w:r w:rsidRPr="00A752A0">
        <w:rPr>
          <w:sz w:val="28"/>
          <w:szCs w:val="28"/>
        </w:rPr>
        <w:t>у</w:t>
      </w:r>
      <w:r w:rsidRPr="00A752A0">
        <w:rPr>
          <w:sz w:val="28"/>
          <w:szCs w:val="28"/>
        </w:rPr>
        <w:t>ального педагогического опыта и достижений педагогов (портфолио), мон</w:t>
      </w:r>
      <w:r w:rsidRPr="00A752A0">
        <w:rPr>
          <w:sz w:val="28"/>
          <w:szCs w:val="28"/>
        </w:rPr>
        <w:t>и</w:t>
      </w:r>
      <w:r w:rsidRPr="00A752A0">
        <w:rPr>
          <w:sz w:val="28"/>
          <w:szCs w:val="28"/>
        </w:rPr>
        <w:t>торинг прохождения курсовой подготовки и аттестации педагогическими и руководящими работниками.</w:t>
      </w:r>
    </w:p>
    <w:p w:rsidR="00D05A04" w:rsidRPr="00A752A0" w:rsidRDefault="00D05A04" w:rsidP="00D05A04">
      <w:pPr>
        <w:ind w:firstLine="709"/>
        <w:jc w:val="both"/>
        <w:rPr>
          <w:sz w:val="28"/>
          <w:szCs w:val="28"/>
        </w:rPr>
      </w:pPr>
      <w:r w:rsidRPr="00A752A0">
        <w:rPr>
          <w:b/>
          <w:sz w:val="28"/>
          <w:szCs w:val="28"/>
        </w:rPr>
        <w:t>Выводы:</w:t>
      </w:r>
      <w:r w:rsidRPr="00A752A0">
        <w:rPr>
          <w:sz w:val="28"/>
          <w:szCs w:val="28"/>
        </w:rPr>
        <w:t xml:space="preserve"> в ходе проверки выявлено, что данные о кадровом составе,  достижениях педагогических работников ведутся в полном объеме. </w:t>
      </w:r>
    </w:p>
    <w:p w:rsidR="00710941" w:rsidRPr="00103954" w:rsidRDefault="00710941" w:rsidP="00B30E4D">
      <w:pPr>
        <w:ind w:firstLine="709"/>
        <w:jc w:val="both"/>
        <w:rPr>
          <w:sz w:val="16"/>
          <w:szCs w:val="16"/>
          <w:highlight w:val="yellow"/>
        </w:rPr>
      </w:pPr>
    </w:p>
    <w:p w:rsidR="00710941" w:rsidRDefault="00710941" w:rsidP="0095282D">
      <w:pPr>
        <w:ind w:right="113" w:firstLine="709"/>
        <w:jc w:val="both"/>
        <w:rPr>
          <w:sz w:val="28"/>
          <w:szCs w:val="28"/>
          <w:u w:val="single"/>
        </w:rPr>
      </w:pPr>
      <w:r w:rsidRPr="001551CB">
        <w:rPr>
          <w:sz w:val="28"/>
          <w:szCs w:val="28"/>
          <w:u w:val="single"/>
        </w:rPr>
        <w:t xml:space="preserve">3.4. Анализ ведения кадрового делопроизводства и должностных обязанностей работников МБОУ СОШ № </w:t>
      </w:r>
      <w:r>
        <w:rPr>
          <w:sz w:val="28"/>
          <w:szCs w:val="28"/>
          <w:u w:val="single"/>
        </w:rPr>
        <w:t>8</w:t>
      </w:r>
      <w:r w:rsidRPr="001551CB">
        <w:rPr>
          <w:sz w:val="28"/>
          <w:szCs w:val="28"/>
          <w:u w:val="single"/>
        </w:rPr>
        <w:t>.</w:t>
      </w:r>
    </w:p>
    <w:p w:rsidR="003114BB" w:rsidRPr="0095282D" w:rsidRDefault="003114BB" w:rsidP="003114BB">
      <w:pPr>
        <w:ind w:right="113" w:firstLine="709"/>
        <w:jc w:val="both"/>
        <w:rPr>
          <w:sz w:val="28"/>
          <w:szCs w:val="28"/>
        </w:rPr>
      </w:pPr>
      <w:r w:rsidRPr="0095282D">
        <w:rPr>
          <w:sz w:val="28"/>
          <w:szCs w:val="28"/>
        </w:rPr>
        <w:t xml:space="preserve">Цель проверки: </w:t>
      </w:r>
      <w:r w:rsidRPr="0095282D">
        <w:rPr>
          <w:color w:val="000000"/>
          <w:sz w:val="28"/>
          <w:szCs w:val="28"/>
        </w:rPr>
        <w:t>Порядок ведения и хранения трудовых книжек и личных дел работников</w:t>
      </w:r>
      <w:r w:rsidRPr="0095282D">
        <w:rPr>
          <w:sz w:val="28"/>
          <w:szCs w:val="28"/>
        </w:rPr>
        <w:t xml:space="preserve">. Ведение кадрового делопроизводства в МБОУ СОШ № </w:t>
      </w:r>
      <w:r>
        <w:rPr>
          <w:sz w:val="28"/>
          <w:szCs w:val="28"/>
        </w:rPr>
        <w:t>8</w:t>
      </w:r>
      <w:r w:rsidRPr="0095282D">
        <w:rPr>
          <w:sz w:val="28"/>
          <w:szCs w:val="28"/>
        </w:rPr>
        <w:t>.</w:t>
      </w:r>
    </w:p>
    <w:p w:rsidR="003114BB" w:rsidRPr="0095282D" w:rsidRDefault="003114BB" w:rsidP="003114BB">
      <w:pPr>
        <w:ind w:firstLine="709"/>
        <w:rPr>
          <w:sz w:val="28"/>
          <w:szCs w:val="28"/>
        </w:rPr>
      </w:pPr>
      <w:r w:rsidRPr="0095282D">
        <w:rPr>
          <w:sz w:val="28"/>
          <w:szCs w:val="28"/>
        </w:rPr>
        <w:t>Методы контроля: изучение ведения документации, проверка дол</w:t>
      </w:r>
      <w:r w:rsidRPr="0095282D">
        <w:rPr>
          <w:sz w:val="28"/>
          <w:szCs w:val="28"/>
        </w:rPr>
        <w:t>ж</w:t>
      </w:r>
      <w:r w:rsidRPr="0095282D">
        <w:rPr>
          <w:sz w:val="28"/>
          <w:szCs w:val="28"/>
        </w:rPr>
        <w:t>ностных инструкций, трудовых договоров, эффективных контрактов, труд</w:t>
      </w:r>
      <w:r w:rsidRPr="0095282D">
        <w:rPr>
          <w:sz w:val="28"/>
          <w:szCs w:val="28"/>
        </w:rPr>
        <w:t>о</w:t>
      </w:r>
      <w:r w:rsidRPr="0095282D">
        <w:rPr>
          <w:sz w:val="28"/>
          <w:szCs w:val="28"/>
        </w:rPr>
        <w:t xml:space="preserve">вых книжек, личных дел работников. </w:t>
      </w:r>
    </w:p>
    <w:p w:rsidR="003114BB" w:rsidRPr="0095282D" w:rsidRDefault="003114BB" w:rsidP="003114BB">
      <w:pPr>
        <w:ind w:firstLine="709"/>
        <w:rPr>
          <w:sz w:val="28"/>
          <w:szCs w:val="28"/>
        </w:rPr>
      </w:pPr>
      <w:r w:rsidRPr="0095282D">
        <w:rPr>
          <w:sz w:val="28"/>
          <w:szCs w:val="28"/>
        </w:rPr>
        <w:t>В ходе проверки изучались следующие документы:</w:t>
      </w:r>
    </w:p>
    <w:p w:rsidR="003114BB" w:rsidRPr="0095282D" w:rsidRDefault="003114BB" w:rsidP="003114BB">
      <w:pPr>
        <w:ind w:firstLine="709"/>
        <w:rPr>
          <w:sz w:val="28"/>
          <w:szCs w:val="28"/>
        </w:rPr>
      </w:pPr>
      <w:r w:rsidRPr="0095282D">
        <w:rPr>
          <w:sz w:val="28"/>
          <w:szCs w:val="28"/>
        </w:rPr>
        <w:t>Проведенная проверка показала:</w:t>
      </w:r>
    </w:p>
    <w:p w:rsidR="003114BB" w:rsidRDefault="003114BB" w:rsidP="003114BB">
      <w:pPr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Pr="0095282D">
        <w:rPr>
          <w:sz w:val="28"/>
          <w:szCs w:val="28"/>
        </w:rPr>
        <w:t>олжностные инструкции, трудовые договора, трудовые книжки, личные дела работников, журналы регистрации приказов, ведутся в соо</w:t>
      </w:r>
      <w:r w:rsidRPr="0095282D">
        <w:rPr>
          <w:sz w:val="28"/>
          <w:szCs w:val="28"/>
        </w:rPr>
        <w:t>т</w:t>
      </w:r>
      <w:r w:rsidRPr="0095282D">
        <w:rPr>
          <w:sz w:val="28"/>
          <w:szCs w:val="28"/>
        </w:rPr>
        <w:t>ветствии с требования</w:t>
      </w:r>
      <w:r>
        <w:rPr>
          <w:sz w:val="28"/>
          <w:szCs w:val="28"/>
        </w:rPr>
        <w:t>;</w:t>
      </w:r>
    </w:p>
    <w:p w:rsidR="003114BB" w:rsidRDefault="003114BB" w:rsidP="003114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-э</w:t>
      </w:r>
      <w:r w:rsidRPr="0095282D">
        <w:rPr>
          <w:sz w:val="28"/>
          <w:szCs w:val="28"/>
        </w:rPr>
        <w:t>ффективные контракты оформлены на всех работников</w:t>
      </w:r>
      <w:r>
        <w:rPr>
          <w:sz w:val="28"/>
          <w:szCs w:val="28"/>
        </w:rPr>
        <w:t>;</w:t>
      </w:r>
    </w:p>
    <w:p w:rsidR="003114BB" w:rsidRDefault="003114BB" w:rsidP="003114BB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-л</w:t>
      </w:r>
      <w:r w:rsidRPr="0095282D">
        <w:rPr>
          <w:sz w:val="28"/>
          <w:szCs w:val="28"/>
        </w:rPr>
        <w:t>ичные дела имеются на каждого работника</w:t>
      </w:r>
      <w:r>
        <w:rPr>
          <w:sz w:val="28"/>
          <w:szCs w:val="28"/>
        </w:rPr>
        <w:t>, оформлены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требованиями, в трудовых книжках записи ведутся в соответствии с законодательством, трудовые договора пронумерованы, имеются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дополнительные соглашения, должностные инструкции имеются на каждого работника, имеется график отпусков, сотрудники ознакомлены под роспись, личная карточка Т-2 на сотрудников заполнена полностью, журнал ведения и хранения трудовых книжек ведется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бованиями;</w:t>
      </w:r>
      <w:proofErr w:type="gramEnd"/>
    </w:p>
    <w:p w:rsidR="003114BB" w:rsidRDefault="003114BB" w:rsidP="003114BB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-ведение кадрового делопроизводства в МБОУ СОШ № 8 ведется в соответствии с Гостами. Номенклатура дел разработана в соответствии с Приказом Министерства культуры РФ от 25.08.2010г. № 558 «Об утвержд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перечня типовых управленческих документов, образующихся в проце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 деятельности государственных органов, органов местного самоуправл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организаций с указанием сроков хранения».</w:t>
      </w:r>
    </w:p>
    <w:p w:rsidR="00710941" w:rsidRDefault="003114BB" w:rsidP="003114BB">
      <w:pPr>
        <w:ind w:right="113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  <w:r>
        <w:rPr>
          <w:sz w:val="28"/>
          <w:szCs w:val="28"/>
        </w:rPr>
        <w:t xml:space="preserve"> ведение документации в МБОУ СОШ № 8 осуществляется в соответствии с требованиями действующего законодательства.</w:t>
      </w:r>
    </w:p>
    <w:p w:rsidR="00710941" w:rsidRDefault="00710941" w:rsidP="0063481F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highlight w:val="yellow"/>
        </w:rPr>
      </w:pPr>
    </w:p>
    <w:p w:rsidR="00710941" w:rsidRPr="00B62F21" w:rsidRDefault="00710941" w:rsidP="0063481F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B62F21">
        <w:rPr>
          <w:b/>
          <w:sz w:val="28"/>
          <w:szCs w:val="28"/>
        </w:rPr>
        <w:t xml:space="preserve">. </w:t>
      </w:r>
      <w:r w:rsidRPr="00B62F21">
        <w:rPr>
          <w:b/>
          <w:bCs/>
          <w:sz w:val="28"/>
          <w:szCs w:val="28"/>
        </w:rPr>
        <w:t>Реализация государственной политики по обеспечению гос</w:t>
      </w:r>
      <w:r w:rsidRPr="00B62F21">
        <w:rPr>
          <w:b/>
          <w:bCs/>
          <w:sz w:val="28"/>
          <w:szCs w:val="28"/>
        </w:rPr>
        <w:t>у</w:t>
      </w:r>
      <w:r w:rsidRPr="00B62F21">
        <w:rPr>
          <w:b/>
          <w:bCs/>
          <w:sz w:val="28"/>
          <w:szCs w:val="28"/>
        </w:rPr>
        <w:t>дарственных  гарантий доступности качественного начального общего, основного общего, среднего общего образования.</w:t>
      </w:r>
    </w:p>
    <w:p w:rsidR="00710941" w:rsidRPr="00B3647E" w:rsidRDefault="00710941" w:rsidP="00A407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u w:val="single"/>
        </w:rPr>
      </w:pPr>
      <w:r w:rsidRPr="00103954">
        <w:rPr>
          <w:b/>
          <w:sz w:val="28"/>
          <w:szCs w:val="28"/>
          <w:highlight w:val="yellow"/>
        </w:rPr>
        <w:tab/>
      </w:r>
      <w:r w:rsidRPr="00B3647E">
        <w:rPr>
          <w:sz w:val="28"/>
          <w:u w:val="single"/>
        </w:rPr>
        <w:t>4.1. Организация и проведение социологических исследований запр</w:t>
      </w:r>
      <w:r w:rsidRPr="00B3647E">
        <w:rPr>
          <w:sz w:val="28"/>
          <w:u w:val="single"/>
        </w:rPr>
        <w:t>о</w:t>
      </w:r>
      <w:r w:rsidRPr="00B3647E">
        <w:rPr>
          <w:sz w:val="28"/>
          <w:u w:val="single"/>
        </w:rPr>
        <w:t>сов населения в образовательных услугах.</w:t>
      </w:r>
    </w:p>
    <w:p w:rsidR="00B3647E" w:rsidRDefault="00710941" w:rsidP="00B3647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B3647E">
        <w:rPr>
          <w:b/>
          <w:color w:val="FF0000"/>
          <w:sz w:val="28"/>
          <w:szCs w:val="28"/>
        </w:rPr>
        <w:tab/>
      </w:r>
      <w:r w:rsidR="00B3647E">
        <w:rPr>
          <w:rFonts w:eastAsia="Calibri"/>
          <w:sz w:val="28"/>
          <w:szCs w:val="28"/>
          <w:lang w:eastAsia="en-US"/>
        </w:rPr>
        <w:t>1) Администрацией МБОУ СОШ № 8 города Невинномысска совместно с педагогом-психологом ежегодно проводится анкетирование обучающихся и родителей на предмет востребованности дополнительного образования в школе.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Цель проведения мониторинга: </w:t>
      </w:r>
      <w:r>
        <w:rPr>
          <w:rFonts w:eastAsia="Calibri"/>
          <w:sz w:val="28"/>
          <w:szCs w:val="28"/>
          <w:lang w:eastAsia="en-US"/>
        </w:rPr>
        <w:t>выявить отношение родителей и детей к дополнительному образованию, узнать, насколько родители владеют и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формацией о дополнительном образование в школе и социуме.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Задачи: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определить потребность детей и родителей в услугах дополнител</w:t>
      </w:r>
      <w:r>
        <w:rPr>
          <w:rFonts w:eastAsia="Calibri"/>
          <w:sz w:val="28"/>
          <w:szCs w:val="28"/>
          <w:lang w:eastAsia="en-US"/>
        </w:rPr>
        <w:t>ь</w:t>
      </w:r>
      <w:r>
        <w:rPr>
          <w:rFonts w:eastAsia="Calibri"/>
          <w:sz w:val="28"/>
          <w:szCs w:val="28"/>
          <w:lang w:eastAsia="en-US"/>
        </w:rPr>
        <w:t xml:space="preserve">ного образования; 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определить уровень востребованности услуг дополнительного обр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зования; 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разработать рекомендации по развитию системы дополнительного образования.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результате проведения мониторинга проводится анализ востреб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ванности тех или иных направлений дополнительного образования.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ходе проверки представлены результаты мониторинга, проведенн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го в 2015-2016 учебном году.</w:t>
      </w: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3647E" w:rsidRDefault="00B3647E" w:rsidP="00B3647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Декоративно-прикладное творчество</w:t>
      </w:r>
    </w:p>
    <w:p w:rsidR="00B3647E" w:rsidRDefault="00B3647E" w:rsidP="00B364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805805" cy="2943860"/>
            <wp:effectExtent l="0" t="0" r="4445" b="889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647E" w:rsidRDefault="00B3647E" w:rsidP="00B3647E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декоративно-прикладном творчестве наибольшую потребность р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дители испытывают в реализации  декоративно-прикладной деятельности детей, школа в свою очередь предлагает в этом направлении кружок «Ум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лые ручки»  руководитель </w:t>
      </w:r>
      <w:proofErr w:type="spellStart"/>
      <w:r>
        <w:rPr>
          <w:rFonts w:eastAsia="Calibri"/>
          <w:sz w:val="28"/>
          <w:szCs w:val="28"/>
          <w:lang w:eastAsia="en-US"/>
        </w:rPr>
        <w:t>Пешкина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Т.В.</w:t>
      </w:r>
    </w:p>
    <w:p w:rsidR="00B3647E" w:rsidRDefault="00B3647E" w:rsidP="00B3647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Художественно-эстетическое направление</w:t>
      </w:r>
    </w:p>
    <w:p w:rsidR="00B3647E" w:rsidRDefault="00B3647E" w:rsidP="00B364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710555" cy="2758440"/>
            <wp:effectExtent l="0" t="0" r="4445" b="381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647E" w:rsidRDefault="00B3647E" w:rsidP="00B3647E">
      <w:pPr>
        <w:jc w:val="both"/>
        <w:rPr>
          <w:rFonts w:eastAsia="Calibri"/>
          <w:sz w:val="28"/>
          <w:szCs w:val="28"/>
          <w:highlight w:val="yellow"/>
          <w:lang w:val="en-US" w:eastAsia="en-US"/>
        </w:rPr>
      </w:pP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художественно-эстетическом направлении запросы детей и родит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лей совпадают. Наибольшую популярность приобретает хореографическая студия. В связи с этим, под руководством Нагайка А.В. организована школа танцев. Также школа предлагает детям вокальную студию, руководитель - Авдиенко В.Р.</w:t>
      </w:r>
    </w:p>
    <w:p w:rsidR="00B3647E" w:rsidRDefault="00B3647E" w:rsidP="00B3647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3647E" w:rsidRDefault="00B3647E" w:rsidP="00B3647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Физкультурно-оздоровительное направление</w:t>
      </w:r>
    </w:p>
    <w:p w:rsidR="00B3647E" w:rsidRDefault="00B3647E" w:rsidP="00B364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819140" cy="322516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647E" w:rsidRDefault="00B3647E" w:rsidP="00B3647E">
      <w:pPr>
        <w:jc w:val="both"/>
        <w:rPr>
          <w:rFonts w:eastAsia="Calibri"/>
          <w:sz w:val="28"/>
          <w:szCs w:val="28"/>
          <w:lang w:eastAsia="en-US"/>
        </w:rPr>
      </w:pP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физкультурно-оздоровительном направлении в школе организованы секции волейбола, футбола, баскетбола для удовлетворения запросов, как родителей, так и обучающихся разных возрастных групп.</w:t>
      </w:r>
    </w:p>
    <w:p w:rsidR="00B3647E" w:rsidRDefault="00B3647E" w:rsidP="00B3647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3647E" w:rsidRDefault="00B3647E" w:rsidP="00B3647E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B3647E" w:rsidRDefault="00B3647E" w:rsidP="00B3647E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Военно-патриотическое направление (кадетско-казачье движение)</w:t>
      </w:r>
    </w:p>
    <w:p w:rsidR="00B3647E" w:rsidRDefault="00B3647E" w:rsidP="00B3647E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699760" cy="2226945"/>
            <wp:effectExtent l="0" t="0" r="0" b="1905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647E" w:rsidRDefault="00B3647E" w:rsidP="00B3647E">
      <w:pPr>
        <w:jc w:val="both"/>
        <w:rPr>
          <w:rFonts w:eastAsia="Calibri"/>
          <w:sz w:val="28"/>
          <w:szCs w:val="28"/>
          <w:lang w:val="en-US" w:eastAsia="en-US"/>
        </w:rPr>
      </w:pPr>
    </w:p>
    <w:p w:rsidR="00B3647E" w:rsidRDefault="00B3647E" w:rsidP="00B364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Традиционно учитывая запросы родителей и обучающихся, в школе работает клуб «</w:t>
      </w:r>
      <w:proofErr w:type="spellStart"/>
      <w:r>
        <w:rPr>
          <w:rFonts w:eastAsia="Calibri"/>
          <w:sz w:val="28"/>
          <w:szCs w:val="28"/>
          <w:lang w:eastAsia="en-US"/>
        </w:rPr>
        <w:t>Юнармия</w:t>
      </w:r>
      <w:proofErr w:type="spellEnd"/>
      <w:r>
        <w:rPr>
          <w:rFonts w:eastAsia="Calibri"/>
          <w:sz w:val="28"/>
          <w:szCs w:val="28"/>
          <w:lang w:eastAsia="en-US"/>
        </w:rPr>
        <w:t>», организованы 4 кадетско-казачьих класса, где реализуется программа «Честь имею» (спецкурс).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текущем 2016-2017 учебном году данные кружки, секции, спецку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сы продолжают свою работу.</w:t>
      </w:r>
    </w:p>
    <w:p w:rsidR="00B3647E" w:rsidRDefault="00B3647E" w:rsidP="00B3647E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декабре  2015 года педагогом-психологом С.П. Поповой проведен среди родителей (законных представителей) обучающихся школы опрос «Качество оказания муниципальных услуг в сфере образования». 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опросе приняли участие 45 человек, из них 62% женщин и 38% мужчин. По возрастным характеристикам преобладали </w:t>
      </w:r>
      <w:proofErr w:type="gramStart"/>
      <w:r>
        <w:rPr>
          <w:rFonts w:ascii="Times New Roman" w:hAnsi="Times New Roman"/>
          <w:sz w:val="28"/>
          <w:szCs w:val="28"/>
        </w:rPr>
        <w:t>опрошенные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в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расте от 31 до 40 лет, что составило 76 % от всех респондентов. Из </w:t>
      </w:r>
      <w:proofErr w:type="gramStart"/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шенных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высшее образование имели 63%, среднее специальное – 22%, начальное профессиональное – 11%.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разделу: «Обеспеченность и благоустройство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тельного учреждения» удовлетворены материально-техническим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нием, санитарно-гигиеническими нормами в учреждении 46% опрошенных,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обеспеченностью учебных кабинетов мебелью – 38%, организацией питания – 53%, организацией летнего отдыха – 38%, </w:t>
      </w:r>
      <w:r>
        <w:rPr>
          <w:rFonts w:ascii="Times New Roman" w:hAnsi="Times New Roman"/>
          <w:color w:val="000000"/>
          <w:sz w:val="28"/>
          <w:szCs w:val="28"/>
        </w:rPr>
        <w:t>соблюдением безопасности пребывания ребенка в школе полностью удовлетворены 36%, и частично – 42%.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второму разделу анкеты «</w:t>
      </w:r>
      <w:r>
        <w:rPr>
          <w:rFonts w:ascii="Times New Roman" w:hAnsi="Times New Roman"/>
          <w:bCs/>
          <w:color w:val="000000"/>
          <w:sz w:val="28"/>
          <w:szCs w:val="28"/>
        </w:rPr>
        <w:t>Качество образования, в том числе с</w:t>
      </w:r>
      <w:r>
        <w:rPr>
          <w:rFonts w:ascii="Times New Roman" w:hAnsi="Times New Roman"/>
          <w:bCs/>
          <w:color w:val="000000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z w:val="28"/>
          <w:szCs w:val="28"/>
        </w:rPr>
        <w:t>держание, процесс  и результат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получены следующие данные: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под качеством результата образования многие респонденты пон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мают: </w:t>
      </w:r>
      <w:r>
        <w:rPr>
          <w:rFonts w:ascii="Times New Roman" w:hAnsi="Times New Roman"/>
          <w:color w:val="000000"/>
          <w:sz w:val="28"/>
          <w:szCs w:val="28"/>
        </w:rPr>
        <w:t xml:space="preserve"> уровень знаний, позволяющий поступить в  учебное заведение  без репетиторов,  высокий уровень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способностей к самора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витию и самообразованию, наличие </w:t>
      </w:r>
      <w:r>
        <w:rPr>
          <w:rFonts w:ascii="Times New Roman" w:hAnsi="Times New Roman"/>
          <w:sz w:val="28"/>
          <w:szCs w:val="28"/>
        </w:rPr>
        <w:t>активной жизненной позиции ученика;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вопрос «</w:t>
      </w:r>
      <w:r>
        <w:rPr>
          <w:rFonts w:ascii="Times New Roman" w:hAnsi="Times New Roman"/>
          <w:bCs/>
          <w:color w:val="000000"/>
          <w:sz w:val="28"/>
          <w:szCs w:val="28"/>
        </w:rPr>
        <w:t>Как Вы считаете, соответствует ли содержание и уровень преподаваемых учебных предметов в Вашем учреждении требованиям вр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>мени?»</w:t>
      </w:r>
      <w:r>
        <w:rPr>
          <w:rFonts w:ascii="Times New Roman" w:hAnsi="Times New Roman"/>
          <w:color w:val="000000"/>
          <w:sz w:val="28"/>
          <w:szCs w:val="28"/>
        </w:rPr>
        <w:t xml:space="preserve"> 44% респондентов, ответили, что полностью соответствуют,              33% - что в основном соответствуют и 16% - отметили частичное соотве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ствие.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хорошие отношения со всеми учителями отметили 60%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опроше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между учениками в классе оценивают взаимоотношения как дружеские и доброжелательные – 44%.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 вопрос «</w:t>
      </w:r>
      <w:r>
        <w:rPr>
          <w:rFonts w:ascii="Times New Roman" w:hAnsi="Times New Roman"/>
          <w:bCs/>
          <w:color w:val="000000"/>
          <w:sz w:val="28"/>
          <w:szCs w:val="28"/>
        </w:rPr>
        <w:t>Какова на Ваш взгляд учебная нагрузка в учреждении</w:t>
      </w:r>
      <w:r>
        <w:rPr>
          <w:rFonts w:ascii="Times New Roman" w:hAnsi="Times New Roman"/>
          <w:color w:val="000000"/>
          <w:sz w:val="28"/>
          <w:szCs w:val="28"/>
        </w:rPr>
        <w:t>»            29% родителей считают её очень высокой, а 60% - отмечают, что она выс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кая, но выполнимая;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качество образования, которое даёт сегодня ребёнку школа как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личное оценивают 36% респондентов, как хорошее – 51%, удовлетвор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тельное – 11%.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 разделу «Возможность получения информации о работе учрежд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ния» 56 %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опрошенных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считают, что уровень доступности информации о деятельности учреждения по оказанию образовательной муниципальной услуги на хорошем уровне.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Вывод:</w:t>
      </w:r>
      <w:r>
        <w:rPr>
          <w:rFonts w:ascii="Times New Roman" w:hAnsi="Times New Roman"/>
          <w:sz w:val="28"/>
          <w:szCs w:val="28"/>
        </w:rPr>
        <w:t xml:space="preserve"> в целом респонденты удовлетворены качеством оказания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ниципальных образовательных услуг в школе.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Также в школе ежегодно проводится анкетирования удовлетворе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ности качеством общего и дополнительного образования </w:t>
      </w:r>
    </w:p>
    <w:p w:rsidR="00B3647E" w:rsidRDefault="00B3647E" w:rsidP="00B364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за 2015-2016 учебный год (450 человек опрошенных)</w:t>
      </w:r>
    </w:p>
    <w:p w:rsidR="00B3647E" w:rsidRDefault="00B3647E" w:rsidP="00B3647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Общее образование</w:t>
      </w:r>
    </w:p>
    <w:tbl>
      <w:tblPr>
        <w:tblW w:w="95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242"/>
        <w:gridCol w:w="1404"/>
        <w:gridCol w:w="1262"/>
        <w:gridCol w:w="1964"/>
      </w:tblGrid>
      <w:tr w:rsidR="00B3647E" w:rsidTr="00B3647E">
        <w:trPr>
          <w:trHeight w:val="1011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Вопрос</w:t>
            </w:r>
          </w:p>
        </w:tc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Степень удовлетворенности дополнительным образованием детей в общеобразовательном учреждении (указать количество ответов</w:t>
            </w:r>
            <w:proofErr w:type="gramEnd"/>
          </w:p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 xml:space="preserve"> по каждому критерию)</w:t>
            </w:r>
          </w:p>
        </w:tc>
      </w:tr>
      <w:tr w:rsidR="00B3647E" w:rsidTr="00B3647E">
        <w:trPr>
          <w:trHeight w:val="145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7E" w:rsidRDefault="00B3647E"/>
        </w:tc>
        <w:tc>
          <w:tcPr>
            <w:tcW w:w="4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7E" w:rsidRDefault="00B3647E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Частично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Не удовлетворен</w:t>
            </w:r>
          </w:p>
        </w:tc>
      </w:tr>
      <w:tr w:rsidR="00B3647E" w:rsidTr="00B3647E">
        <w:trPr>
          <w:trHeight w:val="10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нообразием программ дополнительного образования, предложенных Вашему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бенку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66%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31%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3%</w:t>
            </w:r>
          </w:p>
        </w:tc>
      </w:tr>
      <w:tr w:rsidR="00B3647E" w:rsidTr="00B3647E">
        <w:trPr>
          <w:trHeight w:val="5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кач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ством проводимых занятий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68%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27%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</w:tr>
      <w:tr w:rsidR="00B3647E" w:rsidTr="00B3647E">
        <w:trPr>
          <w:trHeight w:val="101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уровнем профессиональной подготовки педагогов дополнительного образования детей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57%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37%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6%</w:t>
            </w:r>
          </w:p>
        </w:tc>
      </w:tr>
      <w:tr w:rsidR="00B3647E" w:rsidTr="00B3647E">
        <w:trPr>
          <w:trHeight w:val="7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ношения педагогов  дополнительного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к Вам и Вашему ребенку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</w:tr>
      <w:tr w:rsidR="00B3647E" w:rsidTr="00B3647E">
        <w:trPr>
          <w:trHeight w:val="513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жимом работы кружков, секций, студий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</w:tr>
      <w:tr w:rsidR="00B3647E" w:rsidTr="00B3647E">
        <w:trPr>
          <w:trHeight w:val="256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7E" w:rsidRDefault="00B3647E">
            <w:pPr>
              <w:jc w:val="center"/>
            </w:pP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65%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3647E" w:rsidRDefault="00B3647E" w:rsidP="00B3647E"/>
    <w:p w:rsidR="00B3647E" w:rsidRDefault="00B3647E" w:rsidP="00B3647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418"/>
        <w:gridCol w:w="1843"/>
      </w:tblGrid>
      <w:tr w:rsidR="00B3647E" w:rsidTr="00B3647E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Вопрос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Степень удовлетворенности дополнительным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разованием детей в общеобразовательном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ждении (указать количество ответов по каждому критерию)</w:t>
            </w:r>
          </w:p>
        </w:tc>
      </w:tr>
      <w:tr w:rsidR="00B3647E" w:rsidTr="00B3647E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7E" w:rsidRDefault="00B3647E"/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47E" w:rsidRDefault="00B3647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Полностью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Частично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Не удовлетворен</w:t>
            </w:r>
          </w:p>
        </w:tc>
      </w:tr>
      <w:tr w:rsidR="00B3647E" w:rsidTr="00B36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разнообразием программ дополн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тельного образования, предложенных Вашему ребенку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71%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22%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7%</w:t>
            </w:r>
          </w:p>
        </w:tc>
      </w:tr>
      <w:tr w:rsidR="00B3647E" w:rsidTr="00B36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качеством проводимых занятий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62%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8%</w:t>
            </w:r>
          </w:p>
        </w:tc>
      </w:tr>
      <w:tr w:rsidR="00B3647E" w:rsidTr="00B36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уровнем профессиональной подг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товки педагогов дополнительного образования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53%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42%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</w:tr>
      <w:tr w:rsidR="00B3647E" w:rsidTr="00B36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отношения педагогов дополнительн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образования к Вам и Вашему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бенку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66%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3%</w:t>
            </w:r>
          </w:p>
        </w:tc>
      </w:tr>
      <w:tr w:rsidR="00B3647E" w:rsidTr="00B36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Оцените степень удовлетворенности режимом работы кружков, секций, студий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70%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647E" w:rsidTr="00B3647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7E" w:rsidRDefault="00B3647E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64%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31%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47E" w:rsidRDefault="00B3647E">
            <w:pPr>
              <w:jc w:val="center"/>
            </w:pPr>
            <w:r>
              <w:rPr>
                <w:sz w:val="22"/>
                <w:szCs w:val="22"/>
              </w:rPr>
              <w:t>5%</w:t>
            </w:r>
          </w:p>
        </w:tc>
      </w:tr>
    </w:tbl>
    <w:p w:rsidR="00B3647E" w:rsidRDefault="00B3647E" w:rsidP="00B3647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Выводы: </w:t>
      </w:r>
    </w:p>
    <w:p w:rsidR="00B3647E" w:rsidRDefault="00B3647E" w:rsidP="00B3647E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1.В МБОУ СОШ № 8 города Невинномысска </w:t>
      </w:r>
      <w:r>
        <w:rPr>
          <w:sz w:val="28"/>
        </w:rPr>
        <w:t>организовано провед</w:t>
      </w:r>
      <w:r>
        <w:rPr>
          <w:sz w:val="28"/>
        </w:rPr>
        <w:t>е</w:t>
      </w:r>
      <w:r>
        <w:rPr>
          <w:sz w:val="28"/>
        </w:rPr>
        <w:t xml:space="preserve">ние социологических исследований запросов детей и родителей (законных представителей) в образовательных услугах с целью </w:t>
      </w:r>
      <w:r>
        <w:rPr>
          <w:bCs/>
          <w:sz w:val="28"/>
          <w:szCs w:val="28"/>
        </w:rPr>
        <w:t xml:space="preserve">обеспечения гарантий доступности качественного общего и дополнительного образования. </w:t>
      </w:r>
    </w:p>
    <w:p w:rsidR="00B3647E" w:rsidRDefault="00B3647E" w:rsidP="00B3647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>
        <w:rPr>
          <w:bCs/>
          <w:sz w:val="28"/>
          <w:szCs w:val="28"/>
        </w:rPr>
        <w:t>Данная система</w:t>
      </w:r>
      <w:r>
        <w:rPr>
          <w:bCs/>
          <w:iCs/>
          <w:sz w:val="28"/>
          <w:szCs w:val="28"/>
        </w:rPr>
        <w:t xml:space="preserve"> работы школы позволяет удовлетворять потре</w:t>
      </w:r>
      <w:r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 xml:space="preserve">ность и запросы детей и родителей (законных представителей). </w:t>
      </w:r>
      <w:r>
        <w:rPr>
          <w:color w:val="000000"/>
          <w:sz w:val="28"/>
          <w:szCs w:val="28"/>
        </w:rPr>
        <w:t>Основная часть родителей (законных представителей) удовлетворена качеством 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ступностью образовательных услуг, предоставляемых в школе. </w:t>
      </w:r>
    </w:p>
    <w:p w:rsidR="00B3647E" w:rsidRDefault="00B3647E" w:rsidP="00B3647E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3. Среди показателей качества предоставляемых школой услуг,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рыми родители (законные представители) не в полной мере удовлетворен</w:t>
      </w:r>
      <w:r>
        <w:rPr>
          <w:sz w:val="28"/>
          <w:szCs w:val="28"/>
        </w:rPr>
        <w:t>ы</w:t>
      </w:r>
      <w:r>
        <w:rPr>
          <w:sz w:val="28"/>
          <w:szCs w:val="28"/>
        </w:rPr>
        <w:lastRenderedPageBreak/>
        <w:t xml:space="preserve">выделяются </w:t>
      </w:r>
      <w:r>
        <w:rPr>
          <w:bCs/>
          <w:color w:val="000000"/>
          <w:sz w:val="28"/>
          <w:szCs w:val="28"/>
        </w:rPr>
        <w:t>обеспеченность учебных кабинетов мебелью  и организацией летнего отдыха.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Рекомендации: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уделить внимание материально-техническому оснащению учебных кабинетов; 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создать условия для индивидуальной творческой работы детей;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активизировать работу школы по эффективной организации летнего отдыха детей.</w:t>
      </w:r>
    </w:p>
    <w:p w:rsidR="00B3647E" w:rsidRDefault="00B3647E" w:rsidP="00B3647E"/>
    <w:p w:rsidR="00710941" w:rsidRPr="00FC6195" w:rsidRDefault="00710941" w:rsidP="00A76B44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FC6195">
        <w:rPr>
          <w:sz w:val="28"/>
          <w:szCs w:val="28"/>
        </w:rPr>
        <w:t xml:space="preserve">.2.  </w:t>
      </w:r>
      <w:r w:rsidRPr="00FC6195">
        <w:rPr>
          <w:sz w:val="28"/>
          <w:u w:val="single"/>
        </w:rPr>
        <w:t>Организация и ведение мониторинга получения детьми обяз</w:t>
      </w:r>
      <w:r w:rsidRPr="00FC6195">
        <w:rPr>
          <w:sz w:val="28"/>
          <w:u w:val="single"/>
        </w:rPr>
        <w:t>а</w:t>
      </w:r>
      <w:r w:rsidRPr="00FC6195">
        <w:rPr>
          <w:sz w:val="28"/>
          <w:u w:val="single"/>
        </w:rPr>
        <w:t>тельного среднего общего образования</w:t>
      </w:r>
    </w:p>
    <w:p w:rsidR="00710941" w:rsidRDefault="00710941" w:rsidP="00B65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195">
        <w:rPr>
          <w:sz w:val="28"/>
          <w:szCs w:val="28"/>
        </w:rPr>
        <w:t>В МБОУ</w:t>
      </w:r>
      <w:r w:rsidRPr="00FD2D74">
        <w:rPr>
          <w:sz w:val="28"/>
          <w:szCs w:val="28"/>
        </w:rPr>
        <w:t xml:space="preserve"> СОШ № </w:t>
      </w:r>
      <w:r>
        <w:rPr>
          <w:sz w:val="28"/>
          <w:szCs w:val="28"/>
        </w:rPr>
        <w:t>8</w:t>
      </w:r>
      <w:r w:rsidRPr="00FD2D74">
        <w:rPr>
          <w:sz w:val="28"/>
          <w:szCs w:val="28"/>
        </w:rPr>
        <w:t xml:space="preserve"> города Невинномысска систематически ос</w:t>
      </w:r>
      <w:r w:rsidRPr="00FD2D74">
        <w:rPr>
          <w:sz w:val="28"/>
          <w:szCs w:val="28"/>
        </w:rPr>
        <w:t>у</w:t>
      </w:r>
      <w:r w:rsidRPr="00FD2D74">
        <w:rPr>
          <w:sz w:val="28"/>
          <w:szCs w:val="28"/>
        </w:rPr>
        <w:t>ществляется деятельность по ведению мониторинга</w:t>
      </w:r>
      <w:r w:rsidRPr="00FD2D74">
        <w:rPr>
          <w:sz w:val="28"/>
        </w:rPr>
        <w:t xml:space="preserve"> получения детьми </w:t>
      </w:r>
      <w:r>
        <w:rPr>
          <w:sz w:val="28"/>
        </w:rPr>
        <w:t xml:space="preserve">начального общего, основного общего и </w:t>
      </w:r>
      <w:r w:rsidRPr="00FD2D74">
        <w:rPr>
          <w:sz w:val="28"/>
        </w:rPr>
        <w:t>обязательного среднего общего о</w:t>
      </w:r>
      <w:r w:rsidRPr="00FD2D74">
        <w:rPr>
          <w:sz w:val="28"/>
        </w:rPr>
        <w:t>б</w:t>
      </w:r>
      <w:r w:rsidRPr="00FD2D74">
        <w:rPr>
          <w:sz w:val="28"/>
        </w:rPr>
        <w:t>разования</w:t>
      </w:r>
      <w:r w:rsidRPr="00FD2D74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утвержденного постановления администрацией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Невинномысска от 16 июня 2015 года №1436.</w:t>
      </w:r>
    </w:p>
    <w:p w:rsidR="00710941" w:rsidRDefault="00710941" w:rsidP="00B65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приказа </w:t>
      </w:r>
      <w:r w:rsidRPr="00022010">
        <w:rPr>
          <w:sz w:val="28"/>
          <w:szCs w:val="28"/>
        </w:rPr>
        <w:t>№116/1-о/д от 01сентября 2016 года</w:t>
      </w:r>
      <w:r>
        <w:rPr>
          <w:sz w:val="28"/>
          <w:szCs w:val="28"/>
        </w:rPr>
        <w:t xml:space="preserve"> в МБОУ СОШ №8 о</w:t>
      </w:r>
      <w:r w:rsidRPr="00FF7F40">
        <w:rPr>
          <w:sz w:val="28"/>
          <w:szCs w:val="28"/>
        </w:rPr>
        <w:t>тветствен</w:t>
      </w:r>
      <w:r>
        <w:rPr>
          <w:sz w:val="28"/>
          <w:szCs w:val="28"/>
        </w:rPr>
        <w:t xml:space="preserve">ный </w:t>
      </w:r>
      <w:r w:rsidRPr="00FF7F40">
        <w:rPr>
          <w:sz w:val="28"/>
          <w:szCs w:val="28"/>
        </w:rPr>
        <w:t>за социально-педагогический мониторинг</w:t>
      </w:r>
      <w:r>
        <w:rPr>
          <w:sz w:val="28"/>
          <w:szCs w:val="28"/>
        </w:rPr>
        <w:t xml:space="preserve"> назн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чен</w:t>
      </w:r>
      <w:r w:rsidRPr="00FF7F40">
        <w:rPr>
          <w:sz w:val="28"/>
          <w:szCs w:val="28"/>
        </w:rPr>
        <w:t xml:space="preserve"> – </w:t>
      </w:r>
      <w:r>
        <w:rPr>
          <w:sz w:val="28"/>
          <w:szCs w:val="28"/>
        </w:rPr>
        <w:t>педагог-психолог Попова Светлана Павловна.</w:t>
      </w:r>
    </w:p>
    <w:p w:rsidR="00710941" w:rsidRDefault="00710941" w:rsidP="00B65B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D74">
        <w:rPr>
          <w:sz w:val="28"/>
          <w:szCs w:val="28"/>
        </w:rPr>
        <w:t>Ведётся учёт постоянно</w:t>
      </w:r>
      <w:r w:rsidRPr="00DB3455">
        <w:rPr>
          <w:sz w:val="28"/>
          <w:szCs w:val="28"/>
        </w:rPr>
        <w:t>, в соответствии с требованиями, обновляются базы данных</w:t>
      </w:r>
      <w:r>
        <w:rPr>
          <w:sz w:val="28"/>
          <w:szCs w:val="28"/>
        </w:rPr>
        <w:t xml:space="preserve"> ежеквартально</w:t>
      </w:r>
      <w:r w:rsidRPr="00DB3455">
        <w:rPr>
          <w:sz w:val="28"/>
          <w:szCs w:val="28"/>
        </w:rPr>
        <w:t>.</w:t>
      </w:r>
    </w:p>
    <w:p w:rsidR="00710941" w:rsidRPr="00FD2D74" w:rsidRDefault="00710941" w:rsidP="0088524F">
      <w:pPr>
        <w:pStyle w:val="Style7"/>
        <w:widowControl/>
        <w:tabs>
          <w:tab w:val="left" w:pos="1738"/>
          <w:tab w:val="left" w:pos="4162"/>
          <w:tab w:val="left" w:pos="6653"/>
          <w:tab w:val="left" w:pos="7882"/>
        </w:tabs>
        <w:spacing w:line="240" w:lineRule="auto"/>
        <w:ind w:firstLine="701"/>
        <w:rPr>
          <w:sz w:val="28"/>
          <w:szCs w:val="28"/>
        </w:rPr>
      </w:pPr>
      <w:r>
        <w:rPr>
          <w:sz w:val="28"/>
          <w:szCs w:val="28"/>
        </w:rPr>
        <w:t xml:space="preserve">Количество детей от </w:t>
      </w:r>
      <w:r w:rsidRPr="00375C69">
        <w:rPr>
          <w:sz w:val="28"/>
          <w:szCs w:val="28"/>
        </w:rPr>
        <w:t>6,5 до 18 лет</w:t>
      </w:r>
      <w:r>
        <w:rPr>
          <w:sz w:val="28"/>
          <w:szCs w:val="28"/>
        </w:rPr>
        <w:t>,</w:t>
      </w:r>
      <w:r w:rsidRPr="00375C69">
        <w:rPr>
          <w:sz w:val="28"/>
          <w:szCs w:val="28"/>
        </w:rPr>
        <w:t xml:space="preserve"> подлежащих обучению, но не об</w:t>
      </w:r>
      <w:r w:rsidRPr="00375C69">
        <w:rPr>
          <w:sz w:val="28"/>
          <w:szCs w:val="28"/>
        </w:rPr>
        <w:t>у</w:t>
      </w:r>
      <w:r w:rsidRPr="00375C69">
        <w:rPr>
          <w:sz w:val="28"/>
          <w:szCs w:val="28"/>
        </w:rPr>
        <w:t xml:space="preserve">чающихся в нарушение </w:t>
      </w:r>
      <w:r w:rsidRPr="007B4830">
        <w:rPr>
          <w:sz w:val="28"/>
          <w:szCs w:val="28"/>
        </w:rPr>
        <w:t>Федерального закона от 29</w:t>
      </w:r>
      <w:r>
        <w:rPr>
          <w:sz w:val="28"/>
          <w:szCs w:val="28"/>
        </w:rPr>
        <w:t xml:space="preserve"> декабря </w:t>
      </w:r>
      <w:r w:rsidRPr="007B4830">
        <w:rPr>
          <w:sz w:val="28"/>
          <w:szCs w:val="28"/>
        </w:rPr>
        <w:t>2012 года №273-ФЗ «Об образовании в Российской Федерации»</w:t>
      </w:r>
      <w:r>
        <w:rPr>
          <w:sz w:val="28"/>
          <w:szCs w:val="28"/>
        </w:rPr>
        <w:t xml:space="preserve">, </w:t>
      </w:r>
      <w:r w:rsidRPr="00375C69">
        <w:rPr>
          <w:sz w:val="28"/>
          <w:szCs w:val="28"/>
        </w:rPr>
        <w:t xml:space="preserve">по состоянию на 01 </w:t>
      </w:r>
      <w:r>
        <w:rPr>
          <w:sz w:val="28"/>
          <w:szCs w:val="28"/>
        </w:rPr>
        <w:t xml:space="preserve">октября 2016 года – 0 человек. </w:t>
      </w:r>
    </w:p>
    <w:p w:rsidR="00710941" w:rsidRPr="0053519D" w:rsidRDefault="00710941" w:rsidP="00B65B3B">
      <w:pPr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proofErr w:type="spellStart"/>
      <w:r w:rsidRPr="0053519D">
        <w:rPr>
          <w:b/>
          <w:sz w:val="28"/>
          <w:szCs w:val="28"/>
        </w:rPr>
        <w:t>Вывод</w:t>
      </w:r>
      <w:proofErr w:type="gramStart"/>
      <w:r w:rsidRPr="0053519D">
        <w:rPr>
          <w:b/>
          <w:sz w:val="28"/>
          <w:szCs w:val="28"/>
        </w:rPr>
        <w:t>:</w:t>
      </w:r>
      <w:r>
        <w:rPr>
          <w:sz w:val="28"/>
          <w:szCs w:val="28"/>
        </w:rPr>
        <w:t>п</w:t>
      </w:r>
      <w:proofErr w:type="gramEnd"/>
      <w:r w:rsidRPr="00FF7F40">
        <w:rPr>
          <w:sz w:val="28"/>
          <w:szCs w:val="28"/>
        </w:rPr>
        <w:t>роверка</w:t>
      </w:r>
      <w:proofErr w:type="spellEnd"/>
      <w:r w:rsidRPr="00FF7F40">
        <w:rPr>
          <w:sz w:val="28"/>
          <w:szCs w:val="28"/>
        </w:rPr>
        <w:t xml:space="preserve"> показала, что работа в МБОУ</w:t>
      </w:r>
      <w:r>
        <w:rPr>
          <w:sz w:val="28"/>
          <w:szCs w:val="28"/>
        </w:rPr>
        <w:t xml:space="preserve"> СОШ</w:t>
      </w:r>
      <w:r w:rsidRPr="00FF7F4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8 </w:t>
      </w:r>
      <w:r w:rsidRPr="00FF7F40">
        <w:rPr>
          <w:sz w:val="28"/>
          <w:szCs w:val="28"/>
        </w:rPr>
        <w:t>по ведению мониторинга</w:t>
      </w:r>
      <w:r w:rsidRPr="00FD2D74">
        <w:rPr>
          <w:sz w:val="28"/>
        </w:rPr>
        <w:t xml:space="preserve"> получения детьми </w:t>
      </w:r>
      <w:r>
        <w:rPr>
          <w:sz w:val="28"/>
        </w:rPr>
        <w:t xml:space="preserve">начального общего, основного общего и </w:t>
      </w:r>
      <w:r w:rsidRPr="00FD2D74">
        <w:rPr>
          <w:sz w:val="28"/>
        </w:rPr>
        <w:t xml:space="preserve">обязательного среднего общего </w:t>
      </w:r>
      <w:proofErr w:type="spellStart"/>
      <w:r w:rsidRPr="00FD2D74">
        <w:rPr>
          <w:sz w:val="28"/>
        </w:rPr>
        <w:t>образования</w:t>
      </w:r>
      <w:r w:rsidRPr="00FF7F40">
        <w:rPr>
          <w:sz w:val="28"/>
          <w:szCs w:val="28"/>
        </w:rPr>
        <w:t>получения</w:t>
      </w:r>
      <w:proofErr w:type="spellEnd"/>
      <w:r w:rsidRPr="00FF7F40">
        <w:rPr>
          <w:sz w:val="28"/>
          <w:szCs w:val="28"/>
        </w:rPr>
        <w:t xml:space="preserve"> детьми обязательн</w:t>
      </w:r>
      <w:r w:rsidRPr="00FF7F40">
        <w:rPr>
          <w:sz w:val="28"/>
          <w:szCs w:val="28"/>
        </w:rPr>
        <w:t>о</w:t>
      </w:r>
      <w:r w:rsidRPr="00FF7F40">
        <w:rPr>
          <w:sz w:val="28"/>
          <w:szCs w:val="28"/>
        </w:rPr>
        <w:t xml:space="preserve">го среднего общего образования ведется в соответствии с законодательной базой, на </w:t>
      </w:r>
      <w:r>
        <w:rPr>
          <w:sz w:val="28"/>
          <w:szCs w:val="28"/>
        </w:rPr>
        <w:t>должном уровне</w:t>
      </w:r>
      <w:r w:rsidRPr="0053519D">
        <w:rPr>
          <w:sz w:val="28"/>
          <w:szCs w:val="28"/>
        </w:rPr>
        <w:t>.</w:t>
      </w:r>
    </w:p>
    <w:p w:rsidR="00710941" w:rsidRPr="00103954" w:rsidRDefault="00710941" w:rsidP="00FC6195">
      <w:pPr>
        <w:pStyle w:val="Style7"/>
        <w:widowControl/>
        <w:tabs>
          <w:tab w:val="left" w:pos="1738"/>
          <w:tab w:val="left" w:pos="4162"/>
          <w:tab w:val="left" w:pos="6653"/>
          <w:tab w:val="left" w:pos="7882"/>
        </w:tabs>
        <w:spacing w:line="240" w:lineRule="auto"/>
        <w:ind w:firstLine="0"/>
        <w:rPr>
          <w:sz w:val="28"/>
          <w:szCs w:val="28"/>
          <w:highlight w:val="yellow"/>
        </w:rPr>
      </w:pPr>
    </w:p>
    <w:p w:rsidR="00710941" w:rsidRPr="00292C73" w:rsidRDefault="00710941" w:rsidP="00FF7F40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292C73">
        <w:rPr>
          <w:sz w:val="28"/>
          <w:szCs w:val="28"/>
          <w:u w:val="single"/>
        </w:rPr>
        <w:t>.3.  Выполнение обязательного минимума содержания основных о</w:t>
      </w:r>
      <w:r w:rsidRPr="00292C73">
        <w:rPr>
          <w:sz w:val="28"/>
          <w:szCs w:val="28"/>
          <w:u w:val="single"/>
        </w:rPr>
        <w:t>б</w:t>
      </w:r>
      <w:r w:rsidRPr="00292C73">
        <w:rPr>
          <w:sz w:val="28"/>
          <w:szCs w:val="28"/>
          <w:u w:val="single"/>
        </w:rPr>
        <w:t>разовательных программ, максимальный объём учебной нагрузки обуча</w:t>
      </w:r>
      <w:r w:rsidRPr="00292C73">
        <w:rPr>
          <w:sz w:val="28"/>
          <w:szCs w:val="28"/>
          <w:u w:val="single"/>
        </w:rPr>
        <w:t>ю</w:t>
      </w:r>
      <w:r w:rsidRPr="00292C73">
        <w:rPr>
          <w:sz w:val="28"/>
          <w:szCs w:val="28"/>
          <w:u w:val="single"/>
        </w:rPr>
        <w:t>щихся, полнота выполнения основных образовательных программ.</w:t>
      </w:r>
    </w:p>
    <w:p w:rsidR="00710941" w:rsidRPr="00C37DBC" w:rsidRDefault="00710941" w:rsidP="002D79E5">
      <w:pPr>
        <w:ind w:firstLine="709"/>
        <w:jc w:val="both"/>
        <w:rPr>
          <w:sz w:val="28"/>
          <w:szCs w:val="28"/>
        </w:rPr>
      </w:pPr>
      <w:r w:rsidRPr="00C37DBC">
        <w:rPr>
          <w:sz w:val="28"/>
          <w:szCs w:val="28"/>
        </w:rPr>
        <w:t>В соответствии со  ст. 28  Закона № 273-ФЗ «Об обра</w:t>
      </w:r>
      <w:r w:rsidRPr="00C37DBC">
        <w:rPr>
          <w:sz w:val="28"/>
          <w:szCs w:val="28"/>
        </w:rPr>
        <w:softHyphen/>
        <w:t>зовании в РФ» организация образовательного про</w:t>
      </w:r>
      <w:r w:rsidRPr="00C37DBC">
        <w:rPr>
          <w:sz w:val="28"/>
          <w:szCs w:val="28"/>
        </w:rPr>
        <w:softHyphen/>
        <w:t>цесса в МБОУ СОШ № 8 регламентир</w:t>
      </w:r>
      <w:r w:rsidRPr="00C37DBC">
        <w:rPr>
          <w:sz w:val="28"/>
          <w:szCs w:val="28"/>
        </w:rPr>
        <w:t>у</w:t>
      </w:r>
      <w:r w:rsidRPr="00C37DBC">
        <w:rPr>
          <w:sz w:val="28"/>
          <w:szCs w:val="28"/>
        </w:rPr>
        <w:t xml:space="preserve">ется образовательной программой, годовым календарным графиком работы </w:t>
      </w:r>
      <w:r w:rsidRPr="00D85B67">
        <w:rPr>
          <w:sz w:val="28"/>
          <w:szCs w:val="28"/>
        </w:rPr>
        <w:t>(утв. приказом директора № 106/о-д от 01.09.2016г.</w:t>
      </w:r>
      <w:proofErr w:type="gramStart"/>
      <w:r w:rsidRPr="00D85B67">
        <w:rPr>
          <w:sz w:val="28"/>
          <w:szCs w:val="28"/>
        </w:rPr>
        <w:t>)</w:t>
      </w:r>
      <w:r w:rsidRPr="00C37DBC">
        <w:rPr>
          <w:sz w:val="28"/>
          <w:szCs w:val="28"/>
        </w:rPr>
        <w:t>и</w:t>
      </w:r>
      <w:proofErr w:type="gramEnd"/>
      <w:r w:rsidRPr="00C37DBC">
        <w:rPr>
          <w:sz w:val="28"/>
          <w:szCs w:val="28"/>
        </w:rPr>
        <w:t xml:space="preserve">  учебным планом на 2016-2017  учебный год, который разработан образовательным учрежден</w:t>
      </w:r>
      <w:r w:rsidRPr="00C37DBC">
        <w:rPr>
          <w:sz w:val="28"/>
          <w:szCs w:val="28"/>
        </w:rPr>
        <w:t>и</w:t>
      </w:r>
      <w:r w:rsidRPr="00C37DBC">
        <w:rPr>
          <w:sz w:val="28"/>
          <w:szCs w:val="28"/>
        </w:rPr>
        <w:t>ем самостоятельно на основании приказов Минобразования России:</w:t>
      </w:r>
    </w:p>
    <w:p w:rsidR="00710941" w:rsidRPr="00C37DBC" w:rsidRDefault="00710941" w:rsidP="002D79E5">
      <w:pPr>
        <w:ind w:firstLine="709"/>
        <w:jc w:val="both"/>
        <w:rPr>
          <w:sz w:val="28"/>
          <w:szCs w:val="28"/>
        </w:rPr>
      </w:pPr>
      <w:r w:rsidRPr="00C37DBC">
        <w:rPr>
          <w:sz w:val="28"/>
          <w:szCs w:val="28"/>
        </w:rPr>
        <w:t>- от 05марта 2004  г. № 1089  «Об утвержде</w:t>
      </w:r>
      <w:r w:rsidRPr="00C37DBC">
        <w:rPr>
          <w:spacing w:val="-3"/>
          <w:sz w:val="28"/>
          <w:szCs w:val="28"/>
        </w:rPr>
        <w:t>нии федерального комп</w:t>
      </w:r>
      <w:r w:rsidRPr="00C37DBC">
        <w:rPr>
          <w:spacing w:val="-3"/>
          <w:sz w:val="28"/>
          <w:szCs w:val="28"/>
        </w:rPr>
        <w:t>о</w:t>
      </w:r>
      <w:r w:rsidRPr="00C37DBC">
        <w:rPr>
          <w:spacing w:val="-3"/>
          <w:sz w:val="28"/>
          <w:szCs w:val="28"/>
        </w:rPr>
        <w:t>нента государст</w:t>
      </w:r>
      <w:r w:rsidRPr="00C37DBC">
        <w:rPr>
          <w:spacing w:val="-3"/>
          <w:sz w:val="28"/>
          <w:szCs w:val="28"/>
        </w:rPr>
        <w:softHyphen/>
      </w:r>
      <w:r w:rsidRPr="00C37DBC">
        <w:rPr>
          <w:sz w:val="28"/>
          <w:szCs w:val="28"/>
        </w:rPr>
        <w:t>венных образовательных стандартов на</w:t>
      </w:r>
      <w:r w:rsidRPr="00C37DBC">
        <w:rPr>
          <w:spacing w:val="-1"/>
          <w:sz w:val="28"/>
          <w:szCs w:val="28"/>
        </w:rPr>
        <w:t>чального общего, о</w:t>
      </w:r>
      <w:r w:rsidRPr="00C37DBC">
        <w:rPr>
          <w:spacing w:val="-1"/>
          <w:sz w:val="28"/>
          <w:szCs w:val="28"/>
        </w:rPr>
        <w:t>с</w:t>
      </w:r>
      <w:r w:rsidRPr="00C37DBC">
        <w:rPr>
          <w:spacing w:val="-1"/>
          <w:sz w:val="28"/>
          <w:szCs w:val="28"/>
        </w:rPr>
        <w:t xml:space="preserve">новного общего </w:t>
      </w:r>
      <w:r w:rsidRPr="00C37DBC">
        <w:rPr>
          <w:sz w:val="28"/>
          <w:szCs w:val="28"/>
        </w:rPr>
        <w:t>и среднего (полного) общего образования»,</w:t>
      </w:r>
    </w:p>
    <w:p w:rsidR="00710941" w:rsidRPr="00C37DBC" w:rsidRDefault="00710941" w:rsidP="002D79E5">
      <w:pPr>
        <w:ind w:firstLine="709"/>
        <w:jc w:val="both"/>
        <w:rPr>
          <w:sz w:val="28"/>
          <w:szCs w:val="28"/>
        </w:rPr>
      </w:pPr>
      <w:r w:rsidRPr="00C37DBC">
        <w:rPr>
          <w:sz w:val="28"/>
          <w:szCs w:val="28"/>
        </w:rPr>
        <w:t>- от 09 марта 2004  г. № 1312  «Об утвержде</w:t>
      </w:r>
      <w:r w:rsidRPr="00C37DBC">
        <w:rPr>
          <w:spacing w:val="-3"/>
          <w:sz w:val="28"/>
          <w:szCs w:val="28"/>
        </w:rPr>
        <w:t>нии федерального базисн</w:t>
      </w:r>
      <w:r w:rsidRPr="00C37DBC">
        <w:rPr>
          <w:spacing w:val="-3"/>
          <w:sz w:val="28"/>
          <w:szCs w:val="28"/>
        </w:rPr>
        <w:t>о</w:t>
      </w:r>
      <w:r w:rsidRPr="00C37DBC">
        <w:rPr>
          <w:spacing w:val="-3"/>
          <w:sz w:val="28"/>
          <w:szCs w:val="28"/>
        </w:rPr>
        <w:t>го учебного плана и примерных учебных планов для образовательных учр</w:t>
      </w:r>
      <w:r w:rsidRPr="00C37DBC">
        <w:rPr>
          <w:spacing w:val="-3"/>
          <w:sz w:val="28"/>
          <w:szCs w:val="28"/>
        </w:rPr>
        <w:t>е</w:t>
      </w:r>
      <w:r w:rsidRPr="00C37DBC">
        <w:rPr>
          <w:spacing w:val="-3"/>
          <w:sz w:val="28"/>
          <w:szCs w:val="28"/>
        </w:rPr>
        <w:t xml:space="preserve">ждений РФ, реализующих программы  </w:t>
      </w:r>
      <w:r w:rsidRPr="00C37DBC">
        <w:rPr>
          <w:sz w:val="28"/>
          <w:szCs w:val="28"/>
        </w:rPr>
        <w:t>общего образования»,</w:t>
      </w:r>
    </w:p>
    <w:p w:rsidR="00710941" w:rsidRPr="00C37DBC" w:rsidRDefault="00710941" w:rsidP="002D79E5">
      <w:pPr>
        <w:ind w:firstLine="709"/>
        <w:jc w:val="both"/>
        <w:rPr>
          <w:sz w:val="28"/>
          <w:szCs w:val="28"/>
        </w:rPr>
      </w:pPr>
      <w:r w:rsidRPr="00C37DBC">
        <w:rPr>
          <w:sz w:val="28"/>
          <w:szCs w:val="28"/>
        </w:rPr>
        <w:lastRenderedPageBreak/>
        <w:t>- от 06 октября 2009 г. № 373  «Об утвержде</w:t>
      </w:r>
      <w:r w:rsidRPr="00C37DBC">
        <w:rPr>
          <w:spacing w:val="-3"/>
          <w:sz w:val="28"/>
          <w:szCs w:val="28"/>
        </w:rPr>
        <w:t>нии  и  введении в де</w:t>
      </w:r>
      <w:r w:rsidRPr="00C37DBC">
        <w:rPr>
          <w:spacing w:val="-3"/>
          <w:sz w:val="28"/>
          <w:szCs w:val="28"/>
        </w:rPr>
        <w:t>й</w:t>
      </w:r>
      <w:r w:rsidRPr="00C37DBC">
        <w:rPr>
          <w:spacing w:val="-3"/>
          <w:sz w:val="28"/>
          <w:szCs w:val="28"/>
        </w:rPr>
        <w:t>ствие  федерального государст</w:t>
      </w:r>
      <w:r w:rsidRPr="00C37DBC">
        <w:rPr>
          <w:sz w:val="28"/>
          <w:szCs w:val="28"/>
        </w:rPr>
        <w:t>венного  образовательного  стандарта  на</w:t>
      </w:r>
      <w:r w:rsidRPr="00C37DBC">
        <w:rPr>
          <w:sz w:val="28"/>
          <w:szCs w:val="28"/>
        </w:rPr>
        <w:softHyphen/>
      </w:r>
      <w:r w:rsidRPr="00C37DBC">
        <w:rPr>
          <w:spacing w:val="-1"/>
          <w:sz w:val="28"/>
          <w:szCs w:val="28"/>
        </w:rPr>
        <w:t>чального общего</w:t>
      </w:r>
      <w:r w:rsidRPr="00C37DBC">
        <w:rPr>
          <w:sz w:val="28"/>
          <w:szCs w:val="28"/>
        </w:rPr>
        <w:t xml:space="preserve"> образования»,</w:t>
      </w:r>
    </w:p>
    <w:p w:rsidR="00710941" w:rsidRPr="00C37DBC" w:rsidRDefault="00710941" w:rsidP="002D79E5">
      <w:pPr>
        <w:ind w:firstLine="709"/>
        <w:jc w:val="both"/>
        <w:rPr>
          <w:sz w:val="28"/>
          <w:szCs w:val="28"/>
        </w:rPr>
      </w:pPr>
      <w:r w:rsidRPr="00C37DBC">
        <w:rPr>
          <w:sz w:val="28"/>
          <w:szCs w:val="28"/>
        </w:rPr>
        <w:t>- от 17  декабря  2010 г. № 1897  «Об утвержде</w:t>
      </w:r>
      <w:r w:rsidRPr="00C37DBC">
        <w:rPr>
          <w:spacing w:val="-3"/>
          <w:sz w:val="28"/>
          <w:szCs w:val="28"/>
        </w:rPr>
        <w:t>нии  федерального гос</w:t>
      </w:r>
      <w:r w:rsidRPr="00C37DBC">
        <w:rPr>
          <w:spacing w:val="-3"/>
          <w:sz w:val="28"/>
          <w:szCs w:val="28"/>
        </w:rPr>
        <w:t>у</w:t>
      </w:r>
      <w:r w:rsidRPr="00C37DBC">
        <w:rPr>
          <w:spacing w:val="-3"/>
          <w:sz w:val="28"/>
          <w:szCs w:val="28"/>
        </w:rPr>
        <w:t>дарст</w:t>
      </w:r>
      <w:r w:rsidRPr="00C37DBC">
        <w:rPr>
          <w:spacing w:val="-3"/>
          <w:sz w:val="28"/>
          <w:szCs w:val="28"/>
        </w:rPr>
        <w:softHyphen/>
      </w:r>
      <w:r w:rsidRPr="00C37DBC">
        <w:rPr>
          <w:sz w:val="28"/>
          <w:szCs w:val="28"/>
        </w:rPr>
        <w:t>венного  образовательного  стандарта  основ</w:t>
      </w:r>
      <w:r w:rsidRPr="00C37DBC">
        <w:rPr>
          <w:spacing w:val="-1"/>
          <w:sz w:val="28"/>
          <w:szCs w:val="28"/>
        </w:rPr>
        <w:t>ного общего</w:t>
      </w:r>
      <w:r w:rsidRPr="00C37DBC">
        <w:rPr>
          <w:sz w:val="28"/>
          <w:szCs w:val="28"/>
        </w:rPr>
        <w:t xml:space="preserve"> образова</w:t>
      </w:r>
      <w:r w:rsidRPr="00C37DBC">
        <w:rPr>
          <w:sz w:val="28"/>
          <w:szCs w:val="28"/>
        </w:rPr>
        <w:softHyphen/>
        <w:t>ния»,</w:t>
      </w:r>
    </w:p>
    <w:p w:rsidR="00710941" w:rsidRPr="00290480" w:rsidRDefault="00710941" w:rsidP="002D79E5">
      <w:pPr>
        <w:ind w:firstLine="709"/>
        <w:jc w:val="both"/>
        <w:rPr>
          <w:sz w:val="28"/>
          <w:szCs w:val="28"/>
        </w:rPr>
      </w:pPr>
      <w:proofErr w:type="gramStart"/>
      <w:r w:rsidRPr="00C37DBC">
        <w:rPr>
          <w:sz w:val="28"/>
          <w:szCs w:val="28"/>
        </w:rPr>
        <w:t>- от 30  августа 2013г.  № 1015 «</w:t>
      </w:r>
      <w:r w:rsidRPr="00C37DBC">
        <w:rPr>
          <w:spacing w:val="-2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</w:t>
      </w:r>
      <w:r w:rsidRPr="00C37DBC">
        <w:rPr>
          <w:spacing w:val="-2"/>
          <w:sz w:val="28"/>
          <w:szCs w:val="28"/>
        </w:rPr>
        <w:t>а</w:t>
      </w:r>
      <w:r w:rsidRPr="00C37DBC">
        <w:rPr>
          <w:spacing w:val="-2"/>
          <w:sz w:val="28"/>
          <w:szCs w:val="28"/>
        </w:rPr>
        <w:t>тельным программам -  образовательным программам</w:t>
      </w:r>
      <w:r w:rsidRPr="00C37DBC">
        <w:rPr>
          <w:sz w:val="28"/>
          <w:szCs w:val="28"/>
        </w:rPr>
        <w:t xml:space="preserve"> на</w:t>
      </w:r>
      <w:r w:rsidRPr="00C37DBC">
        <w:rPr>
          <w:sz w:val="28"/>
          <w:szCs w:val="28"/>
        </w:rPr>
        <w:softHyphen/>
      </w:r>
      <w:r w:rsidRPr="00C37DBC">
        <w:rPr>
          <w:spacing w:val="-1"/>
          <w:sz w:val="28"/>
          <w:szCs w:val="28"/>
        </w:rPr>
        <w:t xml:space="preserve">чального общего, основного общего </w:t>
      </w:r>
      <w:r w:rsidRPr="00C37DBC">
        <w:rPr>
          <w:sz w:val="28"/>
          <w:szCs w:val="28"/>
        </w:rPr>
        <w:t>и среднего общего образова</w:t>
      </w:r>
      <w:r w:rsidRPr="00C37DBC">
        <w:rPr>
          <w:sz w:val="28"/>
          <w:szCs w:val="28"/>
        </w:rPr>
        <w:softHyphen/>
        <w:t xml:space="preserve">ния», и  приказа  </w:t>
      </w:r>
      <w:proofErr w:type="spellStart"/>
      <w:r w:rsidRPr="00C37DBC">
        <w:rPr>
          <w:sz w:val="28"/>
          <w:szCs w:val="28"/>
        </w:rPr>
        <w:t>МОиМП</w:t>
      </w:r>
      <w:proofErr w:type="spellEnd"/>
      <w:r w:rsidRPr="00C37DBC">
        <w:rPr>
          <w:sz w:val="28"/>
          <w:szCs w:val="28"/>
        </w:rPr>
        <w:t xml:space="preserve"> СК от 25.07.</w:t>
      </w:r>
      <w:r w:rsidRPr="00C37DBC">
        <w:rPr>
          <w:color w:val="000000"/>
          <w:spacing w:val="1"/>
          <w:sz w:val="28"/>
          <w:szCs w:val="28"/>
        </w:rPr>
        <w:t xml:space="preserve">2014 г. № 784-пр «Об утверждении примерного </w:t>
      </w:r>
      <w:r w:rsidRPr="00C37DBC">
        <w:rPr>
          <w:color w:val="000000"/>
          <w:sz w:val="28"/>
          <w:szCs w:val="28"/>
        </w:rPr>
        <w:t xml:space="preserve">учебного  плана для образовательных организаций Ставропольского края, </w:t>
      </w:r>
      <w:r w:rsidRPr="00C37DBC">
        <w:rPr>
          <w:color w:val="000000"/>
          <w:spacing w:val="-1"/>
          <w:sz w:val="28"/>
          <w:szCs w:val="28"/>
        </w:rPr>
        <w:t>реализующих пр</w:t>
      </w:r>
      <w:r w:rsidRPr="00C37DBC">
        <w:rPr>
          <w:color w:val="000000"/>
          <w:spacing w:val="-1"/>
          <w:sz w:val="28"/>
          <w:szCs w:val="28"/>
        </w:rPr>
        <w:t>о</w:t>
      </w:r>
      <w:r w:rsidRPr="00C37DBC">
        <w:rPr>
          <w:color w:val="000000"/>
          <w:spacing w:val="-1"/>
          <w:sz w:val="28"/>
          <w:szCs w:val="28"/>
        </w:rPr>
        <w:t>граммы общего образования</w:t>
      </w:r>
      <w:r>
        <w:rPr>
          <w:color w:val="000000"/>
          <w:spacing w:val="-1"/>
          <w:sz w:val="28"/>
          <w:szCs w:val="28"/>
        </w:rPr>
        <w:t>»</w:t>
      </w:r>
      <w:r w:rsidRPr="00C37DBC">
        <w:rPr>
          <w:color w:val="000000"/>
          <w:spacing w:val="-1"/>
          <w:sz w:val="28"/>
          <w:szCs w:val="28"/>
        </w:rPr>
        <w:t>,  рассмотрен  и  утвержден</w:t>
      </w:r>
      <w:r>
        <w:rPr>
          <w:color w:val="000000"/>
          <w:spacing w:val="-1"/>
          <w:sz w:val="28"/>
          <w:szCs w:val="28"/>
        </w:rPr>
        <w:t xml:space="preserve"> н</w:t>
      </w:r>
      <w:r w:rsidRPr="00C37DBC">
        <w:rPr>
          <w:sz w:val="28"/>
          <w:szCs w:val="28"/>
        </w:rPr>
        <w:t>а заседании пед</w:t>
      </w:r>
      <w:r w:rsidRPr="00C37DBC">
        <w:rPr>
          <w:sz w:val="28"/>
          <w:szCs w:val="28"/>
        </w:rPr>
        <w:t>а</w:t>
      </w:r>
      <w:r w:rsidRPr="00C37DBC">
        <w:rPr>
          <w:sz w:val="28"/>
          <w:szCs w:val="28"/>
        </w:rPr>
        <w:t xml:space="preserve">гогического совета  СОШ № </w:t>
      </w:r>
      <w:r w:rsidRPr="00290480">
        <w:rPr>
          <w:sz w:val="28"/>
          <w:szCs w:val="28"/>
        </w:rPr>
        <w:t>8 (протокол №8от17</w:t>
      </w:r>
      <w:proofErr w:type="gramEnd"/>
      <w:r w:rsidRPr="00290480">
        <w:rPr>
          <w:sz w:val="28"/>
          <w:szCs w:val="28"/>
        </w:rPr>
        <w:t>.06.2016), согласован на заседании управляющего совета (протокол № 3 от 03.09.2016)  и  утвержден приказом СОШ № 8 № 96-одот 28.08.2016г.</w:t>
      </w:r>
    </w:p>
    <w:p w:rsidR="00710941" w:rsidRPr="00C37DBC" w:rsidRDefault="00710941" w:rsidP="00FF7F40">
      <w:pPr>
        <w:ind w:firstLine="709"/>
        <w:jc w:val="both"/>
        <w:rPr>
          <w:sz w:val="28"/>
          <w:szCs w:val="28"/>
          <w:u w:val="single"/>
        </w:rPr>
      </w:pPr>
      <w:r w:rsidRPr="00C37DBC">
        <w:rPr>
          <w:sz w:val="28"/>
          <w:szCs w:val="28"/>
          <w:u w:val="single"/>
        </w:rPr>
        <w:t>Анализ учебного плана СОШ № 8 показал:</w:t>
      </w:r>
    </w:p>
    <w:p w:rsidR="00710941" w:rsidRPr="00290480" w:rsidRDefault="00710941" w:rsidP="00FF7F40">
      <w:pPr>
        <w:ind w:firstLine="709"/>
        <w:jc w:val="both"/>
        <w:rPr>
          <w:sz w:val="28"/>
          <w:szCs w:val="28"/>
        </w:rPr>
      </w:pPr>
      <w:r w:rsidRPr="00290480">
        <w:rPr>
          <w:sz w:val="28"/>
          <w:szCs w:val="28"/>
        </w:rPr>
        <w:t>- на изучение предметов, составляющих федеральный компонент ф</w:t>
      </w:r>
      <w:r w:rsidRPr="00290480">
        <w:rPr>
          <w:sz w:val="28"/>
          <w:szCs w:val="28"/>
        </w:rPr>
        <w:t>е</w:t>
      </w:r>
      <w:r w:rsidRPr="00290480">
        <w:rPr>
          <w:sz w:val="28"/>
          <w:szCs w:val="28"/>
        </w:rPr>
        <w:t>дерального образовательного стандарта общего образования, отводится к</w:t>
      </w:r>
      <w:r w:rsidRPr="00290480">
        <w:rPr>
          <w:sz w:val="28"/>
          <w:szCs w:val="28"/>
        </w:rPr>
        <w:t>о</w:t>
      </w:r>
      <w:r w:rsidRPr="00290480">
        <w:rPr>
          <w:sz w:val="28"/>
          <w:szCs w:val="28"/>
        </w:rPr>
        <w:t>личество часов, установленное федеральным базисным учебным планом.</w:t>
      </w:r>
    </w:p>
    <w:p w:rsidR="00710941" w:rsidRPr="00C22C43" w:rsidRDefault="00710941" w:rsidP="00704EA1">
      <w:pPr>
        <w:ind w:firstLine="709"/>
        <w:jc w:val="both"/>
        <w:rPr>
          <w:sz w:val="28"/>
          <w:szCs w:val="28"/>
        </w:rPr>
      </w:pPr>
      <w:r w:rsidRPr="00C22C43">
        <w:rPr>
          <w:sz w:val="28"/>
          <w:szCs w:val="28"/>
        </w:rPr>
        <w:t xml:space="preserve">- вариативный компонент учебного плана СОШ № </w:t>
      </w:r>
      <w:r w:rsidR="00816129" w:rsidRPr="00C22C43">
        <w:rPr>
          <w:sz w:val="28"/>
          <w:szCs w:val="28"/>
        </w:rPr>
        <w:t>8</w:t>
      </w:r>
      <w:r w:rsidRPr="00C22C43">
        <w:rPr>
          <w:sz w:val="28"/>
          <w:szCs w:val="28"/>
        </w:rPr>
        <w:t xml:space="preserve"> представлен ф</w:t>
      </w:r>
      <w:r w:rsidRPr="00C22C43">
        <w:rPr>
          <w:sz w:val="28"/>
          <w:szCs w:val="28"/>
        </w:rPr>
        <w:t>а</w:t>
      </w:r>
      <w:r w:rsidRPr="00C22C43">
        <w:rPr>
          <w:sz w:val="28"/>
          <w:szCs w:val="28"/>
        </w:rPr>
        <w:t>культативами и спецкурсамидля</w:t>
      </w:r>
      <w:r w:rsidR="00816129" w:rsidRPr="00C22C43">
        <w:rPr>
          <w:sz w:val="28"/>
          <w:szCs w:val="28"/>
        </w:rPr>
        <w:t>об</w:t>
      </w:r>
      <w:r w:rsidRPr="00C22C43">
        <w:rPr>
          <w:sz w:val="28"/>
          <w:szCs w:val="28"/>
        </w:rPr>
        <w:t>уча</w:t>
      </w:r>
      <w:r w:rsidR="00816129" w:rsidRPr="00C22C43">
        <w:rPr>
          <w:sz w:val="28"/>
          <w:szCs w:val="28"/>
        </w:rPr>
        <w:t>ю</w:t>
      </w:r>
      <w:r w:rsidRPr="00C22C43">
        <w:rPr>
          <w:sz w:val="28"/>
          <w:szCs w:val="28"/>
        </w:rPr>
        <w:t>щихся</w:t>
      </w:r>
      <w:r w:rsidR="00816129" w:rsidRPr="00C22C43">
        <w:rPr>
          <w:sz w:val="28"/>
          <w:szCs w:val="28"/>
        </w:rPr>
        <w:t>2</w:t>
      </w:r>
      <w:r w:rsidRPr="00C22C43">
        <w:rPr>
          <w:sz w:val="28"/>
          <w:szCs w:val="28"/>
        </w:rPr>
        <w:t>-</w:t>
      </w:r>
      <w:r w:rsidR="00816129" w:rsidRPr="00C22C43">
        <w:rPr>
          <w:sz w:val="28"/>
          <w:szCs w:val="28"/>
        </w:rPr>
        <w:t xml:space="preserve">3 </w:t>
      </w:r>
      <w:proofErr w:type="spellStart"/>
      <w:r w:rsidR="00816129" w:rsidRPr="00C22C43">
        <w:rPr>
          <w:sz w:val="28"/>
          <w:szCs w:val="28"/>
        </w:rPr>
        <w:t>кл</w:t>
      </w:r>
      <w:proofErr w:type="spellEnd"/>
      <w:r w:rsidR="00816129" w:rsidRPr="00C22C43">
        <w:rPr>
          <w:sz w:val="28"/>
          <w:szCs w:val="28"/>
        </w:rPr>
        <w:t>.</w:t>
      </w:r>
      <w:r w:rsidRPr="00C22C43">
        <w:rPr>
          <w:sz w:val="28"/>
          <w:szCs w:val="28"/>
        </w:rPr>
        <w:t xml:space="preserve"> («</w:t>
      </w:r>
      <w:r w:rsidR="00816129" w:rsidRPr="00C22C43">
        <w:rPr>
          <w:sz w:val="28"/>
          <w:szCs w:val="28"/>
        </w:rPr>
        <w:t>Литература Ставр</w:t>
      </w:r>
      <w:r w:rsidR="00816129" w:rsidRPr="00C22C43">
        <w:rPr>
          <w:sz w:val="28"/>
          <w:szCs w:val="28"/>
        </w:rPr>
        <w:t>о</w:t>
      </w:r>
      <w:r w:rsidR="00816129" w:rsidRPr="00C22C43">
        <w:rPr>
          <w:sz w:val="28"/>
          <w:szCs w:val="28"/>
        </w:rPr>
        <w:t>полья</w:t>
      </w:r>
      <w:r w:rsidRPr="00C22C43">
        <w:rPr>
          <w:sz w:val="28"/>
          <w:szCs w:val="28"/>
        </w:rPr>
        <w:t xml:space="preserve">», </w:t>
      </w:r>
      <w:r w:rsidR="00816129" w:rsidRPr="00C22C43">
        <w:rPr>
          <w:sz w:val="28"/>
          <w:szCs w:val="28"/>
        </w:rPr>
        <w:t xml:space="preserve">«Экология»), </w:t>
      </w:r>
      <w:proofErr w:type="gramStart"/>
      <w:r w:rsidR="00816129" w:rsidRPr="00C22C43">
        <w:rPr>
          <w:sz w:val="28"/>
          <w:szCs w:val="28"/>
        </w:rPr>
        <w:t>для</w:t>
      </w:r>
      <w:proofErr w:type="gramEnd"/>
      <w:r w:rsidR="00816129" w:rsidRPr="00C22C43">
        <w:rPr>
          <w:sz w:val="28"/>
          <w:szCs w:val="28"/>
        </w:rPr>
        <w:t xml:space="preserve"> обучающихся  5-9 </w:t>
      </w:r>
      <w:proofErr w:type="spellStart"/>
      <w:r w:rsidR="00816129" w:rsidRPr="00C22C43">
        <w:rPr>
          <w:sz w:val="28"/>
          <w:szCs w:val="28"/>
        </w:rPr>
        <w:t>кл</w:t>
      </w:r>
      <w:proofErr w:type="spellEnd"/>
      <w:r w:rsidR="00816129" w:rsidRPr="00C22C43">
        <w:rPr>
          <w:sz w:val="28"/>
          <w:szCs w:val="28"/>
        </w:rPr>
        <w:t>.</w:t>
      </w:r>
      <w:r w:rsidR="00C22C43" w:rsidRPr="00C22C43">
        <w:rPr>
          <w:sz w:val="28"/>
          <w:szCs w:val="28"/>
        </w:rPr>
        <w:t xml:space="preserve"> (</w:t>
      </w:r>
      <w:r w:rsidRPr="00C22C43">
        <w:rPr>
          <w:sz w:val="28"/>
          <w:szCs w:val="28"/>
        </w:rPr>
        <w:t>«</w:t>
      </w:r>
      <w:r w:rsidR="00C22C43" w:rsidRPr="00C22C43">
        <w:rPr>
          <w:sz w:val="28"/>
          <w:szCs w:val="28"/>
        </w:rPr>
        <w:t>Наглядная геометр</w:t>
      </w:r>
      <w:r w:rsidRPr="00C22C43">
        <w:rPr>
          <w:sz w:val="28"/>
          <w:szCs w:val="28"/>
        </w:rPr>
        <w:t>ия», «</w:t>
      </w:r>
      <w:r w:rsidR="00C22C43" w:rsidRPr="00C22C43">
        <w:rPr>
          <w:sz w:val="28"/>
          <w:szCs w:val="28"/>
        </w:rPr>
        <w:t xml:space="preserve">Вокруг тебя </w:t>
      </w:r>
      <w:proofErr w:type="gramStart"/>
      <w:r w:rsidR="00C22C43" w:rsidRPr="00C22C43">
        <w:rPr>
          <w:sz w:val="28"/>
          <w:szCs w:val="28"/>
        </w:rPr>
        <w:t>-М</w:t>
      </w:r>
      <w:proofErr w:type="gramEnd"/>
      <w:r w:rsidR="00C22C43" w:rsidRPr="00C22C43">
        <w:rPr>
          <w:sz w:val="28"/>
          <w:szCs w:val="28"/>
        </w:rPr>
        <w:t>ир</w:t>
      </w:r>
      <w:r w:rsidRPr="00C22C43">
        <w:rPr>
          <w:sz w:val="28"/>
          <w:szCs w:val="28"/>
        </w:rPr>
        <w:t>»,  «</w:t>
      </w:r>
      <w:r w:rsidR="00C22C43" w:rsidRPr="00C22C43">
        <w:rPr>
          <w:sz w:val="28"/>
          <w:szCs w:val="28"/>
        </w:rPr>
        <w:t>Литературное краеведение Ставрополья</w:t>
      </w:r>
      <w:r w:rsidRPr="00C22C43">
        <w:rPr>
          <w:sz w:val="28"/>
          <w:szCs w:val="28"/>
        </w:rPr>
        <w:t>», «</w:t>
      </w:r>
      <w:r w:rsidR="00C22C43" w:rsidRPr="00C22C43">
        <w:rPr>
          <w:sz w:val="28"/>
          <w:szCs w:val="28"/>
        </w:rPr>
        <w:t>Теория и практика сочинений разных жанров</w:t>
      </w:r>
      <w:r w:rsidRPr="00C22C43">
        <w:rPr>
          <w:sz w:val="28"/>
          <w:szCs w:val="28"/>
        </w:rPr>
        <w:t>», «</w:t>
      </w:r>
      <w:r w:rsidR="00C22C43" w:rsidRPr="00C22C43">
        <w:rPr>
          <w:sz w:val="28"/>
          <w:szCs w:val="28"/>
        </w:rPr>
        <w:t>Казачество в истории Ставрополья</w:t>
      </w:r>
      <w:r w:rsidRPr="00C22C43">
        <w:rPr>
          <w:sz w:val="28"/>
          <w:szCs w:val="28"/>
        </w:rPr>
        <w:t>», «</w:t>
      </w:r>
      <w:r w:rsidR="00C22C43" w:rsidRPr="00C22C43">
        <w:rPr>
          <w:sz w:val="28"/>
          <w:szCs w:val="28"/>
        </w:rPr>
        <w:t>За страницами учебника математики</w:t>
      </w:r>
      <w:r w:rsidRPr="00C22C43">
        <w:rPr>
          <w:sz w:val="28"/>
          <w:szCs w:val="28"/>
        </w:rPr>
        <w:t>», «</w:t>
      </w:r>
      <w:r w:rsidR="00C22C43" w:rsidRPr="00C22C43">
        <w:rPr>
          <w:sz w:val="28"/>
          <w:szCs w:val="28"/>
        </w:rPr>
        <w:t>Секреты синтаксиса и пункту</w:t>
      </w:r>
      <w:r w:rsidR="00C22C43" w:rsidRPr="00C22C43">
        <w:rPr>
          <w:sz w:val="28"/>
          <w:szCs w:val="28"/>
        </w:rPr>
        <w:t>а</w:t>
      </w:r>
      <w:r w:rsidR="00C22C43" w:rsidRPr="00C22C43">
        <w:rPr>
          <w:sz w:val="28"/>
          <w:szCs w:val="28"/>
        </w:rPr>
        <w:t>ции</w:t>
      </w:r>
      <w:r w:rsidRPr="00C22C43">
        <w:rPr>
          <w:sz w:val="28"/>
          <w:szCs w:val="28"/>
        </w:rPr>
        <w:t>», «</w:t>
      </w:r>
      <w:r w:rsidR="00C22C43" w:rsidRPr="00C22C43">
        <w:rPr>
          <w:sz w:val="28"/>
          <w:szCs w:val="28"/>
        </w:rPr>
        <w:t xml:space="preserve">Я выбираю профессию», </w:t>
      </w:r>
      <w:r w:rsidRPr="00C22C43">
        <w:rPr>
          <w:sz w:val="28"/>
          <w:szCs w:val="28"/>
        </w:rPr>
        <w:t>и элективных курсов для 10-11 классов  («</w:t>
      </w:r>
      <w:r w:rsidR="00C22C43" w:rsidRPr="00C22C43">
        <w:rPr>
          <w:sz w:val="28"/>
          <w:szCs w:val="28"/>
        </w:rPr>
        <w:t>Практикум по русскому языку</w:t>
      </w:r>
      <w:r w:rsidRPr="00C22C43">
        <w:rPr>
          <w:sz w:val="28"/>
          <w:szCs w:val="28"/>
        </w:rPr>
        <w:t>», «</w:t>
      </w:r>
      <w:r w:rsidR="00C22C43" w:rsidRPr="00C22C43">
        <w:rPr>
          <w:sz w:val="28"/>
          <w:szCs w:val="28"/>
        </w:rPr>
        <w:t>Элементарная алгебра в ЕГЭ</w:t>
      </w:r>
      <w:r w:rsidRPr="00C22C43">
        <w:rPr>
          <w:sz w:val="28"/>
          <w:szCs w:val="28"/>
        </w:rPr>
        <w:t>»</w:t>
      </w:r>
      <w:r w:rsidR="00C22C43" w:rsidRPr="00C22C43">
        <w:rPr>
          <w:sz w:val="28"/>
          <w:szCs w:val="28"/>
        </w:rPr>
        <w:t>,  «Реш</w:t>
      </w:r>
      <w:r w:rsidR="00C22C43" w:rsidRPr="00C22C43">
        <w:rPr>
          <w:sz w:val="28"/>
          <w:szCs w:val="28"/>
        </w:rPr>
        <w:t>е</w:t>
      </w:r>
      <w:r w:rsidR="00C22C43" w:rsidRPr="00C22C43">
        <w:rPr>
          <w:sz w:val="28"/>
          <w:szCs w:val="28"/>
        </w:rPr>
        <w:t>ние расчётных задач по химии», «Астрофизика», «Листая страницы ист</w:t>
      </w:r>
      <w:r w:rsidR="00C22C43" w:rsidRPr="00C22C43">
        <w:rPr>
          <w:sz w:val="28"/>
          <w:szCs w:val="28"/>
        </w:rPr>
        <w:t>о</w:t>
      </w:r>
      <w:r w:rsidR="00C22C43" w:rsidRPr="00C22C43">
        <w:rPr>
          <w:sz w:val="28"/>
          <w:szCs w:val="28"/>
        </w:rPr>
        <w:t>рии», «Решение задач повышенного уровня по физике», «За страницами учебника по биологии»</w:t>
      </w:r>
      <w:r w:rsidRPr="00C22C43">
        <w:rPr>
          <w:sz w:val="28"/>
          <w:szCs w:val="28"/>
        </w:rPr>
        <w:t>).</w:t>
      </w:r>
    </w:p>
    <w:p w:rsidR="00816129" w:rsidRDefault="00710941" w:rsidP="00816129">
      <w:pPr>
        <w:pStyle w:val="af5"/>
        <w:ind w:left="0"/>
        <w:jc w:val="both"/>
        <w:rPr>
          <w:sz w:val="28"/>
          <w:szCs w:val="28"/>
        </w:rPr>
      </w:pPr>
      <w:r w:rsidRPr="00AF39F9">
        <w:rPr>
          <w:sz w:val="28"/>
          <w:szCs w:val="28"/>
        </w:rPr>
        <w:tab/>
        <w:t>С  201</w:t>
      </w:r>
      <w:r w:rsidR="00816129">
        <w:rPr>
          <w:sz w:val="28"/>
          <w:szCs w:val="28"/>
        </w:rPr>
        <w:t>3/14 учебного</w:t>
      </w:r>
      <w:r w:rsidRPr="00AF39F9">
        <w:rPr>
          <w:sz w:val="28"/>
          <w:szCs w:val="28"/>
        </w:rPr>
        <w:t xml:space="preserve">  года  в МБОУ СОШ № 8  осуществляется  об</w:t>
      </w:r>
      <w:r w:rsidRPr="00AF39F9">
        <w:rPr>
          <w:sz w:val="28"/>
          <w:szCs w:val="28"/>
        </w:rPr>
        <w:t>у</w:t>
      </w:r>
      <w:r w:rsidRPr="00AF39F9">
        <w:rPr>
          <w:sz w:val="28"/>
          <w:szCs w:val="28"/>
        </w:rPr>
        <w:t xml:space="preserve">чение </w:t>
      </w:r>
      <w:r w:rsidR="00816129">
        <w:rPr>
          <w:sz w:val="28"/>
          <w:szCs w:val="28"/>
        </w:rPr>
        <w:t xml:space="preserve">кадетских казачьих </w:t>
      </w:r>
      <w:r w:rsidR="00816129" w:rsidRPr="00816129">
        <w:rPr>
          <w:sz w:val="28"/>
          <w:szCs w:val="28"/>
        </w:rPr>
        <w:t>классов</w:t>
      </w:r>
      <w:r w:rsidRPr="00816129">
        <w:rPr>
          <w:sz w:val="28"/>
          <w:szCs w:val="28"/>
        </w:rPr>
        <w:t xml:space="preserve">  на уровне </w:t>
      </w:r>
      <w:r w:rsidR="00816129" w:rsidRPr="00816129">
        <w:rPr>
          <w:sz w:val="28"/>
          <w:szCs w:val="28"/>
        </w:rPr>
        <w:t>основного</w:t>
      </w:r>
      <w:r w:rsidRPr="00816129">
        <w:rPr>
          <w:sz w:val="28"/>
          <w:szCs w:val="28"/>
        </w:rPr>
        <w:t xml:space="preserve"> общего образования</w:t>
      </w:r>
      <w:r w:rsidR="00816129" w:rsidRPr="00816129">
        <w:rPr>
          <w:sz w:val="28"/>
          <w:szCs w:val="28"/>
        </w:rPr>
        <w:t xml:space="preserve"> (5-8 </w:t>
      </w:r>
      <w:proofErr w:type="spellStart"/>
      <w:r w:rsidR="00816129" w:rsidRPr="00816129">
        <w:rPr>
          <w:sz w:val="28"/>
          <w:szCs w:val="28"/>
        </w:rPr>
        <w:t>кл</w:t>
      </w:r>
      <w:proofErr w:type="spellEnd"/>
      <w:r w:rsidR="00816129" w:rsidRPr="00816129">
        <w:rPr>
          <w:sz w:val="28"/>
          <w:szCs w:val="28"/>
        </w:rPr>
        <w:t>.)</w:t>
      </w:r>
      <w:r w:rsidRPr="00816129">
        <w:rPr>
          <w:sz w:val="28"/>
          <w:szCs w:val="28"/>
        </w:rPr>
        <w:t xml:space="preserve">. </w:t>
      </w:r>
      <w:r w:rsidR="00816129" w:rsidRPr="00816129">
        <w:rPr>
          <w:sz w:val="28"/>
          <w:szCs w:val="28"/>
        </w:rPr>
        <w:t>Первоначально данное обучение реализовывалось в рамках вн</w:t>
      </w:r>
      <w:r w:rsidR="00816129" w:rsidRPr="00816129">
        <w:rPr>
          <w:sz w:val="28"/>
          <w:szCs w:val="28"/>
        </w:rPr>
        <w:t>е</w:t>
      </w:r>
      <w:r w:rsidR="00816129" w:rsidRPr="00816129">
        <w:rPr>
          <w:sz w:val="28"/>
          <w:szCs w:val="28"/>
        </w:rPr>
        <w:t>урочной деятельности по программе «Честь имею» (рассмотрена на засед</w:t>
      </w:r>
      <w:r w:rsidR="00816129" w:rsidRPr="00816129">
        <w:rPr>
          <w:sz w:val="28"/>
          <w:szCs w:val="28"/>
        </w:rPr>
        <w:t>а</w:t>
      </w:r>
      <w:r w:rsidR="00816129" w:rsidRPr="00816129">
        <w:rPr>
          <w:sz w:val="28"/>
          <w:szCs w:val="28"/>
        </w:rPr>
        <w:t>нии методического совета школы, протокол № 1 от 28.08.2013)</w:t>
      </w:r>
      <w:r w:rsidRPr="00816129">
        <w:rPr>
          <w:sz w:val="28"/>
          <w:szCs w:val="28"/>
        </w:rPr>
        <w:t>.</w:t>
      </w:r>
      <w:r w:rsidR="00816129">
        <w:rPr>
          <w:sz w:val="28"/>
          <w:szCs w:val="28"/>
        </w:rPr>
        <w:t xml:space="preserve"> В учебный план 2016/17 учебного года внесен  спецкурс для </w:t>
      </w:r>
      <w:proofErr w:type="gramStart"/>
      <w:r w:rsidR="00816129">
        <w:rPr>
          <w:sz w:val="28"/>
          <w:szCs w:val="28"/>
        </w:rPr>
        <w:t>обучающихся</w:t>
      </w:r>
      <w:proofErr w:type="gramEnd"/>
      <w:r w:rsidR="00816129">
        <w:rPr>
          <w:sz w:val="28"/>
          <w:szCs w:val="28"/>
        </w:rPr>
        <w:t xml:space="preserve"> 7,8 класса «Казачество в истории Ставрополья».</w:t>
      </w:r>
    </w:p>
    <w:p w:rsidR="00710941" w:rsidRPr="00D85B67" w:rsidRDefault="00710941" w:rsidP="00816129">
      <w:pPr>
        <w:pStyle w:val="af5"/>
        <w:ind w:left="0" w:firstLine="709"/>
        <w:jc w:val="both"/>
        <w:rPr>
          <w:sz w:val="28"/>
          <w:szCs w:val="28"/>
        </w:rPr>
      </w:pPr>
      <w:r w:rsidRPr="00D85B67">
        <w:rPr>
          <w:sz w:val="28"/>
          <w:szCs w:val="28"/>
        </w:rPr>
        <w:t>Требования к расписанию уроков в школе определены санитарными нормами и прави</w:t>
      </w:r>
      <w:r w:rsidRPr="00D85B67">
        <w:rPr>
          <w:sz w:val="28"/>
          <w:szCs w:val="28"/>
        </w:rPr>
        <w:softHyphen/>
        <w:t>лами, утверждёнными постановлением Глав</w:t>
      </w:r>
      <w:r w:rsidRPr="00D85B67">
        <w:rPr>
          <w:sz w:val="28"/>
          <w:szCs w:val="28"/>
        </w:rPr>
        <w:softHyphen/>
        <w:t>ного госуда</w:t>
      </w:r>
      <w:r w:rsidRPr="00D85B67">
        <w:rPr>
          <w:sz w:val="28"/>
          <w:szCs w:val="28"/>
        </w:rPr>
        <w:t>р</w:t>
      </w:r>
      <w:r w:rsidRPr="00D85B67">
        <w:rPr>
          <w:sz w:val="28"/>
          <w:szCs w:val="28"/>
        </w:rPr>
        <w:t>ственного санитарного врача от 29.12.2010 № 189.</w:t>
      </w:r>
    </w:p>
    <w:p w:rsidR="00710941" w:rsidRPr="00D85B6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D85B67">
        <w:rPr>
          <w:sz w:val="28"/>
          <w:szCs w:val="28"/>
        </w:rPr>
        <w:t>Анализ учебного плана МБОУ СОШ № 8, расписания уроков с поз</w:t>
      </w:r>
      <w:r w:rsidRPr="00D85B67">
        <w:rPr>
          <w:sz w:val="28"/>
          <w:szCs w:val="28"/>
        </w:rPr>
        <w:t>и</w:t>
      </w:r>
      <w:r w:rsidRPr="00D85B67">
        <w:rPr>
          <w:sz w:val="28"/>
          <w:szCs w:val="28"/>
        </w:rPr>
        <w:t>ции требований стандартов в части максимальной учебной нагрузки уч</w:t>
      </w:r>
      <w:r w:rsidRPr="00D85B67">
        <w:rPr>
          <w:sz w:val="28"/>
          <w:szCs w:val="28"/>
        </w:rPr>
        <w:t>а</w:t>
      </w:r>
      <w:r w:rsidRPr="00D85B67">
        <w:rPr>
          <w:sz w:val="28"/>
          <w:szCs w:val="28"/>
        </w:rPr>
        <w:t>щихся показал следующее:</w:t>
      </w:r>
    </w:p>
    <w:p w:rsidR="00710941" w:rsidRPr="00D85B6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D85B67">
        <w:rPr>
          <w:b/>
          <w:sz w:val="28"/>
          <w:szCs w:val="28"/>
        </w:rPr>
        <w:lastRenderedPageBreak/>
        <w:t>-</w:t>
      </w:r>
      <w:r w:rsidRPr="00D85B67">
        <w:rPr>
          <w:sz w:val="28"/>
          <w:szCs w:val="28"/>
        </w:rPr>
        <w:t xml:space="preserve"> в учебном плане МБОУ СОШ №8 указан объем максимальной нагрузки в соответствии с  нормами </w:t>
      </w:r>
      <w:proofErr w:type="spellStart"/>
      <w:r w:rsidRPr="00D85B67">
        <w:rPr>
          <w:sz w:val="28"/>
          <w:szCs w:val="28"/>
        </w:rPr>
        <w:t>СанПина</w:t>
      </w:r>
      <w:proofErr w:type="spellEnd"/>
      <w:r w:rsidRPr="00D85B67">
        <w:rPr>
          <w:sz w:val="28"/>
          <w:szCs w:val="28"/>
        </w:rPr>
        <w:t>. Сложившаяся система раб</w:t>
      </w:r>
      <w:r w:rsidRPr="00D85B67">
        <w:rPr>
          <w:sz w:val="28"/>
          <w:szCs w:val="28"/>
        </w:rPr>
        <w:t>о</w:t>
      </w:r>
      <w:r w:rsidRPr="00D85B67">
        <w:rPr>
          <w:sz w:val="28"/>
          <w:szCs w:val="28"/>
        </w:rPr>
        <w:t>ты направлена на укрепление здоровья детей;</w:t>
      </w:r>
    </w:p>
    <w:p w:rsidR="00710941" w:rsidRPr="00D85B6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D85B67">
        <w:rPr>
          <w:b/>
          <w:sz w:val="28"/>
          <w:szCs w:val="28"/>
        </w:rPr>
        <w:t>-</w:t>
      </w:r>
      <w:r w:rsidRPr="00D85B67">
        <w:rPr>
          <w:sz w:val="28"/>
          <w:szCs w:val="28"/>
        </w:rPr>
        <w:t xml:space="preserve"> в 1-х классах осуществляется режим  пятидневной учебной недели,  во 2-11-х классах осуществляется режим  шестидневной учебной недели, утвержденный в учебном плане образовательного учреждения;</w:t>
      </w:r>
    </w:p>
    <w:p w:rsidR="00710941" w:rsidRPr="00D85B6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D85B67">
        <w:rPr>
          <w:b/>
          <w:sz w:val="28"/>
          <w:szCs w:val="28"/>
        </w:rPr>
        <w:t xml:space="preserve">- </w:t>
      </w:r>
      <w:r w:rsidRPr="00D85B67">
        <w:rPr>
          <w:sz w:val="28"/>
          <w:szCs w:val="28"/>
        </w:rPr>
        <w:t>расписание учебных занятий составлено в соответствии с учебным планом и гигиеническими требованиями  к условиям обучения учащихся (утверждено приказом  №117/о-дот01.09.2016г., согласовано в  ТО управл</w:t>
      </w:r>
      <w:r w:rsidRPr="00D85B67">
        <w:rPr>
          <w:sz w:val="28"/>
          <w:szCs w:val="28"/>
        </w:rPr>
        <w:t>е</w:t>
      </w:r>
      <w:r w:rsidRPr="00D85B67">
        <w:rPr>
          <w:sz w:val="28"/>
          <w:szCs w:val="28"/>
        </w:rPr>
        <w:t xml:space="preserve">ния </w:t>
      </w:r>
      <w:proofErr w:type="spellStart"/>
      <w:r w:rsidRPr="00D85B67">
        <w:rPr>
          <w:sz w:val="28"/>
          <w:szCs w:val="28"/>
        </w:rPr>
        <w:t>Роспотребнадзора</w:t>
      </w:r>
      <w:proofErr w:type="spellEnd"/>
      <w:r w:rsidRPr="00D85B67">
        <w:rPr>
          <w:sz w:val="28"/>
          <w:szCs w:val="28"/>
        </w:rPr>
        <w:t xml:space="preserve"> по городу Невинномысска). </w:t>
      </w:r>
    </w:p>
    <w:p w:rsidR="00710941" w:rsidRPr="00D85B67" w:rsidRDefault="00710941" w:rsidP="00FF7F40">
      <w:pPr>
        <w:shd w:val="clear" w:color="auto" w:fill="FFFFFF"/>
        <w:ind w:firstLine="709"/>
        <w:jc w:val="both"/>
        <w:rPr>
          <w:sz w:val="28"/>
          <w:szCs w:val="28"/>
        </w:rPr>
      </w:pPr>
      <w:r w:rsidRPr="00D85B67">
        <w:rPr>
          <w:sz w:val="28"/>
          <w:szCs w:val="28"/>
        </w:rPr>
        <w:t>Анализ программ и их реализации, классных журналов, тетрадей уч</w:t>
      </w:r>
      <w:r w:rsidRPr="00D85B67">
        <w:rPr>
          <w:sz w:val="28"/>
          <w:szCs w:val="28"/>
        </w:rPr>
        <w:t>а</w:t>
      </w:r>
      <w:r w:rsidRPr="00D85B67">
        <w:rPr>
          <w:sz w:val="28"/>
          <w:szCs w:val="28"/>
        </w:rPr>
        <w:t>щихся, документов, фиксирующих результаты внутреннего контроля в ч</w:t>
      </w:r>
      <w:r w:rsidRPr="00D85B67">
        <w:rPr>
          <w:sz w:val="28"/>
          <w:szCs w:val="28"/>
        </w:rPr>
        <w:t>а</w:t>
      </w:r>
      <w:r w:rsidRPr="00D85B67">
        <w:rPr>
          <w:sz w:val="28"/>
          <w:szCs w:val="28"/>
        </w:rPr>
        <w:t>сти выполнения программ, показал следующее:</w:t>
      </w:r>
    </w:p>
    <w:p w:rsidR="00710941" w:rsidRPr="00D85B67" w:rsidRDefault="00710941" w:rsidP="00FF7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B67">
        <w:rPr>
          <w:sz w:val="28"/>
          <w:szCs w:val="28"/>
        </w:rPr>
        <w:t xml:space="preserve">- основные образовательные программы в МБОУ  СОШ № </w:t>
      </w:r>
      <w:r>
        <w:rPr>
          <w:sz w:val="28"/>
          <w:szCs w:val="28"/>
        </w:rPr>
        <w:t xml:space="preserve">8 </w:t>
      </w:r>
      <w:r w:rsidRPr="00D85B67">
        <w:rPr>
          <w:sz w:val="28"/>
          <w:szCs w:val="28"/>
        </w:rPr>
        <w:t>выпо</w:t>
      </w:r>
      <w:r w:rsidRPr="00D85B67">
        <w:rPr>
          <w:sz w:val="28"/>
          <w:szCs w:val="28"/>
        </w:rPr>
        <w:t>л</w:t>
      </w:r>
      <w:r w:rsidRPr="00D85B67">
        <w:rPr>
          <w:sz w:val="28"/>
          <w:szCs w:val="28"/>
        </w:rPr>
        <w:t>няются в полном объеме;</w:t>
      </w:r>
    </w:p>
    <w:p w:rsidR="00710941" w:rsidRPr="00D85B67" w:rsidRDefault="00710941" w:rsidP="00FF7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B67">
        <w:rPr>
          <w:sz w:val="28"/>
          <w:szCs w:val="28"/>
        </w:rPr>
        <w:t>- полностью выполнен объем программного материала по регионал</w:t>
      </w:r>
      <w:r w:rsidRPr="00D85B67">
        <w:rPr>
          <w:sz w:val="28"/>
          <w:szCs w:val="28"/>
        </w:rPr>
        <w:t>ь</w:t>
      </w:r>
      <w:r w:rsidRPr="00D85B67">
        <w:rPr>
          <w:sz w:val="28"/>
          <w:szCs w:val="28"/>
        </w:rPr>
        <w:t>ному компоненту;</w:t>
      </w:r>
    </w:p>
    <w:p w:rsidR="00710941" w:rsidRPr="008019C8" w:rsidRDefault="00710941" w:rsidP="00FF7F4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5B67">
        <w:rPr>
          <w:sz w:val="28"/>
          <w:szCs w:val="28"/>
        </w:rPr>
        <w:t>- уровень реализуемых образовательных программ соответствует тр</w:t>
      </w:r>
      <w:r w:rsidRPr="00D85B67">
        <w:rPr>
          <w:sz w:val="28"/>
          <w:szCs w:val="28"/>
        </w:rPr>
        <w:t>е</w:t>
      </w:r>
      <w:r w:rsidRPr="00D85B67">
        <w:rPr>
          <w:sz w:val="28"/>
          <w:szCs w:val="28"/>
        </w:rPr>
        <w:t>бованиям образовательных стандартов.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686"/>
        <w:gridCol w:w="1418"/>
        <w:gridCol w:w="1999"/>
      </w:tblGrid>
      <w:tr w:rsidR="00710941" w:rsidRPr="00103954" w:rsidTr="006139A1">
        <w:trPr>
          <w:jc w:val="center"/>
        </w:trPr>
        <w:tc>
          <w:tcPr>
            <w:tcW w:w="9105" w:type="dxa"/>
            <w:gridSpan w:val="4"/>
          </w:tcPr>
          <w:p w:rsidR="00710941" w:rsidRPr="00103954" w:rsidRDefault="00710941" w:rsidP="00275A1A">
            <w:pPr>
              <w:ind w:firstLine="709"/>
              <w:jc w:val="center"/>
              <w:rPr>
                <w:b/>
                <w:sz w:val="26"/>
                <w:szCs w:val="26"/>
                <w:highlight w:val="yellow"/>
              </w:rPr>
            </w:pPr>
            <w:r w:rsidRPr="006B2A70">
              <w:rPr>
                <w:b/>
                <w:sz w:val="26"/>
                <w:szCs w:val="26"/>
              </w:rPr>
              <w:t xml:space="preserve">Параметры статистики  МБОУ </w:t>
            </w:r>
            <w:r w:rsidRPr="006B2A70">
              <w:rPr>
                <w:b/>
                <w:sz w:val="28"/>
                <w:szCs w:val="28"/>
              </w:rPr>
              <w:t xml:space="preserve">СОШ № 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  <w:tr w:rsidR="00710941" w:rsidRPr="00103954" w:rsidTr="006139A1">
        <w:trPr>
          <w:jc w:val="center"/>
        </w:trPr>
        <w:tc>
          <w:tcPr>
            <w:tcW w:w="4002" w:type="dxa"/>
          </w:tcPr>
          <w:p w:rsidR="00710941" w:rsidRPr="00C441A5" w:rsidRDefault="00710941" w:rsidP="00FD66F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686" w:type="dxa"/>
          </w:tcPr>
          <w:p w:rsidR="00710941" w:rsidRPr="00663E74" w:rsidRDefault="00710941" w:rsidP="00663E74">
            <w:pPr>
              <w:jc w:val="center"/>
              <w:rPr>
                <w:sz w:val="26"/>
                <w:szCs w:val="26"/>
              </w:rPr>
            </w:pPr>
            <w:r w:rsidRPr="00663E74">
              <w:rPr>
                <w:sz w:val="26"/>
                <w:szCs w:val="26"/>
              </w:rPr>
              <w:t>2014-2015</w:t>
            </w:r>
          </w:p>
        </w:tc>
        <w:tc>
          <w:tcPr>
            <w:tcW w:w="1418" w:type="dxa"/>
          </w:tcPr>
          <w:p w:rsidR="00710941" w:rsidRPr="00663E74" w:rsidRDefault="00710941" w:rsidP="00663E74">
            <w:pPr>
              <w:jc w:val="center"/>
              <w:rPr>
                <w:sz w:val="26"/>
                <w:szCs w:val="26"/>
              </w:rPr>
            </w:pPr>
            <w:r w:rsidRPr="00663E74">
              <w:rPr>
                <w:sz w:val="26"/>
                <w:szCs w:val="26"/>
              </w:rPr>
              <w:t>2015-2016</w:t>
            </w:r>
          </w:p>
        </w:tc>
        <w:tc>
          <w:tcPr>
            <w:tcW w:w="1999" w:type="dxa"/>
          </w:tcPr>
          <w:p w:rsidR="00710941" w:rsidRPr="00663E74" w:rsidRDefault="00710941" w:rsidP="00DE3DEC">
            <w:pPr>
              <w:jc w:val="center"/>
              <w:rPr>
                <w:sz w:val="26"/>
                <w:szCs w:val="26"/>
              </w:rPr>
            </w:pPr>
            <w:r w:rsidRPr="00663E74">
              <w:rPr>
                <w:sz w:val="26"/>
                <w:szCs w:val="26"/>
              </w:rPr>
              <w:t>2016-2017</w:t>
            </w:r>
          </w:p>
          <w:p w:rsidR="00710941" w:rsidRPr="00663E74" w:rsidRDefault="00710941" w:rsidP="00663E74">
            <w:pPr>
              <w:jc w:val="center"/>
              <w:rPr>
                <w:sz w:val="26"/>
                <w:szCs w:val="26"/>
              </w:rPr>
            </w:pPr>
            <w:r w:rsidRPr="00663E74">
              <w:rPr>
                <w:sz w:val="26"/>
                <w:szCs w:val="26"/>
              </w:rPr>
              <w:t>(1 четверть)</w:t>
            </w:r>
          </w:p>
        </w:tc>
      </w:tr>
      <w:tr w:rsidR="00710941" w:rsidRPr="00103954" w:rsidTr="006139A1">
        <w:trPr>
          <w:jc w:val="center"/>
        </w:trPr>
        <w:tc>
          <w:tcPr>
            <w:tcW w:w="4002" w:type="dxa"/>
          </w:tcPr>
          <w:p w:rsidR="00710941" w:rsidRPr="00663E74" w:rsidRDefault="00710941" w:rsidP="00FD66FD">
            <w:pPr>
              <w:rPr>
                <w:sz w:val="26"/>
                <w:szCs w:val="26"/>
              </w:rPr>
            </w:pPr>
            <w:r w:rsidRPr="00663E74">
              <w:rPr>
                <w:sz w:val="26"/>
                <w:szCs w:val="26"/>
              </w:rPr>
              <w:t>Обучалось всего (чел.)</w:t>
            </w:r>
          </w:p>
        </w:tc>
        <w:tc>
          <w:tcPr>
            <w:tcW w:w="1686" w:type="dxa"/>
          </w:tcPr>
          <w:p w:rsidR="00710941" w:rsidRPr="007229F8" w:rsidRDefault="00710941" w:rsidP="00454E1B">
            <w:pPr>
              <w:jc w:val="center"/>
              <w:rPr>
                <w:sz w:val="26"/>
                <w:szCs w:val="26"/>
              </w:rPr>
            </w:pPr>
            <w:r w:rsidRPr="007229F8">
              <w:rPr>
                <w:sz w:val="26"/>
                <w:szCs w:val="26"/>
              </w:rPr>
              <w:t>564</w:t>
            </w:r>
          </w:p>
        </w:tc>
        <w:tc>
          <w:tcPr>
            <w:tcW w:w="1418" w:type="dxa"/>
          </w:tcPr>
          <w:p w:rsidR="00710941" w:rsidRPr="007229F8" w:rsidRDefault="00710941" w:rsidP="008A2D52">
            <w:pPr>
              <w:jc w:val="center"/>
              <w:rPr>
                <w:sz w:val="26"/>
                <w:szCs w:val="26"/>
              </w:rPr>
            </w:pPr>
            <w:r w:rsidRPr="007229F8">
              <w:rPr>
                <w:sz w:val="26"/>
                <w:szCs w:val="26"/>
              </w:rPr>
              <w:t>577</w:t>
            </w:r>
          </w:p>
        </w:tc>
        <w:tc>
          <w:tcPr>
            <w:tcW w:w="1999" w:type="dxa"/>
          </w:tcPr>
          <w:p w:rsidR="00710941" w:rsidRPr="00C441A5" w:rsidRDefault="00710941" w:rsidP="00CC3B0A">
            <w:pPr>
              <w:jc w:val="center"/>
              <w:rPr>
                <w:sz w:val="26"/>
                <w:szCs w:val="26"/>
                <w:highlight w:val="yellow"/>
              </w:rPr>
            </w:pPr>
            <w:r w:rsidRPr="00C37DBC">
              <w:rPr>
                <w:sz w:val="26"/>
                <w:szCs w:val="26"/>
              </w:rPr>
              <w:t>60</w:t>
            </w:r>
            <w:r w:rsidR="00CC3B0A">
              <w:rPr>
                <w:sz w:val="26"/>
                <w:szCs w:val="26"/>
              </w:rPr>
              <w:t>2</w:t>
            </w:r>
          </w:p>
        </w:tc>
      </w:tr>
      <w:tr w:rsidR="00710941" w:rsidRPr="00103954" w:rsidTr="006139A1">
        <w:trPr>
          <w:jc w:val="center"/>
        </w:trPr>
        <w:tc>
          <w:tcPr>
            <w:tcW w:w="4002" w:type="dxa"/>
          </w:tcPr>
          <w:p w:rsidR="00710941" w:rsidRPr="00663E74" w:rsidRDefault="00710941" w:rsidP="00FD66FD">
            <w:pPr>
              <w:rPr>
                <w:sz w:val="26"/>
                <w:szCs w:val="26"/>
              </w:rPr>
            </w:pPr>
            <w:r w:rsidRPr="00663E74">
              <w:rPr>
                <w:sz w:val="26"/>
                <w:szCs w:val="26"/>
              </w:rPr>
              <w:t>Качество обучения по школе</w:t>
            </w:r>
            <w:proofErr w:type="gramStart"/>
            <w:r w:rsidRPr="00663E74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86" w:type="dxa"/>
          </w:tcPr>
          <w:p w:rsidR="00710941" w:rsidRPr="007229F8" w:rsidRDefault="00710941" w:rsidP="00292C73">
            <w:pPr>
              <w:jc w:val="center"/>
              <w:rPr>
                <w:sz w:val="26"/>
                <w:szCs w:val="26"/>
              </w:rPr>
            </w:pPr>
            <w:r w:rsidRPr="007229F8">
              <w:rPr>
                <w:sz w:val="26"/>
                <w:szCs w:val="26"/>
              </w:rPr>
              <w:t>39%</w:t>
            </w:r>
          </w:p>
        </w:tc>
        <w:tc>
          <w:tcPr>
            <w:tcW w:w="1418" w:type="dxa"/>
          </w:tcPr>
          <w:p w:rsidR="00710941" w:rsidRPr="007229F8" w:rsidRDefault="00710941" w:rsidP="00292C73">
            <w:pPr>
              <w:jc w:val="center"/>
              <w:rPr>
                <w:sz w:val="26"/>
                <w:szCs w:val="26"/>
              </w:rPr>
            </w:pPr>
            <w:r w:rsidRPr="007229F8">
              <w:rPr>
                <w:sz w:val="26"/>
                <w:szCs w:val="26"/>
              </w:rPr>
              <w:t>41,6%</w:t>
            </w:r>
          </w:p>
        </w:tc>
        <w:tc>
          <w:tcPr>
            <w:tcW w:w="1999" w:type="dxa"/>
          </w:tcPr>
          <w:p w:rsidR="00710941" w:rsidRPr="00CB3BAF" w:rsidRDefault="00710941" w:rsidP="00567E3C">
            <w:pPr>
              <w:jc w:val="center"/>
              <w:rPr>
                <w:sz w:val="26"/>
                <w:szCs w:val="26"/>
              </w:rPr>
            </w:pPr>
            <w:r w:rsidRPr="00CB3BAF">
              <w:rPr>
                <w:sz w:val="26"/>
                <w:szCs w:val="26"/>
              </w:rPr>
              <w:t>37%</w:t>
            </w:r>
          </w:p>
        </w:tc>
      </w:tr>
      <w:tr w:rsidR="00710941" w:rsidRPr="00103954" w:rsidTr="006139A1">
        <w:trPr>
          <w:jc w:val="center"/>
        </w:trPr>
        <w:tc>
          <w:tcPr>
            <w:tcW w:w="4002" w:type="dxa"/>
          </w:tcPr>
          <w:p w:rsidR="00710941" w:rsidRPr="00663E74" w:rsidRDefault="00710941" w:rsidP="00FD66FD">
            <w:pPr>
              <w:rPr>
                <w:sz w:val="26"/>
                <w:szCs w:val="26"/>
              </w:rPr>
            </w:pPr>
            <w:r w:rsidRPr="00663E74">
              <w:rPr>
                <w:sz w:val="26"/>
                <w:szCs w:val="26"/>
              </w:rPr>
              <w:t>Обученность  по школе</w:t>
            </w:r>
            <w:proofErr w:type="gramStart"/>
            <w:r w:rsidRPr="00663E74">
              <w:rPr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1686" w:type="dxa"/>
          </w:tcPr>
          <w:p w:rsidR="00710941" w:rsidRPr="007229F8" w:rsidRDefault="00710941" w:rsidP="00454E1B">
            <w:pPr>
              <w:jc w:val="center"/>
              <w:rPr>
                <w:sz w:val="26"/>
                <w:szCs w:val="26"/>
              </w:rPr>
            </w:pPr>
            <w:r w:rsidRPr="007229F8">
              <w:rPr>
                <w:sz w:val="26"/>
                <w:szCs w:val="26"/>
              </w:rPr>
              <w:t>99,5%</w:t>
            </w:r>
          </w:p>
        </w:tc>
        <w:tc>
          <w:tcPr>
            <w:tcW w:w="1418" w:type="dxa"/>
          </w:tcPr>
          <w:p w:rsidR="00710941" w:rsidRPr="007229F8" w:rsidRDefault="00710941" w:rsidP="000A08C9">
            <w:pPr>
              <w:jc w:val="center"/>
              <w:rPr>
                <w:sz w:val="26"/>
                <w:szCs w:val="26"/>
              </w:rPr>
            </w:pPr>
            <w:r w:rsidRPr="007229F8">
              <w:rPr>
                <w:sz w:val="26"/>
                <w:szCs w:val="26"/>
              </w:rPr>
              <w:t>99,8%</w:t>
            </w:r>
          </w:p>
        </w:tc>
        <w:tc>
          <w:tcPr>
            <w:tcW w:w="1999" w:type="dxa"/>
          </w:tcPr>
          <w:p w:rsidR="00710941" w:rsidRPr="00CB3BAF" w:rsidRDefault="00710941" w:rsidP="00CB3BAF">
            <w:pPr>
              <w:jc w:val="center"/>
              <w:rPr>
                <w:sz w:val="26"/>
                <w:szCs w:val="26"/>
              </w:rPr>
            </w:pPr>
            <w:r w:rsidRPr="00CB3BAF">
              <w:rPr>
                <w:sz w:val="26"/>
                <w:szCs w:val="26"/>
              </w:rPr>
              <w:t>90%</w:t>
            </w:r>
          </w:p>
        </w:tc>
      </w:tr>
    </w:tbl>
    <w:p w:rsidR="00710941" w:rsidRDefault="00710941" w:rsidP="003B2974">
      <w:pPr>
        <w:pStyle w:val="af5"/>
        <w:ind w:left="0" w:firstLine="709"/>
        <w:jc w:val="both"/>
        <w:rPr>
          <w:sz w:val="28"/>
          <w:szCs w:val="28"/>
        </w:rPr>
      </w:pPr>
      <w:proofErr w:type="spellStart"/>
      <w:r w:rsidRPr="008019C8">
        <w:rPr>
          <w:b/>
          <w:sz w:val="28"/>
          <w:szCs w:val="28"/>
        </w:rPr>
        <w:t>Выводы</w:t>
      </w:r>
      <w:proofErr w:type="gramStart"/>
      <w:r w:rsidRPr="008019C8">
        <w:rPr>
          <w:b/>
          <w:sz w:val="28"/>
          <w:szCs w:val="28"/>
        </w:rPr>
        <w:t>:</w:t>
      </w:r>
      <w:r w:rsidRPr="00C37DBC">
        <w:rPr>
          <w:sz w:val="28"/>
          <w:szCs w:val="28"/>
        </w:rPr>
        <w:t>у</w:t>
      </w:r>
      <w:proofErr w:type="gramEnd"/>
      <w:r w:rsidRPr="00C37DBC">
        <w:rPr>
          <w:sz w:val="28"/>
          <w:szCs w:val="28"/>
        </w:rPr>
        <w:t>чебный</w:t>
      </w:r>
      <w:proofErr w:type="spellEnd"/>
      <w:r w:rsidRPr="00C37DBC">
        <w:rPr>
          <w:sz w:val="28"/>
          <w:szCs w:val="28"/>
        </w:rPr>
        <w:t xml:space="preserve"> план МБОУ СОШ № 8  соответствует требованиям государственных образовательных стандартов в части минимума содерж</w:t>
      </w:r>
      <w:r w:rsidRPr="00C37DBC">
        <w:rPr>
          <w:sz w:val="28"/>
          <w:szCs w:val="28"/>
        </w:rPr>
        <w:t>а</w:t>
      </w:r>
      <w:r w:rsidRPr="00C37DBC">
        <w:rPr>
          <w:sz w:val="28"/>
          <w:szCs w:val="28"/>
        </w:rPr>
        <w:t>ния основных образовательных областей</w:t>
      </w:r>
      <w:r w:rsidRPr="003B2974">
        <w:rPr>
          <w:sz w:val="28"/>
          <w:szCs w:val="28"/>
        </w:rPr>
        <w:t xml:space="preserve">. Вариативная часть </w:t>
      </w:r>
      <w:r w:rsidRPr="00C22C43">
        <w:rPr>
          <w:sz w:val="28"/>
          <w:szCs w:val="28"/>
        </w:rPr>
        <w:t>учебного пл</w:t>
      </w:r>
      <w:r w:rsidRPr="00C22C43">
        <w:rPr>
          <w:sz w:val="28"/>
          <w:szCs w:val="28"/>
        </w:rPr>
        <w:t>а</w:t>
      </w:r>
      <w:r w:rsidRPr="00C22C43">
        <w:rPr>
          <w:sz w:val="28"/>
          <w:szCs w:val="28"/>
        </w:rPr>
        <w:t xml:space="preserve">на направлена на изучение региональных спецкурсов, реализацию </w:t>
      </w:r>
      <w:r w:rsidR="00C22C43" w:rsidRPr="00C22C43">
        <w:rPr>
          <w:sz w:val="28"/>
          <w:szCs w:val="28"/>
        </w:rPr>
        <w:t>кадетск</w:t>
      </w:r>
      <w:r w:rsidR="00C22C43" w:rsidRPr="00C22C43">
        <w:rPr>
          <w:sz w:val="28"/>
          <w:szCs w:val="28"/>
        </w:rPr>
        <w:t>о</w:t>
      </w:r>
      <w:r w:rsidR="00C22C43" w:rsidRPr="00C22C43">
        <w:rPr>
          <w:sz w:val="28"/>
          <w:szCs w:val="28"/>
        </w:rPr>
        <w:t>го</w:t>
      </w:r>
      <w:r w:rsidRPr="00C22C43">
        <w:rPr>
          <w:sz w:val="28"/>
          <w:szCs w:val="28"/>
        </w:rPr>
        <w:t xml:space="preserve"> обучения, подготовку к государственной  итоговой аттестации, расшир</w:t>
      </w:r>
      <w:r w:rsidRPr="00C22C43">
        <w:rPr>
          <w:sz w:val="28"/>
          <w:szCs w:val="28"/>
        </w:rPr>
        <w:t>е</w:t>
      </w:r>
      <w:r w:rsidRPr="00C22C43">
        <w:rPr>
          <w:sz w:val="28"/>
          <w:szCs w:val="28"/>
        </w:rPr>
        <w:t>ние знаний о</w:t>
      </w:r>
      <w:r w:rsidR="00C22C43" w:rsidRPr="00C22C43">
        <w:rPr>
          <w:sz w:val="28"/>
          <w:szCs w:val="28"/>
        </w:rPr>
        <w:t>бучающихся в различных областях</w:t>
      </w:r>
      <w:r w:rsidRPr="00C22C43">
        <w:rPr>
          <w:sz w:val="28"/>
          <w:szCs w:val="28"/>
        </w:rPr>
        <w:t>.</w:t>
      </w:r>
    </w:p>
    <w:p w:rsidR="00710941" w:rsidRPr="00103954" w:rsidRDefault="00710941" w:rsidP="0002488E">
      <w:pPr>
        <w:ind w:firstLine="709"/>
        <w:jc w:val="both"/>
        <w:rPr>
          <w:sz w:val="28"/>
          <w:szCs w:val="28"/>
          <w:highlight w:val="yellow"/>
          <w:u w:val="single"/>
        </w:rPr>
      </w:pPr>
    </w:p>
    <w:p w:rsidR="00710941" w:rsidRDefault="00710941" w:rsidP="00AF17E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AF17ED">
        <w:rPr>
          <w:sz w:val="28"/>
          <w:szCs w:val="28"/>
          <w:u w:val="single"/>
        </w:rPr>
        <w:t xml:space="preserve">.4. Соответствие содержания, уровня и  качества подготовки выпускников МБОУ СОШ № </w:t>
      </w:r>
      <w:r>
        <w:rPr>
          <w:sz w:val="28"/>
          <w:szCs w:val="28"/>
          <w:u w:val="single"/>
        </w:rPr>
        <w:t xml:space="preserve">8  </w:t>
      </w:r>
      <w:r w:rsidRPr="00AF17ED">
        <w:rPr>
          <w:sz w:val="28"/>
          <w:szCs w:val="28"/>
          <w:u w:val="single"/>
        </w:rPr>
        <w:t xml:space="preserve">требованиям государственных образовательных </w:t>
      </w:r>
    </w:p>
    <w:p w:rsidR="00710941" w:rsidRDefault="00710941" w:rsidP="00AF17ED">
      <w:pPr>
        <w:jc w:val="center"/>
        <w:rPr>
          <w:sz w:val="28"/>
          <w:szCs w:val="28"/>
          <w:u w:val="single"/>
        </w:rPr>
      </w:pPr>
      <w:r w:rsidRPr="00AF17ED">
        <w:rPr>
          <w:sz w:val="28"/>
          <w:szCs w:val="28"/>
          <w:u w:val="single"/>
        </w:rPr>
        <w:t>стандартов,  развитие независимых форм оценки качества образования  (ЕГЭ, ОГЭ, ГВЭ).</w:t>
      </w:r>
    </w:p>
    <w:p w:rsidR="00710941" w:rsidRPr="00AF17ED" w:rsidRDefault="00710941" w:rsidP="00AF17ED">
      <w:pPr>
        <w:jc w:val="center"/>
        <w:rPr>
          <w:sz w:val="28"/>
          <w:szCs w:val="28"/>
          <w:u w:val="single"/>
        </w:rPr>
      </w:pPr>
    </w:p>
    <w:p w:rsidR="00710941" w:rsidRDefault="00710941" w:rsidP="00AF17ED">
      <w:pPr>
        <w:jc w:val="center"/>
        <w:rPr>
          <w:sz w:val="28"/>
          <w:szCs w:val="28"/>
          <w:u w:val="single"/>
        </w:rPr>
      </w:pPr>
      <w:r w:rsidRPr="00AF17ED">
        <w:rPr>
          <w:sz w:val="28"/>
          <w:szCs w:val="28"/>
          <w:u w:val="single"/>
        </w:rPr>
        <w:t xml:space="preserve">Анализ результатов обучения выпускников 9-х,11-х </w:t>
      </w:r>
      <w:proofErr w:type="spellStart"/>
      <w:r w:rsidRPr="00AF17ED">
        <w:rPr>
          <w:sz w:val="28"/>
          <w:szCs w:val="28"/>
          <w:u w:val="single"/>
        </w:rPr>
        <w:t>кл</w:t>
      </w:r>
      <w:proofErr w:type="spellEnd"/>
      <w:r w:rsidRPr="00AF17ED">
        <w:rPr>
          <w:sz w:val="28"/>
          <w:szCs w:val="28"/>
          <w:u w:val="single"/>
        </w:rPr>
        <w:t xml:space="preserve">. </w:t>
      </w:r>
    </w:p>
    <w:p w:rsidR="00710941" w:rsidRPr="00AF17ED" w:rsidRDefault="00710941" w:rsidP="00AF17ED">
      <w:pPr>
        <w:jc w:val="center"/>
        <w:rPr>
          <w:sz w:val="28"/>
          <w:u w:val="single"/>
        </w:rPr>
      </w:pPr>
      <w:r w:rsidRPr="00AF17ED">
        <w:rPr>
          <w:sz w:val="28"/>
          <w:u w:val="single"/>
        </w:rPr>
        <w:t>Государственная итоговая аттестация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Анализ документов за отчётный период (протоколов заседаний педаг</w:t>
      </w:r>
      <w:r w:rsidRPr="00B67FF2">
        <w:rPr>
          <w:rFonts w:eastAsia="Calibri"/>
          <w:sz w:val="28"/>
        </w:rPr>
        <w:t>о</w:t>
      </w:r>
      <w:r w:rsidRPr="00B67FF2">
        <w:rPr>
          <w:rFonts w:eastAsia="Calibri"/>
          <w:sz w:val="28"/>
        </w:rPr>
        <w:t>гических советов, экзаменов, классных журналов) позволяет сделать след</w:t>
      </w:r>
      <w:r w:rsidRPr="00B67FF2">
        <w:rPr>
          <w:rFonts w:eastAsia="Calibri"/>
          <w:sz w:val="28"/>
        </w:rPr>
        <w:t>у</w:t>
      </w:r>
      <w:r w:rsidRPr="00B67FF2">
        <w:rPr>
          <w:rFonts w:eastAsia="Calibri"/>
          <w:sz w:val="28"/>
        </w:rPr>
        <w:t>ющие выводы: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уровень и  качество подготовки выпускников МБОУ СОШ №</w:t>
      </w:r>
      <w:r>
        <w:rPr>
          <w:rFonts w:eastAsia="Calibri"/>
          <w:sz w:val="28"/>
        </w:rPr>
        <w:t>8</w:t>
      </w:r>
      <w:r w:rsidRPr="00B67FF2">
        <w:rPr>
          <w:rFonts w:eastAsia="Calibri"/>
          <w:sz w:val="28"/>
        </w:rPr>
        <w:t xml:space="preserve"> соо</w:t>
      </w:r>
      <w:r w:rsidRPr="00B67FF2">
        <w:rPr>
          <w:rFonts w:eastAsia="Calibri"/>
          <w:sz w:val="28"/>
        </w:rPr>
        <w:t>т</w:t>
      </w:r>
      <w:r w:rsidRPr="00B67FF2">
        <w:rPr>
          <w:rFonts w:eastAsia="Calibri"/>
          <w:sz w:val="28"/>
        </w:rPr>
        <w:t xml:space="preserve">ветствуют  содержанию и требованиям государственных образовательных стандартов; 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lastRenderedPageBreak/>
        <w:t>- в ОУ ведётся работа по формированию системы оценки качества образования; разработана система мониторинга качества  обучения учащи</w:t>
      </w:r>
      <w:r w:rsidRPr="00B67FF2">
        <w:rPr>
          <w:rFonts w:eastAsia="Calibri"/>
          <w:sz w:val="28"/>
        </w:rPr>
        <w:t>х</w:t>
      </w:r>
      <w:r w:rsidRPr="00B67FF2">
        <w:rPr>
          <w:rFonts w:eastAsia="Calibri"/>
          <w:sz w:val="28"/>
        </w:rPr>
        <w:t>ся, мониторинг ведётся в течение года на основе его результатов, в целях принятия управленческих решений строится анализ динамики учебных д</w:t>
      </w:r>
      <w:r w:rsidRPr="00B67FF2">
        <w:rPr>
          <w:rFonts w:eastAsia="Calibri"/>
          <w:sz w:val="28"/>
        </w:rPr>
        <w:t>о</w:t>
      </w:r>
      <w:r w:rsidRPr="00B67FF2">
        <w:rPr>
          <w:rFonts w:eastAsia="Calibri"/>
          <w:sz w:val="28"/>
        </w:rPr>
        <w:t>стижений обучающихся, деятельности педагогов;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в ОУ сформирована нормативно-правовая база, регламентирующая проведение государственной (итоговой) аттестации выпускников 9 и 11 классов;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 xml:space="preserve">- сформирована база данных выпускников ОУ; 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 xml:space="preserve">- разработан и утверждён  приказом </w:t>
      </w:r>
      <w:r w:rsidRPr="00B67FF2">
        <w:rPr>
          <w:rFonts w:eastAsia="Calibri"/>
          <w:sz w:val="28"/>
          <w:shd w:val="clear" w:color="auto" w:fill="FFFFFF"/>
        </w:rPr>
        <w:t>№</w:t>
      </w:r>
      <w:r w:rsidRPr="00B95D24">
        <w:rPr>
          <w:rFonts w:eastAsia="Calibri"/>
          <w:sz w:val="28"/>
          <w:shd w:val="clear" w:color="auto" w:fill="FFFFFF"/>
        </w:rPr>
        <w:t>95-о/д</w:t>
      </w:r>
      <w:r w:rsidRPr="00B95D24">
        <w:rPr>
          <w:rFonts w:eastAsia="Calibri"/>
          <w:sz w:val="28"/>
        </w:rPr>
        <w:t xml:space="preserve"> от 26.08.2016</w:t>
      </w:r>
      <w:r w:rsidRPr="00B67FF2">
        <w:rPr>
          <w:rFonts w:eastAsia="Calibri"/>
          <w:sz w:val="28"/>
        </w:rPr>
        <w:t>план работы МБОУ СОШ №</w:t>
      </w:r>
      <w:r>
        <w:rPr>
          <w:rFonts w:eastAsia="Calibri"/>
          <w:sz w:val="28"/>
        </w:rPr>
        <w:t>8</w:t>
      </w:r>
      <w:r w:rsidRPr="00B67FF2">
        <w:rPr>
          <w:rFonts w:eastAsia="Calibri"/>
          <w:sz w:val="28"/>
        </w:rPr>
        <w:t xml:space="preserve">  по подготовке к  государственной итоговой аттестации 201</w:t>
      </w:r>
      <w:r>
        <w:rPr>
          <w:rFonts w:eastAsia="Calibri"/>
          <w:sz w:val="28"/>
        </w:rPr>
        <w:t>7</w:t>
      </w:r>
      <w:r w:rsidRPr="00B67FF2">
        <w:rPr>
          <w:rFonts w:eastAsia="Calibri"/>
          <w:sz w:val="28"/>
        </w:rPr>
        <w:t>-го года;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на заседании педагогического совета рассматривались итоги ГИА 201</w:t>
      </w:r>
      <w:r>
        <w:rPr>
          <w:rFonts w:eastAsia="Calibri"/>
          <w:sz w:val="28"/>
        </w:rPr>
        <w:t>6</w:t>
      </w:r>
      <w:r w:rsidRPr="00B67FF2">
        <w:rPr>
          <w:rFonts w:eastAsia="Calibri"/>
          <w:sz w:val="28"/>
        </w:rPr>
        <w:t xml:space="preserve"> года (протокол №1 от </w:t>
      </w:r>
      <w:r>
        <w:rPr>
          <w:rFonts w:eastAsia="Calibri"/>
          <w:sz w:val="28"/>
        </w:rPr>
        <w:t>31</w:t>
      </w:r>
      <w:r w:rsidRPr="00B67FF2">
        <w:rPr>
          <w:rFonts w:eastAsia="Calibri"/>
          <w:sz w:val="28"/>
        </w:rPr>
        <w:t>.08.201</w:t>
      </w:r>
      <w:r>
        <w:rPr>
          <w:rFonts w:eastAsia="Calibri"/>
          <w:sz w:val="28"/>
        </w:rPr>
        <w:t>6</w:t>
      </w:r>
      <w:r w:rsidRPr="00B67FF2">
        <w:rPr>
          <w:rFonts w:eastAsia="Calibri"/>
          <w:sz w:val="28"/>
        </w:rPr>
        <w:t>), также был рассмотрен вопрос по</w:t>
      </w:r>
      <w:r w:rsidRPr="00B67FF2">
        <w:rPr>
          <w:rFonts w:eastAsia="Calibri"/>
          <w:sz w:val="28"/>
        </w:rPr>
        <w:t>д</w:t>
      </w:r>
      <w:r w:rsidRPr="00B67FF2">
        <w:rPr>
          <w:rFonts w:eastAsia="Calibri"/>
          <w:sz w:val="28"/>
        </w:rPr>
        <w:t>готовки к ГИА 201</w:t>
      </w:r>
      <w:r>
        <w:rPr>
          <w:rFonts w:eastAsia="Calibri"/>
          <w:sz w:val="28"/>
        </w:rPr>
        <w:t>7</w:t>
      </w:r>
      <w:r w:rsidRPr="00B67FF2">
        <w:rPr>
          <w:rFonts w:eastAsia="Calibri"/>
          <w:sz w:val="28"/>
        </w:rPr>
        <w:t xml:space="preserve"> года (протокол №1 от </w:t>
      </w:r>
      <w:r>
        <w:rPr>
          <w:rFonts w:eastAsia="Calibri"/>
          <w:sz w:val="28"/>
        </w:rPr>
        <w:t>31</w:t>
      </w:r>
      <w:r w:rsidRPr="00B67FF2">
        <w:rPr>
          <w:rFonts w:eastAsia="Calibri"/>
          <w:sz w:val="28"/>
        </w:rPr>
        <w:t>.08.201</w:t>
      </w:r>
      <w:r>
        <w:rPr>
          <w:rFonts w:eastAsia="Calibri"/>
          <w:sz w:val="28"/>
        </w:rPr>
        <w:t>6</w:t>
      </w:r>
      <w:r w:rsidRPr="00B67FF2">
        <w:rPr>
          <w:rFonts w:eastAsia="Calibri"/>
          <w:sz w:val="28"/>
        </w:rPr>
        <w:t>г);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учащиеся и их родители (законные представители) ознакомлены с особенностями проведения ГИА в 201</w:t>
      </w:r>
      <w:r>
        <w:rPr>
          <w:rFonts w:eastAsia="Calibri"/>
          <w:sz w:val="28"/>
        </w:rPr>
        <w:t>7</w:t>
      </w:r>
      <w:r w:rsidRPr="00B67FF2">
        <w:rPr>
          <w:rFonts w:eastAsia="Calibri"/>
          <w:sz w:val="28"/>
        </w:rPr>
        <w:t xml:space="preserve"> году под роспись; 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классными руководителями проводятся тренировочные занятия с обучающимися 9, 11 классов  по заполнению бланков регистрации итогов</w:t>
      </w:r>
      <w:r w:rsidRPr="00B67FF2">
        <w:rPr>
          <w:rFonts w:eastAsia="Calibri"/>
          <w:sz w:val="28"/>
        </w:rPr>
        <w:t>о</w:t>
      </w:r>
      <w:r w:rsidRPr="00B67FF2">
        <w:rPr>
          <w:rFonts w:eastAsia="Calibri"/>
          <w:sz w:val="28"/>
        </w:rPr>
        <w:t>го сочинения (изложения) и ЕГЭ, ОГЭ (по отдельному расписанию);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 xml:space="preserve">- в планах работы школьных предметных объединений зафиксированы мероприятия по подготовке к выпускным экзаменам, имеются в наличии: материалы по использованию на уроках  </w:t>
      </w:r>
      <w:proofErr w:type="spellStart"/>
      <w:r w:rsidRPr="00B67FF2">
        <w:rPr>
          <w:rFonts w:eastAsia="Calibri"/>
          <w:sz w:val="28"/>
        </w:rPr>
        <w:t>КИМов</w:t>
      </w:r>
      <w:proofErr w:type="spellEnd"/>
      <w:r w:rsidRPr="00B67FF2">
        <w:rPr>
          <w:rFonts w:eastAsia="Calibri"/>
          <w:sz w:val="28"/>
        </w:rPr>
        <w:t>; информация о ГИА; план проведения контрольных срезов по материалам ЕГЭ и ОГЭ, анализ и план коррекционной работы по итогам уже проведённых срезов;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у заместителя директора по УВР в наличии график проведения ко</w:t>
      </w:r>
      <w:r w:rsidRPr="00B67FF2">
        <w:rPr>
          <w:rFonts w:eastAsia="Calibri"/>
          <w:sz w:val="28"/>
        </w:rPr>
        <w:t>н</w:t>
      </w:r>
      <w:r w:rsidRPr="00B67FF2">
        <w:rPr>
          <w:rFonts w:eastAsia="Calibri"/>
          <w:sz w:val="28"/>
        </w:rPr>
        <w:t>трольных срезов по материалам ОГЭ и ЕГЭ, информация о предварител</w:t>
      </w:r>
      <w:r w:rsidRPr="00B67FF2">
        <w:rPr>
          <w:rFonts w:eastAsia="Calibri"/>
          <w:sz w:val="28"/>
        </w:rPr>
        <w:t>ь</w:t>
      </w:r>
      <w:r w:rsidRPr="00B67FF2">
        <w:rPr>
          <w:rFonts w:eastAsia="Calibri"/>
          <w:sz w:val="28"/>
        </w:rPr>
        <w:t>ном выборе предметов выпускниками;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в классных журналах и журналах факультативных занятий отмечены темы по подготовке учащихся к ЕГЭ и ОГЭ (нет);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 сформированы папки работы психологической службы ОУ, в кот</w:t>
      </w:r>
      <w:r w:rsidRPr="00B67FF2">
        <w:rPr>
          <w:rFonts w:eastAsia="Calibri"/>
          <w:sz w:val="28"/>
        </w:rPr>
        <w:t>о</w:t>
      </w:r>
      <w:r w:rsidRPr="00B67FF2">
        <w:rPr>
          <w:rFonts w:eastAsia="Calibri"/>
          <w:sz w:val="28"/>
        </w:rPr>
        <w:t>рых отражены результаты проводимых диагностик, рекомендации психол</w:t>
      </w:r>
      <w:r w:rsidRPr="00B67FF2">
        <w:rPr>
          <w:rFonts w:eastAsia="Calibri"/>
          <w:sz w:val="28"/>
        </w:rPr>
        <w:t>о</w:t>
      </w:r>
      <w:r w:rsidRPr="00B67FF2">
        <w:rPr>
          <w:rFonts w:eastAsia="Calibri"/>
          <w:sz w:val="28"/>
        </w:rPr>
        <w:t xml:space="preserve">га по их итогам, памятки для педагогов, выпускников и их родителей по подготовке к экзаменам; 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-  оформлен стенд о порядке проведения  ЕГЭ и ОГЭ, который соде</w:t>
      </w:r>
      <w:r w:rsidRPr="00B67FF2">
        <w:rPr>
          <w:rFonts w:eastAsia="Calibri"/>
          <w:sz w:val="28"/>
        </w:rPr>
        <w:t>р</w:t>
      </w:r>
      <w:r w:rsidRPr="00B67FF2">
        <w:rPr>
          <w:rFonts w:eastAsia="Calibri"/>
          <w:sz w:val="28"/>
        </w:rPr>
        <w:t>жит информацию необходимую выпускникам и их родителям, в кабинетах оформлены стенды подготовки к ГИА с учётом предметной специализации, на момент проверки на стенде не размещены телефоны «горячей линии».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</w:p>
    <w:p w:rsidR="009D1207" w:rsidRPr="00B67FF2" w:rsidRDefault="009D1207" w:rsidP="009D1207">
      <w:pPr>
        <w:ind w:firstLine="708"/>
        <w:jc w:val="center"/>
        <w:rPr>
          <w:sz w:val="28"/>
          <w:szCs w:val="28"/>
        </w:rPr>
      </w:pPr>
      <w:r w:rsidRPr="00B67FF2">
        <w:rPr>
          <w:sz w:val="28"/>
          <w:szCs w:val="28"/>
        </w:rPr>
        <w:t>Результаты ЕГЭ учащихся МБОУ СОШ № 1</w:t>
      </w:r>
    </w:p>
    <w:p w:rsidR="009D1207" w:rsidRPr="00B67FF2" w:rsidRDefault="009D1207" w:rsidP="009D1207">
      <w:pPr>
        <w:ind w:firstLine="708"/>
        <w:jc w:val="center"/>
        <w:rPr>
          <w:sz w:val="28"/>
          <w:szCs w:val="28"/>
        </w:rPr>
      </w:pPr>
      <w:r w:rsidRPr="00B67FF2">
        <w:rPr>
          <w:sz w:val="28"/>
          <w:szCs w:val="28"/>
        </w:rPr>
        <w:t>за 2013-201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tblpX="-1026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1274"/>
        <w:gridCol w:w="1282"/>
        <w:gridCol w:w="1417"/>
        <w:gridCol w:w="1448"/>
        <w:gridCol w:w="1529"/>
        <w:gridCol w:w="1276"/>
      </w:tblGrid>
      <w:tr w:rsidR="009D1207" w:rsidRPr="006443C6" w:rsidTr="009D1207">
        <w:trPr>
          <w:trHeight w:val="977"/>
        </w:trPr>
        <w:tc>
          <w:tcPr>
            <w:tcW w:w="2372" w:type="dxa"/>
            <w:vMerge w:val="restart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2556" w:type="dxa"/>
            <w:gridSpan w:val="2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2013-2014</w:t>
            </w:r>
          </w:p>
        </w:tc>
        <w:tc>
          <w:tcPr>
            <w:tcW w:w="2865" w:type="dxa"/>
            <w:gridSpan w:val="2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2014-2015</w:t>
            </w:r>
          </w:p>
        </w:tc>
        <w:tc>
          <w:tcPr>
            <w:tcW w:w="2805" w:type="dxa"/>
            <w:gridSpan w:val="2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2015-2016</w:t>
            </w:r>
          </w:p>
        </w:tc>
      </w:tr>
      <w:tr w:rsidR="009D1207" w:rsidRPr="006443C6" w:rsidTr="009D1207">
        <w:tc>
          <w:tcPr>
            <w:tcW w:w="2372" w:type="dxa"/>
            <w:vMerge/>
          </w:tcPr>
          <w:p w:rsidR="009D1207" w:rsidRPr="006443C6" w:rsidRDefault="009D1207" w:rsidP="009D1207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 xml:space="preserve">МБОУ СОШ № </w:t>
            </w:r>
            <w:r w:rsidRPr="006443C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 xml:space="preserve">МБОУ СОШ № </w:t>
            </w:r>
            <w:r w:rsidRPr="006443C6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lastRenderedPageBreak/>
              <w:t>краевой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МБОУ СОШ № 8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краевой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59,4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67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65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34,7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39,9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38,3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41/4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44/3,8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42/3,8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50,7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49,6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53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история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37,8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55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45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физика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42,2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45,5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48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биология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52,9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54,6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52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география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61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54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52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химия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69,2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55,6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55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54,0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46</w:t>
            </w:r>
          </w:p>
        </w:tc>
      </w:tr>
      <w:tr w:rsidR="009D1207" w:rsidRPr="006443C6" w:rsidTr="009D1207">
        <w:tc>
          <w:tcPr>
            <w:tcW w:w="2372" w:type="dxa"/>
          </w:tcPr>
          <w:p w:rsidR="009D1207" w:rsidRPr="006443C6" w:rsidRDefault="009D1207" w:rsidP="009D1207">
            <w:pPr>
              <w:jc w:val="both"/>
              <w:rPr>
                <w:sz w:val="28"/>
                <w:szCs w:val="28"/>
              </w:rPr>
            </w:pPr>
            <w:r w:rsidRPr="006443C6">
              <w:rPr>
                <w:sz w:val="28"/>
                <w:szCs w:val="28"/>
              </w:rPr>
              <w:t>литература</w:t>
            </w:r>
          </w:p>
        </w:tc>
        <w:tc>
          <w:tcPr>
            <w:tcW w:w="1274" w:type="dxa"/>
          </w:tcPr>
          <w:p w:rsidR="009D1207" w:rsidRPr="006443C6" w:rsidRDefault="009D1207" w:rsidP="009D1207">
            <w:pPr>
              <w:jc w:val="center"/>
              <w:rPr>
                <w:b/>
                <w:sz w:val="28"/>
                <w:szCs w:val="28"/>
              </w:rPr>
            </w:pPr>
            <w:r w:rsidRPr="006443C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82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448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  <w:r w:rsidRPr="006443C6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29" w:type="dxa"/>
          </w:tcPr>
          <w:p w:rsidR="009D1207" w:rsidRPr="006443C6" w:rsidRDefault="009D1207" w:rsidP="009D120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43C6">
              <w:rPr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D1207" w:rsidRPr="006443C6" w:rsidRDefault="009D1207" w:rsidP="009D120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D1207" w:rsidRPr="00B67FF2" w:rsidRDefault="009D1207" w:rsidP="009D1207">
      <w:pPr>
        <w:ind w:firstLine="708"/>
        <w:jc w:val="center"/>
        <w:rPr>
          <w:sz w:val="28"/>
          <w:szCs w:val="28"/>
        </w:rPr>
      </w:pPr>
    </w:p>
    <w:p w:rsidR="009D1207" w:rsidRDefault="009D1207" w:rsidP="009D1207">
      <w:pPr>
        <w:ind w:firstLine="709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На протяжении последних трёх лет все, допущенные к итоговой атт</w:t>
      </w:r>
      <w:r w:rsidRPr="00B67FF2">
        <w:rPr>
          <w:sz w:val="28"/>
          <w:szCs w:val="28"/>
        </w:rPr>
        <w:t>е</w:t>
      </w:r>
      <w:r w:rsidRPr="00B67FF2">
        <w:rPr>
          <w:sz w:val="28"/>
          <w:szCs w:val="28"/>
        </w:rPr>
        <w:t>стации выпускники 11класса,  преодолели минимальный порог баллов и  получили аттестат о среднем общем образовании, справившись с ЕГЭ по обязательным предметам. В 201</w:t>
      </w:r>
      <w:r>
        <w:rPr>
          <w:sz w:val="28"/>
          <w:szCs w:val="28"/>
        </w:rPr>
        <w:t>5</w:t>
      </w:r>
      <w:r w:rsidRPr="00B67FF2">
        <w:rPr>
          <w:sz w:val="28"/>
          <w:szCs w:val="28"/>
        </w:rPr>
        <w:t xml:space="preserve"> году результаты ЕГЭ по всем предметам, за исключением </w:t>
      </w:r>
      <w:r>
        <w:rPr>
          <w:sz w:val="28"/>
          <w:szCs w:val="28"/>
        </w:rPr>
        <w:t>географии</w:t>
      </w:r>
      <w:r w:rsidRPr="00B67FF2">
        <w:rPr>
          <w:sz w:val="28"/>
          <w:szCs w:val="28"/>
        </w:rPr>
        <w:t xml:space="preserve">, </w:t>
      </w:r>
      <w:r>
        <w:rPr>
          <w:sz w:val="28"/>
          <w:szCs w:val="28"/>
        </w:rPr>
        <w:t>повысились</w:t>
      </w:r>
      <w:r w:rsidRPr="00B67FF2">
        <w:rPr>
          <w:sz w:val="28"/>
          <w:szCs w:val="28"/>
        </w:rPr>
        <w:t>. В 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 xml:space="preserve">  году результаты улучш</w:t>
      </w:r>
      <w:r w:rsidRPr="00B67FF2">
        <w:rPr>
          <w:sz w:val="28"/>
          <w:szCs w:val="28"/>
        </w:rPr>
        <w:t>и</w:t>
      </w:r>
      <w:r w:rsidRPr="00B67FF2">
        <w:rPr>
          <w:sz w:val="28"/>
          <w:szCs w:val="28"/>
        </w:rPr>
        <w:t>лись (кроме географии</w:t>
      </w:r>
      <w:r>
        <w:rPr>
          <w:sz w:val="28"/>
          <w:szCs w:val="28"/>
        </w:rPr>
        <w:t>, обществознания и химии</w:t>
      </w:r>
      <w:r w:rsidRPr="00B67FF2">
        <w:rPr>
          <w:sz w:val="28"/>
          <w:szCs w:val="28"/>
        </w:rPr>
        <w:t>). По русскому языку, и</w:t>
      </w:r>
      <w:r w:rsidRPr="00B67FF2">
        <w:rPr>
          <w:sz w:val="28"/>
          <w:szCs w:val="28"/>
        </w:rPr>
        <w:t>с</w:t>
      </w:r>
      <w:r w:rsidRPr="00B67FF2">
        <w:rPr>
          <w:sz w:val="28"/>
          <w:szCs w:val="28"/>
        </w:rPr>
        <w:t xml:space="preserve">тории,  </w:t>
      </w:r>
      <w:r>
        <w:rPr>
          <w:sz w:val="28"/>
          <w:szCs w:val="28"/>
        </w:rPr>
        <w:t>географии, информатики, химии</w:t>
      </w:r>
      <w:r w:rsidRPr="00B67FF2">
        <w:rPr>
          <w:sz w:val="28"/>
          <w:szCs w:val="28"/>
        </w:rPr>
        <w:t xml:space="preserve"> результаты выше, чем в среднем по городу</w:t>
      </w:r>
      <w:r>
        <w:rPr>
          <w:sz w:val="28"/>
          <w:szCs w:val="28"/>
        </w:rPr>
        <w:t xml:space="preserve"> и краю</w:t>
      </w:r>
      <w:r w:rsidRPr="00B67FF2">
        <w:rPr>
          <w:sz w:val="28"/>
          <w:szCs w:val="28"/>
        </w:rPr>
        <w:t>.</w:t>
      </w:r>
    </w:p>
    <w:p w:rsidR="009D28DE" w:rsidRDefault="009D28DE" w:rsidP="009D1207">
      <w:pPr>
        <w:ind w:firstLine="709"/>
        <w:jc w:val="both"/>
        <w:rPr>
          <w:sz w:val="28"/>
          <w:szCs w:val="28"/>
        </w:rPr>
      </w:pPr>
    </w:p>
    <w:p w:rsidR="009D28DE" w:rsidRPr="00822992" w:rsidRDefault="009D28DE" w:rsidP="009D28DE">
      <w:pPr>
        <w:jc w:val="center"/>
        <w:rPr>
          <w:b/>
          <w:bCs/>
          <w:color w:val="000000"/>
        </w:rPr>
      </w:pPr>
      <w:r w:rsidRPr="00822992">
        <w:rPr>
          <w:b/>
          <w:bCs/>
          <w:color w:val="000000"/>
        </w:rPr>
        <w:t xml:space="preserve">СВОДНАЯ ТАБЛИЦА результатов ОГЭ по </w:t>
      </w:r>
      <w:r>
        <w:rPr>
          <w:b/>
          <w:bCs/>
          <w:color w:val="000000"/>
        </w:rPr>
        <w:t>обязательным предметам</w:t>
      </w:r>
    </w:p>
    <w:p w:rsidR="009D28DE" w:rsidRDefault="009D28DE" w:rsidP="009D1207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8"/>
        <w:gridCol w:w="579"/>
        <w:gridCol w:w="579"/>
        <w:gridCol w:w="579"/>
        <w:gridCol w:w="578"/>
        <w:gridCol w:w="579"/>
        <w:gridCol w:w="579"/>
        <w:gridCol w:w="579"/>
        <w:gridCol w:w="578"/>
        <w:gridCol w:w="579"/>
        <w:gridCol w:w="579"/>
        <w:gridCol w:w="579"/>
        <w:gridCol w:w="817"/>
        <w:gridCol w:w="567"/>
        <w:gridCol w:w="567"/>
      </w:tblGrid>
      <w:tr w:rsidR="009D28DE" w:rsidRPr="00822992" w:rsidTr="009D28DE">
        <w:trPr>
          <w:trHeight w:val="300"/>
        </w:trPr>
        <w:tc>
          <w:tcPr>
            <w:tcW w:w="675" w:type="dxa"/>
            <w:vMerge w:val="restart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315" w:type="dxa"/>
            <w:gridSpan w:val="4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822992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315" w:type="dxa"/>
            <w:gridSpan w:val="4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  <w:r w:rsidRPr="00822992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315" w:type="dxa"/>
            <w:gridSpan w:val="4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822992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9D28DE" w:rsidRPr="00822992" w:rsidRDefault="009D28DE" w:rsidP="009D28DE">
            <w:pPr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Среднее знач</w:t>
            </w:r>
            <w:r w:rsidRPr="00822992">
              <w:rPr>
                <w:b/>
                <w:bCs/>
                <w:color w:val="000000"/>
              </w:rPr>
              <w:t>е</w:t>
            </w:r>
            <w:r w:rsidRPr="00822992">
              <w:rPr>
                <w:b/>
                <w:bCs/>
                <w:color w:val="000000"/>
              </w:rPr>
              <w:t>ние за 3 года</w:t>
            </w:r>
          </w:p>
        </w:tc>
      </w:tr>
      <w:tr w:rsidR="009D28DE" w:rsidRPr="00822992" w:rsidTr="009D28DE">
        <w:trPr>
          <w:cantSplit/>
          <w:trHeight w:val="2239"/>
        </w:trPr>
        <w:tc>
          <w:tcPr>
            <w:tcW w:w="675" w:type="dxa"/>
            <w:vMerge/>
            <w:shd w:val="clear" w:color="000000" w:fill="F2F2F2"/>
            <w:textDirection w:val="btL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Сдавали экзамен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82299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579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578" w:type="dxa"/>
            <w:shd w:val="clear" w:color="auto" w:fill="auto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Сдавали экзамен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82299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79" w:type="dxa"/>
            <w:shd w:val="clear" w:color="auto" w:fill="auto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578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Сдавали экзамен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82299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579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79" w:type="dxa"/>
            <w:shd w:val="clear" w:color="000000" w:fill="F2F2F2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817" w:type="dxa"/>
            <w:shd w:val="clear" w:color="auto" w:fill="auto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82299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D28DE" w:rsidRPr="00822992" w:rsidRDefault="009D28DE" w:rsidP="009D28DE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822992">
              <w:rPr>
                <w:b/>
                <w:bCs/>
                <w:color w:val="000000"/>
              </w:rPr>
              <w:t>Средний балл</w:t>
            </w:r>
          </w:p>
        </w:tc>
      </w:tr>
      <w:tr w:rsidR="009D28DE" w:rsidRPr="00822992" w:rsidTr="009D28DE">
        <w:trPr>
          <w:cantSplit/>
          <w:trHeight w:val="1134"/>
        </w:trPr>
        <w:tc>
          <w:tcPr>
            <w:tcW w:w="675" w:type="dxa"/>
            <w:shd w:val="clear" w:color="000000" w:fill="F2F2F2"/>
            <w:textDirection w:val="btLr"/>
          </w:tcPr>
          <w:p w:rsidR="009D28DE" w:rsidRPr="00822992" w:rsidRDefault="009D28DE" w:rsidP="009D28DE">
            <w:pPr>
              <w:ind w:left="113" w:right="113"/>
              <w:jc w:val="center"/>
              <w:rPr>
                <w:color w:val="000000"/>
              </w:rPr>
            </w:pPr>
            <w:r w:rsidRPr="00822992">
              <w:rPr>
                <w:color w:val="000000"/>
              </w:rPr>
              <w:t>Русский язык</w:t>
            </w:r>
          </w:p>
        </w:tc>
        <w:tc>
          <w:tcPr>
            <w:tcW w:w="578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89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4,1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3,7</w:t>
            </w:r>
          </w:p>
        </w:tc>
        <w:tc>
          <w:tcPr>
            <w:tcW w:w="578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3,8</w:t>
            </w:r>
          </w:p>
        </w:tc>
      </w:tr>
      <w:tr w:rsidR="009D28DE" w:rsidRPr="00822992" w:rsidTr="009D28DE">
        <w:trPr>
          <w:cantSplit/>
          <w:trHeight w:val="1134"/>
        </w:trPr>
        <w:tc>
          <w:tcPr>
            <w:tcW w:w="675" w:type="dxa"/>
            <w:shd w:val="clear" w:color="000000" w:fill="F2F2F2"/>
            <w:textDirection w:val="btLr"/>
          </w:tcPr>
          <w:p w:rsidR="009D28DE" w:rsidRPr="00822992" w:rsidRDefault="009D28DE" w:rsidP="009D28DE">
            <w:pPr>
              <w:ind w:left="113" w:right="113"/>
              <w:jc w:val="center"/>
              <w:rPr>
                <w:color w:val="000000"/>
              </w:rPr>
            </w:pPr>
            <w:r w:rsidRPr="00822992">
              <w:rPr>
                <w:color w:val="000000"/>
              </w:rPr>
              <w:t>Матем</w:t>
            </w:r>
            <w:r w:rsidRPr="00822992">
              <w:rPr>
                <w:color w:val="000000"/>
              </w:rPr>
              <w:t>а</w:t>
            </w:r>
            <w:r w:rsidRPr="00822992">
              <w:rPr>
                <w:color w:val="000000"/>
              </w:rPr>
              <w:t>тика</w:t>
            </w:r>
          </w:p>
        </w:tc>
        <w:tc>
          <w:tcPr>
            <w:tcW w:w="578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36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61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  <w:tc>
          <w:tcPr>
            <w:tcW w:w="578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44</w:t>
            </w:r>
          </w:p>
        </w:tc>
        <w:tc>
          <w:tcPr>
            <w:tcW w:w="579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</w:t>
            </w:r>
            <w:r w:rsidRPr="00822992">
              <w:rPr>
                <w:color w:val="000000"/>
                <w:szCs w:val="20"/>
              </w:rPr>
              <w:t>4</w:t>
            </w:r>
          </w:p>
        </w:tc>
        <w:tc>
          <w:tcPr>
            <w:tcW w:w="578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46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43</w:t>
            </w:r>
          </w:p>
        </w:tc>
        <w:tc>
          <w:tcPr>
            <w:tcW w:w="579" w:type="dxa"/>
            <w:shd w:val="clear" w:color="000000" w:fill="F2F2F2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3,</w:t>
            </w:r>
            <w:r>
              <w:rPr>
                <w:color w:val="000000"/>
                <w:szCs w:val="20"/>
              </w:rPr>
              <w:t>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 w:rsidRPr="00822992">
              <w:rPr>
                <w:color w:val="00000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D28DE" w:rsidRPr="00822992" w:rsidRDefault="009D28DE" w:rsidP="009D28DE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3,4</w:t>
            </w:r>
          </w:p>
        </w:tc>
      </w:tr>
    </w:tbl>
    <w:p w:rsidR="009D28DE" w:rsidRDefault="009D28DE" w:rsidP="009D28DE">
      <w:pPr>
        <w:jc w:val="center"/>
        <w:rPr>
          <w:b/>
          <w:bCs/>
          <w:color w:val="000000"/>
        </w:rPr>
      </w:pPr>
    </w:p>
    <w:p w:rsidR="009D28DE" w:rsidRPr="00822992" w:rsidRDefault="009D28DE" w:rsidP="009D28DE">
      <w:pPr>
        <w:jc w:val="center"/>
        <w:rPr>
          <w:b/>
          <w:bCs/>
          <w:color w:val="000000"/>
        </w:rPr>
      </w:pPr>
      <w:r w:rsidRPr="00822992">
        <w:rPr>
          <w:b/>
          <w:bCs/>
          <w:color w:val="000000"/>
        </w:rPr>
        <w:t>СВОДНАЯ ТАБЛИЦА результатов ОГЭ по выбору выпускников 9-х классов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29"/>
        <w:gridCol w:w="929"/>
        <w:gridCol w:w="929"/>
        <w:gridCol w:w="929"/>
        <w:gridCol w:w="930"/>
        <w:gridCol w:w="929"/>
        <w:gridCol w:w="929"/>
        <w:gridCol w:w="929"/>
        <w:gridCol w:w="930"/>
      </w:tblGrid>
      <w:tr w:rsidR="009D28DE" w:rsidRPr="00822992" w:rsidTr="009D28DE">
        <w:tc>
          <w:tcPr>
            <w:tcW w:w="1418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ОГЭ -2014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Физ</w:t>
            </w:r>
            <w:r w:rsidRPr="00822992">
              <w:t>и</w:t>
            </w:r>
            <w:r w:rsidRPr="00822992">
              <w:t>ка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Химия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ИКТ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Би</w:t>
            </w:r>
            <w:r w:rsidRPr="00822992">
              <w:t>о</w:t>
            </w:r>
            <w:r w:rsidRPr="00822992">
              <w:t>логия</w:t>
            </w:r>
          </w:p>
        </w:tc>
        <w:tc>
          <w:tcPr>
            <w:tcW w:w="930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Ист</w:t>
            </w:r>
            <w:r w:rsidRPr="00822992">
              <w:t>о</w:t>
            </w:r>
            <w:r w:rsidRPr="00822992">
              <w:t>рия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Ге</w:t>
            </w:r>
            <w:r w:rsidRPr="00822992">
              <w:t>о</w:t>
            </w:r>
            <w:r w:rsidRPr="00822992">
              <w:t>гр</w:t>
            </w:r>
            <w:r w:rsidRPr="00822992">
              <w:t>а</w:t>
            </w:r>
            <w:r w:rsidRPr="00822992">
              <w:t>фия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Англ. язык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Общ</w:t>
            </w:r>
            <w:r w:rsidRPr="00822992">
              <w:t>е</w:t>
            </w:r>
            <w:r w:rsidRPr="00822992">
              <w:t>ство</w:t>
            </w:r>
          </w:p>
        </w:tc>
        <w:tc>
          <w:tcPr>
            <w:tcW w:w="930" w:type="dxa"/>
            <w:shd w:val="clear" w:color="auto" w:fill="auto"/>
          </w:tcPr>
          <w:p w:rsidR="009D28DE" w:rsidRPr="00822992" w:rsidRDefault="009D28DE" w:rsidP="009D28DE">
            <w:pPr>
              <w:shd w:val="clear" w:color="auto" w:fill="FFFFFF"/>
              <w:spacing w:line="288" w:lineRule="auto"/>
              <w:jc w:val="center"/>
            </w:pPr>
            <w:r w:rsidRPr="00822992">
              <w:t>Лит</w:t>
            </w:r>
            <w:r w:rsidRPr="00822992">
              <w:t>е</w:t>
            </w:r>
            <w:r w:rsidRPr="00822992">
              <w:t>ратура</w:t>
            </w:r>
          </w:p>
        </w:tc>
      </w:tr>
      <w:tr w:rsidR="009D28DE" w:rsidRPr="00822992" w:rsidTr="009D28DE">
        <w:tc>
          <w:tcPr>
            <w:tcW w:w="1418" w:type="dxa"/>
          </w:tcPr>
          <w:p w:rsidR="009D28DE" w:rsidRPr="00822992" w:rsidRDefault="009D28DE" w:rsidP="009D28DE">
            <w:pPr>
              <w:rPr>
                <w:rFonts w:eastAsia="Calibri"/>
              </w:rPr>
            </w:pPr>
            <w:r w:rsidRPr="00822992">
              <w:rPr>
                <w:rFonts w:eastAsia="Calibri"/>
              </w:rPr>
              <w:lastRenderedPageBreak/>
              <w:t>Общее кол-во уч-ся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</w:tr>
      <w:tr w:rsidR="009D28DE" w:rsidRPr="00822992" w:rsidTr="009D28DE">
        <w:tc>
          <w:tcPr>
            <w:tcW w:w="1418" w:type="dxa"/>
          </w:tcPr>
          <w:p w:rsidR="009D28DE" w:rsidRPr="00822992" w:rsidRDefault="009D28DE" w:rsidP="009D28DE">
            <w:pPr>
              <w:rPr>
                <w:rFonts w:eastAsia="Calibri"/>
              </w:rPr>
            </w:pPr>
            <w:r w:rsidRPr="00822992">
              <w:rPr>
                <w:rFonts w:eastAsia="Calibri"/>
              </w:rPr>
              <w:t xml:space="preserve">Средний балл 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</w:tr>
      <w:tr w:rsidR="009D28DE" w:rsidRPr="00822992" w:rsidTr="009D28DE">
        <w:trPr>
          <w:trHeight w:val="624"/>
        </w:trPr>
        <w:tc>
          <w:tcPr>
            <w:tcW w:w="1418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ОГЭ -2015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Физ</w:t>
            </w:r>
            <w:r w:rsidRPr="00822992">
              <w:t>и</w:t>
            </w:r>
            <w:r w:rsidRPr="00822992">
              <w:t>ка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Химия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ИКТ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Би</w:t>
            </w:r>
            <w:r w:rsidRPr="00822992">
              <w:t>о</w:t>
            </w:r>
            <w:r w:rsidRPr="00822992">
              <w:t>логия</w:t>
            </w:r>
          </w:p>
        </w:tc>
        <w:tc>
          <w:tcPr>
            <w:tcW w:w="930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Ист</w:t>
            </w:r>
            <w:r w:rsidRPr="00822992">
              <w:t>о</w:t>
            </w:r>
            <w:r w:rsidRPr="00822992">
              <w:t>рия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Ге</w:t>
            </w:r>
            <w:r w:rsidRPr="00822992">
              <w:t>о</w:t>
            </w:r>
            <w:r w:rsidRPr="00822992">
              <w:t>гр</w:t>
            </w:r>
            <w:r w:rsidRPr="00822992">
              <w:t>а</w:t>
            </w:r>
            <w:r w:rsidRPr="00822992">
              <w:t>фия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Англ. язык</w:t>
            </w:r>
          </w:p>
        </w:tc>
        <w:tc>
          <w:tcPr>
            <w:tcW w:w="929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Общ</w:t>
            </w:r>
            <w:r w:rsidRPr="00822992">
              <w:t>е</w:t>
            </w:r>
            <w:r w:rsidRPr="00822992">
              <w:t>ство</w:t>
            </w:r>
          </w:p>
        </w:tc>
        <w:tc>
          <w:tcPr>
            <w:tcW w:w="930" w:type="dxa"/>
            <w:shd w:val="clear" w:color="auto" w:fill="auto"/>
          </w:tcPr>
          <w:p w:rsidR="009D28DE" w:rsidRPr="00822992" w:rsidRDefault="009D28DE" w:rsidP="009D28DE">
            <w:pPr>
              <w:jc w:val="center"/>
            </w:pPr>
            <w:r w:rsidRPr="00822992">
              <w:t>Лит</w:t>
            </w:r>
            <w:r w:rsidRPr="00822992">
              <w:t>е</w:t>
            </w:r>
            <w:r w:rsidRPr="00822992">
              <w:t>ратура</w:t>
            </w:r>
          </w:p>
        </w:tc>
      </w:tr>
      <w:tr w:rsidR="009D28DE" w:rsidRPr="00822992" w:rsidTr="009D28DE">
        <w:tc>
          <w:tcPr>
            <w:tcW w:w="1418" w:type="dxa"/>
          </w:tcPr>
          <w:p w:rsidR="009D28DE" w:rsidRPr="00822992" w:rsidRDefault="009D28DE" w:rsidP="009D28DE">
            <w:pPr>
              <w:rPr>
                <w:rFonts w:eastAsia="Calibri"/>
              </w:rPr>
            </w:pPr>
            <w:r w:rsidRPr="00822992">
              <w:rPr>
                <w:rFonts w:eastAsia="Calibri"/>
              </w:rPr>
              <w:t>Общее кол-во уч-ся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 w:rsidRPr="00822992">
              <w:rPr>
                <w:rFonts w:eastAsia="Calibri"/>
                <w:b/>
              </w:rPr>
              <w:t>0</w:t>
            </w:r>
          </w:p>
        </w:tc>
      </w:tr>
      <w:tr w:rsidR="009D28DE" w:rsidRPr="00822992" w:rsidTr="009D28DE">
        <w:tc>
          <w:tcPr>
            <w:tcW w:w="1418" w:type="dxa"/>
          </w:tcPr>
          <w:p w:rsidR="009D28DE" w:rsidRPr="00822992" w:rsidRDefault="009D28DE" w:rsidP="009D28DE">
            <w:pPr>
              <w:rPr>
                <w:rFonts w:eastAsia="Calibri"/>
              </w:rPr>
            </w:pPr>
            <w:r w:rsidRPr="00822992">
              <w:rPr>
                <w:rFonts w:eastAsia="Calibri"/>
              </w:rPr>
              <w:t xml:space="preserve">Средний балл 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</w:p>
        </w:tc>
      </w:tr>
      <w:tr w:rsidR="009D28DE" w:rsidRPr="00822992" w:rsidTr="009D28DE">
        <w:tc>
          <w:tcPr>
            <w:tcW w:w="1418" w:type="dxa"/>
          </w:tcPr>
          <w:p w:rsidR="009D28DE" w:rsidRPr="00822992" w:rsidRDefault="009D28DE" w:rsidP="009D28DE">
            <w:pPr>
              <w:jc w:val="center"/>
            </w:pPr>
            <w:r w:rsidRPr="00822992">
              <w:t>ОГЭ -201</w:t>
            </w:r>
            <w:r>
              <w:t>6</w:t>
            </w:r>
          </w:p>
        </w:tc>
        <w:tc>
          <w:tcPr>
            <w:tcW w:w="929" w:type="dxa"/>
          </w:tcPr>
          <w:p w:rsidR="009D28DE" w:rsidRPr="00822992" w:rsidRDefault="009D28DE" w:rsidP="009D28DE">
            <w:pPr>
              <w:jc w:val="center"/>
            </w:pPr>
            <w:r w:rsidRPr="00822992">
              <w:t>Физ</w:t>
            </w:r>
            <w:r w:rsidRPr="00822992">
              <w:t>и</w:t>
            </w:r>
            <w:r w:rsidRPr="00822992">
              <w:t>ка</w:t>
            </w:r>
          </w:p>
        </w:tc>
        <w:tc>
          <w:tcPr>
            <w:tcW w:w="929" w:type="dxa"/>
          </w:tcPr>
          <w:p w:rsidR="009D28DE" w:rsidRPr="00822992" w:rsidRDefault="009D28DE" w:rsidP="009D28DE">
            <w:pPr>
              <w:jc w:val="center"/>
            </w:pPr>
            <w:r w:rsidRPr="00822992">
              <w:t>Химия</w:t>
            </w:r>
          </w:p>
        </w:tc>
        <w:tc>
          <w:tcPr>
            <w:tcW w:w="929" w:type="dxa"/>
          </w:tcPr>
          <w:p w:rsidR="009D28DE" w:rsidRPr="00822992" w:rsidRDefault="009D28DE" w:rsidP="009D28DE">
            <w:pPr>
              <w:jc w:val="center"/>
            </w:pPr>
            <w:r w:rsidRPr="00822992">
              <w:t>ИКТ</w:t>
            </w:r>
          </w:p>
        </w:tc>
        <w:tc>
          <w:tcPr>
            <w:tcW w:w="929" w:type="dxa"/>
          </w:tcPr>
          <w:p w:rsidR="009D28DE" w:rsidRPr="00822992" w:rsidRDefault="009D28DE" w:rsidP="009D28DE">
            <w:pPr>
              <w:jc w:val="center"/>
            </w:pPr>
            <w:r w:rsidRPr="00822992">
              <w:t>Би</w:t>
            </w:r>
            <w:r w:rsidRPr="00822992">
              <w:t>о</w:t>
            </w:r>
            <w:r w:rsidRPr="00822992">
              <w:t>логия</w:t>
            </w:r>
          </w:p>
        </w:tc>
        <w:tc>
          <w:tcPr>
            <w:tcW w:w="930" w:type="dxa"/>
          </w:tcPr>
          <w:p w:rsidR="009D28DE" w:rsidRPr="00822992" w:rsidRDefault="009D28DE" w:rsidP="009D28DE">
            <w:pPr>
              <w:jc w:val="center"/>
            </w:pPr>
            <w:r w:rsidRPr="00822992">
              <w:t>Ист</w:t>
            </w:r>
            <w:r w:rsidRPr="00822992">
              <w:t>о</w:t>
            </w:r>
            <w:r w:rsidRPr="00822992">
              <w:t>рия</w:t>
            </w:r>
          </w:p>
        </w:tc>
        <w:tc>
          <w:tcPr>
            <w:tcW w:w="929" w:type="dxa"/>
          </w:tcPr>
          <w:p w:rsidR="009D28DE" w:rsidRPr="00822992" w:rsidRDefault="009D28DE" w:rsidP="009D28DE">
            <w:pPr>
              <w:jc w:val="center"/>
            </w:pPr>
            <w:r w:rsidRPr="00822992">
              <w:t>Ге</w:t>
            </w:r>
            <w:r w:rsidRPr="00822992">
              <w:t>о</w:t>
            </w:r>
            <w:r w:rsidRPr="00822992">
              <w:t>гр</w:t>
            </w:r>
            <w:r w:rsidRPr="00822992">
              <w:t>а</w:t>
            </w:r>
            <w:r w:rsidRPr="00822992">
              <w:t>фия</w:t>
            </w:r>
          </w:p>
        </w:tc>
        <w:tc>
          <w:tcPr>
            <w:tcW w:w="929" w:type="dxa"/>
          </w:tcPr>
          <w:p w:rsidR="009D28DE" w:rsidRPr="00822992" w:rsidRDefault="009D28DE" w:rsidP="009D28DE">
            <w:pPr>
              <w:jc w:val="center"/>
            </w:pPr>
            <w:r w:rsidRPr="00822992">
              <w:t>Англ. язык</w:t>
            </w:r>
          </w:p>
        </w:tc>
        <w:tc>
          <w:tcPr>
            <w:tcW w:w="929" w:type="dxa"/>
          </w:tcPr>
          <w:p w:rsidR="009D28DE" w:rsidRPr="00822992" w:rsidRDefault="009D28DE" w:rsidP="009D28DE">
            <w:pPr>
              <w:jc w:val="center"/>
            </w:pPr>
            <w:r w:rsidRPr="00822992">
              <w:t>Общ</w:t>
            </w:r>
            <w:r w:rsidRPr="00822992">
              <w:t>е</w:t>
            </w:r>
            <w:r w:rsidRPr="00822992">
              <w:t>ство</w:t>
            </w:r>
          </w:p>
        </w:tc>
        <w:tc>
          <w:tcPr>
            <w:tcW w:w="930" w:type="dxa"/>
          </w:tcPr>
          <w:p w:rsidR="009D28DE" w:rsidRPr="00822992" w:rsidRDefault="009D28DE" w:rsidP="009D28DE">
            <w:pPr>
              <w:jc w:val="center"/>
            </w:pPr>
            <w:r w:rsidRPr="00822992">
              <w:t>Лит</w:t>
            </w:r>
            <w:r w:rsidRPr="00822992">
              <w:t>е</w:t>
            </w:r>
            <w:r w:rsidRPr="00822992">
              <w:t>ратура</w:t>
            </w:r>
          </w:p>
        </w:tc>
      </w:tr>
      <w:tr w:rsidR="009D28DE" w:rsidRPr="00822992" w:rsidTr="009D28DE">
        <w:tc>
          <w:tcPr>
            <w:tcW w:w="1418" w:type="dxa"/>
          </w:tcPr>
          <w:p w:rsidR="009D28DE" w:rsidRPr="00822992" w:rsidRDefault="009D28DE" w:rsidP="009D28DE">
            <w:pPr>
              <w:rPr>
                <w:rFonts w:eastAsia="Calibri"/>
              </w:rPr>
            </w:pPr>
            <w:r w:rsidRPr="00822992">
              <w:rPr>
                <w:rFonts w:eastAsia="Calibri"/>
              </w:rPr>
              <w:t>Общее кол-во уч-ся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</w:tr>
      <w:tr w:rsidR="009D28DE" w:rsidRPr="00822992" w:rsidTr="009D28DE">
        <w:tc>
          <w:tcPr>
            <w:tcW w:w="1418" w:type="dxa"/>
          </w:tcPr>
          <w:p w:rsidR="009D28DE" w:rsidRPr="00822992" w:rsidRDefault="009D28DE" w:rsidP="009D28DE">
            <w:pPr>
              <w:rPr>
                <w:rFonts w:eastAsia="Calibri"/>
              </w:rPr>
            </w:pPr>
            <w:r w:rsidRPr="00822992">
              <w:rPr>
                <w:rFonts w:eastAsia="Calibri"/>
              </w:rPr>
              <w:t xml:space="preserve">Средний балл 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2,7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4,5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2,4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3,2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2,8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2,6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3,5</w:t>
            </w:r>
          </w:p>
        </w:tc>
        <w:tc>
          <w:tcPr>
            <w:tcW w:w="929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930" w:type="dxa"/>
            <w:vAlign w:val="center"/>
          </w:tcPr>
          <w:p w:rsidR="009D28DE" w:rsidRPr="00822992" w:rsidRDefault="009D28DE" w:rsidP="009D28D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</w:tr>
    </w:tbl>
    <w:p w:rsidR="009D28DE" w:rsidRPr="00822992" w:rsidRDefault="009D28DE" w:rsidP="009D28DE">
      <w:pPr>
        <w:jc w:val="center"/>
        <w:rPr>
          <w:b/>
          <w:bCs/>
          <w:color w:val="000000"/>
        </w:rPr>
      </w:pPr>
    </w:p>
    <w:p w:rsidR="00710941" w:rsidRDefault="00710941" w:rsidP="00AF17ED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79"/>
        <w:gridCol w:w="580"/>
        <w:gridCol w:w="510"/>
        <w:gridCol w:w="567"/>
        <w:gridCol w:w="567"/>
        <w:gridCol w:w="671"/>
        <w:gridCol w:w="463"/>
        <w:gridCol w:w="567"/>
        <w:gridCol w:w="567"/>
        <w:gridCol w:w="709"/>
        <w:gridCol w:w="588"/>
        <w:gridCol w:w="579"/>
        <w:gridCol w:w="675"/>
        <w:gridCol w:w="567"/>
        <w:gridCol w:w="567"/>
      </w:tblGrid>
      <w:tr w:rsidR="009D1207" w:rsidRPr="00B67FF2" w:rsidTr="009D1207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ПРЕДМЕТ</w:t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2013-2014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2014-2015</w:t>
            </w:r>
          </w:p>
        </w:tc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5-2016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D1207" w:rsidRPr="00B67FF2" w:rsidRDefault="009D1207" w:rsidP="009D1207">
            <w:pPr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Среднее зн</w:t>
            </w:r>
            <w:r w:rsidRPr="00B67FF2">
              <w:rPr>
                <w:b/>
                <w:bCs/>
                <w:color w:val="000000"/>
              </w:rPr>
              <w:t>а</w:t>
            </w:r>
            <w:r w:rsidRPr="00B67FF2">
              <w:rPr>
                <w:b/>
                <w:bCs/>
                <w:color w:val="000000"/>
              </w:rPr>
              <w:t>чение за 3 г</w:t>
            </w:r>
            <w:r w:rsidRPr="00B67FF2">
              <w:rPr>
                <w:b/>
                <w:bCs/>
                <w:color w:val="000000"/>
              </w:rPr>
              <w:t>о</w:t>
            </w:r>
            <w:r w:rsidRPr="00B67FF2">
              <w:rPr>
                <w:b/>
                <w:bCs/>
                <w:color w:val="000000"/>
              </w:rPr>
              <w:t>да</w:t>
            </w:r>
          </w:p>
        </w:tc>
      </w:tr>
      <w:tr w:rsidR="009D1207" w:rsidRPr="00B67FF2" w:rsidTr="009D1207">
        <w:trPr>
          <w:cantSplit/>
          <w:trHeight w:val="223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207" w:rsidRPr="00B67FF2" w:rsidRDefault="009D1207" w:rsidP="009D1207">
            <w:pPr>
              <w:rPr>
                <w:b/>
                <w:bCs/>
                <w:color w:val="00000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Сдавали экзамен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B67FF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Сдавали экзамен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B67FF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Сдавали экзамен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B67FF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 xml:space="preserve">% </w:t>
            </w:r>
            <w:proofErr w:type="spellStart"/>
            <w:r w:rsidRPr="00B67FF2">
              <w:rPr>
                <w:b/>
                <w:bCs/>
                <w:color w:val="000000"/>
              </w:rPr>
              <w:t>обученности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% качества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1207" w:rsidRPr="00B67FF2" w:rsidRDefault="009D1207" w:rsidP="009D1207">
            <w:pPr>
              <w:ind w:left="113" w:right="113"/>
              <w:jc w:val="center"/>
              <w:rPr>
                <w:b/>
                <w:bCs/>
                <w:color w:val="000000"/>
              </w:rPr>
            </w:pPr>
            <w:r w:rsidRPr="00B67FF2">
              <w:rPr>
                <w:b/>
                <w:bCs/>
                <w:color w:val="000000"/>
              </w:rPr>
              <w:t>Средний балл</w:t>
            </w:r>
          </w:p>
        </w:tc>
      </w:tr>
      <w:tr w:rsidR="009D1207" w:rsidRPr="00B67FF2" w:rsidTr="009D120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</w:rPr>
            </w:pPr>
            <w:r w:rsidRPr="00B67FF2">
              <w:rPr>
                <w:color w:val="000000"/>
              </w:rPr>
              <w:t>Ру</w:t>
            </w:r>
            <w:r w:rsidRPr="00B67FF2">
              <w:rPr>
                <w:color w:val="000000"/>
              </w:rPr>
              <w:t>с</w:t>
            </w:r>
            <w:r w:rsidRPr="00B67FF2">
              <w:rPr>
                <w:color w:val="000000"/>
              </w:rPr>
              <w:t>ский язык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3.5</w:t>
            </w:r>
          </w:p>
        </w:tc>
      </w:tr>
      <w:tr w:rsidR="009D1207" w:rsidRPr="00B67FF2" w:rsidTr="009D1207">
        <w:trPr>
          <w:trHeight w:val="4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</w:rPr>
            </w:pPr>
            <w:r w:rsidRPr="00B67FF2">
              <w:rPr>
                <w:color w:val="000000"/>
              </w:rPr>
              <w:t>Мат</w:t>
            </w:r>
            <w:r w:rsidRPr="00B67FF2">
              <w:rPr>
                <w:color w:val="000000"/>
              </w:rPr>
              <w:t>е</w:t>
            </w:r>
            <w:r w:rsidRPr="00B67FF2">
              <w:rPr>
                <w:color w:val="000000"/>
              </w:rPr>
              <w:t>матика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100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D1207" w:rsidRPr="00B67FF2" w:rsidRDefault="009D1207" w:rsidP="009D1207">
            <w:pPr>
              <w:jc w:val="center"/>
              <w:rPr>
                <w:color w:val="000000"/>
                <w:szCs w:val="20"/>
              </w:rPr>
            </w:pPr>
            <w:r w:rsidRPr="00B67FF2">
              <w:rPr>
                <w:color w:val="000000"/>
                <w:szCs w:val="20"/>
              </w:rPr>
              <w:t>3</w:t>
            </w:r>
            <w:r>
              <w:rPr>
                <w:color w:val="000000"/>
                <w:szCs w:val="20"/>
              </w:rPr>
              <w:t>.5</w:t>
            </w:r>
          </w:p>
        </w:tc>
      </w:tr>
    </w:tbl>
    <w:p w:rsidR="009D28DE" w:rsidRDefault="009D28DE" w:rsidP="00AF17ED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участия обучающихся 9-х классов в ОГЭ по выбору св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детельствуют о недостаточной предпрофильной подготовке на уровне ОУ в 201</w:t>
      </w:r>
      <w:r w:rsidR="00375A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/1</w:t>
      </w:r>
      <w:r w:rsidR="00375A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и 201</w:t>
      </w:r>
      <w:r w:rsidR="00375A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/1</w:t>
      </w:r>
      <w:r w:rsidR="00375A7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учебных годах</w:t>
      </w:r>
      <w:r w:rsidR="00375A78">
        <w:rPr>
          <w:rFonts w:ascii="Times New Roman" w:hAnsi="Times New Roman"/>
          <w:sz w:val="28"/>
          <w:szCs w:val="28"/>
        </w:rPr>
        <w:t>, обучающиеся сдавали только обязател</w:t>
      </w:r>
      <w:r w:rsidR="00375A78">
        <w:rPr>
          <w:rFonts w:ascii="Times New Roman" w:hAnsi="Times New Roman"/>
          <w:sz w:val="28"/>
          <w:szCs w:val="28"/>
        </w:rPr>
        <w:t>ь</w:t>
      </w:r>
      <w:r w:rsidR="00375A78">
        <w:rPr>
          <w:rFonts w:ascii="Times New Roman" w:hAnsi="Times New Roman"/>
          <w:sz w:val="28"/>
          <w:szCs w:val="28"/>
        </w:rPr>
        <w:t>ные предметы.</w:t>
      </w:r>
    </w:p>
    <w:p w:rsidR="00375A78" w:rsidRPr="00DA33A1" w:rsidRDefault="00375A78" w:rsidP="00375A78">
      <w:pPr>
        <w:ind w:firstLine="709"/>
        <w:jc w:val="both"/>
        <w:rPr>
          <w:sz w:val="28"/>
          <w:szCs w:val="28"/>
        </w:rPr>
      </w:pPr>
      <w:r w:rsidRPr="00DA33A1">
        <w:rPr>
          <w:b/>
          <w:sz w:val="28"/>
          <w:szCs w:val="28"/>
        </w:rPr>
        <w:t>Выводы:</w:t>
      </w:r>
      <w:r w:rsidRPr="00DA33A1">
        <w:rPr>
          <w:sz w:val="28"/>
          <w:szCs w:val="28"/>
        </w:rPr>
        <w:t xml:space="preserve">  работа по подготовке обучающихся к государственной ит</w:t>
      </w:r>
      <w:r w:rsidRPr="00DA33A1">
        <w:rPr>
          <w:sz w:val="28"/>
          <w:szCs w:val="28"/>
        </w:rPr>
        <w:t>о</w:t>
      </w:r>
      <w:r w:rsidRPr="00DA33A1">
        <w:rPr>
          <w:sz w:val="28"/>
          <w:szCs w:val="28"/>
        </w:rPr>
        <w:t xml:space="preserve">говой аттестации в МБОУ СОШ № </w:t>
      </w:r>
      <w:r>
        <w:rPr>
          <w:sz w:val="28"/>
          <w:szCs w:val="28"/>
        </w:rPr>
        <w:t>8</w:t>
      </w:r>
      <w:r w:rsidRPr="00DA33A1">
        <w:rPr>
          <w:sz w:val="28"/>
          <w:szCs w:val="28"/>
        </w:rPr>
        <w:t xml:space="preserve"> ведётся в соответствии с требовани</w:t>
      </w:r>
      <w:r w:rsidRPr="00DA33A1">
        <w:rPr>
          <w:sz w:val="28"/>
          <w:szCs w:val="28"/>
        </w:rPr>
        <w:t>я</w:t>
      </w:r>
      <w:r w:rsidRPr="00DA33A1">
        <w:rPr>
          <w:sz w:val="28"/>
          <w:szCs w:val="28"/>
        </w:rPr>
        <w:t>ми</w:t>
      </w:r>
      <w:r>
        <w:rPr>
          <w:sz w:val="28"/>
          <w:szCs w:val="28"/>
        </w:rPr>
        <w:t>, однако анализ результатов выпускников 11-х классов на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итоговой аттестации показывает недостаточно высокий уровень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ства образования.</w:t>
      </w:r>
    </w:p>
    <w:p w:rsidR="00375A78" w:rsidRPr="00DA33A1" w:rsidRDefault="00375A78" w:rsidP="00375A78">
      <w:pPr>
        <w:ind w:firstLine="709"/>
        <w:jc w:val="both"/>
        <w:rPr>
          <w:b/>
          <w:sz w:val="28"/>
          <w:szCs w:val="28"/>
        </w:rPr>
      </w:pPr>
      <w:r w:rsidRPr="00DA33A1">
        <w:rPr>
          <w:b/>
          <w:sz w:val="28"/>
          <w:szCs w:val="28"/>
        </w:rPr>
        <w:t>Рекомендации</w:t>
      </w:r>
      <w:r w:rsidRPr="00DA33A1">
        <w:rPr>
          <w:sz w:val="28"/>
          <w:szCs w:val="28"/>
        </w:rPr>
        <w:t xml:space="preserve"> администрации МБОУ СОШ № </w:t>
      </w:r>
      <w:r>
        <w:rPr>
          <w:sz w:val="28"/>
          <w:szCs w:val="28"/>
        </w:rPr>
        <w:t>8</w:t>
      </w:r>
      <w:r w:rsidRPr="00DA33A1">
        <w:rPr>
          <w:b/>
          <w:sz w:val="28"/>
          <w:szCs w:val="28"/>
        </w:rPr>
        <w:t>:</w:t>
      </w:r>
    </w:p>
    <w:p w:rsidR="00375A78" w:rsidRPr="00DA33A1" w:rsidRDefault="00375A78" w:rsidP="00375A78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DA33A1">
        <w:rPr>
          <w:sz w:val="28"/>
          <w:szCs w:val="28"/>
        </w:rPr>
        <w:t>разместить на информационном стенде ЕГЭ телефоны «горячей л</w:t>
      </w:r>
      <w:r w:rsidRPr="00DA33A1">
        <w:rPr>
          <w:sz w:val="28"/>
          <w:szCs w:val="28"/>
        </w:rPr>
        <w:t>и</w:t>
      </w:r>
      <w:r w:rsidRPr="00DA33A1">
        <w:rPr>
          <w:sz w:val="28"/>
          <w:szCs w:val="28"/>
        </w:rPr>
        <w:t xml:space="preserve">нии»: </w:t>
      </w:r>
      <w:proofErr w:type="spellStart"/>
      <w:r w:rsidRPr="00DA33A1">
        <w:rPr>
          <w:sz w:val="28"/>
          <w:szCs w:val="28"/>
        </w:rPr>
        <w:t>Рособрнадзора</w:t>
      </w:r>
      <w:proofErr w:type="spellEnd"/>
      <w:r w:rsidRPr="00DA33A1">
        <w:rPr>
          <w:sz w:val="28"/>
          <w:szCs w:val="28"/>
        </w:rPr>
        <w:t xml:space="preserve">, министерства образования и молодёжной политики СК; управления образования администрации города Невинномысска МБОУ СОШ № </w:t>
      </w:r>
      <w:r>
        <w:rPr>
          <w:sz w:val="28"/>
          <w:szCs w:val="28"/>
        </w:rPr>
        <w:t>8</w:t>
      </w:r>
      <w:r w:rsidRPr="00DA33A1">
        <w:rPr>
          <w:sz w:val="28"/>
          <w:szCs w:val="28"/>
        </w:rPr>
        <w:t xml:space="preserve"> до </w:t>
      </w:r>
      <w:r>
        <w:rPr>
          <w:sz w:val="28"/>
          <w:szCs w:val="28"/>
        </w:rPr>
        <w:t>15 ноября 2016</w:t>
      </w:r>
      <w:r w:rsidRPr="00DA33A1">
        <w:rPr>
          <w:sz w:val="28"/>
          <w:szCs w:val="28"/>
        </w:rPr>
        <w:t xml:space="preserve"> г.;</w:t>
      </w:r>
    </w:p>
    <w:p w:rsidR="00375A78" w:rsidRPr="00DA33A1" w:rsidRDefault="00375A78" w:rsidP="00375A78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DA33A1">
        <w:rPr>
          <w:sz w:val="28"/>
          <w:szCs w:val="28"/>
        </w:rPr>
        <w:lastRenderedPageBreak/>
        <w:t>в целях повышения результатов государственной итоговой аттест</w:t>
      </w:r>
      <w:r w:rsidRPr="00DA33A1">
        <w:rPr>
          <w:sz w:val="28"/>
          <w:szCs w:val="28"/>
        </w:rPr>
        <w:t>а</w:t>
      </w:r>
      <w:r w:rsidRPr="00DA33A1">
        <w:rPr>
          <w:sz w:val="28"/>
          <w:szCs w:val="28"/>
        </w:rPr>
        <w:t xml:space="preserve">ции усилить контроль </w:t>
      </w:r>
      <w:r>
        <w:rPr>
          <w:sz w:val="28"/>
          <w:szCs w:val="28"/>
        </w:rPr>
        <w:t>над</w:t>
      </w:r>
      <w:r w:rsidRPr="00DA33A1">
        <w:rPr>
          <w:sz w:val="28"/>
          <w:szCs w:val="28"/>
        </w:rPr>
        <w:t xml:space="preserve"> качеством преподавания</w:t>
      </w:r>
      <w:r>
        <w:rPr>
          <w:sz w:val="28"/>
          <w:szCs w:val="28"/>
        </w:rPr>
        <w:t xml:space="preserve"> отдельных предметов</w:t>
      </w:r>
      <w:r w:rsidRPr="00DA33A1">
        <w:rPr>
          <w:sz w:val="28"/>
          <w:szCs w:val="28"/>
        </w:rPr>
        <w:t xml:space="preserve">. </w:t>
      </w:r>
    </w:p>
    <w:p w:rsidR="00710941" w:rsidRPr="00CA01EC" w:rsidRDefault="00710941" w:rsidP="006B2A70">
      <w:pPr>
        <w:ind w:firstLine="709"/>
        <w:jc w:val="both"/>
        <w:rPr>
          <w:sz w:val="28"/>
          <w:szCs w:val="28"/>
        </w:rPr>
      </w:pPr>
    </w:p>
    <w:p w:rsidR="00710941" w:rsidRDefault="00710941" w:rsidP="008D57B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4</w:t>
      </w:r>
      <w:r w:rsidRPr="006B22A2">
        <w:rPr>
          <w:sz w:val="28"/>
          <w:szCs w:val="28"/>
          <w:u w:val="single"/>
        </w:rPr>
        <w:t xml:space="preserve">.5. </w:t>
      </w:r>
      <w:proofErr w:type="spellStart"/>
      <w:r w:rsidRPr="006B22A2">
        <w:rPr>
          <w:sz w:val="28"/>
          <w:szCs w:val="28"/>
          <w:u w:val="single"/>
        </w:rPr>
        <w:t>Организацияпредпрофильнойподготовки</w:t>
      </w:r>
      <w:proofErr w:type="spellEnd"/>
      <w:r w:rsidRPr="006B22A2">
        <w:rPr>
          <w:sz w:val="28"/>
          <w:szCs w:val="28"/>
          <w:u w:val="single"/>
        </w:rPr>
        <w:t>, профильно</w:t>
      </w:r>
      <w:r>
        <w:rPr>
          <w:sz w:val="28"/>
          <w:szCs w:val="28"/>
          <w:u w:val="single"/>
        </w:rPr>
        <w:t>го обучения</w:t>
      </w:r>
      <w:r w:rsidRPr="006B22A2">
        <w:rPr>
          <w:sz w:val="28"/>
          <w:szCs w:val="28"/>
          <w:u w:val="single"/>
        </w:rPr>
        <w:t xml:space="preserve"> и формирование системы углубленного изучения отдельных предметов</w:t>
      </w:r>
      <w:r w:rsidRPr="006B22A2">
        <w:rPr>
          <w:sz w:val="28"/>
          <w:szCs w:val="28"/>
        </w:rPr>
        <w:t>.</w:t>
      </w:r>
    </w:p>
    <w:p w:rsidR="009D1207" w:rsidRPr="00B67FF2" w:rsidRDefault="009D1207" w:rsidP="009D1207">
      <w:pPr>
        <w:ind w:firstLine="567"/>
        <w:jc w:val="both"/>
        <w:rPr>
          <w:b/>
          <w:sz w:val="28"/>
          <w:szCs w:val="28"/>
        </w:rPr>
      </w:pPr>
      <w:r w:rsidRPr="00B67FF2">
        <w:rPr>
          <w:b/>
          <w:sz w:val="28"/>
          <w:szCs w:val="28"/>
        </w:rPr>
        <w:t>Проведённая проверка показала: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sz w:val="28"/>
          <w:szCs w:val="28"/>
        </w:rPr>
        <w:t xml:space="preserve">В МБОУ СОШ № </w:t>
      </w:r>
      <w:r>
        <w:rPr>
          <w:sz w:val="28"/>
          <w:szCs w:val="28"/>
        </w:rPr>
        <w:t>8</w:t>
      </w:r>
      <w:r w:rsidRPr="00B67FF2">
        <w:rPr>
          <w:sz w:val="28"/>
          <w:szCs w:val="28"/>
        </w:rPr>
        <w:t xml:space="preserve"> разработан план, регулирующий работу по пре</w:t>
      </w:r>
      <w:r w:rsidRPr="00B67FF2">
        <w:rPr>
          <w:sz w:val="28"/>
          <w:szCs w:val="28"/>
        </w:rPr>
        <w:t>д</w:t>
      </w:r>
      <w:r w:rsidRPr="00B67FF2">
        <w:rPr>
          <w:sz w:val="28"/>
          <w:szCs w:val="28"/>
        </w:rPr>
        <w:t xml:space="preserve">профильной подготовке, профориентационной работе (приказ № </w:t>
      </w:r>
      <w:r>
        <w:rPr>
          <w:sz w:val="28"/>
          <w:szCs w:val="28"/>
        </w:rPr>
        <w:t>92/1</w:t>
      </w:r>
      <w:r w:rsidRPr="00B67FF2">
        <w:rPr>
          <w:sz w:val="28"/>
          <w:szCs w:val="28"/>
        </w:rPr>
        <w:t>-о/д от 25.08.201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>).</w:t>
      </w:r>
    </w:p>
    <w:p w:rsidR="009D1207" w:rsidRPr="00B67FF2" w:rsidRDefault="009D1207" w:rsidP="009D1207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В целях удовлетворения познавательных интересов учащихся в разли</w:t>
      </w:r>
      <w:r w:rsidRPr="00B67FF2">
        <w:rPr>
          <w:sz w:val="28"/>
          <w:szCs w:val="28"/>
        </w:rPr>
        <w:t>ч</w:t>
      </w:r>
      <w:r w:rsidRPr="00B67FF2">
        <w:rPr>
          <w:sz w:val="28"/>
          <w:szCs w:val="28"/>
        </w:rPr>
        <w:t>ных сферах деятельности в компонент образовательного учреждения вкл</w:t>
      </w:r>
      <w:r w:rsidRPr="00B67FF2">
        <w:rPr>
          <w:sz w:val="28"/>
          <w:szCs w:val="28"/>
        </w:rPr>
        <w:t>ю</w:t>
      </w:r>
      <w:r w:rsidRPr="00B67FF2">
        <w:rPr>
          <w:sz w:val="28"/>
          <w:szCs w:val="28"/>
        </w:rPr>
        <w:t xml:space="preserve">чены </w:t>
      </w:r>
      <w:r>
        <w:rPr>
          <w:sz w:val="28"/>
          <w:szCs w:val="28"/>
        </w:rPr>
        <w:t>факультативные курсы.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Для учёта проведённых занятий  оформлены журналы. В журнале ук</w:t>
      </w:r>
      <w:r w:rsidRPr="00B67FF2">
        <w:rPr>
          <w:sz w:val="28"/>
          <w:szCs w:val="28"/>
        </w:rPr>
        <w:t>а</w:t>
      </w:r>
      <w:r w:rsidRPr="00B67FF2">
        <w:rPr>
          <w:sz w:val="28"/>
          <w:szCs w:val="28"/>
        </w:rPr>
        <w:t>зывается название, количество учебных часов, отведенных на данный курс,  список учащихся, ФИО преподавателя курса.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Ведётся информационно-разъяснительная работа в целях  профорие</w:t>
      </w:r>
      <w:r w:rsidRPr="00B67FF2">
        <w:rPr>
          <w:sz w:val="28"/>
          <w:szCs w:val="28"/>
        </w:rPr>
        <w:t>н</w:t>
      </w:r>
      <w:r>
        <w:rPr>
          <w:sz w:val="28"/>
          <w:szCs w:val="28"/>
        </w:rPr>
        <w:t>тации обучающихся</w:t>
      </w:r>
      <w:r w:rsidRPr="00B67FF2">
        <w:rPr>
          <w:sz w:val="28"/>
          <w:szCs w:val="28"/>
        </w:rPr>
        <w:t>.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Информация о профильном обучении и профориентационной работе доводится до сведения родителей (законных представителей) на родител</w:t>
      </w:r>
      <w:r w:rsidRPr="00B67FF2">
        <w:rPr>
          <w:sz w:val="28"/>
          <w:szCs w:val="28"/>
        </w:rPr>
        <w:t>ь</w:t>
      </w:r>
      <w:r w:rsidRPr="00B67FF2">
        <w:rPr>
          <w:sz w:val="28"/>
          <w:szCs w:val="28"/>
        </w:rPr>
        <w:t>ских собраниях.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b/>
          <w:sz w:val="28"/>
          <w:szCs w:val="28"/>
        </w:rPr>
        <w:t xml:space="preserve">Выводы: </w:t>
      </w:r>
      <w:r w:rsidRPr="00B67FF2">
        <w:rPr>
          <w:sz w:val="28"/>
          <w:szCs w:val="28"/>
        </w:rPr>
        <w:t>работа по организации предпрофильной подгот</w:t>
      </w:r>
      <w:r>
        <w:rPr>
          <w:sz w:val="28"/>
          <w:szCs w:val="28"/>
        </w:rPr>
        <w:t xml:space="preserve">овки  </w:t>
      </w:r>
      <w:r w:rsidRPr="00B67FF2">
        <w:rPr>
          <w:sz w:val="28"/>
          <w:szCs w:val="28"/>
        </w:rPr>
        <w:t>и пр</w:t>
      </w:r>
      <w:r w:rsidRPr="00B67FF2">
        <w:rPr>
          <w:sz w:val="28"/>
          <w:szCs w:val="28"/>
        </w:rPr>
        <w:t>о</w:t>
      </w:r>
      <w:r w:rsidRPr="00B67FF2">
        <w:rPr>
          <w:sz w:val="28"/>
          <w:szCs w:val="28"/>
        </w:rPr>
        <w:t>фориентационной работы в МБОУ СОШ №</w:t>
      </w:r>
      <w:r>
        <w:rPr>
          <w:sz w:val="28"/>
          <w:szCs w:val="28"/>
        </w:rPr>
        <w:t xml:space="preserve"> 8 ведется в соответствии с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бованиями</w:t>
      </w:r>
      <w:r w:rsidRPr="00B67FF2">
        <w:rPr>
          <w:sz w:val="28"/>
          <w:szCs w:val="28"/>
        </w:rPr>
        <w:t>.</w:t>
      </w:r>
    </w:p>
    <w:p w:rsidR="00710941" w:rsidRDefault="00710941" w:rsidP="00806F85">
      <w:pPr>
        <w:ind w:firstLine="709"/>
        <w:jc w:val="center"/>
        <w:rPr>
          <w:sz w:val="28"/>
          <w:szCs w:val="28"/>
          <w:u w:val="single"/>
        </w:rPr>
      </w:pPr>
    </w:p>
    <w:p w:rsidR="00710941" w:rsidRPr="006B22A2" w:rsidRDefault="00710941" w:rsidP="00806F85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6B22A2">
        <w:rPr>
          <w:sz w:val="28"/>
          <w:szCs w:val="28"/>
          <w:u w:val="single"/>
        </w:rPr>
        <w:t>.6. Создание условий для обучения одаренных детей</w:t>
      </w:r>
    </w:p>
    <w:p w:rsidR="009D1207" w:rsidRPr="00B67FF2" w:rsidRDefault="009D1207" w:rsidP="009D1207">
      <w:pPr>
        <w:ind w:firstLine="567"/>
        <w:jc w:val="both"/>
        <w:rPr>
          <w:b/>
          <w:sz w:val="28"/>
          <w:szCs w:val="28"/>
        </w:rPr>
      </w:pPr>
      <w:r w:rsidRPr="00B67FF2">
        <w:rPr>
          <w:b/>
          <w:sz w:val="28"/>
          <w:szCs w:val="28"/>
        </w:rPr>
        <w:t>Проведённая проверка показала:</w:t>
      </w:r>
    </w:p>
    <w:p w:rsidR="009D1207" w:rsidRPr="00BA15D2" w:rsidRDefault="009D1207" w:rsidP="009D1207">
      <w:pPr>
        <w:ind w:firstLine="567"/>
        <w:jc w:val="both"/>
        <w:rPr>
          <w:b/>
          <w:i/>
          <w:sz w:val="28"/>
          <w:szCs w:val="28"/>
        </w:rPr>
      </w:pPr>
      <w:r w:rsidRPr="00B67FF2">
        <w:rPr>
          <w:b/>
          <w:i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 xml:space="preserve">В ОУ сформирована нормативно-правовая база по данному направлению работы: 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7FF2">
        <w:rPr>
          <w:sz w:val="28"/>
          <w:szCs w:val="28"/>
        </w:rPr>
        <w:t xml:space="preserve"> приказ «Об организации работы с одаренными детьми в 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>- 201</w:t>
      </w:r>
      <w:r>
        <w:rPr>
          <w:sz w:val="28"/>
          <w:szCs w:val="28"/>
        </w:rPr>
        <w:t>7</w:t>
      </w:r>
      <w:r w:rsidRPr="00B67FF2">
        <w:rPr>
          <w:sz w:val="28"/>
          <w:szCs w:val="28"/>
        </w:rPr>
        <w:t xml:space="preserve"> учебном году» (№ </w:t>
      </w:r>
      <w:r>
        <w:rPr>
          <w:sz w:val="28"/>
          <w:szCs w:val="28"/>
        </w:rPr>
        <w:t>93/1</w:t>
      </w:r>
      <w:r w:rsidRPr="00B67FF2">
        <w:rPr>
          <w:sz w:val="28"/>
          <w:szCs w:val="28"/>
        </w:rPr>
        <w:t>-о/д от 3</w:t>
      </w:r>
      <w:r>
        <w:rPr>
          <w:sz w:val="28"/>
          <w:szCs w:val="28"/>
        </w:rPr>
        <w:t>5</w:t>
      </w:r>
      <w:r w:rsidRPr="00B67FF2">
        <w:rPr>
          <w:sz w:val="28"/>
          <w:szCs w:val="28"/>
        </w:rPr>
        <w:t>.08.201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 xml:space="preserve">г.), </w:t>
      </w:r>
      <w:r>
        <w:rPr>
          <w:sz w:val="28"/>
          <w:szCs w:val="28"/>
        </w:rPr>
        <w:t>которым</w:t>
      </w:r>
      <w:r w:rsidRPr="00B67FF2">
        <w:rPr>
          <w:sz w:val="28"/>
          <w:szCs w:val="28"/>
        </w:rPr>
        <w:t xml:space="preserve"> утвержден план мер</w:t>
      </w:r>
      <w:r w:rsidRPr="00B67FF2">
        <w:rPr>
          <w:sz w:val="28"/>
          <w:szCs w:val="28"/>
        </w:rPr>
        <w:t>о</w:t>
      </w:r>
      <w:r w:rsidRPr="00B67FF2">
        <w:rPr>
          <w:sz w:val="28"/>
          <w:szCs w:val="28"/>
        </w:rPr>
        <w:t>приятий на 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B67FF2">
        <w:rPr>
          <w:sz w:val="28"/>
          <w:szCs w:val="28"/>
        </w:rPr>
        <w:t xml:space="preserve"> учебный год </w:t>
      </w:r>
    </w:p>
    <w:p w:rsidR="00BE4310" w:rsidRPr="00B67FF2" w:rsidRDefault="009D1207" w:rsidP="00BE4310">
      <w:pPr>
        <w:ind w:firstLine="567"/>
        <w:jc w:val="both"/>
        <w:rPr>
          <w:sz w:val="28"/>
          <w:szCs w:val="20"/>
        </w:rPr>
      </w:pPr>
      <w:r w:rsidRPr="00B67FF2">
        <w:rPr>
          <w:sz w:val="28"/>
          <w:szCs w:val="20"/>
        </w:rPr>
        <w:t>Локальные  акты, регулирующие работу с одаренными детьми</w:t>
      </w:r>
      <w:r>
        <w:rPr>
          <w:sz w:val="28"/>
          <w:szCs w:val="20"/>
        </w:rPr>
        <w:t>:</w:t>
      </w:r>
      <w:r w:rsidRPr="00B67FF2">
        <w:rPr>
          <w:sz w:val="28"/>
          <w:szCs w:val="20"/>
        </w:rPr>
        <w:t xml:space="preserve"> «Пол</w:t>
      </w:r>
      <w:r w:rsidRPr="00B67FF2">
        <w:rPr>
          <w:sz w:val="28"/>
          <w:szCs w:val="20"/>
        </w:rPr>
        <w:t>о</w:t>
      </w:r>
      <w:r w:rsidRPr="00B67FF2">
        <w:rPr>
          <w:sz w:val="28"/>
          <w:szCs w:val="20"/>
        </w:rPr>
        <w:t>жен</w:t>
      </w:r>
      <w:r>
        <w:rPr>
          <w:sz w:val="28"/>
          <w:szCs w:val="20"/>
        </w:rPr>
        <w:t>ие о научном обществе учащихся»</w:t>
      </w:r>
      <w:r w:rsidR="00BE4310">
        <w:rPr>
          <w:sz w:val="28"/>
          <w:szCs w:val="20"/>
        </w:rPr>
        <w:t>,</w:t>
      </w:r>
      <w:r w:rsidR="00BE4310" w:rsidRPr="00B67FF2">
        <w:rPr>
          <w:sz w:val="28"/>
          <w:szCs w:val="20"/>
        </w:rPr>
        <w:t>«Положение о портфолио обуча</w:t>
      </w:r>
      <w:r w:rsidR="00BE4310" w:rsidRPr="00B67FF2">
        <w:rPr>
          <w:sz w:val="28"/>
          <w:szCs w:val="20"/>
        </w:rPr>
        <w:t>ю</w:t>
      </w:r>
      <w:r w:rsidR="00BE4310" w:rsidRPr="00B67FF2">
        <w:rPr>
          <w:sz w:val="28"/>
          <w:szCs w:val="20"/>
        </w:rPr>
        <w:t>щихся».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На сайте образовательного учреждения размещены основные норм</w:t>
      </w:r>
      <w:r w:rsidRPr="00B67FF2">
        <w:rPr>
          <w:sz w:val="28"/>
          <w:szCs w:val="28"/>
        </w:rPr>
        <w:t>а</w:t>
      </w:r>
      <w:r w:rsidRPr="00B67FF2">
        <w:rPr>
          <w:sz w:val="28"/>
          <w:szCs w:val="28"/>
        </w:rPr>
        <w:t>тивные правовые документы, регламентирующие проведение всеросси</w:t>
      </w:r>
      <w:r w:rsidRPr="00B67FF2">
        <w:rPr>
          <w:sz w:val="28"/>
          <w:szCs w:val="28"/>
        </w:rPr>
        <w:t>й</w:t>
      </w:r>
      <w:r w:rsidRPr="00B67FF2">
        <w:rPr>
          <w:sz w:val="28"/>
          <w:szCs w:val="28"/>
        </w:rPr>
        <w:t xml:space="preserve">ской олимпиады школьников (далее – олимпиада) в 2016 – 2017 учебном году. </w:t>
      </w:r>
    </w:p>
    <w:p w:rsidR="009D1207" w:rsidRPr="00B67FF2" w:rsidRDefault="009D1207" w:rsidP="009D1207">
      <w:pPr>
        <w:ind w:firstLine="708"/>
        <w:jc w:val="both"/>
        <w:rPr>
          <w:b/>
          <w:i/>
          <w:sz w:val="28"/>
          <w:szCs w:val="28"/>
        </w:rPr>
      </w:pPr>
      <w:r w:rsidRPr="00B67FF2">
        <w:rPr>
          <w:b/>
          <w:i/>
          <w:sz w:val="28"/>
          <w:szCs w:val="28"/>
        </w:rPr>
        <w:t xml:space="preserve">2. Создание условий для развития и саморазвития индивидуальных способностей учащихся. </w:t>
      </w:r>
    </w:p>
    <w:p w:rsidR="009D1207" w:rsidRPr="00B67FF2" w:rsidRDefault="009D1207" w:rsidP="009D1207">
      <w:pPr>
        <w:ind w:firstLine="708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Поддержка и развитие интеллектуально-творческих способностей д</w:t>
      </w:r>
      <w:r w:rsidRPr="00B67FF2">
        <w:rPr>
          <w:sz w:val="28"/>
          <w:szCs w:val="28"/>
        </w:rPr>
        <w:t>е</w:t>
      </w:r>
      <w:r w:rsidRPr="00B67FF2">
        <w:rPr>
          <w:sz w:val="28"/>
          <w:szCs w:val="28"/>
        </w:rPr>
        <w:t xml:space="preserve">тей проходит на уроках и во внеурочное время. </w:t>
      </w:r>
    </w:p>
    <w:p w:rsidR="009D1207" w:rsidRPr="00B67FF2" w:rsidRDefault="009D1207" w:rsidP="009D1207">
      <w:pPr>
        <w:ind w:firstLine="709"/>
        <w:jc w:val="both"/>
        <w:rPr>
          <w:sz w:val="28"/>
          <w:szCs w:val="28"/>
        </w:rPr>
      </w:pPr>
      <w:r w:rsidRPr="00B67FF2">
        <w:rPr>
          <w:sz w:val="28"/>
          <w:szCs w:val="28"/>
        </w:rPr>
        <w:t>В ходе предметных недель проводятся мероприятия с целью развития интереса учащихся к изучению различных областей наук. В 201</w:t>
      </w:r>
      <w:r>
        <w:rPr>
          <w:sz w:val="28"/>
          <w:szCs w:val="28"/>
        </w:rPr>
        <w:t>5</w:t>
      </w:r>
      <w:r w:rsidRPr="00B67FF2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 xml:space="preserve"> учебном году проведены </w:t>
      </w:r>
      <w:r>
        <w:rPr>
          <w:sz w:val="28"/>
          <w:szCs w:val="28"/>
        </w:rPr>
        <w:t>3 предметные недели</w:t>
      </w:r>
      <w:r w:rsidRPr="00B67FF2">
        <w:rPr>
          <w:sz w:val="28"/>
          <w:szCs w:val="28"/>
        </w:rPr>
        <w:t xml:space="preserve"> и 1 методическая неделя. </w:t>
      </w:r>
    </w:p>
    <w:p w:rsidR="009D1207" w:rsidRPr="00B67FF2" w:rsidRDefault="009D1207" w:rsidP="009D1207">
      <w:pPr>
        <w:ind w:firstLine="708"/>
        <w:jc w:val="both"/>
        <w:rPr>
          <w:sz w:val="28"/>
          <w:szCs w:val="28"/>
        </w:rPr>
      </w:pPr>
      <w:r w:rsidRPr="00B67FF2">
        <w:rPr>
          <w:sz w:val="28"/>
          <w:szCs w:val="28"/>
        </w:rPr>
        <w:lastRenderedPageBreak/>
        <w:t xml:space="preserve">С целью выявления интеллектуальных </w:t>
      </w:r>
      <w:proofErr w:type="gramStart"/>
      <w:r w:rsidRPr="00B67FF2">
        <w:rPr>
          <w:sz w:val="28"/>
          <w:szCs w:val="28"/>
        </w:rPr>
        <w:t>способностей</w:t>
      </w:r>
      <w:proofErr w:type="gramEnd"/>
      <w:r w:rsidRPr="00B67FF2">
        <w:rPr>
          <w:sz w:val="28"/>
          <w:szCs w:val="28"/>
        </w:rPr>
        <w:t xml:space="preserve"> обучающиеся ОУ активно участвует в заочных и дистанционных интеллектуальных ко</w:t>
      </w:r>
      <w:r w:rsidRPr="00B67FF2">
        <w:rPr>
          <w:sz w:val="28"/>
          <w:szCs w:val="28"/>
        </w:rPr>
        <w:t>н</w:t>
      </w:r>
      <w:r w:rsidRPr="00B67FF2">
        <w:rPr>
          <w:sz w:val="28"/>
          <w:szCs w:val="28"/>
        </w:rPr>
        <w:t>курсах: «Кенгуру», «Русский медвежонок» и т.д.</w:t>
      </w:r>
    </w:p>
    <w:p w:rsidR="009D1207" w:rsidRDefault="009D1207" w:rsidP="009D1207">
      <w:pPr>
        <w:ind w:firstLine="708"/>
        <w:jc w:val="both"/>
        <w:rPr>
          <w:sz w:val="28"/>
          <w:szCs w:val="28"/>
        </w:rPr>
      </w:pPr>
      <w:r w:rsidRPr="00367469">
        <w:rPr>
          <w:sz w:val="28"/>
          <w:szCs w:val="28"/>
        </w:rPr>
        <w:t>Научное общество учащихся МБОУ СОШ № 8 – добровольное тво</w:t>
      </w:r>
      <w:r w:rsidRPr="00367469">
        <w:rPr>
          <w:sz w:val="28"/>
          <w:szCs w:val="28"/>
        </w:rPr>
        <w:t>р</w:t>
      </w:r>
      <w:r w:rsidRPr="00367469">
        <w:rPr>
          <w:sz w:val="28"/>
          <w:szCs w:val="28"/>
        </w:rPr>
        <w:t>ческое объединение учащихся</w:t>
      </w:r>
      <w:r>
        <w:rPr>
          <w:sz w:val="28"/>
          <w:szCs w:val="28"/>
        </w:rPr>
        <w:t xml:space="preserve"> 7- 11 классов</w:t>
      </w:r>
      <w:r w:rsidRPr="00367469">
        <w:rPr>
          <w:sz w:val="28"/>
          <w:szCs w:val="28"/>
        </w:rPr>
        <w:t>, стремящихся к более глубок</w:t>
      </w:r>
      <w:r w:rsidRPr="00367469">
        <w:rPr>
          <w:sz w:val="28"/>
          <w:szCs w:val="28"/>
        </w:rPr>
        <w:t>о</w:t>
      </w:r>
      <w:r w:rsidRPr="00367469">
        <w:rPr>
          <w:sz w:val="28"/>
          <w:szCs w:val="28"/>
        </w:rPr>
        <w:t>му познанию достижений в различных областях науки, к развитию творч</w:t>
      </w:r>
      <w:r w:rsidRPr="00367469">
        <w:rPr>
          <w:sz w:val="28"/>
          <w:szCs w:val="28"/>
        </w:rPr>
        <w:t>е</w:t>
      </w:r>
      <w:r w:rsidRPr="00367469">
        <w:rPr>
          <w:sz w:val="28"/>
          <w:szCs w:val="28"/>
        </w:rPr>
        <w:t>ского мышления, повышению своег</w:t>
      </w:r>
      <w:r>
        <w:rPr>
          <w:sz w:val="28"/>
          <w:szCs w:val="28"/>
        </w:rPr>
        <w:t>о интеллектуального потенциала.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нятиях учащиеся  приобретают навыки</w:t>
      </w:r>
      <w:r w:rsidRPr="00367469">
        <w:rPr>
          <w:sz w:val="28"/>
          <w:szCs w:val="28"/>
        </w:rPr>
        <w:t xml:space="preserve"> научно-исследовательской и опы</w:t>
      </w:r>
      <w:r w:rsidRPr="00367469">
        <w:rPr>
          <w:sz w:val="28"/>
          <w:szCs w:val="28"/>
        </w:rPr>
        <w:t>т</w:t>
      </w:r>
      <w:r w:rsidRPr="00367469">
        <w:rPr>
          <w:sz w:val="28"/>
          <w:szCs w:val="28"/>
        </w:rPr>
        <w:t>но-экспериментальной деятельности</w:t>
      </w:r>
      <w:r>
        <w:rPr>
          <w:sz w:val="28"/>
          <w:szCs w:val="28"/>
        </w:rPr>
        <w:t>.</w:t>
      </w:r>
    </w:p>
    <w:p w:rsidR="009D1207" w:rsidRPr="00B67FF2" w:rsidRDefault="009D1207" w:rsidP="009D1207">
      <w:pPr>
        <w:ind w:firstLine="708"/>
        <w:jc w:val="both"/>
        <w:rPr>
          <w:sz w:val="28"/>
          <w:szCs w:val="28"/>
        </w:rPr>
      </w:pPr>
      <w:r w:rsidRPr="00B67FF2">
        <w:rPr>
          <w:b/>
          <w:i/>
          <w:sz w:val="28"/>
          <w:szCs w:val="28"/>
        </w:rPr>
        <w:t xml:space="preserve">Контроль </w:t>
      </w:r>
      <w:r>
        <w:rPr>
          <w:b/>
          <w:i/>
          <w:sz w:val="28"/>
          <w:szCs w:val="28"/>
        </w:rPr>
        <w:t xml:space="preserve">по данному направлению работы </w:t>
      </w:r>
      <w:r w:rsidRPr="00B67FF2">
        <w:rPr>
          <w:sz w:val="28"/>
          <w:szCs w:val="28"/>
        </w:rPr>
        <w:t>осуществляет зам</w:t>
      </w:r>
      <w:proofErr w:type="gramStart"/>
      <w:r w:rsidRPr="00B67FF2">
        <w:rPr>
          <w:sz w:val="28"/>
          <w:szCs w:val="28"/>
        </w:rPr>
        <w:t>.д</w:t>
      </w:r>
      <w:proofErr w:type="gramEnd"/>
      <w:r w:rsidRPr="00B67FF2">
        <w:rPr>
          <w:sz w:val="28"/>
          <w:szCs w:val="28"/>
        </w:rPr>
        <w:t xml:space="preserve">иректора по УВР </w:t>
      </w:r>
      <w:r>
        <w:rPr>
          <w:sz w:val="28"/>
          <w:szCs w:val="28"/>
        </w:rPr>
        <w:t>Жилин А.Г.</w:t>
      </w:r>
    </w:p>
    <w:p w:rsidR="009D1207" w:rsidRPr="00B67FF2" w:rsidRDefault="009D1207" w:rsidP="009D1207">
      <w:pPr>
        <w:ind w:firstLine="708"/>
        <w:jc w:val="both"/>
        <w:rPr>
          <w:sz w:val="28"/>
          <w:szCs w:val="28"/>
        </w:rPr>
      </w:pPr>
      <w:r w:rsidRPr="00B67FF2">
        <w:rPr>
          <w:sz w:val="28"/>
          <w:szCs w:val="28"/>
        </w:rPr>
        <w:t xml:space="preserve">Вопросы работы с одаренными детьми заслушивались на заседании </w:t>
      </w:r>
      <w:r>
        <w:rPr>
          <w:sz w:val="28"/>
          <w:szCs w:val="28"/>
        </w:rPr>
        <w:t>педагогического совета</w:t>
      </w:r>
      <w:r w:rsidRPr="00B67FF2">
        <w:rPr>
          <w:sz w:val="28"/>
          <w:szCs w:val="28"/>
        </w:rPr>
        <w:t xml:space="preserve"> (протокол № 5 от 2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B67FF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67FF2">
        <w:rPr>
          <w:sz w:val="28"/>
          <w:szCs w:val="28"/>
        </w:rPr>
        <w:t>г.).</w:t>
      </w:r>
    </w:p>
    <w:p w:rsidR="009D1207" w:rsidRPr="00B67FF2" w:rsidRDefault="009D1207" w:rsidP="009D1207">
      <w:pPr>
        <w:ind w:firstLine="708"/>
        <w:jc w:val="both"/>
        <w:rPr>
          <w:sz w:val="28"/>
          <w:szCs w:val="28"/>
        </w:rPr>
      </w:pPr>
      <w:r w:rsidRPr="00B67FF2">
        <w:rPr>
          <w:sz w:val="28"/>
          <w:szCs w:val="28"/>
        </w:rPr>
        <w:t xml:space="preserve">Администрация ведет </w:t>
      </w:r>
      <w:proofErr w:type="gramStart"/>
      <w:r w:rsidRPr="00B67FF2">
        <w:rPr>
          <w:sz w:val="28"/>
          <w:szCs w:val="28"/>
        </w:rPr>
        <w:t>контроль за</w:t>
      </w:r>
      <w:proofErr w:type="gramEnd"/>
      <w:r w:rsidRPr="00B67FF2">
        <w:rPr>
          <w:sz w:val="28"/>
          <w:szCs w:val="28"/>
        </w:rPr>
        <w:t xml:space="preserve"> организацией внеурочной деятел</w:t>
      </w:r>
      <w:r w:rsidRPr="00B67FF2">
        <w:rPr>
          <w:sz w:val="28"/>
          <w:szCs w:val="28"/>
        </w:rPr>
        <w:t>ь</w:t>
      </w:r>
      <w:r w:rsidRPr="00B67FF2">
        <w:rPr>
          <w:sz w:val="28"/>
          <w:szCs w:val="28"/>
        </w:rPr>
        <w:t>ности: в классных журналах заполнены страницы занятости во внеурочное время. Также контроль осуществляется в рамках работы классных руков</w:t>
      </w:r>
      <w:r w:rsidRPr="00B67FF2">
        <w:rPr>
          <w:sz w:val="28"/>
          <w:szCs w:val="28"/>
        </w:rPr>
        <w:t>о</w:t>
      </w:r>
      <w:r w:rsidRPr="00B67FF2">
        <w:rPr>
          <w:sz w:val="28"/>
          <w:szCs w:val="28"/>
        </w:rPr>
        <w:t>дителей, в папках классных руководителей есть анализ занятости во вн</w:t>
      </w:r>
      <w:r w:rsidRPr="00B67FF2">
        <w:rPr>
          <w:sz w:val="28"/>
          <w:szCs w:val="28"/>
        </w:rPr>
        <w:t>е</w:t>
      </w:r>
      <w:r w:rsidRPr="00B67FF2">
        <w:rPr>
          <w:sz w:val="28"/>
          <w:szCs w:val="28"/>
        </w:rPr>
        <w:t>урочное время.</w:t>
      </w:r>
    </w:p>
    <w:p w:rsidR="009D1207" w:rsidRPr="00B67FF2" w:rsidRDefault="009D1207" w:rsidP="009D1207">
      <w:pPr>
        <w:numPr>
          <w:ilvl w:val="0"/>
          <w:numId w:val="23"/>
        </w:numPr>
        <w:contextualSpacing/>
        <w:jc w:val="both"/>
        <w:rPr>
          <w:color w:val="FF0000"/>
          <w:sz w:val="28"/>
          <w:szCs w:val="28"/>
        </w:rPr>
      </w:pPr>
      <w:r w:rsidRPr="00B67FF2">
        <w:rPr>
          <w:b/>
          <w:i/>
          <w:sz w:val="28"/>
          <w:szCs w:val="28"/>
        </w:rPr>
        <w:t xml:space="preserve">Психолого-педагогическое сопровождение. 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r w:rsidRPr="00B67FF2">
        <w:rPr>
          <w:rFonts w:eastAsia="Calibri"/>
          <w:sz w:val="28"/>
        </w:rPr>
        <w:t>Работа по выявлению одаренных и талантливых детей проводится в с</w:t>
      </w:r>
      <w:r w:rsidRPr="00B67FF2">
        <w:rPr>
          <w:rFonts w:eastAsia="Calibri"/>
          <w:sz w:val="28"/>
        </w:rPr>
        <w:t>о</w:t>
      </w:r>
      <w:r w:rsidRPr="00B67FF2">
        <w:rPr>
          <w:rFonts w:eastAsia="Calibri"/>
          <w:sz w:val="28"/>
        </w:rPr>
        <w:t xml:space="preserve">ответствии с планом работы. Диагностические материалы, представленные педагогом-психологом </w:t>
      </w:r>
      <w:r>
        <w:rPr>
          <w:rFonts w:eastAsia="Calibri"/>
          <w:sz w:val="28"/>
        </w:rPr>
        <w:t>Поповой С.П.,</w:t>
      </w:r>
      <w:r w:rsidRPr="00B67FF2">
        <w:rPr>
          <w:rFonts w:eastAsia="Calibri"/>
          <w:sz w:val="28"/>
        </w:rPr>
        <w:t xml:space="preserve"> направлены на определение </w:t>
      </w:r>
      <w:r w:rsidRPr="00B67FF2">
        <w:rPr>
          <w:rFonts w:eastAsia="Calibri"/>
          <w:sz w:val="28"/>
          <w:szCs w:val="28"/>
        </w:rPr>
        <w:t>общего уровня творческих способностей всех воспитанников, с целью оптимизации условий для общего развития творческого потенциала всех обучающихся МБОУ СОШ №1, на выделение детей, нуждающихся в помощи и поддержке со стороны педагогов, психологов, особой заботе родителей.</w:t>
      </w:r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  <w:proofErr w:type="gramStart"/>
      <w:r w:rsidRPr="00B67FF2">
        <w:rPr>
          <w:rFonts w:eastAsia="Calibri"/>
          <w:sz w:val="28"/>
        </w:rPr>
        <w:t>Для диагностики уровня одаренности обучающихся в МБОУ СОШ №</w:t>
      </w:r>
      <w:r>
        <w:rPr>
          <w:rFonts w:eastAsia="Calibri"/>
          <w:sz w:val="28"/>
        </w:rPr>
        <w:t>8</w:t>
      </w:r>
      <w:r w:rsidRPr="00B67FF2">
        <w:rPr>
          <w:rFonts w:eastAsia="Calibri"/>
          <w:sz w:val="28"/>
        </w:rPr>
        <w:t xml:space="preserve"> в первом полугодии  201</w:t>
      </w:r>
      <w:r>
        <w:rPr>
          <w:rFonts w:eastAsia="Calibri"/>
          <w:sz w:val="28"/>
        </w:rPr>
        <w:t>6</w:t>
      </w:r>
      <w:r w:rsidRPr="00B67FF2">
        <w:rPr>
          <w:rFonts w:eastAsia="Calibri"/>
          <w:sz w:val="28"/>
        </w:rPr>
        <w:t>-201</w:t>
      </w:r>
      <w:r>
        <w:rPr>
          <w:rFonts w:eastAsia="Calibri"/>
          <w:sz w:val="28"/>
        </w:rPr>
        <w:t>7</w:t>
      </w:r>
      <w:r w:rsidRPr="00B67FF2">
        <w:rPr>
          <w:rFonts w:eastAsia="Calibri"/>
          <w:sz w:val="28"/>
        </w:rPr>
        <w:t xml:space="preserve"> учебного года используются тесты, напра</w:t>
      </w:r>
      <w:r w:rsidRPr="00B67FF2">
        <w:rPr>
          <w:rFonts w:eastAsia="Calibri"/>
          <w:sz w:val="28"/>
        </w:rPr>
        <w:t>в</w:t>
      </w:r>
      <w:r w:rsidRPr="00B67FF2">
        <w:rPr>
          <w:rFonts w:eastAsia="Calibri"/>
          <w:sz w:val="28"/>
        </w:rPr>
        <w:t>ленные на изучение более детальных аспектов творческого потенциала д</w:t>
      </w:r>
      <w:r w:rsidRPr="00B67FF2">
        <w:rPr>
          <w:rFonts w:eastAsia="Calibri"/>
          <w:sz w:val="28"/>
        </w:rPr>
        <w:t>е</w:t>
      </w:r>
      <w:r w:rsidRPr="00B67FF2">
        <w:rPr>
          <w:rFonts w:eastAsia="Calibri"/>
          <w:sz w:val="28"/>
        </w:rPr>
        <w:t xml:space="preserve">тей с целью создания экспериментальной </w:t>
      </w:r>
      <w:proofErr w:type="spellStart"/>
      <w:r w:rsidRPr="00B67FF2">
        <w:rPr>
          <w:rFonts w:eastAsia="Calibri"/>
          <w:sz w:val="28"/>
        </w:rPr>
        <w:t>моделиразвития</w:t>
      </w:r>
      <w:proofErr w:type="spellEnd"/>
      <w:r w:rsidRPr="00B67FF2">
        <w:rPr>
          <w:rFonts w:eastAsia="Calibri"/>
          <w:sz w:val="28"/>
        </w:rPr>
        <w:t xml:space="preserve"> творческого п</w:t>
      </w:r>
      <w:r w:rsidRPr="00B67FF2">
        <w:rPr>
          <w:rFonts w:eastAsia="Calibri"/>
          <w:sz w:val="28"/>
        </w:rPr>
        <w:t>о</w:t>
      </w:r>
      <w:r w:rsidRPr="00B67FF2">
        <w:rPr>
          <w:rFonts w:eastAsia="Calibri"/>
          <w:sz w:val="28"/>
        </w:rPr>
        <w:t>тенциала обучающихся МБОУ СОШ №</w:t>
      </w:r>
      <w:r>
        <w:rPr>
          <w:rFonts w:eastAsia="Calibri"/>
          <w:sz w:val="28"/>
        </w:rPr>
        <w:t>8</w:t>
      </w:r>
      <w:r w:rsidRPr="00B67FF2">
        <w:rPr>
          <w:rFonts w:eastAsia="Calibri"/>
          <w:sz w:val="28"/>
        </w:rPr>
        <w:t xml:space="preserve"> в условиях интеграции общего и дополнительного образования детей.</w:t>
      </w:r>
      <w:proofErr w:type="gramEnd"/>
    </w:p>
    <w:p w:rsidR="009D1207" w:rsidRPr="00B67FF2" w:rsidRDefault="009D1207" w:rsidP="009D1207">
      <w:pPr>
        <w:ind w:firstLine="567"/>
        <w:jc w:val="both"/>
        <w:rPr>
          <w:rFonts w:eastAsia="Calibri"/>
          <w:sz w:val="28"/>
        </w:rPr>
      </w:pPr>
    </w:p>
    <w:p w:rsidR="009D1207" w:rsidRPr="00B67FF2" w:rsidRDefault="009D1207" w:rsidP="009D1207">
      <w:pPr>
        <w:numPr>
          <w:ilvl w:val="0"/>
          <w:numId w:val="23"/>
        </w:numPr>
        <w:contextualSpacing/>
        <w:rPr>
          <w:sz w:val="28"/>
          <w:szCs w:val="28"/>
        </w:rPr>
      </w:pPr>
      <w:r w:rsidRPr="00B67FF2">
        <w:rPr>
          <w:b/>
          <w:i/>
          <w:sz w:val="28"/>
          <w:szCs w:val="28"/>
        </w:rPr>
        <w:t>Результативность.</w:t>
      </w:r>
    </w:p>
    <w:p w:rsidR="009D1207" w:rsidRDefault="009D1207" w:rsidP="009D1207">
      <w:pPr>
        <w:ind w:left="360"/>
        <w:contextualSpacing/>
        <w:jc w:val="center"/>
        <w:rPr>
          <w:sz w:val="28"/>
          <w:szCs w:val="28"/>
        </w:rPr>
      </w:pPr>
      <w:r w:rsidRPr="00B67FF2">
        <w:rPr>
          <w:sz w:val="28"/>
          <w:szCs w:val="28"/>
        </w:rPr>
        <w:t>Результаты научно-практической конференции.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992"/>
        <w:gridCol w:w="1134"/>
        <w:gridCol w:w="1134"/>
        <w:gridCol w:w="1134"/>
        <w:gridCol w:w="1134"/>
        <w:gridCol w:w="1276"/>
        <w:gridCol w:w="1134"/>
      </w:tblGrid>
      <w:tr w:rsidR="009D1207" w:rsidRPr="002541F0" w:rsidTr="009D1207">
        <w:tc>
          <w:tcPr>
            <w:tcW w:w="1276" w:type="dxa"/>
            <w:vMerge w:val="restart"/>
            <w:hideMark/>
          </w:tcPr>
          <w:p w:rsidR="009D1207" w:rsidRPr="002541F0" w:rsidRDefault="009D1207" w:rsidP="009D1207">
            <w:pPr>
              <w:jc w:val="both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Уч. год</w:t>
            </w:r>
          </w:p>
        </w:tc>
        <w:tc>
          <w:tcPr>
            <w:tcW w:w="1843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Школьный уровень</w:t>
            </w:r>
          </w:p>
        </w:tc>
        <w:tc>
          <w:tcPr>
            <w:tcW w:w="2268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Городской уровень</w:t>
            </w:r>
          </w:p>
        </w:tc>
        <w:tc>
          <w:tcPr>
            <w:tcW w:w="2268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Краевой уровень</w:t>
            </w:r>
          </w:p>
        </w:tc>
        <w:tc>
          <w:tcPr>
            <w:tcW w:w="2410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Всероссийский ур</w:t>
            </w:r>
            <w:r w:rsidRPr="002541F0">
              <w:rPr>
                <w:rFonts w:eastAsiaTheme="minorEastAsia"/>
              </w:rPr>
              <w:t>о</w:t>
            </w:r>
            <w:r w:rsidRPr="002541F0">
              <w:rPr>
                <w:rFonts w:eastAsiaTheme="minorEastAsia"/>
              </w:rPr>
              <w:t>вень</w:t>
            </w:r>
          </w:p>
        </w:tc>
      </w:tr>
      <w:tr w:rsidR="009D1207" w:rsidRPr="002541F0" w:rsidTr="009D1207">
        <w:tc>
          <w:tcPr>
            <w:tcW w:w="1276" w:type="dxa"/>
            <w:vMerge/>
            <w:vAlign w:val="center"/>
            <w:hideMark/>
          </w:tcPr>
          <w:p w:rsidR="009D1207" w:rsidRPr="002541F0" w:rsidRDefault="009D1207" w:rsidP="009D1207">
            <w:pPr>
              <w:rPr>
                <w:rFonts w:eastAsiaTheme="minorEastAsia"/>
              </w:rPr>
            </w:pPr>
          </w:p>
        </w:tc>
        <w:tc>
          <w:tcPr>
            <w:tcW w:w="851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Кол-во участн</w:t>
            </w:r>
            <w:r w:rsidRPr="002541F0">
              <w:rPr>
                <w:rFonts w:eastAsiaTheme="minorEastAsia"/>
                <w:sz w:val="16"/>
                <w:szCs w:val="16"/>
              </w:rPr>
              <w:t>и</w:t>
            </w:r>
            <w:r w:rsidRPr="002541F0">
              <w:rPr>
                <w:rFonts w:eastAsiaTheme="minorEastAsia"/>
                <w:sz w:val="16"/>
                <w:szCs w:val="16"/>
              </w:rPr>
              <w:t>ков/% от общего числа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  <w:tc>
          <w:tcPr>
            <w:tcW w:w="992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 xml:space="preserve">Кол-во </w:t>
            </w:r>
            <w:proofErr w:type="gramStart"/>
            <w:r w:rsidRPr="002541F0">
              <w:rPr>
                <w:rFonts w:eastAsiaTheme="minorEastAsia"/>
                <w:sz w:val="16"/>
                <w:szCs w:val="16"/>
              </w:rPr>
              <w:t>победи-</w:t>
            </w:r>
            <w:proofErr w:type="spellStart"/>
            <w:r w:rsidRPr="002541F0">
              <w:rPr>
                <w:rFonts w:eastAsiaTheme="minorEastAsia"/>
                <w:sz w:val="16"/>
                <w:szCs w:val="16"/>
              </w:rPr>
              <w:t>телей</w:t>
            </w:r>
            <w:proofErr w:type="spellEnd"/>
            <w:proofErr w:type="gramEnd"/>
            <w:r w:rsidRPr="002541F0">
              <w:rPr>
                <w:rFonts w:eastAsiaTheme="minorEastAsia"/>
                <w:sz w:val="16"/>
                <w:szCs w:val="16"/>
              </w:rPr>
              <w:t xml:space="preserve"> и приз</w:t>
            </w:r>
            <w:r w:rsidRPr="002541F0">
              <w:rPr>
                <w:rFonts w:eastAsiaTheme="minorEastAsia"/>
                <w:sz w:val="16"/>
                <w:szCs w:val="16"/>
              </w:rPr>
              <w:t>е</w:t>
            </w:r>
            <w:r w:rsidRPr="002541F0">
              <w:rPr>
                <w:rFonts w:eastAsiaTheme="minorEastAsia"/>
                <w:sz w:val="16"/>
                <w:szCs w:val="16"/>
              </w:rPr>
              <w:t>ров/% от общего числа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Кол-во участников /% от общего числа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 xml:space="preserve">Кол-во </w:t>
            </w:r>
            <w:proofErr w:type="gramStart"/>
            <w:r w:rsidRPr="002541F0">
              <w:rPr>
                <w:rFonts w:eastAsiaTheme="minorEastAsia"/>
                <w:sz w:val="16"/>
                <w:szCs w:val="16"/>
              </w:rPr>
              <w:t>поб</w:t>
            </w:r>
            <w:r w:rsidRPr="002541F0">
              <w:rPr>
                <w:rFonts w:eastAsiaTheme="minorEastAsia"/>
                <w:sz w:val="16"/>
                <w:szCs w:val="16"/>
              </w:rPr>
              <w:t>е</w:t>
            </w:r>
            <w:r w:rsidRPr="002541F0">
              <w:rPr>
                <w:rFonts w:eastAsiaTheme="minorEastAsia"/>
                <w:sz w:val="16"/>
                <w:szCs w:val="16"/>
              </w:rPr>
              <w:t>ди-</w:t>
            </w:r>
            <w:proofErr w:type="spellStart"/>
            <w:r w:rsidRPr="002541F0">
              <w:rPr>
                <w:rFonts w:eastAsiaTheme="minorEastAsia"/>
                <w:sz w:val="16"/>
                <w:szCs w:val="16"/>
              </w:rPr>
              <w:t>телей</w:t>
            </w:r>
            <w:proofErr w:type="spellEnd"/>
            <w:proofErr w:type="gramEnd"/>
            <w:r w:rsidRPr="002541F0">
              <w:rPr>
                <w:rFonts w:eastAsiaTheme="minorEastAsia"/>
                <w:sz w:val="16"/>
                <w:szCs w:val="16"/>
              </w:rPr>
              <w:t xml:space="preserve"> и призеров/% от общего числа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Кол-во участн</w:t>
            </w:r>
            <w:r w:rsidRPr="002541F0">
              <w:rPr>
                <w:rFonts w:eastAsiaTheme="minorEastAsia"/>
                <w:sz w:val="16"/>
                <w:szCs w:val="16"/>
              </w:rPr>
              <w:t>и</w:t>
            </w:r>
            <w:r w:rsidRPr="002541F0">
              <w:rPr>
                <w:rFonts w:eastAsiaTheme="minorEastAsia"/>
                <w:sz w:val="16"/>
                <w:szCs w:val="16"/>
              </w:rPr>
              <w:t>ков/% от общего чи</w:t>
            </w:r>
            <w:r w:rsidRPr="002541F0">
              <w:rPr>
                <w:rFonts w:eastAsiaTheme="minorEastAsia"/>
                <w:sz w:val="16"/>
                <w:szCs w:val="16"/>
              </w:rPr>
              <w:t>с</w:t>
            </w:r>
            <w:r w:rsidRPr="002541F0">
              <w:rPr>
                <w:rFonts w:eastAsiaTheme="minorEastAsia"/>
                <w:sz w:val="16"/>
                <w:szCs w:val="16"/>
              </w:rPr>
              <w:t>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Кол-во поб</w:t>
            </w:r>
            <w:r w:rsidRPr="002541F0">
              <w:rPr>
                <w:rFonts w:eastAsiaTheme="minorEastAsia"/>
                <w:sz w:val="16"/>
                <w:szCs w:val="16"/>
              </w:rPr>
              <w:t>е</w:t>
            </w:r>
            <w:r w:rsidRPr="002541F0">
              <w:rPr>
                <w:rFonts w:eastAsiaTheme="minorEastAsia"/>
                <w:sz w:val="16"/>
                <w:szCs w:val="16"/>
              </w:rPr>
              <w:t>ди-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2541F0">
              <w:rPr>
                <w:rFonts w:eastAsiaTheme="minorEastAsia"/>
                <w:sz w:val="16"/>
                <w:szCs w:val="16"/>
              </w:rPr>
              <w:t>телей</w:t>
            </w:r>
            <w:proofErr w:type="spellEnd"/>
            <w:r w:rsidRPr="002541F0">
              <w:rPr>
                <w:rFonts w:eastAsiaTheme="minorEastAsia"/>
                <w:sz w:val="16"/>
                <w:szCs w:val="16"/>
              </w:rPr>
              <w:t xml:space="preserve"> и пр</w:t>
            </w:r>
            <w:r w:rsidRPr="002541F0">
              <w:rPr>
                <w:rFonts w:eastAsiaTheme="minorEastAsia"/>
                <w:sz w:val="16"/>
                <w:szCs w:val="16"/>
              </w:rPr>
              <w:t>и</w:t>
            </w:r>
            <w:r w:rsidRPr="002541F0">
              <w:rPr>
                <w:rFonts w:eastAsiaTheme="minorEastAsia"/>
                <w:sz w:val="16"/>
                <w:szCs w:val="16"/>
              </w:rPr>
              <w:t>зеров/% от общего чи</w:t>
            </w:r>
            <w:r w:rsidRPr="002541F0">
              <w:rPr>
                <w:rFonts w:eastAsiaTheme="minorEastAsia"/>
                <w:sz w:val="16"/>
                <w:szCs w:val="16"/>
              </w:rPr>
              <w:t>с</w:t>
            </w:r>
            <w:r w:rsidRPr="002541F0">
              <w:rPr>
                <w:rFonts w:eastAsiaTheme="minorEastAsia"/>
                <w:sz w:val="16"/>
                <w:szCs w:val="16"/>
              </w:rPr>
              <w:t>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  <w:tc>
          <w:tcPr>
            <w:tcW w:w="1276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Кол-во учас</w:t>
            </w:r>
            <w:r w:rsidRPr="002541F0">
              <w:rPr>
                <w:rFonts w:eastAsiaTheme="minorEastAsia"/>
                <w:sz w:val="16"/>
                <w:szCs w:val="16"/>
              </w:rPr>
              <w:t>т</w:t>
            </w:r>
            <w:r w:rsidRPr="002541F0">
              <w:rPr>
                <w:rFonts w:eastAsiaTheme="minorEastAsia"/>
                <w:sz w:val="16"/>
                <w:szCs w:val="16"/>
              </w:rPr>
              <w:t>ников/% от общего числа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 xml:space="preserve">Кол-во </w:t>
            </w:r>
            <w:proofErr w:type="gramStart"/>
            <w:r w:rsidRPr="002541F0">
              <w:rPr>
                <w:rFonts w:eastAsiaTheme="minorEastAsia"/>
                <w:sz w:val="16"/>
                <w:szCs w:val="16"/>
              </w:rPr>
              <w:t>поб</w:t>
            </w:r>
            <w:r w:rsidRPr="002541F0">
              <w:rPr>
                <w:rFonts w:eastAsiaTheme="minorEastAsia"/>
                <w:sz w:val="16"/>
                <w:szCs w:val="16"/>
              </w:rPr>
              <w:t>е</w:t>
            </w:r>
            <w:r w:rsidRPr="002541F0">
              <w:rPr>
                <w:rFonts w:eastAsiaTheme="minorEastAsia"/>
                <w:sz w:val="16"/>
                <w:szCs w:val="16"/>
              </w:rPr>
              <w:t>ди-</w:t>
            </w:r>
            <w:proofErr w:type="spellStart"/>
            <w:r w:rsidRPr="002541F0">
              <w:rPr>
                <w:rFonts w:eastAsiaTheme="minorEastAsia"/>
                <w:sz w:val="16"/>
                <w:szCs w:val="16"/>
              </w:rPr>
              <w:t>телей</w:t>
            </w:r>
            <w:proofErr w:type="spellEnd"/>
            <w:proofErr w:type="gramEnd"/>
            <w:r w:rsidRPr="002541F0">
              <w:rPr>
                <w:rFonts w:eastAsiaTheme="minorEastAsia"/>
                <w:sz w:val="16"/>
                <w:szCs w:val="16"/>
              </w:rPr>
              <w:t xml:space="preserve"> и призеров/% от общего числа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2541F0">
              <w:rPr>
                <w:rFonts w:eastAsiaTheme="minorEastAsia"/>
                <w:sz w:val="16"/>
                <w:szCs w:val="16"/>
              </w:rPr>
              <w:t>уч-ся ОО</w:t>
            </w:r>
          </w:p>
        </w:tc>
      </w:tr>
      <w:tr w:rsidR="009D1207" w:rsidRPr="002541F0" w:rsidTr="009D1207">
        <w:tc>
          <w:tcPr>
            <w:tcW w:w="1276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2013-2014</w:t>
            </w:r>
          </w:p>
        </w:tc>
        <w:tc>
          <w:tcPr>
            <w:tcW w:w="851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9/2</w:t>
            </w:r>
          </w:p>
        </w:tc>
        <w:tc>
          <w:tcPr>
            <w:tcW w:w="992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6/1,1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8/2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3/0,5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3/0,5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1/0,1</w:t>
            </w:r>
          </w:p>
        </w:tc>
        <w:tc>
          <w:tcPr>
            <w:tcW w:w="1276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0</w:t>
            </w:r>
          </w:p>
        </w:tc>
      </w:tr>
      <w:tr w:rsidR="009D1207" w:rsidRPr="002541F0" w:rsidTr="009D1207">
        <w:tc>
          <w:tcPr>
            <w:tcW w:w="1276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2014-2015</w:t>
            </w:r>
          </w:p>
        </w:tc>
        <w:tc>
          <w:tcPr>
            <w:tcW w:w="851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5/0,9</w:t>
            </w:r>
          </w:p>
        </w:tc>
        <w:tc>
          <w:tcPr>
            <w:tcW w:w="992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5/0,9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5/0,9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4/0,7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3/0,5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3/0.5</w:t>
            </w:r>
          </w:p>
        </w:tc>
        <w:tc>
          <w:tcPr>
            <w:tcW w:w="1276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0</w:t>
            </w:r>
          </w:p>
        </w:tc>
      </w:tr>
      <w:tr w:rsidR="009D1207" w:rsidRPr="002541F0" w:rsidTr="009D1207">
        <w:tc>
          <w:tcPr>
            <w:tcW w:w="1276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2015-2016</w:t>
            </w:r>
          </w:p>
        </w:tc>
        <w:tc>
          <w:tcPr>
            <w:tcW w:w="851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7/1,1</w:t>
            </w:r>
          </w:p>
        </w:tc>
        <w:tc>
          <w:tcPr>
            <w:tcW w:w="992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4/0,6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6/1,0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3/0,5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0</w:t>
            </w:r>
          </w:p>
        </w:tc>
        <w:tc>
          <w:tcPr>
            <w:tcW w:w="1276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1/0,2</w:t>
            </w:r>
          </w:p>
        </w:tc>
        <w:tc>
          <w:tcPr>
            <w:tcW w:w="1134" w:type="dxa"/>
          </w:tcPr>
          <w:p w:rsidR="009D1207" w:rsidRPr="009D1207" w:rsidRDefault="009D1207" w:rsidP="009D1207">
            <w:pPr>
              <w:jc w:val="both"/>
              <w:rPr>
                <w:rFonts w:eastAsiaTheme="minorEastAsia"/>
              </w:rPr>
            </w:pPr>
            <w:r w:rsidRPr="009D1207">
              <w:rPr>
                <w:rFonts w:eastAsiaTheme="minorEastAsia"/>
              </w:rPr>
              <w:t>1/0,2</w:t>
            </w:r>
          </w:p>
        </w:tc>
      </w:tr>
    </w:tbl>
    <w:p w:rsidR="009D1207" w:rsidRDefault="009D1207" w:rsidP="009D1207">
      <w:pPr>
        <w:ind w:left="360"/>
        <w:contextualSpacing/>
        <w:jc w:val="center"/>
        <w:rPr>
          <w:sz w:val="28"/>
          <w:szCs w:val="28"/>
        </w:rPr>
      </w:pPr>
    </w:p>
    <w:p w:rsidR="009D1207" w:rsidRDefault="009D1207" w:rsidP="009D1207">
      <w:pPr>
        <w:jc w:val="center"/>
        <w:rPr>
          <w:sz w:val="28"/>
          <w:szCs w:val="28"/>
        </w:rPr>
      </w:pPr>
      <w:r w:rsidRPr="00B67FF2">
        <w:rPr>
          <w:sz w:val="28"/>
          <w:szCs w:val="28"/>
        </w:rPr>
        <w:t>Результаты олимпиад: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94"/>
        <w:gridCol w:w="1134"/>
        <w:gridCol w:w="1134"/>
        <w:gridCol w:w="1275"/>
        <w:gridCol w:w="1276"/>
        <w:gridCol w:w="1276"/>
        <w:gridCol w:w="1134"/>
        <w:gridCol w:w="992"/>
      </w:tblGrid>
      <w:tr w:rsidR="009D1207" w:rsidRPr="002541F0" w:rsidTr="009D1207">
        <w:tc>
          <w:tcPr>
            <w:tcW w:w="850" w:type="dxa"/>
            <w:vMerge w:val="restart"/>
            <w:hideMark/>
          </w:tcPr>
          <w:p w:rsidR="009D1207" w:rsidRPr="002541F0" w:rsidRDefault="009D1207" w:rsidP="009D1207">
            <w:pPr>
              <w:jc w:val="both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lastRenderedPageBreak/>
              <w:t>Уч. год</w:t>
            </w:r>
          </w:p>
        </w:tc>
        <w:tc>
          <w:tcPr>
            <w:tcW w:w="2128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 xml:space="preserve">Школьный 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уровень</w:t>
            </w:r>
          </w:p>
        </w:tc>
        <w:tc>
          <w:tcPr>
            <w:tcW w:w="2409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 xml:space="preserve">Городской 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уровень</w:t>
            </w:r>
          </w:p>
        </w:tc>
        <w:tc>
          <w:tcPr>
            <w:tcW w:w="2552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 xml:space="preserve">Краевой 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уровень</w:t>
            </w:r>
          </w:p>
        </w:tc>
        <w:tc>
          <w:tcPr>
            <w:tcW w:w="2126" w:type="dxa"/>
            <w:gridSpan w:val="2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Всероссийский уровень</w:t>
            </w:r>
          </w:p>
        </w:tc>
      </w:tr>
      <w:tr w:rsidR="009D1207" w:rsidRPr="002541F0" w:rsidTr="009D1207">
        <w:tc>
          <w:tcPr>
            <w:tcW w:w="850" w:type="dxa"/>
            <w:vMerge/>
            <w:vAlign w:val="center"/>
            <w:hideMark/>
          </w:tcPr>
          <w:p w:rsidR="009D1207" w:rsidRPr="002541F0" w:rsidRDefault="009D1207" w:rsidP="009D1207">
            <w:pPr>
              <w:rPr>
                <w:rFonts w:eastAsiaTheme="minorEastAsia"/>
              </w:rPr>
            </w:pPr>
          </w:p>
        </w:tc>
        <w:tc>
          <w:tcPr>
            <w:tcW w:w="99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участн</w:t>
            </w:r>
            <w:r w:rsidRPr="002541F0">
              <w:rPr>
                <w:rFonts w:eastAsiaTheme="minorEastAsia"/>
                <w:sz w:val="20"/>
                <w:szCs w:val="20"/>
              </w:rPr>
              <w:t>и</w:t>
            </w:r>
            <w:r w:rsidRPr="002541F0">
              <w:rPr>
                <w:rFonts w:eastAsiaTheme="minorEastAsia"/>
                <w:sz w:val="20"/>
                <w:szCs w:val="20"/>
              </w:rPr>
              <w:t>ков/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% от общего числа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победит</w:t>
            </w:r>
            <w:r w:rsidRPr="002541F0">
              <w:rPr>
                <w:rFonts w:eastAsiaTheme="minorEastAsia"/>
                <w:sz w:val="20"/>
                <w:szCs w:val="20"/>
              </w:rPr>
              <w:t>е</w:t>
            </w:r>
            <w:r w:rsidRPr="002541F0">
              <w:rPr>
                <w:rFonts w:eastAsiaTheme="minorEastAsia"/>
                <w:sz w:val="20"/>
                <w:szCs w:val="20"/>
              </w:rPr>
              <w:t>лей и пр</w:t>
            </w:r>
            <w:r w:rsidRPr="002541F0">
              <w:rPr>
                <w:rFonts w:eastAsiaTheme="minorEastAsia"/>
                <w:sz w:val="20"/>
                <w:szCs w:val="20"/>
              </w:rPr>
              <w:t>и</w:t>
            </w:r>
            <w:r w:rsidRPr="002541F0">
              <w:rPr>
                <w:rFonts w:eastAsiaTheme="minorEastAsia"/>
                <w:sz w:val="20"/>
                <w:szCs w:val="20"/>
              </w:rPr>
              <w:t>зеров/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% от о</w:t>
            </w:r>
            <w:r w:rsidRPr="002541F0">
              <w:rPr>
                <w:rFonts w:eastAsiaTheme="minorEastAsia"/>
                <w:sz w:val="20"/>
                <w:szCs w:val="20"/>
              </w:rPr>
              <w:t>б</w:t>
            </w:r>
            <w:r w:rsidRPr="002541F0">
              <w:rPr>
                <w:rFonts w:eastAsiaTheme="minorEastAsia"/>
                <w:sz w:val="20"/>
                <w:szCs w:val="20"/>
              </w:rPr>
              <w:t>щего чи</w:t>
            </w:r>
            <w:r w:rsidRPr="002541F0">
              <w:rPr>
                <w:rFonts w:eastAsiaTheme="minorEastAsia"/>
                <w:sz w:val="20"/>
                <w:szCs w:val="20"/>
              </w:rPr>
              <w:t>с</w:t>
            </w:r>
            <w:r w:rsidRPr="002541F0">
              <w:rPr>
                <w:rFonts w:eastAsiaTheme="minorEastAsia"/>
                <w:sz w:val="20"/>
                <w:szCs w:val="20"/>
              </w:rPr>
              <w:t>ла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участн</w:t>
            </w:r>
            <w:r w:rsidRPr="002541F0">
              <w:rPr>
                <w:rFonts w:eastAsiaTheme="minorEastAsia"/>
                <w:sz w:val="20"/>
                <w:szCs w:val="20"/>
              </w:rPr>
              <w:t>и</w:t>
            </w:r>
            <w:r w:rsidRPr="002541F0">
              <w:rPr>
                <w:rFonts w:eastAsiaTheme="minorEastAsia"/>
                <w:sz w:val="20"/>
                <w:szCs w:val="20"/>
              </w:rPr>
              <w:t>ков/ % от общего числа</w:t>
            </w:r>
          </w:p>
        </w:tc>
        <w:tc>
          <w:tcPr>
            <w:tcW w:w="1275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п</w:t>
            </w:r>
            <w:r w:rsidRPr="002541F0">
              <w:rPr>
                <w:rFonts w:eastAsiaTheme="minorEastAsia"/>
                <w:sz w:val="20"/>
                <w:szCs w:val="20"/>
              </w:rPr>
              <w:t>о</w:t>
            </w:r>
            <w:r w:rsidRPr="002541F0">
              <w:rPr>
                <w:rFonts w:eastAsiaTheme="minorEastAsia"/>
                <w:sz w:val="20"/>
                <w:szCs w:val="20"/>
              </w:rPr>
              <w:t>бедителей и призеров/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% от общ</w:t>
            </w:r>
            <w:r w:rsidRPr="002541F0">
              <w:rPr>
                <w:rFonts w:eastAsiaTheme="minorEastAsia"/>
                <w:sz w:val="20"/>
                <w:szCs w:val="20"/>
              </w:rPr>
              <w:t>е</w:t>
            </w:r>
            <w:r w:rsidRPr="002541F0">
              <w:rPr>
                <w:rFonts w:eastAsiaTheme="minorEastAsia"/>
                <w:sz w:val="20"/>
                <w:szCs w:val="20"/>
              </w:rPr>
              <w:t>го числа</w:t>
            </w:r>
          </w:p>
        </w:tc>
        <w:tc>
          <w:tcPr>
            <w:tcW w:w="1276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участн</w:t>
            </w:r>
            <w:r w:rsidRPr="002541F0">
              <w:rPr>
                <w:rFonts w:eastAsiaTheme="minorEastAsia"/>
                <w:sz w:val="20"/>
                <w:szCs w:val="20"/>
              </w:rPr>
              <w:t>и</w:t>
            </w:r>
            <w:r w:rsidRPr="002541F0">
              <w:rPr>
                <w:rFonts w:eastAsiaTheme="minorEastAsia"/>
                <w:sz w:val="20"/>
                <w:szCs w:val="20"/>
              </w:rPr>
              <w:t>ков/% от общего числа</w:t>
            </w:r>
          </w:p>
        </w:tc>
        <w:tc>
          <w:tcPr>
            <w:tcW w:w="1276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п</w:t>
            </w:r>
            <w:r w:rsidRPr="002541F0">
              <w:rPr>
                <w:rFonts w:eastAsiaTheme="minorEastAsia"/>
                <w:sz w:val="20"/>
                <w:szCs w:val="20"/>
              </w:rPr>
              <w:t>о</w:t>
            </w:r>
            <w:r w:rsidRPr="002541F0">
              <w:rPr>
                <w:rFonts w:eastAsiaTheme="minorEastAsia"/>
                <w:sz w:val="20"/>
                <w:szCs w:val="20"/>
              </w:rPr>
              <w:t>бедителей и призеров/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% от общ</w:t>
            </w:r>
            <w:r w:rsidRPr="002541F0">
              <w:rPr>
                <w:rFonts w:eastAsiaTheme="minorEastAsia"/>
                <w:sz w:val="20"/>
                <w:szCs w:val="20"/>
              </w:rPr>
              <w:t>е</w:t>
            </w:r>
            <w:r w:rsidRPr="002541F0">
              <w:rPr>
                <w:rFonts w:eastAsiaTheme="minorEastAsia"/>
                <w:sz w:val="20"/>
                <w:szCs w:val="20"/>
              </w:rPr>
              <w:t>го числа</w:t>
            </w:r>
          </w:p>
        </w:tc>
        <w:tc>
          <w:tcPr>
            <w:tcW w:w="1134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участн</w:t>
            </w:r>
            <w:r w:rsidRPr="002541F0">
              <w:rPr>
                <w:rFonts w:eastAsiaTheme="minorEastAsia"/>
                <w:sz w:val="20"/>
                <w:szCs w:val="20"/>
              </w:rPr>
              <w:t>и</w:t>
            </w:r>
            <w:r w:rsidRPr="002541F0">
              <w:rPr>
                <w:rFonts w:eastAsiaTheme="minorEastAsia"/>
                <w:sz w:val="20"/>
                <w:szCs w:val="20"/>
              </w:rPr>
              <w:t>ков/% от общего числа</w:t>
            </w:r>
          </w:p>
        </w:tc>
        <w:tc>
          <w:tcPr>
            <w:tcW w:w="992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Кол-во побед</w:t>
            </w:r>
            <w:r w:rsidRPr="002541F0">
              <w:rPr>
                <w:rFonts w:eastAsiaTheme="minorEastAsia"/>
                <w:sz w:val="20"/>
                <w:szCs w:val="20"/>
              </w:rPr>
              <w:t>и</w:t>
            </w:r>
            <w:r w:rsidRPr="002541F0">
              <w:rPr>
                <w:rFonts w:eastAsiaTheme="minorEastAsia"/>
                <w:sz w:val="20"/>
                <w:szCs w:val="20"/>
              </w:rPr>
              <w:t>телей и приз</w:t>
            </w:r>
            <w:r w:rsidRPr="002541F0">
              <w:rPr>
                <w:rFonts w:eastAsiaTheme="minorEastAsia"/>
                <w:sz w:val="20"/>
                <w:szCs w:val="20"/>
              </w:rPr>
              <w:t>е</w:t>
            </w:r>
            <w:r w:rsidRPr="002541F0">
              <w:rPr>
                <w:rFonts w:eastAsiaTheme="minorEastAsia"/>
                <w:sz w:val="20"/>
                <w:szCs w:val="20"/>
              </w:rPr>
              <w:t>ров/</w:t>
            </w:r>
          </w:p>
          <w:p w:rsidR="009D1207" w:rsidRPr="002541F0" w:rsidRDefault="009D1207" w:rsidP="009D1207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541F0">
              <w:rPr>
                <w:rFonts w:eastAsiaTheme="minorEastAsia"/>
                <w:sz w:val="20"/>
                <w:szCs w:val="20"/>
              </w:rPr>
              <w:t>% от общего числа</w:t>
            </w:r>
          </w:p>
        </w:tc>
      </w:tr>
      <w:tr w:rsidR="009D1207" w:rsidRPr="002541F0" w:rsidTr="009D1207">
        <w:tc>
          <w:tcPr>
            <w:tcW w:w="850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2013-2014</w:t>
            </w:r>
          </w:p>
        </w:tc>
        <w:tc>
          <w:tcPr>
            <w:tcW w:w="99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155/55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62/40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30/19</w:t>
            </w:r>
          </w:p>
        </w:tc>
        <w:tc>
          <w:tcPr>
            <w:tcW w:w="1275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15/50</w:t>
            </w:r>
          </w:p>
        </w:tc>
        <w:tc>
          <w:tcPr>
            <w:tcW w:w="1276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2/1,2</w:t>
            </w:r>
          </w:p>
        </w:tc>
        <w:tc>
          <w:tcPr>
            <w:tcW w:w="1276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  <w:tc>
          <w:tcPr>
            <w:tcW w:w="992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</w:tr>
      <w:tr w:rsidR="009D1207" w:rsidRPr="002541F0" w:rsidTr="009D1207">
        <w:tc>
          <w:tcPr>
            <w:tcW w:w="850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2014-2015</w:t>
            </w:r>
          </w:p>
        </w:tc>
        <w:tc>
          <w:tcPr>
            <w:tcW w:w="99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167/56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92/55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35/23</w:t>
            </w:r>
          </w:p>
        </w:tc>
        <w:tc>
          <w:tcPr>
            <w:tcW w:w="1275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10/29</w:t>
            </w:r>
          </w:p>
        </w:tc>
        <w:tc>
          <w:tcPr>
            <w:tcW w:w="1276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1/0,5</w:t>
            </w:r>
          </w:p>
        </w:tc>
        <w:tc>
          <w:tcPr>
            <w:tcW w:w="1276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  <w:tc>
          <w:tcPr>
            <w:tcW w:w="992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</w:tr>
      <w:tr w:rsidR="009D1207" w:rsidRPr="002541F0" w:rsidTr="009D1207">
        <w:tc>
          <w:tcPr>
            <w:tcW w:w="850" w:type="dxa"/>
            <w:hideMark/>
          </w:tcPr>
          <w:p w:rsidR="009D1207" w:rsidRPr="002541F0" w:rsidRDefault="009D1207" w:rsidP="009D1207">
            <w:pPr>
              <w:jc w:val="center"/>
              <w:rPr>
                <w:rFonts w:eastAsiaTheme="minorEastAsia"/>
              </w:rPr>
            </w:pPr>
            <w:r w:rsidRPr="002541F0">
              <w:rPr>
                <w:rFonts w:eastAsiaTheme="minorEastAsia"/>
              </w:rPr>
              <w:t>2015-2016</w:t>
            </w:r>
          </w:p>
        </w:tc>
        <w:tc>
          <w:tcPr>
            <w:tcW w:w="99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160/54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87/54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53/33</w:t>
            </w:r>
          </w:p>
        </w:tc>
        <w:tc>
          <w:tcPr>
            <w:tcW w:w="1275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18/34</w:t>
            </w:r>
          </w:p>
        </w:tc>
        <w:tc>
          <w:tcPr>
            <w:tcW w:w="1276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2/1,2</w:t>
            </w:r>
          </w:p>
        </w:tc>
        <w:tc>
          <w:tcPr>
            <w:tcW w:w="1276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1/0,6</w:t>
            </w:r>
          </w:p>
        </w:tc>
        <w:tc>
          <w:tcPr>
            <w:tcW w:w="1134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  <w:tc>
          <w:tcPr>
            <w:tcW w:w="992" w:type="dxa"/>
          </w:tcPr>
          <w:p w:rsidR="009D1207" w:rsidRPr="00BE4310" w:rsidRDefault="009D1207" w:rsidP="009D1207">
            <w:pPr>
              <w:jc w:val="both"/>
              <w:rPr>
                <w:rFonts w:eastAsiaTheme="minorEastAsia"/>
              </w:rPr>
            </w:pPr>
            <w:r w:rsidRPr="00BE4310">
              <w:rPr>
                <w:rFonts w:eastAsiaTheme="minorEastAsia"/>
              </w:rPr>
              <w:t>0</w:t>
            </w:r>
          </w:p>
        </w:tc>
      </w:tr>
    </w:tbl>
    <w:p w:rsidR="009D1207" w:rsidRPr="00B67FF2" w:rsidRDefault="00BE4310" w:rsidP="00BE4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Результаты участия обучающихся в интеллектуальных мероприятиях на муниципальном и региональном уровнях свидетельствуют об отсутствии системы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проявляющими интеллектуальные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собности</w:t>
      </w:r>
    </w:p>
    <w:p w:rsidR="009D1207" w:rsidRPr="00B67FF2" w:rsidRDefault="009D1207" w:rsidP="009D1207">
      <w:pPr>
        <w:jc w:val="both"/>
        <w:rPr>
          <w:sz w:val="28"/>
          <w:szCs w:val="28"/>
          <w:u w:val="single"/>
        </w:rPr>
      </w:pPr>
      <w:r w:rsidRPr="00B67FF2">
        <w:rPr>
          <w:sz w:val="28"/>
          <w:szCs w:val="28"/>
          <w:u w:val="single"/>
        </w:rPr>
        <w:t>В то же время комиссия отмечает следующие нарушения:</w:t>
      </w:r>
    </w:p>
    <w:p w:rsidR="009D1207" w:rsidRPr="00B67FF2" w:rsidRDefault="009D1207" w:rsidP="009D1207">
      <w:pPr>
        <w:ind w:firstLine="567"/>
        <w:jc w:val="both"/>
        <w:rPr>
          <w:i/>
          <w:sz w:val="28"/>
          <w:szCs w:val="28"/>
        </w:rPr>
      </w:pPr>
      <w:r w:rsidRPr="00B67FF2">
        <w:rPr>
          <w:sz w:val="28"/>
          <w:szCs w:val="28"/>
        </w:rPr>
        <w:t xml:space="preserve">Не сформирован  банк методических и диагностических материалов, рекомендаций по работе с одаренными детьми. 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sz w:val="28"/>
          <w:szCs w:val="28"/>
        </w:rPr>
        <w:t xml:space="preserve">В школе не ведется  процедура учёта  учебных и  </w:t>
      </w:r>
      <w:proofErr w:type="spellStart"/>
      <w:r w:rsidRPr="00B67FF2">
        <w:rPr>
          <w:sz w:val="28"/>
          <w:szCs w:val="28"/>
        </w:rPr>
        <w:t>внеучебных</w:t>
      </w:r>
      <w:proofErr w:type="spellEnd"/>
      <w:r w:rsidRPr="00B67FF2">
        <w:rPr>
          <w:sz w:val="28"/>
          <w:szCs w:val="28"/>
        </w:rPr>
        <w:t xml:space="preserve"> достиж</w:t>
      </w:r>
      <w:r w:rsidRPr="00B67FF2">
        <w:rPr>
          <w:sz w:val="28"/>
          <w:szCs w:val="28"/>
        </w:rPr>
        <w:t>е</w:t>
      </w:r>
      <w:r w:rsidRPr="00B67FF2">
        <w:rPr>
          <w:sz w:val="28"/>
          <w:szCs w:val="28"/>
        </w:rPr>
        <w:t>ний обучающихся в форме портфолио</w:t>
      </w:r>
      <w:r>
        <w:rPr>
          <w:sz w:val="28"/>
          <w:szCs w:val="28"/>
        </w:rPr>
        <w:t xml:space="preserve"> в 5 – 11 классах</w:t>
      </w:r>
      <w:r w:rsidRPr="00B67FF2">
        <w:rPr>
          <w:sz w:val="28"/>
          <w:szCs w:val="28"/>
        </w:rPr>
        <w:t>.</w:t>
      </w:r>
    </w:p>
    <w:p w:rsidR="009D1207" w:rsidRPr="00B67FF2" w:rsidRDefault="009D1207" w:rsidP="009D1207">
      <w:pPr>
        <w:ind w:firstLine="567"/>
        <w:jc w:val="both"/>
        <w:rPr>
          <w:sz w:val="28"/>
          <w:szCs w:val="28"/>
        </w:rPr>
      </w:pPr>
      <w:r w:rsidRPr="00B67FF2">
        <w:rPr>
          <w:b/>
          <w:sz w:val="28"/>
          <w:szCs w:val="28"/>
        </w:rPr>
        <w:t>Вывод</w:t>
      </w:r>
      <w:r w:rsidRPr="00B67FF2">
        <w:rPr>
          <w:sz w:val="28"/>
          <w:szCs w:val="28"/>
        </w:rPr>
        <w:t>: работа по созданию условий для обучения одаренных детей в МБОУ СОШ №</w:t>
      </w:r>
      <w:r>
        <w:rPr>
          <w:sz w:val="28"/>
          <w:szCs w:val="28"/>
        </w:rPr>
        <w:t>8</w:t>
      </w:r>
      <w:r w:rsidRPr="00B67FF2">
        <w:rPr>
          <w:sz w:val="28"/>
          <w:szCs w:val="28"/>
        </w:rPr>
        <w:t xml:space="preserve"> ведется на недостаточном уровне.</w:t>
      </w:r>
    </w:p>
    <w:p w:rsidR="009D1207" w:rsidRDefault="009D1207" w:rsidP="009D1207">
      <w:pPr>
        <w:ind w:firstLine="709"/>
        <w:jc w:val="both"/>
        <w:rPr>
          <w:b/>
          <w:sz w:val="28"/>
          <w:szCs w:val="28"/>
        </w:rPr>
      </w:pPr>
      <w:r w:rsidRPr="00CA01EC">
        <w:rPr>
          <w:b/>
          <w:sz w:val="28"/>
          <w:szCs w:val="28"/>
        </w:rPr>
        <w:t xml:space="preserve">Рекомендации: </w:t>
      </w:r>
    </w:p>
    <w:p w:rsidR="009D1207" w:rsidRDefault="009D1207" w:rsidP="009D1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D1207">
        <w:rPr>
          <w:sz w:val="28"/>
          <w:szCs w:val="28"/>
        </w:rPr>
        <w:t xml:space="preserve"> течение 2016 – 2017 учебного года сформировать</w:t>
      </w:r>
      <w:r w:rsidRPr="00B67FF2">
        <w:rPr>
          <w:sz w:val="28"/>
          <w:szCs w:val="28"/>
        </w:rPr>
        <w:t>банк методических и диагностических материалов, рекомендаций по работе с одаренными детьми</w:t>
      </w:r>
      <w:r w:rsidR="00BE4310">
        <w:rPr>
          <w:sz w:val="28"/>
          <w:szCs w:val="28"/>
        </w:rPr>
        <w:t>, разработать систему выявления и развития одарённых детей</w:t>
      </w:r>
      <w:r>
        <w:rPr>
          <w:sz w:val="28"/>
          <w:szCs w:val="28"/>
        </w:rPr>
        <w:t>;</w:t>
      </w:r>
    </w:p>
    <w:p w:rsidR="009D1207" w:rsidRPr="00CA01EC" w:rsidRDefault="009D1207" w:rsidP="009D120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начать </w:t>
      </w:r>
      <w:r w:rsidRPr="00B67FF2">
        <w:rPr>
          <w:sz w:val="28"/>
          <w:szCs w:val="28"/>
        </w:rPr>
        <w:t>процедур</w:t>
      </w:r>
      <w:r>
        <w:rPr>
          <w:sz w:val="28"/>
          <w:szCs w:val="28"/>
        </w:rPr>
        <w:t>у</w:t>
      </w:r>
      <w:r w:rsidRPr="00B67FF2">
        <w:rPr>
          <w:sz w:val="28"/>
          <w:szCs w:val="28"/>
        </w:rPr>
        <w:t xml:space="preserve"> учёта  учебных и  </w:t>
      </w:r>
      <w:proofErr w:type="spellStart"/>
      <w:r w:rsidRPr="00B67FF2">
        <w:rPr>
          <w:sz w:val="28"/>
          <w:szCs w:val="28"/>
        </w:rPr>
        <w:t>внеучебных</w:t>
      </w:r>
      <w:proofErr w:type="spellEnd"/>
      <w:r w:rsidRPr="00B67FF2">
        <w:rPr>
          <w:sz w:val="28"/>
          <w:szCs w:val="28"/>
        </w:rPr>
        <w:t xml:space="preserve"> достижений обуча</w:t>
      </w:r>
      <w:r w:rsidRPr="00B67FF2">
        <w:rPr>
          <w:sz w:val="28"/>
          <w:szCs w:val="28"/>
        </w:rPr>
        <w:t>ю</w:t>
      </w:r>
      <w:r w:rsidRPr="00B67FF2">
        <w:rPr>
          <w:sz w:val="28"/>
          <w:szCs w:val="28"/>
        </w:rPr>
        <w:t>щихся в форме портфолио</w:t>
      </w:r>
      <w:r w:rsidR="00BE4310">
        <w:rPr>
          <w:sz w:val="28"/>
          <w:szCs w:val="28"/>
        </w:rPr>
        <w:t>в 5 – 11 классах</w:t>
      </w:r>
      <w:r>
        <w:rPr>
          <w:sz w:val="28"/>
          <w:szCs w:val="28"/>
        </w:rPr>
        <w:t xml:space="preserve"> с 01.12.2016 г.</w:t>
      </w:r>
    </w:p>
    <w:p w:rsidR="009D1207" w:rsidRPr="00B67FF2" w:rsidRDefault="009D1207" w:rsidP="009D1207"/>
    <w:p w:rsidR="00710941" w:rsidRDefault="00710941" w:rsidP="00686216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</w:t>
      </w:r>
      <w:r w:rsidRPr="0053519D">
        <w:rPr>
          <w:sz w:val="28"/>
          <w:szCs w:val="28"/>
          <w:u w:val="single"/>
        </w:rPr>
        <w:t xml:space="preserve">.7.   </w:t>
      </w:r>
      <w:proofErr w:type="gramStart"/>
      <w:r w:rsidRPr="0053519D">
        <w:rPr>
          <w:sz w:val="28"/>
          <w:szCs w:val="28"/>
          <w:u w:val="single"/>
        </w:rPr>
        <w:t>Контроль за</w:t>
      </w:r>
      <w:proofErr w:type="gramEnd"/>
      <w:r w:rsidRPr="0053519D">
        <w:rPr>
          <w:sz w:val="28"/>
          <w:szCs w:val="28"/>
          <w:u w:val="single"/>
        </w:rPr>
        <w:t xml:space="preserve"> состоянием преподавания отдельных предметов.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Контроль проходил в форме посещения открытых уроков: английский язык, 11 класс (учитель Чуприна Л.И.); русский язык, 4 класс (учитель Ермолова Т.В.); история, 8 класс (учитель Шинкарев А.Н.); география, 9 класс (учитель Жилин А.Г.) 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Проведенная проверка показала: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Уроки Чуприна Л.И., Шинкарева А.Н., Жилина А.Г. проведены в традиционной форме, урок Ермоловой Т.В. проведен в соответствии с требованиями ФГОС (использовался поисковый метод работы).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Типы уроков: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итоговый урок по теме (Чуприна Л.И.);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изучение нового материала (Жилин А.Г.);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изучение нового материала (Шинкарев А.Н.);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изучение нового материала (Ермолова Т.В.).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Выстраивая развивающие задачи, </w:t>
      </w:r>
      <w:proofErr w:type="gramStart"/>
      <w:r w:rsidRPr="00F75589">
        <w:rPr>
          <w:sz w:val="28"/>
          <w:szCs w:val="28"/>
        </w:rPr>
        <w:t>учителя</w:t>
      </w:r>
      <w:proofErr w:type="gramEnd"/>
      <w:r w:rsidRPr="00F75589">
        <w:rPr>
          <w:sz w:val="28"/>
          <w:szCs w:val="28"/>
        </w:rPr>
        <w:t xml:space="preserve"> опирались на перечень </w:t>
      </w:r>
      <w:r w:rsidRPr="00F75589">
        <w:rPr>
          <w:sz w:val="28"/>
          <w:szCs w:val="28"/>
        </w:rPr>
        <w:lastRenderedPageBreak/>
        <w:t>обязательных умений, определенных программой. При обучении были задействованы   объяснительно-репродуктивные, частично-поисковые, творческие уровни усвоения знаний. Были использованы словесные, наглядные, логические, репродуктивные, практические методы обучения, методы письменного и устного контроля.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На уроках учителя формировали  поисково-информационные, собственно психологические, учебно-интеллектуальные, учебно-познавательные, организационно-познавательные умения, а также </w:t>
      </w:r>
      <w:proofErr w:type="spellStart"/>
      <w:r w:rsidRPr="00F75589">
        <w:rPr>
          <w:sz w:val="28"/>
          <w:szCs w:val="28"/>
        </w:rPr>
        <w:t>общелогические</w:t>
      </w:r>
      <w:proofErr w:type="spellEnd"/>
      <w:r w:rsidRPr="00F75589">
        <w:rPr>
          <w:sz w:val="28"/>
          <w:szCs w:val="28"/>
        </w:rPr>
        <w:t>, предметные и коммуникативные.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Методы работы с учащимися: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соответствовали поставленным целям и содержанию материала (Шинкарев А.Н., Жилин А.Г., Ермолова Т.В., Чуприна Л.И.);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способствовали развитию наблюдательности и логичности мышления (Шинкарев А.Н., Ермолова Т.В.);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учили работать самостоятельно (Ермолова Т.В.);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позволяли учащимся использовать в работе дидактический материал (Ермолова Т.В.).</w:t>
      </w:r>
    </w:p>
    <w:p w:rsidR="00F75589" w:rsidRPr="00F75589" w:rsidRDefault="00F75589" w:rsidP="00F75589">
      <w:pPr>
        <w:pStyle w:val="af7"/>
        <w:spacing w:before="0" w:after="0"/>
        <w:ind w:firstLine="54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Материалы уроков соответствовали по сложности избранным типам уроков.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На разных этапах уроков была в достаточной мере активизирована познавательная деятельность учащихся.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При учебном взаимодействии учителя побуждали учеников оценивать и корректировать работу друг друга (Ермолова Т.В., Чуприна Л.И.). По необходимости осуществлялась консультация учеников учителем.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По завершению урока учителя подвели итоги, дали анализ и оценку успешности достижения цели и наметили перспективу последующей работы, стимулируя  тем самым интерес учащихся к учению (Жилин А.Г., Шинкарев А.Н., Ермолова Т.В.).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В целом уроки были организованы  и оборудованы рационально.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b/>
          <w:sz w:val="28"/>
          <w:szCs w:val="28"/>
        </w:rPr>
        <w:t xml:space="preserve">Вывод: </w:t>
      </w:r>
      <w:proofErr w:type="gramStart"/>
      <w:r w:rsidRPr="00F75589">
        <w:rPr>
          <w:sz w:val="28"/>
          <w:szCs w:val="28"/>
        </w:rPr>
        <w:t>Жилиным А.Г., Шинкаревым А.Н., Ермоловой Т.В. созданы, Чуприна Л.И. частично созданы общие условия эффективного учебно-воспитательного процесса: обеспечены исходные условия достижения учебного эффекта на уроке, реализована адаптация обучения к учащимся, обучение соответствовало возрастным особенностям учащихся, для повышения эффективности учебного процесса  создавались проблемные ситуации (Ермолова Т.В., Жилин А.Г.).</w:t>
      </w:r>
      <w:proofErr w:type="gramEnd"/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В своей работе педагоги без затруднения использовали более двух форм обучения (Ермолова Т.В., Чуприна Л.И.), в качестве объяснительно-наглядного материала использовали презентацию (Чуприна Л.И., Ермолова Т.В.) и  интерактивную доску (Жилин А.Г.).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На уроках педагоги использовали устные и письменные объяснения: ключевые моменты урока получали отражение на доске, записи были аккуратными, построение речи правильное. При непонимании учащимися материала учителями осуществлялось разъяснение.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Итоговая оценка работы детей на уроках Жилина А.Г., Шинкарева А.Н., Ермоловой Т.В. имела дифференцированный подход.</w:t>
      </w:r>
    </w:p>
    <w:p w:rsidR="00F75589" w:rsidRPr="00F75589" w:rsidRDefault="00F75589" w:rsidP="00F75589">
      <w:pPr>
        <w:pStyle w:val="af7"/>
        <w:spacing w:before="0" w:after="0"/>
        <w:jc w:val="both"/>
        <w:rPr>
          <w:b/>
          <w:sz w:val="28"/>
          <w:szCs w:val="28"/>
        </w:rPr>
      </w:pPr>
      <w:r w:rsidRPr="00F75589">
        <w:rPr>
          <w:b/>
          <w:sz w:val="28"/>
          <w:szCs w:val="28"/>
        </w:rPr>
        <w:lastRenderedPageBreak/>
        <w:t>Рекомендации: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  <w:u w:val="single"/>
        </w:rPr>
      </w:pPr>
      <w:r w:rsidRPr="00F75589">
        <w:rPr>
          <w:sz w:val="28"/>
          <w:szCs w:val="28"/>
          <w:u w:val="single"/>
        </w:rPr>
        <w:t xml:space="preserve">Шинкареву А.Н.: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использовать оригинальные методы и приемы обучения;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использовать дифференцированные задания;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для объяснения нового материала использовать демонстрации картинок, фото, видео, презентацию.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i/>
          <w:sz w:val="28"/>
          <w:szCs w:val="28"/>
        </w:rPr>
      </w:pPr>
      <w:r w:rsidRPr="00F75589">
        <w:rPr>
          <w:sz w:val="28"/>
          <w:szCs w:val="28"/>
          <w:u w:val="single"/>
        </w:rPr>
        <w:t>Чуприна Л.И.</w:t>
      </w:r>
      <w:r w:rsidRPr="00F75589">
        <w:rPr>
          <w:i/>
          <w:sz w:val="28"/>
          <w:szCs w:val="28"/>
        </w:rPr>
        <w:t xml:space="preserve"> уделить внимание 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предварительным указаниям по плану (цель, задачи, основные этапы);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стимулированию и мотивации учения;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использованию приемов активизации внимания школьников.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  <w:u w:val="single"/>
        </w:rPr>
      </w:pPr>
      <w:r w:rsidRPr="00F75589">
        <w:rPr>
          <w:sz w:val="28"/>
          <w:szCs w:val="28"/>
          <w:u w:val="single"/>
        </w:rPr>
        <w:t>Жилину А.Г.: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- активизировать познавательную деятельность </w:t>
      </w:r>
      <w:proofErr w:type="gramStart"/>
      <w:r w:rsidRPr="00F75589">
        <w:rPr>
          <w:sz w:val="28"/>
          <w:szCs w:val="28"/>
        </w:rPr>
        <w:t>обучающихся</w:t>
      </w:r>
      <w:proofErr w:type="gramEnd"/>
      <w:r w:rsidRPr="00F75589">
        <w:rPr>
          <w:sz w:val="28"/>
          <w:szCs w:val="28"/>
        </w:rPr>
        <w:t>;</w:t>
      </w:r>
    </w:p>
    <w:p w:rsidR="00F75589" w:rsidRPr="00F75589" w:rsidRDefault="00F75589" w:rsidP="00F75589">
      <w:pPr>
        <w:pStyle w:val="af7"/>
        <w:spacing w:before="0" w:after="0"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- использовать на уроке задания для подготовки </w:t>
      </w:r>
      <w:proofErr w:type="gramStart"/>
      <w:r w:rsidRPr="00F75589">
        <w:rPr>
          <w:sz w:val="28"/>
          <w:szCs w:val="28"/>
        </w:rPr>
        <w:t>обучающихся</w:t>
      </w:r>
      <w:proofErr w:type="gramEnd"/>
      <w:r w:rsidRPr="00F75589">
        <w:rPr>
          <w:sz w:val="28"/>
          <w:szCs w:val="28"/>
        </w:rPr>
        <w:t xml:space="preserve"> к сдаче ОГЭ.</w:t>
      </w:r>
    </w:p>
    <w:p w:rsidR="00710941" w:rsidRPr="00103954" w:rsidRDefault="00710941" w:rsidP="007F6645">
      <w:pPr>
        <w:rPr>
          <w:b/>
          <w:sz w:val="28"/>
          <w:szCs w:val="28"/>
          <w:highlight w:val="yellow"/>
        </w:rPr>
      </w:pPr>
    </w:p>
    <w:p w:rsidR="001679E5" w:rsidRPr="00FC14E2" w:rsidRDefault="001679E5" w:rsidP="001679E5">
      <w:pPr>
        <w:ind w:firstLine="709"/>
        <w:rPr>
          <w:sz w:val="28"/>
          <w:szCs w:val="28"/>
          <w:u w:val="single"/>
        </w:rPr>
      </w:pPr>
      <w:r w:rsidRPr="00FC14E2">
        <w:rPr>
          <w:sz w:val="28"/>
          <w:szCs w:val="28"/>
          <w:u w:val="single"/>
        </w:rPr>
        <w:t>5.1. Определение соответствия воспитательной деятельности госуда</w:t>
      </w:r>
      <w:r w:rsidRPr="00FC14E2">
        <w:rPr>
          <w:sz w:val="28"/>
          <w:szCs w:val="28"/>
          <w:u w:val="single"/>
        </w:rPr>
        <w:t>р</w:t>
      </w:r>
      <w:r w:rsidRPr="00FC14E2">
        <w:rPr>
          <w:sz w:val="28"/>
          <w:szCs w:val="28"/>
          <w:u w:val="single"/>
        </w:rPr>
        <w:t>ственным нормативным требованиям в части содержания, уровня и качества воспитания. Анализ результатов диагностики уровня воспитанности уч</w:t>
      </w:r>
      <w:r w:rsidRPr="00FC14E2">
        <w:rPr>
          <w:sz w:val="28"/>
          <w:szCs w:val="28"/>
          <w:u w:val="single"/>
        </w:rPr>
        <w:t>а</w:t>
      </w:r>
      <w:r w:rsidRPr="00FC14E2">
        <w:rPr>
          <w:sz w:val="28"/>
          <w:szCs w:val="28"/>
          <w:u w:val="single"/>
        </w:rPr>
        <w:t>щихся СОШ № 8.</w:t>
      </w:r>
    </w:p>
    <w:p w:rsidR="001679E5" w:rsidRDefault="001679E5" w:rsidP="001679E5">
      <w:pPr>
        <w:ind w:firstLine="708"/>
        <w:jc w:val="both"/>
        <w:outlineLvl w:val="2"/>
        <w:rPr>
          <w:sz w:val="28"/>
          <w:szCs w:val="28"/>
        </w:rPr>
      </w:pPr>
      <w:r w:rsidRPr="00E1665D">
        <w:rPr>
          <w:sz w:val="28"/>
          <w:szCs w:val="28"/>
        </w:rPr>
        <w:t xml:space="preserve">Проведённая проверка показала, что основной целью воспитательной работы МБОУ СОШ №8  </w:t>
      </w:r>
      <w:r w:rsidRPr="00E1665D">
        <w:rPr>
          <w:kern w:val="36"/>
          <w:sz w:val="28"/>
          <w:szCs w:val="28"/>
        </w:rPr>
        <w:t>является совершенствование воспитательной де</w:t>
      </w:r>
      <w:r w:rsidRPr="00E1665D">
        <w:rPr>
          <w:kern w:val="36"/>
          <w:sz w:val="28"/>
          <w:szCs w:val="28"/>
        </w:rPr>
        <w:t>я</w:t>
      </w:r>
      <w:r w:rsidRPr="00E1665D">
        <w:rPr>
          <w:kern w:val="36"/>
          <w:sz w:val="28"/>
          <w:szCs w:val="28"/>
        </w:rPr>
        <w:t>тельности, способствующей развитию нравственной, физически здоровой личности, способной к творчеству и самоопределению. Основные напра</w:t>
      </w:r>
      <w:r w:rsidRPr="00E1665D">
        <w:rPr>
          <w:kern w:val="36"/>
          <w:sz w:val="28"/>
          <w:szCs w:val="28"/>
        </w:rPr>
        <w:t>в</w:t>
      </w:r>
      <w:r w:rsidRPr="00E1665D">
        <w:rPr>
          <w:kern w:val="36"/>
          <w:sz w:val="28"/>
          <w:szCs w:val="28"/>
        </w:rPr>
        <w:t xml:space="preserve">ления деятельности в школе: </w:t>
      </w:r>
      <w:proofErr w:type="spellStart"/>
      <w:r w:rsidRPr="00E1665D">
        <w:rPr>
          <w:kern w:val="36"/>
          <w:sz w:val="28"/>
          <w:szCs w:val="28"/>
        </w:rPr>
        <w:t>гражданск</w:t>
      </w:r>
      <w:proofErr w:type="gramStart"/>
      <w:r w:rsidRPr="00E1665D">
        <w:rPr>
          <w:kern w:val="36"/>
          <w:sz w:val="28"/>
          <w:szCs w:val="28"/>
        </w:rPr>
        <w:t>о</w:t>
      </w:r>
      <w:proofErr w:type="spellEnd"/>
      <w:r w:rsidRPr="00E1665D">
        <w:rPr>
          <w:kern w:val="36"/>
          <w:sz w:val="28"/>
          <w:szCs w:val="28"/>
        </w:rPr>
        <w:t>–</w:t>
      </w:r>
      <w:proofErr w:type="gramEnd"/>
      <w:r w:rsidRPr="00E1665D">
        <w:rPr>
          <w:kern w:val="36"/>
          <w:sz w:val="28"/>
          <w:szCs w:val="28"/>
        </w:rPr>
        <w:t xml:space="preserve"> патриотическое, нравственное воспитание, художественно- эстетическое воспитание, физкультурно- спо</w:t>
      </w:r>
      <w:r w:rsidRPr="00E1665D">
        <w:rPr>
          <w:kern w:val="36"/>
          <w:sz w:val="28"/>
          <w:szCs w:val="28"/>
        </w:rPr>
        <w:t>р</w:t>
      </w:r>
      <w:r w:rsidRPr="00E1665D">
        <w:rPr>
          <w:kern w:val="36"/>
          <w:sz w:val="28"/>
          <w:szCs w:val="28"/>
        </w:rPr>
        <w:t>тивное направление, трудовое, экологическое, профориентация. Д</w:t>
      </w:r>
      <w:r w:rsidRPr="00E1665D">
        <w:rPr>
          <w:sz w:val="28"/>
          <w:szCs w:val="28"/>
        </w:rPr>
        <w:t>еятел</w:t>
      </w:r>
      <w:r w:rsidRPr="00E1665D">
        <w:rPr>
          <w:sz w:val="28"/>
          <w:szCs w:val="28"/>
        </w:rPr>
        <w:t>ь</w:t>
      </w:r>
      <w:r w:rsidRPr="00E1665D">
        <w:rPr>
          <w:sz w:val="28"/>
          <w:szCs w:val="28"/>
        </w:rPr>
        <w:t>ность заместителя директора по воспитательной работе строится на основе циклограммы работы воспитательных мероприятий и плана ВШК</w:t>
      </w:r>
      <w:r>
        <w:rPr>
          <w:sz w:val="28"/>
          <w:szCs w:val="28"/>
        </w:rPr>
        <w:t xml:space="preserve">, </w:t>
      </w:r>
      <w:r w:rsidRPr="00E1665D">
        <w:rPr>
          <w:sz w:val="28"/>
          <w:szCs w:val="28"/>
        </w:rPr>
        <w:t xml:space="preserve"> где  имеется раздел «Воспитательная работа», в котором отражены вопросы контроля воспитательной деятельности и дополнительного образования. Справки по ВШК за 2016-2017 учебный год предоставлены в полном объ</w:t>
      </w:r>
      <w:r w:rsidRPr="00E1665D">
        <w:rPr>
          <w:sz w:val="28"/>
          <w:szCs w:val="28"/>
        </w:rPr>
        <w:t>ё</w:t>
      </w:r>
      <w:r w:rsidRPr="00E1665D">
        <w:rPr>
          <w:sz w:val="28"/>
          <w:szCs w:val="28"/>
        </w:rPr>
        <w:t xml:space="preserve">ме. Запланированные мероприятия классных руководителей посещаются и анализируются. </w:t>
      </w:r>
    </w:p>
    <w:p w:rsidR="001679E5" w:rsidRPr="00E1665D" w:rsidRDefault="001679E5" w:rsidP="001679E5">
      <w:pPr>
        <w:ind w:firstLine="426"/>
        <w:jc w:val="both"/>
        <w:outlineLvl w:val="2"/>
        <w:rPr>
          <w:sz w:val="28"/>
          <w:szCs w:val="28"/>
        </w:rPr>
      </w:pPr>
      <w:r w:rsidRPr="00E1665D">
        <w:rPr>
          <w:sz w:val="28"/>
          <w:szCs w:val="28"/>
        </w:rPr>
        <w:t>Заместителем директора по ВР предоставлен пакет нормативно-правовых документов, регламентирующих воспитательную деятельн</w:t>
      </w:r>
      <w:r>
        <w:rPr>
          <w:sz w:val="28"/>
          <w:szCs w:val="28"/>
        </w:rPr>
        <w:t>ость</w:t>
      </w:r>
      <w:r w:rsidRPr="00E1665D">
        <w:rPr>
          <w:sz w:val="28"/>
          <w:szCs w:val="28"/>
        </w:rPr>
        <w:t xml:space="preserve"> в образовательном учреждении.Программа воспитательной работы утвержд</w:t>
      </w:r>
      <w:r w:rsidRPr="00E1665D">
        <w:rPr>
          <w:sz w:val="28"/>
          <w:szCs w:val="28"/>
        </w:rPr>
        <w:t>е</w:t>
      </w:r>
      <w:r w:rsidRPr="00E1665D">
        <w:rPr>
          <w:sz w:val="28"/>
          <w:szCs w:val="28"/>
        </w:rPr>
        <w:t>на педагогическим советом 02 сентября 2016 года  и оформлена согласно требованиям, имеет разделы направления деятельности на основании Ко</w:t>
      </w:r>
      <w:r w:rsidRPr="00E1665D">
        <w:rPr>
          <w:sz w:val="28"/>
          <w:szCs w:val="28"/>
        </w:rPr>
        <w:t>н</w:t>
      </w:r>
      <w:r w:rsidRPr="00E1665D">
        <w:rPr>
          <w:sz w:val="28"/>
          <w:szCs w:val="28"/>
        </w:rPr>
        <w:t xml:space="preserve">цепции развития воспитательной работы. </w:t>
      </w:r>
    </w:p>
    <w:p w:rsidR="001679E5" w:rsidRPr="00FC14E2" w:rsidRDefault="001679E5" w:rsidP="001679E5">
      <w:pPr>
        <w:ind w:firstLine="709"/>
        <w:jc w:val="both"/>
        <w:outlineLvl w:val="2"/>
        <w:rPr>
          <w:sz w:val="28"/>
          <w:szCs w:val="28"/>
        </w:rPr>
      </w:pPr>
      <w:r w:rsidRPr="00E1665D">
        <w:rPr>
          <w:sz w:val="28"/>
          <w:szCs w:val="28"/>
        </w:rPr>
        <w:t xml:space="preserve">Заместителем директора по </w:t>
      </w:r>
      <w:proofErr w:type="spellStart"/>
      <w:r w:rsidRPr="00E1665D">
        <w:rPr>
          <w:sz w:val="28"/>
          <w:szCs w:val="28"/>
        </w:rPr>
        <w:t>ВР</w:t>
      </w:r>
      <w:r>
        <w:rPr>
          <w:sz w:val="28"/>
          <w:szCs w:val="28"/>
        </w:rPr>
        <w:t>Скидиной</w:t>
      </w:r>
      <w:proofErr w:type="spellEnd"/>
      <w:r>
        <w:rPr>
          <w:sz w:val="28"/>
          <w:szCs w:val="28"/>
        </w:rPr>
        <w:t xml:space="preserve"> Т.Д. </w:t>
      </w:r>
      <w:r w:rsidRPr="00E1665D">
        <w:rPr>
          <w:sz w:val="28"/>
          <w:szCs w:val="28"/>
        </w:rPr>
        <w:t xml:space="preserve"> был предоставлен для проверки </w:t>
      </w:r>
      <w:r>
        <w:rPr>
          <w:sz w:val="28"/>
          <w:szCs w:val="28"/>
        </w:rPr>
        <w:t xml:space="preserve">программа и </w:t>
      </w:r>
      <w:r w:rsidRPr="00E1665D">
        <w:rPr>
          <w:sz w:val="28"/>
          <w:szCs w:val="28"/>
        </w:rPr>
        <w:t xml:space="preserve">план работы  </w:t>
      </w:r>
      <w:r>
        <w:rPr>
          <w:sz w:val="28"/>
          <w:szCs w:val="28"/>
        </w:rPr>
        <w:t>детского объединения</w:t>
      </w:r>
      <w:r w:rsidRPr="00E1665D">
        <w:rPr>
          <w:sz w:val="28"/>
          <w:szCs w:val="28"/>
        </w:rPr>
        <w:t xml:space="preserve"> «Алый парус», план работы волонтёров.</w:t>
      </w:r>
    </w:p>
    <w:p w:rsidR="001679E5" w:rsidRPr="00FC14E2" w:rsidRDefault="001679E5" w:rsidP="000921B6">
      <w:pPr>
        <w:ind w:firstLine="567"/>
        <w:jc w:val="both"/>
        <w:rPr>
          <w:sz w:val="28"/>
          <w:szCs w:val="28"/>
          <w:u w:val="single"/>
        </w:rPr>
      </w:pPr>
      <w:r w:rsidRPr="00FC14E2">
        <w:rPr>
          <w:b/>
          <w:sz w:val="28"/>
          <w:szCs w:val="28"/>
        </w:rPr>
        <w:t>Выводы:</w:t>
      </w:r>
      <w:r w:rsidR="000921B6">
        <w:rPr>
          <w:sz w:val="28"/>
          <w:szCs w:val="28"/>
        </w:rPr>
        <w:t>в</w:t>
      </w:r>
      <w:r w:rsidRPr="000921B6">
        <w:rPr>
          <w:sz w:val="28"/>
          <w:szCs w:val="28"/>
        </w:rPr>
        <w:t>оспитательная работа в МБОУ СОШ № 8 соответствует го</w:t>
      </w:r>
      <w:r w:rsidRPr="000921B6">
        <w:rPr>
          <w:sz w:val="28"/>
          <w:szCs w:val="28"/>
        </w:rPr>
        <w:t>с</w:t>
      </w:r>
      <w:r w:rsidRPr="000921B6">
        <w:rPr>
          <w:sz w:val="28"/>
          <w:szCs w:val="28"/>
        </w:rPr>
        <w:t>ударственным нормативным требованиям в части содержания, уровня и к</w:t>
      </w:r>
      <w:r w:rsidRPr="000921B6">
        <w:rPr>
          <w:sz w:val="28"/>
          <w:szCs w:val="28"/>
        </w:rPr>
        <w:t>а</w:t>
      </w:r>
      <w:r w:rsidRPr="000921B6">
        <w:rPr>
          <w:sz w:val="28"/>
          <w:szCs w:val="28"/>
        </w:rPr>
        <w:t xml:space="preserve">чества воспитания. Есть необходимость рассмотреть вопрос о реализации </w:t>
      </w:r>
      <w:r w:rsidRPr="000921B6">
        <w:rPr>
          <w:sz w:val="28"/>
          <w:szCs w:val="28"/>
        </w:rPr>
        <w:lastRenderedPageBreak/>
        <w:t>программы детского самоуправления в школе как самостоятельной стру</w:t>
      </w:r>
      <w:r w:rsidRPr="000921B6">
        <w:rPr>
          <w:sz w:val="28"/>
          <w:szCs w:val="28"/>
        </w:rPr>
        <w:t>к</w:t>
      </w:r>
      <w:r w:rsidRPr="000921B6">
        <w:rPr>
          <w:sz w:val="28"/>
          <w:szCs w:val="28"/>
        </w:rPr>
        <w:t>туры детского самоуправления вне программы детской организации.</w:t>
      </w:r>
    </w:p>
    <w:p w:rsidR="001679E5" w:rsidRPr="000A6A5E" w:rsidRDefault="001679E5" w:rsidP="000921B6">
      <w:pPr>
        <w:pStyle w:val="af7"/>
        <w:spacing w:before="0" w:after="0"/>
        <w:ind w:firstLine="567"/>
        <w:jc w:val="both"/>
        <w:rPr>
          <w:rFonts w:eastAsia="Lucida Sans Unicode"/>
          <w:kern w:val="2"/>
          <w:sz w:val="28"/>
          <w:szCs w:val="28"/>
          <w:u w:val="single"/>
        </w:rPr>
      </w:pPr>
      <w:r w:rsidRPr="00FC14E2">
        <w:rPr>
          <w:rFonts w:eastAsia="Lucida Sans Unicode"/>
          <w:b/>
          <w:kern w:val="2"/>
          <w:sz w:val="28"/>
          <w:szCs w:val="28"/>
        </w:rPr>
        <w:t>Рекомендации:</w:t>
      </w:r>
      <w:r w:rsidR="000921B6" w:rsidRPr="000921B6">
        <w:rPr>
          <w:rFonts w:eastAsia="Lucida Sans Unicode"/>
          <w:kern w:val="2"/>
          <w:sz w:val="28"/>
          <w:szCs w:val="28"/>
        </w:rPr>
        <w:t>з</w:t>
      </w:r>
      <w:r w:rsidRPr="000921B6">
        <w:rPr>
          <w:rFonts w:eastAsia="Lucida Sans Unicode"/>
          <w:kern w:val="2"/>
          <w:sz w:val="28"/>
          <w:szCs w:val="28"/>
        </w:rPr>
        <w:t xml:space="preserve">аместителю директора по ВР </w:t>
      </w:r>
      <w:proofErr w:type="spellStart"/>
      <w:r w:rsidRPr="000921B6">
        <w:rPr>
          <w:rFonts w:eastAsia="Lucida Sans Unicode"/>
          <w:kern w:val="2"/>
          <w:sz w:val="28"/>
          <w:szCs w:val="28"/>
        </w:rPr>
        <w:t>Скидиной</w:t>
      </w:r>
      <w:proofErr w:type="spellEnd"/>
      <w:r w:rsidRPr="000921B6">
        <w:rPr>
          <w:rFonts w:eastAsia="Lucida Sans Unicode"/>
          <w:kern w:val="2"/>
          <w:sz w:val="28"/>
          <w:szCs w:val="28"/>
        </w:rPr>
        <w:t xml:space="preserve"> Т.Д. переработать программу ученического самоуправления</w:t>
      </w:r>
      <w:r>
        <w:rPr>
          <w:rFonts w:eastAsia="Lucida Sans Unicode"/>
          <w:kern w:val="2"/>
          <w:sz w:val="28"/>
          <w:szCs w:val="28"/>
          <w:u w:val="single"/>
        </w:rPr>
        <w:t>.</w:t>
      </w:r>
    </w:p>
    <w:p w:rsidR="000921B6" w:rsidRDefault="000921B6" w:rsidP="001679E5">
      <w:pPr>
        <w:ind w:firstLine="709"/>
        <w:jc w:val="both"/>
        <w:rPr>
          <w:sz w:val="28"/>
          <w:szCs w:val="28"/>
          <w:u w:val="single"/>
        </w:rPr>
      </w:pPr>
    </w:p>
    <w:p w:rsidR="001679E5" w:rsidRPr="00FC14E2" w:rsidRDefault="001679E5" w:rsidP="001679E5">
      <w:pPr>
        <w:ind w:firstLine="709"/>
        <w:jc w:val="both"/>
        <w:rPr>
          <w:sz w:val="28"/>
          <w:szCs w:val="28"/>
          <w:u w:val="single"/>
        </w:rPr>
      </w:pPr>
      <w:r w:rsidRPr="00FC14E2">
        <w:rPr>
          <w:sz w:val="28"/>
          <w:szCs w:val="28"/>
          <w:u w:val="single"/>
        </w:rPr>
        <w:t>5.2. Деятельность МО классных руководителей, выполнение функций классного руководителя.</w:t>
      </w:r>
    </w:p>
    <w:p w:rsidR="001679E5" w:rsidRPr="00E1665D" w:rsidRDefault="001679E5" w:rsidP="001679E5">
      <w:pPr>
        <w:ind w:firstLine="708"/>
        <w:jc w:val="both"/>
        <w:outlineLvl w:val="2"/>
        <w:rPr>
          <w:sz w:val="28"/>
          <w:szCs w:val="28"/>
        </w:rPr>
      </w:pPr>
      <w:r w:rsidRPr="00E1665D">
        <w:rPr>
          <w:sz w:val="28"/>
          <w:szCs w:val="28"/>
        </w:rPr>
        <w:t xml:space="preserve">На основании Положения о деятельности ШМО в МБОУ СОШ №8 работает методическое  объединение классных руководителей.  В состав ШМО начальных классов входит-12 педагогов, </w:t>
      </w:r>
      <w:proofErr w:type="gramStart"/>
      <w:r w:rsidRPr="00E1665D">
        <w:rPr>
          <w:sz w:val="28"/>
          <w:szCs w:val="28"/>
        </w:rPr>
        <w:t>средней</w:t>
      </w:r>
      <w:proofErr w:type="gramEnd"/>
      <w:r w:rsidRPr="00E1665D">
        <w:rPr>
          <w:sz w:val="28"/>
          <w:szCs w:val="28"/>
        </w:rPr>
        <w:t xml:space="preserve"> и старшей школы-11 классных руководителей. Руководителями ШМО являются Скрипочка О.А. и Ермолова Т.В.. на момент проверки папки с  необходимой докуме</w:t>
      </w:r>
      <w:r w:rsidRPr="00E1665D">
        <w:rPr>
          <w:sz w:val="28"/>
          <w:szCs w:val="28"/>
        </w:rPr>
        <w:t>н</w:t>
      </w:r>
      <w:r w:rsidRPr="00E1665D">
        <w:rPr>
          <w:sz w:val="28"/>
          <w:szCs w:val="28"/>
        </w:rPr>
        <w:t>тацией оформлены правильно: положение о методическом совете, планир</w:t>
      </w:r>
      <w:r w:rsidRPr="00E1665D">
        <w:rPr>
          <w:sz w:val="28"/>
          <w:szCs w:val="28"/>
        </w:rPr>
        <w:t>о</w:t>
      </w:r>
      <w:r w:rsidRPr="00E1665D">
        <w:rPr>
          <w:sz w:val="28"/>
          <w:szCs w:val="28"/>
        </w:rPr>
        <w:t>вание ШМО, график пр</w:t>
      </w:r>
      <w:r>
        <w:rPr>
          <w:sz w:val="28"/>
          <w:szCs w:val="28"/>
        </w:rPr>
        <w:t>оведения заседаний, протоколы (Протокол №1 от 30.08.2016;</w:t>
      </w:r>
      <w:r w:rsidRPr="00E1665D">
        <w:rPr>
          <w:sz w:val="28"/>
          <w:szCs w:val="28"/>
        </w:rPr>
        <w:t xml:space="preserve"> Протокол №2 17.10.2016г.) материалы отражающие работу ШМО, методические материалы,  отчёты классных руководителей. </w:t>
      </w:r>
    </w:p>
    <w:p w:rsidR="001679E5" w:rsidRPr="00FC14E2" w:rsidRDefault="001679E5" w:rsidP="001679E5">
      <w:pPr>
        <w:ind w:firstLine="709"/>
        <w:jc w:val="both"/>
        <w:outlineLvl w:val="2"/>
        <w:rPr>
          <w:sz w:val="28"/>
          <w:szCs w:val="28"/>
        </w:rPr>
      </w:pPr>
      <w:r w:rsidRPr="00E1665D">
        <w:rPr>
          <w:sz w:val="28"/>
          <w:szCs w:val="28"/>
        </w:rPr>
        <w:t>Анализ папок классных руководителей показал, что необходимая д</w:t>
      </w:r>
      <w:r w:rsidRPr="00E1665D">
        <w:rPr>
          <w:sz w:val="28"/>
          <w:szCs w:val="28"/>
        </w:rPr>
        <w:t>о</w:t>
      </w:r>
      <w:r w:rsidRPr="00E1665D">
        <w:rPr>
          <w:sz w:val="28"/>
          <w:szCs w:val="28"/>
        </w:rPr>
        <w:t>кументация имеется: список учащихся класса, список актива класса с ра</w:t>
      </w:r>
      <w:r w:rsidRPr="00E1665D">
        <w:rPr>
          <w:sz w:val="28"/>
          <w:szCs w:val="28"/>
        </w:rPr>
        <w:t>с</w:t>
      </w:r>
      <w:r w:rsidRPr="00E1665D">
        <w:rPr>
          <w:sz w:val="28"/>
          <w:szCs w:val="28"/>
        </w:rPr>
        <w:t xml:space="preserve">пределением обязанностей, участие класса вДО, сравнительный анализ уровня воспитанности </w:t>
      </w:r>
      <w:proofErr w:type="gramStart"/>
      <w:r w:rsidRPr="00E1665D">
        <w:rPr>
          <w:sz w:val="28"/>
          <w:szCs w:val="28"/>
        </w:rPr>
        <w:t>на конец</w:t>
      </w:r>
      <w:proofErr w:type="gramEnd"/>
      <w:r w:rsidRPr="00E1665D">
        <w:rPr>
          <w:sz w:val="28"/>
          <w:szCs w:val="28"/>
        </w:rPr>
        <w:t xml:space="preserve"> 2015-2016 учебного года и начало 2016-2017 года. В планы по воспитательной работе включены разнообразные по форме воспитательные мероприятия: экскурсии, встречи, поездки, классные часы и т.д. В планах по воспитательной работе классными руководителями в графе таблицы «отметка о выполнении» не  везде есть запись. Каждый классный руководитель имеет тему по самообразованию и совершенствов</w:t>
      </w:r>
      <w:r w:rsidRPr="00E1665D">
        <w:rPr>
          <w:sz w:val="28"/>
          <w:szCs w:val="28"/>
        </w:rPr>
        <w:t>а</w:t>
      </w:r>
      <w:r w:rsidRPr="00E1665D">
        <w:rPr>
          <w:sz w:val="28"/>
          <w:szCs w:val="28"/>
        </w:rPr>
        <w:t>нию педагогического мастерства. Систематически проводятся родительские собрания с рассмотрением запланированных вопросов и проведением  и</w:t>
      </w:r>
      <w:r w:rsidRPr="00E1665D">
        <w:rPr>
          <w:sz w:val="28"/>
          <w:szCs w:val="28"/>
        </w:rPr>
        <w:t>н</w:t>
      </w:r>
      <w:r w:rsidRPr="00E1665D">
        <w:rPr>
          <w:sz w:val="28"/>
          <w:szCs w:val="28"/>
        </w:rPr>
        <w:t xml:space="preserve">дивидуальных бесед. Копии Протоколов находятся у зам. директора по ВР </w:t>
      </w:r>
      <w:proofErr w:type="spellStart"/>
      <w:r w:rsidRPr="00E1665D">
        <w:rPr>
          <w:sz w:val="28"/>
          <w:szCs w:val="28"/>
        </w:rPr>
        <w:t>Скидиной</w:t>
      </w:r>
      <w:proofErr w:type="spellEnd"/>
      <w:r w:rsidRPr="00E1665D">
        <w:rPr>
          <w:sz w:val="28"/>
          <w:szCs w:val="28"/>
        </w:rPr>
        <w:t xml:space="preserve"> Т.Д.  Журналы (тетради) индивидуальной работы с родителя</w:t>
      </w:r>
      <w:r>
        <w:rPr>
          <w:sz w:val="28"/>
          <w:szCs w:val="28"/>
        </w:rPr>
        <w:t>ми</w:t>
      </w:r>
      <w:r w:rsidRPr="00E1665D">
        <w:rPr>
          <w:sz w:val="28"/>
          <w:szCs w:val="28"/>
        </w:rPr>
        <w:t xml:space="preserve"> и обучающимися в наличи</w:t>
      </w:r>
      <w:r>
        <w:rPr>
          <w:sz w:val="28"/>
          <w:szCs w:val="28"/>
        </w:rPr>
        <w:t>и</w:t>
      </w:r>
      <w:r w:rsidRPr="00E1665D">
        <w:rPr>
          <w:sz w:val="28"/>
          <w:szCs w:val="28"/>
        </w:rPr>
        <w:t xml:space="preserve"> у всех</w:t>
      </w:r>
      <w:r>
        <w:rPr>
          <w:sz w:val="28"/>
          <w:szCs w:val="28"/>
        </w:rPr>
        <w:t xml:space="preserve"> классных руководителей</w:t>
      </w:r>
      <w:r w:rsidRPr="00E1665D">
        <w:rPr>
          <w:sz w:val="28"/>
          <w:szCs w:val="28"/>
        </w:rPr>
        <w:t>, запись ведется</w:t>
      </w:r>
      <w:r>
        <w:rPr>
          <w:sz w:val="28"/>
          <w:szCs w:val="28"/>
        </w:rPr>
        <w:t xml:space="preserve"> в соответствии с датой проведенных бесед и встреч</w:t>
      </w:r>
      <w:r w:rsidRPr="00E1665D">
        <w:rPr>
          <w:sz w:val="28"/>
          <w:szCs w:val="28"/>
        </w:rPr>
        <w:t xml:space="preserve">. </w:t>
      </w:r>
    </w:p>
    <w:p w:rsidR="001679E5" w:rsidRPr="000921B6" w:rsidRDefault="001679E5" w:rsidP="000921B6">
      <w:pPr>
        <w:ind w:firstLine="709"/>
        <w:jc w:val="both"/>
        <w:rPr>
          <w:sz w:val="28"/>
          <w:szCs w:val="28"/>
        </w:rPr>
      </w:pPr>
      <w:r w:rsidRPr="00FC14E2">
        <w:rPr>
          <w:b/>
          <w:sz w:val="28"/>
          <w:szCs w:val="28"/>
        </w:rPr>
        <w:t>Выводы:</w:t>
      </w:r>
      <w:r w:rsidR="000921B6">
        <w:rPr>
          <w:sz w:val="28"/>
          <w:szCs w:val="28"/>
        </w:rPr>
        <w:t>д</w:t>
      </w:r>
      <w:r w:rsidRPr="000921B6">
        <w:rPr>
          <w:sz w:val="28"/>
          <w:szCs w:val="28"/>
        </w:rPr>
        <w:t>еятельность классных руководителей в МБОУ СОШ № 8 соответствует государственным нормативным требованиям в части соде</w:t>
      </w:r>
      <w:r w:rsidRPr="000921B6">
        <w:rPr>
          <w:sz w:val="28"/>
          <w:szCs w:val="28"/>
        </w:rPr>
        <w:t>р</w:t>
      </w:r>
      <w:r w:rsidRPr="000921B6">
        <w:rPr>
          <w:sz w:val="28"/>
          <w:szCs w:val="28"/>
        </w:rPr>
        <w:t xml:space="preserve">жания, уровня и качества воспитания. </w:t>
      </w:r>
    </w:p>
    <w:p w:rsidR="001679E5" w:rsidRPr="000921B6" w:rsidRDefault="001679E5" w:rsidP="000921B6">
      <w:pPr>
        <w:pStyle w:val="af7"/>
        <w:spacing w:before="0" w:after="0"/>
        <w:ind w:firstLine="567"/>
        <w:jc w:val="both"/>
        <w:rPr>
          <w:rFonts w:eastAsia="Lucida Sans Unicode"/>
          <w:kern w:val="2"/>
          <w:sz w:val="28"/>
          <w:szCs w:val="28"/>
        </w:rPr>
      </w:pPr>
      <w:r w:rsidRPr="000921B6">
        <w:rPr>
          <w:b/>
          <w:sz w:val="28"/>
          <w:szCs w:val="28"/>
        </w:rPr>
        <w:t xml:space="preserve">Рекомендации:  </w:t>
      </w:r>
      <w:r w:rsidR="000921B6">
        <w:rPr>
          <w:rFonts w:eastAsia="Lucida Sans Unicode"/>
          <w:kern w:val="2"/>
          <w:sz w:val="28"/>
          <w:szCs w:val="28"/>
        </w:rPr>
        <w:t>з</w:t>
      </w:r>
      <w:r w:rsidRPr="000921B6">
        <w:rPr>
          <w:rFonts w:eastAsia="Lucida Sans Unicode"/>
          <w:kern w:val="2"/>
          <w:sz w:val="28"/>
          <w:szCs w:val="28"/>
        </w:rPr>
        <w:t xml:space="preserve">аместителю директора по ВР </w:t>
      </w:r>
      <w:proofErr w:type="spellStart"/>
      <w:r w:rsidRPr="000921B6">
        <w:rPr>
          <w:rFonts w:eastAsia="Lucida Sans Unicode"/>
          <w:kern w:val="2"/>
          <w:sz w:val="28"/>
          <w:szCs w:val="28"/>
        </w:rPr>
        <w:t>Скидиной</w:t>
      </w:r>
      <w:proofErr w:type="spellEnd"/>
      <w:r w:rsidRPr="000921B6">
        <w:rPr>
          <w:rFonts w:eastAsia="Lucida Sans Unicode"/>
          <w:kern w:val="2"/>
          <w:sz w:val="28"/>
          <w:szCs w:val="28"/>
        </w:rPr>
        <w:t xml:space="preserve"> Т.Д. усилить </w:t>
      </w:r>
      <w:proofErr w:type="gramStart"/>
      <w:r w:rsidRPr="000921B6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Pr="000921B6">
        <w:rPr>
          <w:rFonts w:eastAsia="Lucida Sans Unicode"/>
          <w:kern w:val="2"/>
          <w:sz w:val="28"/>
          <w:szCs w:val="28"/>
        </w:rPr>
        <w:t xml:space="preserve"> работой ШМО классных руководителей, отслеживать реализацию планов работы, посещать классные часы.</w:t>
      </w:r>
    </w:p>
    <w:p w:rsidR="00710941" w:rsidRPr="00103954" w:rsidRDefault="00710941" w:rsidP="0063481F">
      <w:pPr>
        <w:rPr>
          <w:sz w:val="28"/>
          <w:szCs w:val="28"/>
          <w:highlight w:val="yellow"/>
        </w:rPr>
      </w:pPr>
    </w:p>
    <w:p w:rsidR="00710941" w:rsidRPr="00B3647E" w:rsidRDefault="00710941" w:rsidP="00B3647E">
      <w:pPr>
        <w:pStyle w:val="afa"/>
        <w:ind w:firstLine="709"/>
        <w:jc w:val="both"/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</w:pPr>
      <w:r w:rsidRPr="00B3647E">
        <w:rPr>
          <w:rFonts w:ascii="Times New Roman" w:hAnsi="Times New Roman"/>
          <w:sz w:val="28"/>
          <w:szCs w:val="28"/>
          <w:u w:val="single"/>
        </w:rPr>
        <w:t xml:space="preserve">5.3. </w:t>
      </w:r>
      <w:proofErr w:type="gramStart"/>
      <w:r w:rsidRPr="00B3647E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>Деятельность  педагога-психолога</w:t>
      </w:r>
      <w:r w:rsidR="00F53740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 xml:space="preserve"> (</w:t>
      </w:r>
      <w:r w:rsidR="00B3647E" w:rsidRPr="00B3647E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>организация индивидуальной работы с детьми, в т.ч. с состоящими на всех видах учета, оказание психол</w:t>
      </w:r>
      <w:r w:rsidR="00B3647E" w:rsidRPr="00B3647E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>о</w:t>
      </w:r>
      <w:r w:rsidR="00B3647E" w:rsidRPr="00B3647E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>гической помощи участникам образовательного процесса, ведение докуме</w:t>
      </w:r>
      <w:r w:rsidR="00B3647E" w:rsidRPr="00B3647E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>н</w:t>
      </w:r>
      <w:r w:rsidR="00B3647E" w:rsidRPr="00B3647E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>тации)</w:t>
      </w:r>
      <w:r w:rsidR="00B3647E">
        <w:rPr>
          <w:rFonts w:ascii="Times New Roman" w:eastAsia="Lucida Sans Unicode" w:hAnsi="Times New Roman"/>
          <w:kern w:val="2"/>
          <w:sz w:val="28"/>
          <w:szCs w:val="28"/>
          <w:u w:val="single"/>
          <w:lang w:eastAsia="ru-RU"/>
        </w:rPr>
        <w:t>.</w:t>
      </w:r>
      <w:proofErr w:type="gramEnd"/>
    </w:p>
    <w:p w:rsidR="00B3647E" w:rsidRDefault="00B3647E" w:rsidP="00B3647E">
      <w:pPr>
        <w:widowControl w:val="0"/>
        <w:tabs>
          <w:tab w:val="left" w:pos="0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МБОУ СОШ № 8 города Невинномысска психологическое сопровождение учебно-воспитательного процесса осуществляет педагог-психолог Попова Светлана Павловна (стаж работы в должности 16 лет, высшая квалификационная категория).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ходе проверки были изучены: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1) нормативно-правовая документация:</w:t>
      </w:r>
      <w:r>
        <w:rPr>
          <w:rFonts w:ascii="Times New Roman" w:hAnsi="Times New Roman"/>
          <w:sz w:val="28"/>
          <w:szCs w:val="28"/>
        </w:rPr>
        <w:t>Закон РФ «Об образовании в Российской Федерации», Конвенция ООН «О правах ребенка», Закон РФ             № 120-ФЗ «Об основах системы профилактики безнадзорности и правон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рушений несовершеннолетних», Закон РФ № 124-ФЗ «Об основных гара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тиях прав ребенка в РФ», документы федерального и локального уровня о деятельности педагога-психолога в системе образования, Этический кодекс педагога-психолога, должностная инструкция педагога-психолога;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2) организационно-методическая документация:</w:t>
      </w:r>
      <w:r>
        <w:rPr>
          <w:sz w:val="28"/>
          <w:szCs w:val="28"/>
        </w:rPr>
        <w:t xml:space="preserve"> пакет учетно-отчетной документации (годовой план работы педагога-психолога, цикл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грамма, график работы, рабочие журналы по направлениям деятельности,  аналитические отчеты); 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3) специальная документация:</w:t>
      </w:r>
      <w:r>
        <w:rPr>
          <w:sz w:val="28"/>
          <w:szCs w:val="28"/>
        </w:rPr>
        <w:t xml:space="preserve"> индивидуальные карты (развития и коррекционные) и планы сопровождения учащихся, психолого-педагогические характеристики, документация служебного пользования (протоколы исследований, бесед, сводные таблицы, заключения,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дации и т.д.);</w:t>
      </w:r>
      <w:proofErr w:type="gramEnd"/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4) методический инструментарий:</w:t>
      </w:r>
      <w:r>
        <w:rPr>
          <w:sz w:val="28"/>
          <w:szCs w:val="28"/>
        </w:rPr>
        <w:t xml:space="preserve"> диагностические методики,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рекционно-развивающие программы, методические разработки.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установлено: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пакет нормативно-правовой документации сформирован 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стью;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утвержденный годовой план работы педагога-психолога на                2016-2017 учебный год, циклограммы на неделю, месяц, график работы,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бочие журналы по направлениям деятельности и аналитические отчёты за прошедшие учебные годы представлены. 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годовом плане работы отражены следующие направления: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диагностическая работа;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консультативная работа;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коррекционно-развивающая работа;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просветительская работа;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экспертная работа;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организационно-методическая работа.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Приоритетными вопросами в работе педагога-психолога в соотве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t>ствии с годовым планом являются: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выявление готовности к обучению будущих первоклассников;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диагностика и сопровождение обучающихся в рамках реализации ФГОС НОО, ФГОС ООО;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диагностика и сопровождение адаптации обучающихся 1, 5, 10-х классов;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диагностика </w:t>
      </w:r>
      <w:proofErr w:type="spellStart"/>
      <w:r>
        <w:rPr>
          <w:rFonts w:eastAsia="Calibri"/>
          <w:sz w:val="28"/>
          <w:szCs w:val="28"/>
        </w:rPr>
        <w:t>аддиктивного</w:t>
      </w:r>
      <w:proofErr w:type="spellEnd"/>
      <w:r>
        <w:rPr>
          <w:rFonts w:eastAsia="Calibri"/>
          <w:sz w:val="28"/>
          <w:szCs w:val="28"/>
        </w:rPr>
        <w:t xml:space="preserve"> поведения, пропаганда здорового образа жизни, профилактика употребления психоактивных веществ </w:t>
      </w:r>
      <w:proofErr w:type="gramStart"/>
      <w:r>
        <w:rPr>
          <w:rFonts w:eastAsia="Calibri"/>
          <w:sz w:val="28"/>
          <w:szCs w:val="28"/>
        </w:rPr>
        <w:t>обучающим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ся</w:t>
      </w:r>
      <w:proofErr w:type="gramEnd"/>
      <w:r>
        <w:rPr>
          <w:rFonts w:eastAsia="Calibri"/>
          <w:sz w:val="28"/>
          <w:szCs w:val="28"/>
        </w:rPr>
        <w:t>, в том числе с участием специалистов органов здравоохранения, прокур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туры, </w:t>
      </w:r>
      <w:proofErr w:type="spellStart"/>
      <w:r>
        <w:rPr>
          <w:rFonts w:eastAsia="Calibri"/>
          <w:sz w:val="28"/>
          <w:szCs w:val="28"/>
        </w:rPr>
        <w:t>наркоконтроля</w:t>
      </w:r>
      <w:proofErr w:type="spellEnd"/>
      <w:r>
        <w:rPr>
          <w:rFonts w:eastAsia="Calibri"/>
          <w:sz w:val="28"/>
          <w:szCs w:val="28"/>
        </w:rPr>
        <w:t>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сопровождение детей и подростков, стоящих на всех видах учёта;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сопровождение детей и подростков с ОВЗ;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сопровождение одарённых детей;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работа в рамках </w:t>
      </w:r>
      <w:proofErr w:type="spellStart"/>
      <w:r>
        <w:rPr>
          <w:rFonts w:eastAsia="Calibri"/>
          <w:sz w:val="28"/>
          <w:szCs w:val="28"/>
        </w:rPr>
        <w:t>здоровьесберегающих</w:t>
      </w:r>
      <w:proofErr w:type="spellEnd"/>
      <w:r>
        <w:rPr>
          <w:rFonts w:eastAsia="Calibri"/>
          <w:sz w:val="28"/>
          <w:szCs w:val="28"/>
        </w:rPr>
        <w:t xml:space="preserve"> технологий;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вопросы толерантности и профилактики экстремизма среди </w:t>
      </w:r>
      <w:proofErr w:type="gramStart"/>
      <w:r>
        <w:rPr>
          <w:rFonts w:eastAsia="Calibri"/>
          <w:sz w:val="28"/>
          <w:szCs w:val="28"/>
        </w:rPr>
        <w:t>обуч</w:t>
      </w:r>
      <w:r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ющихся</w:t>
      </w:r>
      <w:proofErr w:type="gramEnd"/>
      <w:r>
        <w:rPr>
          <w:rFonts w:eastAsia="Calibri"/>
          <w:sz w:val="28"/>
          <w:szCs w:val="28"/>
        </w:rPr>
        <w:t>;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адаптация коррекционно-развивающих программ; 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прохождение курсов повышения квалификации.</w:t>
      </w:r>
    </w:p>
    <w:p w:rsidR="00B3647E" w:rsidRDefault="00B3647E" w:rsidP="00B3647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3) индивидуальные карты, планы сопровождения и психолого-педагогические характеристики представлены на обучающихся, которым рекомендовано психологическое сопровождение и на обучающихся, </w:t>
      </w:r>
      <w:r>
        <w:rPr>
          <w:rFonts w:eastAsia="Calibri"/>
          <w:sz w:val="28"/>
          <w:szCs w:val="28"/>
        </w:rPr>
        <w:t>сто</w:t>
      </w:r>
      <w:r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щих на всех видах учёта.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Групповая коррекционная работа проводится в соответствии с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ном. Индивидуальная коррекционно-развивающая работа не систематиз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рована. 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Педагогом-психологом представлена документация служебного 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зования – сводные данные диагностики, заключения, рекомендации.           Но отсутствуют протоколы диагностики и ознакомление субъектов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вательного процесса с рекомендациями.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имеющиеся в наличии диагностические методики и коррекционно-развивающие программы требуют доработки в оформлении с учётом пред</w:t>
      </w:r>
      <w:r>
        <w:rPr>
          <w:sz w:val="28"/>
          <w:szCs w:val="28"/>
        </w:rPr>
        <w:t>ъ</w:t>
      </w:r>
      <w:r>
        <w:rPr>
          <w:sz w:val="28"/>
          <w:szCs w:val="28"/>
        </w:rPr>
        <w:t>являемых к ним требований.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Представлены методические разработки проведенных просветител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ских мероприятий, однако не указаны даты, место проведения и категория участников. Также в наличии рекомендации педагогам, родителям,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ющимся по результатам диагностики.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в ходе проверки установлено, что: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 с учащимися «группы риска», в том числе состоящими на всех видах профилактического учёта ведется во взаимодействии с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педагогом; 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просветительская работа с обучающимися, педагогами и родителями осуществляется в соответствии с планом и по заказу администрации ОО;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методический материал для проведения просветительской и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лактической работы со всеми участниками образовательного процесса накоплен и систематизирован.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отсутствует учет эффективности индивидуальной коррекц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онно-развивающей работы. Отчеты, справки по результатам проведенных мероприятий требуют доработки.</w:t>
      </w:r>
    </w:p>
    <w:p w:rsidR="00B3647E" w:rsidRDefault="00B3647E" w:rsidP="00B3647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Наряду с этим не в полном объёме осуществляется сопровождение одаренных детей и </w:t>
      </w:r>
      <w:r>
        <w:rPr>
          <w:sz w:val="28"/>
          <w:szCs w:val="28"/>
        </w:rPr>
        <w:t>недостаточно разработана система предпрофильной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готовки обучающихся.</w:t>
      </w:r>
    </w:p>
    <w:p w:rsidR="00B3647E" w:rsidRDefault="00B3647E" w:rsidP="00B3647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Психолого-педагогическое сопровождение образовательного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цесса в целом осуществляется в соответствии с нормативно-правовой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ментацией Российской Федерации и Ставропольского края, регулирующей деятельность педагога-психолога в системе образования.</w:t>
      </w:r>
    </w:p>
    <w:p w:rsidR="00B3647E" w:rsidRDefault="00B3647E" w:rsidP="00B3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Индивидуальная коррекционно-развивающая работа с </w:t>
      </w:r>
      <w:proofErr w:type="gramStart"/>
      <w:r>
        <w:rPr>
          <w:sz w:val="28"/>
          <w:szCs w:val="28"/>
        </w:rPr>
        <w:t>обучающ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мися</w:t>
      </w:r>
      <w:proofErr w:type="gramEnd"/>
      <w:r>
        <w:rPr>
          <w:sz w:val="28"/>
          <w:szCs w:val="28"/>
        </w:rPr>
        <w:t xml:space="preserve"> не систематизирована.</w:t>
      </w:r>
    </w:p>
    <w:p w:rsidR="00B3647E" w:rsidRDefault="00B3647E" w:rsidP="00B3647E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Специальная документация и методический инструментарий тр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буют доработки.</w:t>
      </w:r>
    </w:p>
    <w:p w:rsidR="00B3647E" w:rsidRDefault="00B3647E" w:rsidP="00B3647E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Рекомендации:</w:t>
      </w:r>
    </w:p>
    <w:p w:rsidR="00B3647E" w:rsidRDefault="00B3647E" w:rsidP="00B3647E">
      <w:pPr>
        <w:tabs>
          <w:tab w:val="left" w:pos="426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 доработать коррекционно-развивающие программы, методические материалы, отчеты, справки по результатам проведенных мероприятий, протоколы диагностики и рекомендации в соответствии с предъявляемыми к ним требованиями;</w:t>
      </w:r>
    </w:p>
    <w:p w:rsidR="00B3647E" w:rsidRDefault="00B3647E" w:rsidP="00B3647E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систематизировать индивидуальную коррекционно-развивающую работу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.</w:t>
      </w:r>
    </w:p>
    <w:p w:rsidR="00710941" w:rsidRDefault="00710941" w:rsidP="00481C6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75589" w:rsidRDefault="00F75589" w:rsidP="00F7558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385">
        <w:rPr>
          <w:b/>
          <w:sz w:val="28"/>
          <w:szCs w:val="28"/>
        </w:rPr>
        <w:t>Организация методической работы.</w:t>
      </w:r>
    </w:p>
    <w:p w:rsidR="00F75589" w:rsidRPr="00F75589" w:rsidRDefault="00F75589" w:rsidP="00F75589">
      <w:pPr>
        <w:pStyle w:val="35"/>
        <w:keepNext/>
        <w:keepLines/>
        <w:suppressAutoHyphens/>
        <w:spacing w:after="0"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  <w:u w:val="single"/>
        </w:rPr>
        <w:t>6.1. Нормативно-правовая база методической службы ОО. Анализ программно-методического обеспечения образовательного процесса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 xml:space="preserve">Анализ нормативно-правового обеспечения методической работы в МБОУ СОШ № 8 показал, что в ОО  имеются инструктивно-методические письма </w:t>
      </w:r>
      <w:proofErr w:type="spellStart"/>
      <w:r w:rsidRPr="00F7558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F75589">
        <w:rPr>
          <w:rFonts w:ascii="Times New Roman" w:hAnsi="Times New Roman"/>
          <w:sz w:val="28"/>
          <w:szCs w:val="28"/>
        </w:rPr>
        <w:t xml:space="preserve"> РФ о преподавании предметов, разработаны и утверждены следующие  локальные акты, регламентирующие организацию методической работы в школе: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Положение о методической работе в школе (утверждено решением Педсовета</w:t>
      </w:r>
      <w:r>
        <w:rPr>
          <w:sz w:val="28"/>
          <w:szCs w:val="28"/>
        </w:rPr>
        <w:t>,</w:t>
      </w:r>
      <w:r w:rsidRPr="00F75589">
        <w:rPr>
          <w:sz w:val="28"/>
          <w:szCs w:val="28"/>
        </w:rPr>
        <w:t xml:space="preserve"> протокол № 1 от 31.08.2016</w:t>
      </w:r>
      <w:r>
        <w:rPr>
          <w:sz w:val="28"/>
          <w:szCs w:val="28"/>
        </w:rPr>
        <w:t xml:space="preserve"> г.);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Положение о педагогическом совете (утверждено приказом от 22.02.2013 г. № 7/3-о/д</w:t>
      </w:r>
      <w:r>
        <w:rPr>
          <w:sz w:val="28"/>
          <w:szCs w:val="28"/>
        </w:rPr>
        <w:t>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Положение о методическом совете (утверждено приказом от 22.02.2013 г. № 7/1</w:t>
      </w:r>
      <w:r>
        <w:rPr>
          <w:sz w:val="28"/>
          <w:szCs w:val="28"/>
        </w:rPr>
        <w:t>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Положение о методическом объединении учителей-предметников (утверждено приказом от 22.02.2013 г. № 7/2</w:t>
      </w:r>
      <w:r>
        <w:rPr>
          <w:sz w:val="28"/>
          <w:szCs w:val="28"/>
        </w:rPr>
        <w:t>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Положение о творческой (рабочей) группе (утверждено приказом от 12.01.2015 г. № 2/1-о/д</w:t>
      </w:r>
      <w:r>
        <w:rPr>
          <w:sz w:val="28"/>
          <w:szCs w:val="28"/>
        </w:rPr>
        <w:t>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Положение о наставничестве (утверждено приказом от 22.02.2013 г. № 7/5</w:t>
      </w:r>
      <w:r>
        <w:rPr>
          <w:sz w:val="28"/>
          <w:szCs w:val="28"/>
        </w:rPr>
        <w:t>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Положение о методической неделе (утверждено решением </w:t>
      </w:r>
      <w:proofErr w:type="spellStart"/>
      <w:r w:rsidRPr="00F75589">
        <w:rPr>
          <w:sz w:val="28"/>
          <w:szCs w:val="28"/>
        </w:rPr>
        <w:t>метод</w:t>
      </w:r>
      <w:proofErr w:type="gramStart"/>
      <w:r w:rsidRPr="00F75589">
        <w:rPr>
          <w:sz w:val="28"/>
          <w:szCs w:val="28"/>
        </w:rPr>
        <w:t>.с</w:t>
      </w:r>
      <w:proofErr w:type="gramEnd"/>
      <w:r w:rsidRPr="00F75589">
        <w:rPr>
          <w:sz w:val="28"/>
          <w:szCs w:val="28"/>
        </w:rPr>
        <w:t>овета</w:t>
      </w:r>
      <w:proofErr w:type="spellEnd"/>
      <w:r w:rsidRPr="00F75589">
        <w:rPr>
          <w:sz w:val="28"/>
          <w:szCs w:val="28"/>
        </w:rPr>
        <w:t>, протокол № 1 от 29.08.2016</w:t>
      </w:r>
      <w:r>
        <w:rPr>
          <w:sz w:val="28"/>
          <w:szCs w:val="28"/>
        </w:rPr>
        <w:t xml:space="preserve"> г.);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Положение о портфолио учителя (утверждено приказом от 22.02.2013 г. № 7/4</w:t>
      </w:r>
      <w:r>
        <w:rPr>
          <w:sz w:val="28"/>
          <w:szCs w:val="28"/>
        </w:rPr>
        <w:t>);</w:t>
      </w:r>
    </w:p>
    <w:p w:rsidR="00F75589" w:rsidRPr="00F75589" w:rsidRDefault="00F75589" w:rsidP="00E10DD9">
      <w:pPr>
        <w:widowControl w:val="0"/>
        <w:suppressAutoHyphens/>
        <w:ind w:firstLine="3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Положение о проведении предметных недель (утверждено решением </w:t>
      </w:r>
      <w:proofErr w:type="spellStart"/>
      <w:r w:rsidRPr="00F75589">
        <w:rPr>
          <w:sz w:val="28"/>
          <w:szCs w:val="28"/>
        </w:rPr>
        <w:t>метод</w:t>
      </w:r>
      <w:proofErr w:type="gramStart"/>
      <w:r w:rsidRPr="00F75589">
        <w:rPr>
          <w:sz w:val="28"/>
          <w:szCs w:val="28"/>
        </w:rPr>
        <w:t>.с</w:t>
      </w:r>
      <w:proofErr w:type="gramEnd"/>
      <w:r w:rsidRPr="00F75589">
        <w:rPr>
          <w:sz w:val="28"/>
          <w:szCs w:val="28"/>
        </w:rPr>
        <w:t>овета</w:t>
      </w:r>
      <w:proofErr w:type="spellEnd"/>
      <w:r w:rsidRPr="00F75589">
        <w:rPr>
          <w:sz w:val="28"/>
          <w:szCs w:val="28"/>
        </w:rPr>
        <w:t>, протокол № 1 от 29.08.2016 г.).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ab/>
        <w:t xml:space="preserve">Учебно-воспитательный процесс в  МБОУ СОШ № 8 обеспечен в полном объеме программно-методическими материалами по каждому из предметов учебного плана. Программно-методический комплекс утвержден на заседании августовского педагогического совета (протокол № 1 от 31.08.2016 г.). </w:t>
      </w:r>
    </w:p>
    <w:p w:rsidR="00F75589" w:rsidRPr="00F75589" w:rsidRDefault="00F75589" w:rsidP="00E10DD9">
      <w:pPr>
        <w:pStyle w:val="af7"/>
        <w:spacing w:before="0" w:after="0"/>
        <w:ind w:firstLine="708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В школе имеются составительские программы спецкурсов курсов  и  факультативов. Часть этих программ оформлены с нарушением требований и не  утверждены  методическим советом школы. </w:t>
      </w:r>
    </w:p>
    <w:p w:rsidR="00F75589" w:rsidRPr="00F75589" w:rsidRDefault="00F75589" w:rsidP="00E10DD9">
      <w:pPr>
        <w:pStyle w:val="af7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програм</w:t>
      </w:r>
      <w:r w:rsidR="00F53740">
        <w:rPr>
          <w:sz w:val="28"/>
          <w:szCs w:val="28"/>
        </w:rPr>
        <w:t>м</w:t>
      </w:r>
      <w:r w:rsidRPr="00F75589">
        <w:rPr>
          <w:sz w:val="28"/>
          <w:szCs w:val="28"/>
        </w:rPr>
        <w:t xml:space="preserve">но-методического обеспечения образовательного процесса школы показывает, что образовательная система представляет </w:t>
      </w:r>
      <w:r w:rsidRPr="00F75589">
        <w:rPr>
          <w:sz w:val="28"/>
          <w:szCs w:val="28"/>
        </w:rPr>
        <w:lastRenderedPageBreak/>
        <w:t xml:space="preserve">собой совокупность взаимосвязанных, взаимодействующих преемственных программ (инвариантной и вариативной частей УП). Календарно-тематическое планирование учителей разработано в соответствии с содержанием учебных программ по изучаемым предметам общеобразовательного цикла и утверждено директором школы. Оценка реализации учебных программ, тематического планирования выявила их соответствие образовательному минимуму по всем предметам, федеральный компонент образовательного стандарта реализуется полностью. 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ab/>
        <w:t>Программы повышенного уровня обучения в школе не реализуются, авторских программ нет.</w:t>
      </w:r>
    </w:p>
    <w:p w:rsidR="00F75589" w:rsidRPr="00F75589" w:rsidRDefault="00F75589" w:rsidP="00E10DD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В течение учебного года </w:t>
      </w:r>
      <w:r w:rsidR="00703407">
        <w:rPr>
          <w:sz w:val="28"/>
          <w:szCs w:val="28"/>
        </w:rPr>
        <w:t xml:space="preserve"> администрация школы организует </w:t>
      </w:r>
      <w:r w:rsidRPr="00F75589">
        <w:rPr>
          <w:sz w:val="28"/>
          <w:szCs w:val="28"/>
        </w:rPr>
        <w:t>постоянны</w:t>
      </w:r>
      <w:r w:rsidR="00703407">
        <w:rPr>
          <w:sz w:val="28"/>
          <w:szCs w:val="28"/>
        </w:rPr>
        <w:t xml:space="preserve">й </w:t>
      </w:r>
      <w:proofErr w:type="gramStart"/>
      <w:r w:rsidR="00703407">
        <w:rPr>
          <w:sz w:val="28"/>
          <w:szCs w:val="28"/>
        </w:rPr>
        <w:t>контроль за</w:t>
      </w:r>
      <w:proofErr w:type="gramEnd"/>
      <w:r w:rsidR="00703407">
        <w:rPr>
          <w:sz w:val="28"/>
          <w:szCs w:val="28"/>
        </w:rPr>
        <w:t xml:space="preserve"> качеством програм</w:t>
      </w:r>
      <w:r w:rsidR="00F53740">
        <w:rPr>
          <w:sz w:val="28"/>
          <w:szCs w:val="28"/>
        </w:rPr>
        <w:t>м</w:t>
      </w:r>
      <w:r w:rsidRPr="00F75589">
        <w:rPr>
          <w:sz w:val="28"/>
          <w:szCs w:val="28"/>
        </w:rPr>
        <w:t xml:space="preserve">но-методического обеспечения учебного плана. </w:t>
      </w:r>
      <w:proofErr w:type="gramStart"/>
      <w:r w:rsidRPr="00F75589">
        <w:rPr>
          <w:sz w:val="28"/>
          <w:szCs w:val="28"/>
        </w:rPr>
        <w:t>Контроль за</w:t>
      </w:r>
      <w:proofErr w:type="gramEnd"/>
      <w:r w:rsidRPr="00F75589">
        <w:rPr>
          <w:sz w:val="28"/>
          <w:szCs w:val="28"/>
        </w:rPr>
        <w:t xml:space="preserve"> выполнением учебных программ осуществляется заместителями директора по УВР Жилиным А.Г., </w:t>
      </w:r>
      <w:proofErr w:type="spellStart"/>
      <w:r w:rsidRPr="00F75589">
        <w:rPr>
          <w:sz w:val="28"/>
          <w:szCs w:val="28"/>
        </w:rPr>
        <w:t>Мазий</w:t>
      </w:r>
      <w:proofErr w:type="spellEnd"/>
      <w:r w:rsidRPr="00F75589">
        <w:rPr>
          <w:sz w:val="28"/>
          <w:szCs w:val="28"/>
        </w:rPr>
        <w:t xml:space="preserve"> Е.В., </w:t>
      </w:r>
      <w:proofErr w:type="spellStart"/>
      <w:r w:rsidRPr="00F75589">
        <w:rPr>
          <w:sz w:val="28"/>
          <w:szCs w:val="28"/>
        </w:rPr>
        <w:t>Сперелуп</w:t>
      </w:r>
      <w:proofErr w:type="spellEnd"/>
      <w:r w:rsidRPr="00F75589">
        <w:rPr>
          <w:sz w:val="28"/>
          <w:szCs w:val="28"/>
        </w:rPr>
        <w:t xml:space="preserve"> Т.Н.</w:t>
      </w:r>
    </w:p>
    <w:p w:rsidR="00F75589" w:rsidRPr="00F75589" w:rsidRDefault="00F75589" w:rsidP="00E10DD9">
      <w:pPr>
        <w:pStyle w:val="af7"/>
        <w:spacing w:before="0" w:after="0"/>
        <w:ind w:firstLine="708"/>
        <w:jc w:val="both"/>
        <w:rPr>
          <w:sz w:val="28"/>
          <w:szCs w:val="28"/>
        </w:rPr>
      </w:pPr>
      <w:r w:rsidRPr="00F75589">
        <w:rPr>
          <w:bCs/>
          <w:sz w:val="28"/>
          <w:szCs w:val="28"/>
        </w:rPr>
        <w:t>М</w:t>
      </w:r>
      <w:r w:rsidRPr="00F75589">
        <w:rPr>
          <w:sz w:val="28"/>
          <w:szCs w:val="28"/>
        </w:rPr>
        <w:t xml:space="preserve">етодическая деятельность в МБОУ СОШ № 8 осуществляется в соответствии с ежегодно обновляемым планом методической работы </w:t>
      </w:r>
      <w:r w:rsidRPr="00E10DD9">
        <w:rPr>
          <w:sz w:val="28"/>
          <w:szCs w:val="28"/>
        </w:rPr>
        <w:t>школы.</w:t>
      </w:r>
    </w:p>
    <w:p w:rsidR="00F75589" w:rsidRPr="00F75589" w:rsidRDefault="00F75589" w:rsidP="00E10DD9">
      <w:pPr>
        <w:pStyle w:val="af7"/>
        <w:spacing w:before="0" w:after="0"/>
        <w:ind w:firstLine="708"/>
        <w:jc w:val="both"/>
        <w:rPr>
          <w:sz w:val="28"/>
          <w:szCs w:val="28"/>
        </w:rPr>
      </w:pPr>
      <w:proofErr w:type="gramStart"/>
      <w:r w:rsidRPr="00F75589">
        <w:rPr>
          <w:sz w:val="28"/>
          <w:szCs w:val="28"/>
        </w:rPr>
        <w:t>В плане методической работы определены:</w:t>
      </w:r>
      <w:proofErr w:type="gramEnd"/>
    </w:p>
    <w:p w:rsidR="00F75589" w:rsidRPr="00F75589" w:rsidRDefault="00F75589" w:rsidP="00E10DD9">
      <w:pPr>
        <w:pStyle w:val="af7"/>
        <w:spacing w:before="0" w:after="0"/>
        <w:ind w:firstLine="708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цель и задачи методической работы школы;</w:t>
      </w:r>
    </w:p>
    <w:p w:rsidR="00F75589" w:rsidRPr="00F75589" w:rsidRDefault="00F75589" w:rsidP="00E10DD9">
      <w:pPr>
        <w:pStyle w:val="af7"/>
        <w:spacing w:before="0" w:after="0"/>
        <w:ind w:firstLine="708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тема методической недели;</w:t>
      </w:r>
    </w:p>
    <w:p w:rsidR="00F75589" w:rsidRPr="00F75589" w:rsidRDefault="00F75589" w:rsidP="00E10DD9">
      <w:pPr>
        <w:pStyle w:val="Style6"/>
        <w:suppressAutoHyphens/>
        <w:ind w:firstLine="708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темы теоретических семинаров, семинаров - практикумов и психолого-педагогических семинаров для учителей;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>- деятельность педагогического коллектива, направленная на совершенствование учебно-воспитательного процесса;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>- мероприятия по организации работы с учащимися в рамках подготовки к ОГЭ и ЕГЭ.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План методической ра</w:t>
      </w:r>
      <w:r w:rsidR="00703407">
        <w:rPr>
          <w:sz w:val="28"/>
          <w:szCs w:val="28"/>
        </w:rPr>
        <w:t>боты согласован с планом учебно-</w:t>
      </w:r>
      <w:r w:rsidRPr="00F75589">
        <w:rPr>
          <w:sz w:val="28"/>
          <w:szCs w:val="28"/>
        </w:rPr>
        <w:t xml:space="preserve">воспитательной работы, системой руководства и </w:t>
      </w:r>
      <w:proofErr w:type="gramStart"/>
      <w:r w:rsidRPr="00F75589">
        <w:rPr>
          <w:sz w:val="28"/>
          <w:szCs w:val="28"/>
        </w:rPr>
        <w:t>контроля за</w:t>
      </w:r>
      <w:proofErr w:type="gramEnd"/>
      <w:r w:rsidRPr="00F75589">
        <w:rPr>
          <w:sz w:val="28"/>
          <w:szCs w:val="28"/>
        </w:rPr>
        <w:t xml:space="preserve"> состоянием образовательного процесса.</w:t>
      </w:r>
    </w:p>
    <w:p w:rsidR="00F75589" w:rsidRPr="00F75589" w:rsidRDefault="00F75589" w:rsidP="00E10DD9">
      <w:pPr>
        <w:widowControl w:val="0"/>
        <w:shd w:val="clear" w:color="auto" w:fill="FFFFFF"/>
        <w:suppressAutoHyphens/>
        <w:jc w:val="both"/>
        <w:rPr>
          <w:sz w:val="28"/>
          <w:szCs w:val="28"/>
        </w:rPr>
      </w:pPr>
      <w:r w:rsidRPr="00F75589">
        <w:rPr>
          <w:sz w:val="28"/>
          <w:szCs w:val="28"/>
          <w:lang w:eastAsia="en-US"/>
        </w:rPr>
        <w:tab/>
      </w:r>
      <w:r w:rsidRPr="00F75589">
        <w:rPr>
          <w:sz w:val="28"/>
          <w:szCs w:val="28"/>
        </w:rPr>
        <w:t>В анализе работы за прошедший 2015-2016 учебный год представлены отчеты  методических объединений учителей,  в которых отражено влияние методической работы на состояние преподавания учебных предметов, проанализированы результаты диагностики потребностей педагогических кадров, определены проблемы образовательного процесса и задачи повышения педагогической компетентности учителей.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ab/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6.2. </w:t>
      </w:r>
      <w:r w:rsidRPr="00F75589">
        <w:rPr>
          <w:sz w:val="28"/>
          <w:szCs w:val="28"/>
          <w:u w:val="single"/>
        </w:rPr>
        <w:t>Структура  методической службы  СОШ № 8</w:t>
      </w:r>
      <w:r w:rsidRPr="00F75589">
        <w:rPr>
          <w:sz w:val="28"/>
          <w:szCs w:val="28"/>
        </w:rPr>
        <w:t xml:space="preserve"> представляет собой: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педсовет,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метод совет,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ШМО (начальных классов, иностранных языков, математики, физики и информатики, русского языка и литературы),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рабочие группы,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психологическая служба.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В 2016-2017 учебном году школа работает над темой «Развитие профессиональной компетенции учителя как основы повышения качества преподавания и его эффективности в условиях ФГОС второго поколения». 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lastRenderedPageBreak/>
        <w:t>План методического совета школы утвержден на заседании педагогического совета (протокол № 1 от 01.09.2016 г.). В 2015-2016 учебном году состоялось 9 заседаний методического совета; на начало 2016-2017 учебного года проведено 2 заседания методического совета (протокол № 1 от 29.08.2016 г., протокол № 2 от 12.10.2016 г.).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Методическое объединение в школе является главным звеном в структуре методической службы, организующим методическую работу учителей-предметников. Структура их в школе традиционна: объединение по преподаванию одного предмета.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В 2016-2017 учебном году в школе работают 5 методических объединений: </w:t>
      </w:r>
      <w:r w:rsidRPr="00F75589">
        <w:rPr>
          <w:sz w:val="28"/>
          <w:szCs w:val="28"/>
        </w:rPr>
        <w:tab/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учителей начальных классов (система «Гармония»), руководитель Ермолова Т.В.). МО работает над темой «Совершенствование компетенции учителя как залог непрерывного роста образовательных достижений учащихся;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учителей русского языка и литературы, руководитель Казанцева Г.В. Тема: «Развитие критического и творческого мышления обучающихся в условиях создания единого лингвистического пространства»;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учителей математики, физики и информатики, руководит</w:t>
      </w:r>
      <w:r w:rsidR="00703407">
        <w:rPr>
          <w:sz w:val="28"/>
          <w:szCs w:val="28"/>
        </w:rPr>
        <w:t>ель    Ахмедова С.К. Тема МО: «С</w:t>
      </w:r>
      <w:r w:rsidRPr="00F75589">
        <w:rPr>
          <w:sz w:val="28"/>
          <w:szCs w:val="28"/>
        </w:rPr>
        <w:t xml:space="preserve">пособы и средства обеспечения качественного образовательного процесса в условиях внедрения ФГОС»; 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учителей иностранных языков, руководит</w:t>
      </w:r>
      <w:r w:rsidR="00703407">
        <w:rPr>
          <w:sz w:val="28"/>
          <w:szCs w:val="28"/>
        </w:rPr>
        <w:t>ель Чуприна Л.И. МО работает над темой</w:t>
      </w:r>
      <w:r w:rsidRPr="00F75589">
        <w:rPr>
          <w:sz w:val="28"/>
          <w:szCs w:val="28"/>
        </w:rPr>
        <w:t xml:space="preserve"> «Домашняя работа по иностранному языку как условия развития навыков самообразовательной деятельности»;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классных руководителей, руководитель Скрипочка О.А. Тема: «Развитие нравственной, гармоничной и физически здоровой личности</w:t>
      </w:r>
      <w:r w:rsidR="00703407">
        <w:rPr>
          <w:sz w:val="28"/>
          <w:szCs w:val="28"/>
        </w:rPr>
        <w:t>,</w:t>
      </w:r>
      <w:r w:rsidRPr="00F75589">
        <w:rPr>
          <w:sz w:val="28"/>
          <w:szCs w:val="28"/>
        </w:rPr>
        <w:t xml:space="preserve"> способной к творческому самоопределению».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Педагоги  МБОУ СОШ № 8  используют в своей работе </w:t>
      </w:r>
      <w:r w:rsidR="00703407">
        <w:rPr>
          <w:sz w:val="28"/>
          <w:szCs w:val="28"/>
        </w:rPr>
        <w:t>педагогические технологии</w:t>
      </w:r>
      <w:r w:rsidRPr="00F75589">
        <w:rPr>
          <w:sz w:val="28"/>
          <w:szCs w:val="28"/>
        </w:rPr>
        <w:t>: педагогика сотрудничества, технология проблемного обучения, технология ин</w:t>
      </w:r>
      <w:r w:rsidR="00703407">
        <w:rPr>
          <w:sz w:val="28"/>
          <w:szCs w:val="28"/>
        </w:rPr>
        <w:t>формационно-</w:t>
      </w:r>
      <w:proofErr w:type="spellStart"/>
      <w:r w:rsidR="00703407">
        <w:rPr>
          <w:sz w:val="28"/>
          <w:szCs w:val="28"/>
        </w:rPr>
        <w:t>коммуникативног</w:t>
      </w:r>
      <w:r w:rsidRPr="00F75589">
        <w:rPr>
          <w:sz w:val="28"/>
          <w:szCs w:val="28"/>
        </w:rPr>
        <w:t>обучения</w:t>
      </w:r>
      <w:proofErr w:type="spellEnd"/>
      <w:r w:rsidRPr="00F75589">
        <w:rPr>
          <w:sz w:val="28"/>
          <w:szCs w:val="28"/>
        </w:rPr>
        <w:t xml:space="preserve">, </w:t>
      </w:r>
      <w:proofErr w:type="spellStart"/>
      <w:r w:rsidRPr="00F75589">
        <w:rPr>
          <w:sz w:val="28"/>
          <w:szCs w:val="28"/>
        </w:rPr>
        <w:t>здоровьесберегающие</w:t>
      </w:r>
      <w:proofErr w:type="spellEnd"/>
      <w:r w:rsidRPr="00F75589">
        <w:rPr>
          <w:sz w:val="28"/>
          <w:szCs w:val="28"/>
        </w:rPr>
        <w:t xml:space="preserve"> технологии, технология развития критического мышления в формировании ключевых компетенций учащихся, игровые технологи в начальной школе.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В школе создана база данных кадрового состава,  у каждого педагога собрано портфолио.</w:t>
      </w:r>
    </w:p>
    <w:p w:rsidR="00F75589" w:rsidRPr="00F75589" w:rsidRDefault="00F75589" w:rsidP="00E10DD9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На школьном и городском уровнях </w:t>
      </w:r>
      <w:r w:rsidR="00703407">
        <w:rPr>
          <w:sz w:val="28"/>
          <w:szCs w:val="28"/>
        </w:rPr>
        <w:t>о</w:t>
      </w:r>
      <w:r w:rsidRPr="00F75589">
        <w:rPr>
          <w:sz w:val="28"/>
          <w:szCs w:val="28"/>
        </w:rPr>
        <w:t xml:space="preserve">бобщен опыт учителей: </w:t>
      </w:r>
      <w:proofErr w:type="spellStart"/>
      <w:r w:rsidRPr="00F75589">
        <w:rPr>
          <w:sz w:val="28"/>
          <w:szCs w:val="28"/>
        </w:rPr>
        <w:t>Войло</w:t>
      </w:r>
      <w:proofErr w:type="spellEnd"/>
      <w:r w:rsidRPr="00F75589">
        <w:rPr>
          <w:sz w:val="28"/>
          <w:szCs w:val="28"/>
        </w:rPr>
        <w:t xml:space="preserve"> Л.А., </w:t>
      </w:r>
      <w:proofErr w:type="spellStart"/>
      <w:r w:rsidRPr="00F75589">
        <w:rPr>
          <w:sz w:val="28"/>
          <w:szCs w:val="28"/>
        </w:rPr>
        <w:t>Сперелуп</w:t>
      </w:r>
      <w:proofErr w:type="spellEnd"/>
      <w:r w:rsidRPr="00F75589">
        <w:rPr>
          <w:sz w:val="28"/>
          <w:szCs w:val="28"/>
        </w:rPr>
        <w:t xml:space="preserve"> Т.Н., Казанцевой Г.В., Жилиной Н.В, Кротовой Л.Н., </w:t>
      </w:r>
      <w:proofErr w:type="spellStart"/>
      <w:r w:rsidRPr="00F75589">
        <w:rPr>
          <w:sz w:val="28"/>
          <w:szCs w:val="28"/>
        </w:rPr>
        <w:t>Лукьянца</w:t>
      </w:r>
      <w:proofErr w:type="spellEnd"/>
      <w:r w:rsidRPr="00F75589">
        <w:rPr>
          <w:sz w:val="28"/>
          <w:szCs w:val="28"/>
        </w:rPr>
        <w:t xml:space="preserve"> С.М.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5589">
        <w:rPr>
          <w:rFonts w:ascii="Times New Roman" w:hAnsi="Times New Roman"/>
          <w:sz w:val="28"/>
          <w:szCs w:val="28"/>
        </w:rPr>
        <w:t xml:space="preserve">Диагностика качества образования и определение динамики </w:t>
      </w:r>
      <w:r w:rsidRPr="00F75589">
        <w:rPr>
          <w:rFonts w:ascii="Times New Roman" w:hAnsi="Times New Roman"/>
          <w:sz w:val="28"/>
          <w:szCs w:val="28"/>
          <w:lang w:eastAsia="ru-RU"/>
        </w:rPr>
        <w:t xml:space="preserve">результативностиобразовательного процесса осуществляется в МБОУ СОШ № 8 на протяжении всего учебного года. Контрольные работы по предметам учителя проводят согласно своему планированию: входные, четвертные, полугодовые, годовые. Результаты   работ вносят в  таблицы  мониторинга и обсуждают на заседаниях школьных МО. Руководители ШМО составляют отчёты  и аналитические справки, которые предоставляют заместителю директора по УВР. Обобщенные данные мониторинга по школе завуч </w:t>
      </w:r>
      <w:r w:rsidRPr="00F75589">
        <w:rPr>
          <w:rFonts w:ascii="Times New Roman" w:hAnsi="Times New Roman"/>
          <w:sz w:val="28"/>
          <w:szCs w:val="28"/>
          <w:lang w:eastAsia="ru-RU"/>
        </w:rPr>
        <w:lastRenderedPageBreak/>
        <w:t>представляет на заседании педагогического совета и производственном совещании учителей.</w:t>
      </w:r>
    </w:p>
    <w:p w:rsidR="00F75589" w:rsidRPr="00F75589" w:rsidRDefault="00F75589" w:rsidP="00E10DD9">
      <w:pPr>
        <w:widowControl w:val="0"/>
        <w:suppressAutoHyphens/>
        <w:ind w:left="60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          Диагностика уровня профессиональной компетенции и педагогических затруднений учителей была проведен</w:t>
      </w:r>
      <w:r w:rsidR="00703407">
        <w:rPr>
          <w:sz w:val="28"/>
          <w:szCs w:val="28"/>
        </w:rPr>
        <w:t>а  администрацией школы в ноябре</w:t>
      </w:r>
      <w:r w:rsidRPr="00F75589">
        <w:rPr>
          <w:sz w:val="28"/>
          <w:szCs w:val="28"/>
        </w:rPr>
        <w:t xml:space="preserve"> 2015 г. По итогам диагностики подготовлена обобщенная аналитическая справка.</w:t>
      </w:r>
    </w:p>
    <w:p w:rsidR="00AA6909" w:rsidRDefault="00F75589" w:rsidP="00E10DD9">
      <w:pPr>
        <w:pStyle w:val="3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ab/>
      </w:r>
    </w:p>
    <w:p w:rsidR="00F75589" w:rsidRPr="00703407" w:rsidRDefault="00F75589" w:rsidP="00E10DD9">
      <w:pPr>
        <w:pStyle w:val="3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03407">
        <w:rPr>
          <w:rFonts w:ascii="Times New Roman" w:hAnsi="Times New Roman"/>
          <w:sz w:val="28"/>
          <w:szCs w:val="28"/>
          <w:u w:val="single"/>
        </w:rPr>
        <w:t>6.3. Деятельность методического совета. Экспертиза нововведений, осуществляемых в ОУ (наличие экспертного совета).</w:t>
      </w:r>
    </w:p>
    <w:p w:rsidR="00703407" w:rsidRDefault="00F75589" w:rsidP="00E10DD9">
      <w:pPr>
        <w:pStyle w:val="3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ab/>
        <w:t xml:space="preserve">Экспертный совет школы утвержден приказом от 01.09.2016 г. № 108-о/д «О создании экспертного совета школы». 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 xml:space="preserve">Состав экспертного совета: </w:t>
      </w:r>
      <w:proofErr w:type="spellStart"/>
      <w:r w:rsidRPr="00F75589">
        <w:rPr>
          <w:rFonts w:ascii="Times New Roman" w:hAnsi="Times New Roman"/>
          <w:sz w:val="28"/>
          <w:szCs w:val="28"/>
        </w:rPr>
        <w:t>Ратушний</w:t>
      </w:r>
      <w:proofErr w:type="spellEnd"/>
      <w:r w:rsidRPr="00F75589">
        <w:rPr>
          <w:rFonts w:ascii="Times New Roman" w:hAnsi="Times New Roman"/>
          <w:sz w:val="28"/>
          <w:szCs w:val="28"/>
        </w:rPr>
        <w:t xml:space="preserve"> Н.И., директор МБОУ СОШ № 8, Жилин А.Г., заместитель директора по УВР, Смолянинова Л.Е., учитель физической культуры, Толкачева Т.В., учитель химии, Ахмедова С.К., учитель математики. 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 xml:space="preserve">На момент проверки план работы экспертного совета не предоставлен. </w:t>
      </w:r>
    </w:p>
    <w:p w:rsidR="00F75589" w:rsidRPr="00F75589" w:rsidRDefault="00F75589" w:rsidP="00E10DD9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F75589">
        <w:rPr>
          <w:sz w:val="28"/>
          <w:szCs w:val="28"/>
        </w:rPr>
        <w:t xml:space="preserve">Методический кабинет в школе необорудован, в кабинете завучей имеются материалы периодической печати-журналы «Завуч» и «Начальная школа». 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5589">
        <w:rPr>
          <w:rFonts w:ascii="Times New Roman" w:hAnsi="Times New Roman"/>
          <w:b/>
          <w:sz w:val="28"/>
          <w:szCs w:val="28"/>
        </w:rPr>
        <w:t>Выводы: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 xml:space="preserve">1. Нормативно-правовая база методической службы МБОУ СОШ № 8  в целом сформирована, ведется постоянный </w:t>
      </w:r>
      <w:proofErr w:type="gramStart"/>
      <w:r w:rsidRPr="00F755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75589">
        <w:rPr>
          <w:rFonts w:ascii="Times New Roman" w:hAnsi="Times New Roman"/>
          <w:sz w:val="28"/>
          <w:szCs w:val="28"/>
        </w:rPr>
        <w:t xml:space="preserve"> выполнением учебных программ, состоянием школьной документации с привлечением руководителей школьных МО и учителей-предметников.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 xml:space="preserve">2. План методической работы СОШ № 8 является частью общешкольного плана учебно-воспитательной работы, согласован с системой руководства и </w:t>
      </w:r>
      <w:proofErr w:type="gramStart"/>
      <w:r w:rsidRPr="00F7558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5589">
        <w:rPr>
          <w:rFonts w:ascii="Times New Roman" w:hAnsi="Times New Roman"/>
          <w:sz w:val="28"/>
          <w:szCs w:val="28"/>
        </w:rPr>
        <w:t xml:space="preserve"> состоянием образовательного процесса, отражает организацию методической работы на уровне пед</w:t>
      </w:r>
      <w:r w:rsidR="00E10DD9">
        <w:rPr>
          <w:rFonts w:ascii="Times New Roman" w:hAnsi="Times New Roman"/>
          <w:sz w:val="28"/>
          <w:szCs w:val="28"/>
        </w:rPr>
        <w:t>агогического коллектива</w:t>
      </w:r>
      <w:r w:rsidRPr="00F75589">
        <w:rPr>
          <w:rFonts w:ascii="Times New Roman" w:hAnsi="Times New Roman"/>
          <w:sz w:val="28"/>
          <w:szCs w:val="28"/>
        </w:rPr>
        <w:t>.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b/>
          <w:sz w:val="28"/>
          <w:szCs w:val="28"/>
        </w:rPr>
        <w:t>Рекомендации:</w:t>
      </w:r>
    </w:p>
    <w:p w:rsidR="00F75589" w:rsidRPr="00F75589" w:rsidRDefault="00F75589" w:rsidP="00E10DD9">
      <w:pPr>
        <w:pStyle w:val="35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F75589">
        <w:rPr>
          <w:rFonts w:ascii="Times New Roman" w:hAnsi="Times New Roman"/>
          <w:sz w:val="28"/>
          <w:szCs w:val="28"/>
        </w:rPr>
        <w:tab/>
      </w:r>
      <w:r w:rsidRPr="00F75589">
        <w:rPr>
          <w:rFonts w:ascii="Times New Roman" w:hAnsi="Times New Roman"/>
          <w:sz w:val="28"/>
          <w:szCs w:val="28"/>
          <w:u w:val="single"/>
        </w:rPr>
        <w:t>1) Администрации школы:</w:t>
      </w:r>
    </w:p>
    <w:p w:rsidR="00F75589" w:rsidRPr="00F75589" w:rsidRDefault="00F75589" w:rsidP="00E10DD9">
      <w:pPr>
        <w:widowControl w:val="0"/>
        <w:tabs>
          <w:tab w:val="left" w:pos="284"/>
          <w:tab w:val="left" w:pos="709"/>
        </w:tabs>
        <w:suppressAutoHyphens/>
        <w:jc w:val="both"/>
        <w:rPr>
          <w:sz w:val="28"/>
          <w:szCs w:val="28"/>
        </w:rPr>
      </w:pPr>
      <w:r w:rsidRPr="00F75589">
        <w:rPr>
          <w:sz w:val="28"/>
          <w:szCs w:val="28"/>
        </w:rPr>
        <w:tab/>
        <w:t xml:space="preserve">- выстроить систему методической работы, в соответствии </w:t>
      </w:r>
      <w:r w:rsidRPr="00F75589">
        <w:rPr>
          <w:sz w:val="28"/>
          <w:szCs w:val="28"/>
          <w:lang w:eastAsia="en-US"/>
        </w:rPr>
        <w:t xml:space="preserve"> с определением понятия  «методическая работа в школе»</w:t>
      </w:r>
      <w:r w:rsidRPr="00F75589">
        <w:rPr>
          <w:sz w:val="28"/>
          <w:szCs w:val="28"/>
        </w:rPr>
        <w:t>, взяв за основу данные  диагностики о реальном уровне профессиональной подготовки и педагогических затруднений учителей,</w:t>
      </w:r>
    </w:p>
    <w:p w:rsidR="00F75589" w:rsidRPr="00F75589" w:rsidRDefault="00F75589" w:rsidP="00E10DD9">
      <w:pPr>
        <w:pStyle w:val="35"/>
        <w:widowControl w:val="0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75589">
        <w:rPr>
          <w:rFonts w:ascii="Times New Roman" w:hAnsi="Times New Roman"/>
          <w:sz w:val="28"/>
          <w:szCs w:val="28"/>
        </w:rPr>
        <w:tab/>
        <w:t>- систематизировать  работу творческих групп педагогов по различным педагогическим и учебно-воспитательным проблемам под руководством творчески работающих учителей;</w:t>
      </w:r>
    </w:p>
    <w:p w:rsidR="00F75589" w:rsidRPr="00F75589" w:rsidRDefault="00F75589" w:rsidP="00E10DD9">
      <w:pPr>
        <w:pStyle w:val="af7"/>
        <w:spacing w:before="0" w:after="0"/>
        <w:ind w:firstLine="426"/>
        <w:jc w:val="both"/>
        <w:rPr>
          <w:sz w:val="28"/>
          <w:szCs w:val="28"/>
        </w:rPr>
      </w:pPr>
      <w:r w:rsidRPr="00F75589">
        <w:rPr>
          <w:sz w:val="28"/>
          <w:szCs w:val="28"/>
        </w:rPr>
        <w:t>- уделить больше внимания практическому применению требований к современному уроку, освоению форм, методов и приемов личностно-ориентированного обучения.</w:t>
      </w:r>
    </w:p>
    <w:p w:rsidR="00E10DD9" w:rsidRDefault="00E10DD9" w:rsidP="00481C6E">
      <w:pPr>
        <w:ind w:firstLine="426"/>
        <w:jc w:val="center"/>
        <w:rPr>
          <w:sz w:val="28"/>
          <w:szCs w:val="28"/>
        </w:rPr>
      </w:pPr>
    </w:p>
    <w:p w:rsidR="00710941" w:rsidRPr="00E937A6" w:rsidRDefault="00710941" w:rsidP="00481C6E">
      <w:pPr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E937A6">
        <w:rPr>
          <w:sz w:val="28"/>
          <w:szCs w:val="28"/>
        </w:rPr>
        <w:t xml:space="preserve">.4.  </w:t>
      </w:r>
      <w:r w:rsidRPr="00E937A6">
        <w:rPr>
          <w:sz w:val="28"/>
          <w:szCs w:val="28"/>
          <w:u w:val="single"/>
        </w:rPr>
        <w:t xml:space="preserve">Диагностика качества образования и определение </w:t>
      </w:r>
    </w:p>
    <w:p w:rsidR="00D05A04" w:rsidRPr="00D05A04" w:rsidRDefault="00710941" w:rsidP="00D05A04">
      <w:pPr>
        <w:ind w:firstLine="426"/>
        <w:jc w:val="center"/>
        <w:rPr>
          <w:sz w:val="28"/>
          <w:szCs w:val="28"/>
          <w:u w:val="single"/>
        </w:rPr>
      </w:pPr>
      <w:r w:rsidRPr="00E937A6">
        <w:rPr>
          <w:sz w:val="28"/>
          <w:szCs w:val="28"/>
          <w:u w:val="single"/>
        </w:rPr>
        <w:t>динамики результативности.</w:t>
      </w:r>
    </w:p>
    <w:p w:rsidR="00D05A04" w:rsidRDefault="00D05A04" w:rsidP="00D05A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Работа по повышению качества образования в МБОУ СОШ № 8      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дется по следующим направлениям:</w:t>
      </w:r>
    </w:p>
    <w:p w:rsidR="00D05A04" w:rsidRDefault="00D05A04" w:rsidP="00D05A04">
      <w:pPr>
        <w:ind w:firstLine="709"/>
        <w:jc w:val="both"/>
        <w:rPr>
          <w:sz w:val="28"/>
          <w:szCs w:val="28"/>
        </w:rPr>
      </w:pPr>
      <w:r w:rsidRPr="00883A41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с</w:t>
      </w:r>
      <w:r w:rsidRPr="00883A41">
        <w:rPr>
          <w:sz w:val="28"/>
          <w:szCs w:val="28"/>
        </w:rPr>
        <w:t>истематический мониторинг качества обучения учащихся;</w:t>
      </w:r>
    </w:p>
    <w:p w:rsidR="00D05A04" w:rsidRPr="00883A41" w:rsidRDefault="00D05A04" w:rsidP="00D05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3A41">
        <w:rPr>
          <w:sz w:val="28"/>
          <w:szCs w:val="28"/>
        </w:rPr>
        <w:t>анализ с</w:t>
      </w:r>
      <w:r>
        <w:rPr>
          <w:sz w:val="28"/>
          <w:szCs w:val="28"/>
        </w:rPr>
        <w:t>остояния</w:t>
      </w:r>
      <w:r w:rsidRPr="00883A41">
        <w:rPr>
          <w:sz w:val="28"/>
          <w:szCs w:val="28"/>
        </w:rPr>
        <w:t xml:space="preserve"> преподавания учебных дисциплин</w:t>
      </w:r>
      <w:r>
        <w:rPr>
          <w:sz w:val="28"/>
          <w:szCs w:val="28"/>
        </w:rPr>
        <w:t>;</w:t>
      </w:r>
    </w:p>
    <w:p w:rsidR="00D05A04" w:rsidRPr="00883A41" w:rsidRDefault="00D05A04" w:rsidP="00D05A04">
      <w:pPr>
        <w:ind w:firstLine="709"/>
        <w:jc w:val="both"/>
        <w:rPr>
          <w:sz w:val="28"/>
          <w:szCs w:val="28"/>
        </w:rPr>
      </w:pPr>
      <w:r w:rsidRPr="00883A41">
        <w:rPr>
          <w:sz w:val="28"/>
          <w:szCs w:val="28"/>
        </w:rPr>
        <w:t>- плановое проведение адм</w:t>
      </w:r>
      <w:r>
        <w:rPr>
          <w:sz w:val="28"/>
          <w:szCs w:val="28"/>
        </w:rPr>
        <w:t>инистративных контрольных работ;</w:t>
      </w:r>
    </w:p>
    <w:p w:rsidR="00D05A04" w:rsidRPr="00883A41" w:rsidRDefault="00D05A04" w:rsidP="00D05A04">
      <w:pPr>
        <w:ind w:firstLine="709"/>
        <w:jc w:val="both"/>
        <w:rPr>
          <w:sz w:val="28"/>
          <w:szCs w:val="28"/>
        </w:rPr>
      </w:pPr>
      <w:r w:rsidRPr="00883A41">
        <w:rPr>
          <w:sz w:val="28"/>
          <w:szCs w:val="28"/>
        </w:rPr>
        <w:t>- качественная подготовка к ГИА выпускников 9 классов, к ЕГЭ в</w:t>
      </w:r>
      <w:r w:rsidRPr="00883A41">
        <w:rPr>
          <w:sz w:val="28"/>
          <w:szCs w:val="28"/>
        </w:rPr>
        <w:t>ы</w:t>
      </w:r>
      <w:r w:rsidRPr="00883A41">
        <w:rPr>
          <w:sz w:val="28"/>
          <w:szCs w:val="28"/>
        </w:rPr>
        <w:t>пускников 11 классов</w:t>
      </w:r>
      <w:r>
        <w:rPr>
          <w:sz w:val="28"/>
          <w:szCs w:val="28"/>
        </w:rPr>
        <w:t>.</w:t>
      </w:r>
    </w:p>
    <w:p w:rsidR="00710941" w:rsidRPr="008978D1" w:rsidRDefault="00D05A04" w:rsidP="00D05A04">
      <w:pPr>
        <w:ind w:firstLine="709"/>
        <w:jc w:val="both"/>
        <w:rPr>
          <w:sz w:val="28"/>
          <w:szCs w:val="28"/>
        </w:rPr>
      </w:pPr>
      <w:r w:rsidRPr="00803F98">
        <w:rPr>
          <w:sz w:val="28"/>
          <w:szCs w:val="28"/>
        </w:rPr>
        <w:t xml:space="preserve">Также в конце учебного года в каждом классе проводится </w:t>
      </w:r>
      <w:r>
        <w:rPr>
          <w:sz w:val="28"/>
          <w:szCs w:val="28"/>
        </w:rPr>
        <w:t>п</w:t>
      </w:r>
      <w:r w:rsidRPr="00803F98">
        <w:rPr>
          <w:sz w:val="28"/>
          <w:szCs w:val="28"/>
        </w:rPr>
        <w:t>роме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точная аттестация обучающихся по </w:t>
      </w:r>
      <w:r w:rsidRPr="00803F98">
        <w:rPr>
          <w:sz w:val="28"/>
          <w:szCs w:val="28"/>
        </w:rPr>
        <w:t>4</w:t>
      </w:r>
      <w:r>
        <w:rPr>
          <w:sz w:val="28"/>
          <w:szCs w:val="28"/>
        </w:rPr>
        <w:t>-м</w:t>
      </w:r>
      <w:r w:rsidRPr="00803F98">
        <w:rPr>
          <w:sz w:val="28"/>
          <w:szCs w:val="28"/>
        </w:rPr>
        <w:t>предме</w:t>
      </w:r>
      <w:r>
        <w:rPr>
          <w:sz w:val="28"/>
          <w:szCs w:val="28"/>
        </w:rPr>
        <w:t>там</w:t>
      </w:r>
      <w:proofErr w:type="gramStart"/>
      <w:r w:rsidRPr="00803F98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результатам аттест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выявляются обучающие</w:t>
      </w:r>
      <w:r w:rsidRPr="00BB07B9">
        <w:rPr>
          <w:sz w:val="28"/>
          <w:szCs w:val="28"/>
        </w:rPr>
        <w:t xml:space="preserve">ся с пробелами в знаниях, </w:t>
      </w:r>
      <w:r>
        <w:rPr>
          <w:sz w:val="28"/>
          <w:szCs w:val="28"/>
        </w:rPr>
        <w:t xml:space="preserve">что дает </w:t>
      </w:r>
      <w:r w:rsidRPr="00BB07B9">
        <w:rPr>
          <w:sz w:val="28"/>
          <w:szCs w:val="28"/>
        </w:rPr>
        <w:t xml:space="preserve">возможность </w:t>
      </w:r>
      <w:r>
        <w:rPr>
          <w:sz w:val="28"/>
          <w:szCs w:val="28"/>
        </w:rPr>
        <w:t xml:space="preserve">разработать </w:t>
      </w:r>
      <w:r w:rsidRPr="00BB07B9">
        <w:rPr>
          <w:sz w:val="28"/>
          <w:szCs w:val="28"/>
        </w:rPr>
        <w:t>ин</w:t>
      </w:r>
      <w:r>
        <w:rPr>
          <w:sz w:val="28"/>
          <w:szCs w:val="28"/>
        </w:rPr>
        <w:t>дивидуальный планработы с этими учащимися.</w:t>
      </w:r>
    </w:p>
    <w:p w:rsidR="00710941" w:rsidRPr="00103954" w:rsidRDefault="00710941" w:rsidP="00481C6E">
      <w:pPr>
        <w:jc w:val="both"/>
        <w:rPr>
          <w:sz w:val="28"/>
          <w:szCs w:val="28"/>
          <w:highlight w:val="yellow"/>
        </w:rPr>
      </w:pPr>
    </w:p>
    <w:p w:rsidR="00710941" w:rsidRDefault="00710941" w:rsidP="00F6004F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Pr="008978D1">
        <w:rPr>
          <w:sz w:val="28"/>
          <w:szCs w:val="28"/>
        </w:rPr>
        <w:t>.5.</w:t>
      </w:r>
      <w:r w:rsidRPr="008978D1">
        <w:rPr>
          <w:sz w:val="28"/>
          <w:szCs w:val="28"/>
          <w:u w:val="single"/>
        </w:rPr>
        <w:t xml:space="preserve"> Наличие системы непрерывного повышения квалификации </w:t>
      </w:r>
    </w:p>
    <w:p w:rsidR="00D05A04" w:rsidRPr="003D5948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3D5948">
        <w:rPr>
          <w:rFonts w:ascii="Times New Roman" w:hAnsi="Times New Roman"/>
          <w:sz w:val="28"/>
          <w:szCs w:val="28"/>
        </w:rPr>
        <w:t xml:space="preserve">В ходе проверки установлено, что систему непрерывного повышения квалификации педагогов, их теоретической и методической компетентности в </w:t>
      </w:r>
      <w:r>
        <w:rPr>
          <w:rFonts w:ascii="Times New Roman" w:hAnsi="Times New Roman"/>
          <w:sz w:val="28"/>
          <w:szCs w:val="28"/>
        </w:rPr>
        <w:t xml:space="preserve">МБОУ </w:t>
      </w:r>
      <w:r w:rsidRPr="003D5948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Ш № 8</w:t>
      </w:r>
      <w:r w:rsidRPr="003D5948">
        <w:rPr>
          <w:rFonts w:ascii="Times New Roman" w:hAnsi="Times New Roman"/>
          <w:sz w:val="28"/>
          <w:szCs w:val="28"/>
        </w:rPr>
        <w:t xml:space="preserve"> составляют:</w:t>
      </w:r>
    </w:p>
    <w:p w:rsidR="00D05A04" w:rsidRPr="00997E9A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997E9A">
        <w:rPr>
          <w:rFonts w:ascii="Times New Roman" w:hAnsi="Times New Roman"/>
          <w:sz w:val="28"/>
          <w:szCs w:val="28"/>
        </w:rPr>
        <w:t xml:space="preserve">1) прохождение курсов повышения квалификации – </w:t>
      </w:r>
      <w:r>
        <w:rPr>
          <w:rFonts w:ascii="Times New Roman" w:hAnsi="Times New Roman"/>
          <w:sz w:val="28"/>
          <w:szCs w:val="28"/>
        </w:rPr>
        <w:t xml:space="preserve">инспектором по кадрам Л.Г. Шапка </w:t>
      </w:r>
      <w:r w:rsidRPr="00997E9A">
        <w:rPr>
          <w:rFonts w:ascii="Times New Roman" w:hAnsi="Times New Roman"/>
          <w:sz w:val="28"/>
          <w:szCs w:val="28"/>
        </w:rPr>
        <w:t>ведется планирование и учет прохождения курсов п</w:t>
      </w:r>
      <w:r w:rsidRPr="00997E9A">
        <w:rPr>
          <w:rFonts w:ascii="Times New Roman" w:hAnsi="Times New Roman"/>
          <w:sz w:val="28"/>
          <w:szCs w:val="28"/>
        </w:rPr>
        <w:t>о</w:t>
      </w:r>
      <w:r w:rsidRPr="00997E9A">
        <w:rPr>
          <w:rFonts w:ascii="Times New Roman" w:hAnsi="Times New Roman"/>
          <w:sz w:val="28"/>
          <w:szCs w:val="28"/>
        </w:rPr>
        <w:t>вышения квалификации педа</w:t>
      </w:r>
      <w:r>
        <w:rPr>
          <w:rFonts w:ascii="Times New Roman" w:hAnsi="Times New Roman"/>
          <w:sz w:val="28"/>
          <w:szCs w:val="28"/>
        </w:rPr>
        <w:t>го</w:t>
      </w:r>
      <w:r w:rsidRPr="00997E9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ическими и руководящими работниками</w:t>
      </w:r>
      <w:r w:rsidRPr="00997E9A">
        <w:rPr>
          <w:rFonts w:ascii="Times New Roman" w:hAnsi="Times New Roman"/>
          <w:sz w:val="28"/>
          <w:szCs w:val="28"/>
        </w:rPr>
        <w:t>, которые ежегодно обновляются</w:t>
      </w:r>
      <w:r>
        <w:rPr>
          <w:rFonts w:ascii="Times New Roman" w:hAnsi="Times New Roman"/>
          <w:sz w:val="28"/>
          <w:szCs w:val="28"/>
        </w:rPr>
        <w:t>. В 2015-2016 и в текущем учебном году 13 педагогов прошли повышение квалификации по вопросам ФГОС НОО и ФГОС ООО</w:t>
      </w:r>
      <w:r w:rsidRPr="00997E9A">
        <w:rPr>
          <w:rFonts w:ascii="Times New Roman" w:hAnsi="Times New Roman"/>
          <w:sz w:val="28"/>
          <w:szCs w:val="28"/>
        </w:rPr>
        <w:t>;</w:t>
      </w:r>
    </w:p>
    <w:p w:rsidR="00D05A04" w:rsidRPr="006B4236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6B4236">
        <w:rPr>
          <w:rFonts w:ascii="Times New Roman" w:hAnsi="Times New Roman"/>
          <w:sz w:val="28"/>
          <w:szCs w:val="28"/>
        </w:rPr>
        <w:t>2) дистанционное обучение педагоги проходят в рамках курсов пов</w:t>
      </w:r>
      <w:r w:rsidRPr="006B4236">
        <w:rPr>
          <w:rFonts w:ascii="Times New Roman" w:hAnsi="Times New Roman"/>
          <w:sz w:val="28"/>
          <w:szCs w:val="28"/>
        </w:rPr>
        <w:t>ы</w:t>
      </w:r>
      <w:r w:rsidRPr="006B4236">
        <w:rPr>
          <w:rFonts w:ascii="Times New Roman" w:hAnsi="Times New Roman"/>
          <w:sz w:val="28"/>
          <w:szCs w:val="28"/>
        </w:rPr>
        <w:t>шения квалификации</w:t>
      </w:r>
      <w:r>
        <w:rPr>
          <w:rFonts w:ascii="Times New Roman" w:hAnsi="Times New Roman"/>
          <w:sz w:val="28"/>
          <w:szCs w:val="28"/>
        </w:rPr>
        <w:t xml:space="preserve"> ГБУ ДПО «</w:t>
      </w:r>
      <w:r w:rsidRPr="006B4236">
        <w:rPr>
          <w:rFonts w:ascii="Times New Roman" w:hAnsi="Times New Roman"/>
          <w:sz w:val="28"/>
          <w:szCs w:val="28"/>
        </w:rPr>
        <w:t xml:space="preserve">СКИРО ПК и </w:t>
      </w:r>
      <w:proofErr w:type="gramStart"/>
      <w:r w:rsidRPr="006B4236">
        <w:rPr>
          <w:rFonts w:ascii="Times New Roman" w:hAnsi="Times New Roman"/>
          <w:sz w:val="28"/>
          <w:szCs w:val="28"/>
        </w:rPr>
        <w:t>ПРО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6B4236">
        <w:rPr>
          <w:rFonts w:ascii="Times New Roman" w:hAnsi="Times New Roman"/>
          <w:sz w:val="28"/>
          <w:szCs w:val="28"/>
        </w:rPr>
        <w:t>;</w:t>
      </w:r>
    </w:p>
    <w:p w:rsidR="00D05A04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C50F91">
        <w:rPr>
          <w:rFonts w:ascii="Times New Roman" w:hAnsi="Times New Roman"/>
          <w:sz w:val="28"/>
          <w:szCs w:val="28"/>
        </w:rPr>
        <w:t>3) работа с молодыми педагогами и педагогиче</w:t>
      </w:r>
      <w:r>
        <w:rPr>
          <w:rFonts w:ascii="Times New Roman" w:hAnsi="Times New Roman"/>
          <w:sz w:val="28"/>
          <w:szCs w:val="28"/>
        </w:rPr>
        <w:t>ское наставничество - в 2016-2017 учебном году в МБОУ СОШ № 8</w:t>
      </w:r>
      <w:r w:rsidRPr="00C50F91">
        <w:rPr>
          <w:rFonts w:ascii="Times New Roman" w:hAnsi="Times New Roman"/>
          <w:sz w:val="28"/>
          <w:szCs w:val="28"/>
        </w:rPr>
        <w:t xml:space="preserve"> работает 1 молодой педагог – </w:t>
      </w:r>
      <w:proofErr w:type="spellStart"/>
      <w:r>
        <w:rPr>
          <w:rFonts w:ascii="Times New Roman" w:hAnsi="Times New Roman"/>
          <w:sz w:val="28"/>
          <w:szCs w:val="28"/>
        </w:rPr>
        <w:t>Шаломова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Владимировна</w:t>
      </w:r>
      <w:r w:rsidRPr="00C50F9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физической культуры</w:t>
      </w:r>
      <w:r w:rsidRPr="00C50F91">
        <w:rPr>
          <w:rFonts w:ascii="Times New Roman" w:hAnsi="Times New Roman"/>
          <w:sz w:val="28"/>
          <w:szCs w:val="28"/>
        </w:rPr>
        <w:t xml:space="preserve">. </w:t>
      </w:r>
    </w:p>
    <w:p w:rsidR="00D05A04" w:rsidRPr="00854948" w:rsidRDefault="00D05A04" w:rsidP="00D05A0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Согласно приказу от 01.09.2016 г. № 110/1-о/д «О назначении наста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ника» н</w:t>
      </w:r>
      <w:r w:rsidRPr="00C50F91">
        <w:rPr>
          <w:rFonts w:ascii="Times New Roman" w:hAnsi="Times New Roman"/>
          <w:color w:val="000000"/>
          <w:sz w:val="28"/>
          <w:szCs w:val="28"/>
        </w:rPr>
        <w:t xml:space="preserve">аставником молодого педагога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Шаломовой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В.В.</w:t>
      </w:r>
      <w:r w:rsidRPr="00C50F91">
        <w:rPr>
          <w:rFonts w:ascii="Times New Roman" w:hAnsi="Times New Roman"/>
          <w:color w:val="000000"/>
          <w:sz w:val="28"/>
          <w:szCs w:val="28"/>
        </w:rPr>
        <w:t xml:space="preserve"> назнач</w:t>
      </w:r>
      <w:r>
        <w:rPr>
          <w:rFonts w:ascii="Times New Roman" w:hAnsi="Times New Roman"/>
          <w:color w:val="000000"/>
          <w:sz w:val="28"/>
          <w:szCs w:val="28"/>
        </w:rPr>
        <w:t>ена Смол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нинова Л.Е., учитель физической культуры</w:t>
      </w:r>
      <w:r w:rsidRPr="00C50F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Имеется план работы наставн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 с молодым педагогом на 2016-2017 учебный год.</w:t>
      </w:r>
    </w:p>
    <w:p w:rsidR="00D05A04" w:rsidRPr="00C50F91" w:rsidRDefault="00D05A04" w:rsidP="00D05A04">
      <w:pPr>
        <w:pStyle w:val="af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D03">
        <w:rPr>
          <w:rFonts w:ascii="Times New Roman" w:hAnsi="Times New Roman"/>
          <w:sz w:val="28"/>
          <w:szCs w:val="28"/>
        </w:rPr>
        <w:t xml:space="preserve">В соответствии с планом работы наставником </w:t>
      </w:r>
      <w:r>
        <w:rPr>
          <w:rFonts w:ascii="Times New Roman" w:hAnsi="Times New Roman"/>
          <w:color w:val="000000"/>
          <w:sz w:val="28"/>
          <w:szCs w:val="28"/>
        </w:rPr>
        <w:t xml:space="preserve">Смоляниновой Л.Е. </w:t>
      </w:r>
      <w:r w:rsidRPr="00AB5D03">
        <w:rPr>
          <w:rFonts w:ascii="Times New Roman" w:hAnsi="Times New Roman"/>
          <w:sz w:val="28"/>
          <w:szCs w:val="28"/>
        </w:rPr>
        <w:t>о</w:t>
      </w:r>
      <w:r w:rsidRPr="00AB5D03">
        <w:rPr>
          <w:rFonts w:ascii="Times New Roman" w:hAnsi="Times New Roman"/>
          <w:sz w:val="28"/>
          <w:szCs w:val="28"/>
        </w:rPr>
        <w:t>р</w:t>
      </w:r>
      <w:r w:rsidRPr="00AB5D03">
        <w:rPr>
          <w:rFonts w:ascii="Times New Roman" w:hAnsi="Times New Roman"/>
          <w:sz w:val="28"/>
          <w:szCs w:val="28"/>
        </w:rPr>
        <w:t xml:space="preserve">ганизована работа с молодым </w:t>
      </w:r>
      <w:r>
        <w:rPr>
          <w:rFonts w:ascii="Times New Roman" w:hAnsi="Times New Roman"/>
          <w:sz w:val="28"/>
          <w:szCs w:val="28"/>
        </w:rPr>
        <w:t xml:space="preserve">педагогом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 w:rsidRPr="00C50F91">
        <w:rPr>
          <w:rFonts w:ascii="Times New Roman" w:hAnsi="Times New Roman"/>
          <w:color w:val="000000"/>
          <w:sz w:val="28"/>
          <w:szCs w:val="28"/>
        </w:rPr>
        <w:t>:</w:t>
      </w:r>
    </w:p>
    <w:p w:rsidR="00D05A04" w:rsidRPr="00C50F91" w:rsidRDefault="00D05A04" w:rsidP="0040429D">
      <w:pPr>
        <w:pStyle w:val="afa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изучению нормативно-правовой базы</w:t>
      </w:r>
      <w:r w:rsidRPr="00C50F91">
        <w:rPr>
          <w:rFonts w:ascii="Times New Roman" w:hAnsi="Times New Roman"/>
          <w:sz w:val="28"/>
          <w:szCs w:val="28"/>
        </w:rPr>
        <w:t>;</w:t>
      </w:r>
    </w:p>
    <w:p w:rsidR="00D05A04" w:rsidRPr="00C50F91" w:rsidRDefault="00D05A04" w:rsidP="0040429D">
      <w:pPr>
        <w:pStyle w:val="afa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C50F91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аниюпомощи</w:t>
      </w:r>
      <w:r w:rsidRPr="00C50F91">
        <w:rPr>
          <w:rFonts w:ascii="Times New Roman" w:hAnsi="Times New Roman"/>
          <w:sz w:val="28"/>
          <w:szCs w:val="28"/>
        </w:rPr>
        <w:t xml:space="preserve"> в составлении поурочного планирования;</w:t>
      </w:r>
    </w:p>
    <w:p w:rsidR="00D05A04" w:rsidRPr="00C50F91" w:rsidRDefault="00D05A04" w:rsidP="0040429D">
      <w:pPr>
        <w:numPr>
          <w:ilvl w:val="0"/>
          <w:numId w:val="14"/>
        </w:numPr>
        <w:shd w:val="clear" w:color="auto" w:fill="FFFFFF"/>
        <w:spacing w:line="270" w:lineRule="atLeast"/>
        <w:ind w:left="0" w:firstLine="709"/>
        <w:jc w:val="both"/>
        <w:rPr>
          <w:color w:val="000000"/>
          <w:sz w:val="28"/>
          <w:szCs w:val="28"/>
        </w:rPr>
      </w:pPr>
      <w:r w:rsidRPr="001120C7">
        <w:rPr>
          <w:color w:val="000000"/>
          <w:sz w:val="28"/>
          <w:szCs w:val="28"/>
        </w:rPr>
        <w:t>ознакомлению с требованиями</w:t>
      </w:r>
      <w:r w:rsidRPr="00C50F91">
        <w:rPr>
          <w:color w:val="000000"/>
          <w:sz w:val="28"/>
          <w:szCs w:val="28"/>
        </w:rPr>
        <w:t xml:space="preserve"> к организации учебно</w:t>
      </w:r>
      <w:r>
        <w:rPr>
          <w:color w:val="000000"/>
          <w:sz w:val="28"/>
          <w:szCs w:val="28"/>
        </w:rPr>
        <w:t xml:space="preserve">-воспитательного </w:t>
      </w:r>
      <w:r w:rsidRPr="00C50F91">
        <w:rPr>
          <w:color w:val="000000"/>
          <w:sz w:val="28"/>
          <w:szCs w:val="28"/>
        </w:rPr>
        <w:t>процесса</w:t>
      </w:r>
      <w:r>
        <w:rPr>
          <w:color w:val="000000"/>
          <w:sz w:val="28"/>
          <w:szCs w:val="28"/>
        </w:rPr>
        <w:t>,</w:t>
      </w:r>
      <w:r w:rsidRPr="00C50F91">
        <w:rPr>
          <w:color w:val="000000"/>
          <w:sz w:val="28"/>
          <w:szCs w:val="28"/>
        </w:rPr>
        <w:t xml:space="preserve"> к ведению школьной документации, с формами и методами организации внеурочной деятельности, досуга учащихся;</w:t>
      </w:r>
    </w:p>
    <w:p w:rsidR="00D05A04" w:rsidRPr="00C50F91" w:rsidRDefault="00D05A04" w:rsidP="0040429D">
      <w:pPr>
        <w:numPr>
          <w:ilvl w:val="0"/>
          <w:numId w:val="14"/>
        </w:numPr>
        <w:shd w:val="clear" w:color="auto" w:fill="FFFFFF"/>
        <w:spacing w:line="270" w:lineRule="atLeast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оказанию помощи в подготовке и проведению открытых уроков.</w:t>
      </w:r>
    </w:p>
    <w:p w:rsidR="00D05A04" w:rsidRPr="00AB5D03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5D03">
        <w:rPr>
          <w:rFonts w:ascii="Times New Roman" w:hAnsi="Times New Roman"/>
          <w:sz w:val="28"/>
          <w:szCs w:val="28"/>
        </w:rPr>
        <w:t>) также в школе:</w:t>
      </w:r>
    </w:p>
    <w:p w:rsidR="00D05A04" w:rsidRPr="00AB5D03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B5D03">
        <w:rPr>
          <w:rFonts w:ascii="Times New Roman" w:hAnsi="Times New Roman"/>
          <w:sz w:val="28"/>
          <w:szCs w:val="28"/>
        </w:rPr>
        <w:t xml:space="preserve">- организована работа </w:t>
      </w:r>
      <w:proofErr w:type="gramStart"/>
      <w:r w:rsidRPr="00AB5D03">
        <w:rPr>
          <w:rFonts w:ascii="Times New Roman" w:hAnsi="Times New Roman"/>
          <w:sz w:val="28"/>
          <w:szCs w:val="28"/>
        </w:rPr>
        <w:t>предметных</w:t>
      </w:r>
      <w:proofErr w:type="gramEnd"/>
      <w:r w:rsidRPr="00AB5D03">
        <w:rPr>
          <w:rFonts w:ascii="Times New Roman" w:hAnsi="Times New Roman"/>
          <w:sz w:val="28"/>
          <w:szCs w:val="28"/>
        </w:rPr>
        <w:t xml:space="preserve"> ШМО, </w:t>
      </w:r>
    </w:p>
    <w:p w:rsidR="00D05A04" w:rsidRPr="00AB5D03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B5D03">
        <w:rPr>
          <w:rFonts w:ascii="Times New Roman" w:hAnsi="Times New Roman"/>
          <w:sz w:val="28"/>
          <w:szCs w:val="28"/>
        </w:rPr>
        <w:t xml:space="preserve">- проводятся методические предметные недели с </w:t>
      </w:r>
      <w:proofErr w:type="spellStart"/>
      <w:r w:rsidRPr="00AB5D03">
        <w:rPr>
          <w:rFonts w:ascii="Times New Roman" w:hAnsi="Times New Roman"/>
          <w:sz w:val="28"/>
          <w:szCs w:val="28"/>
        </w:rPr>
        <w:t>взаимопосещением</w:t>
      </w:r>
      <w:proofErr w:type="spellEnd"/>
      <w:r w:rsidRPr="00AB5D03">
        <w:rPr>
          <w:rFonts w:ascii="Times New Roman" w:hAnsi="Times New Roman"/>
          <w:sz w:val="28"/>
          <w:szCs w:val="28"/>
        </w:rPr>
        <w:t xml:space="preserve"> педагогами уроков и внеклассных мероприятий,</w:t>
      </w:r>
    </w:p>
    <w:p w:rsidR="00D05A04" w:rsidRPr="00AB5D03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B5D03">
        <w:rPr>
          <w:rFonts w:ascii="Times New Roman" w:hAnsi="Times New Roman"/>
          <w:sz w:val="28"/>
          <w:szCs w:val="28"/>
        </w:rPr>
        <w:t>- члены педагогического коллектива участвуют в конкурсах педагог</w:t>
      </w:r>
      <w:r w:rsidRPr="00AB5D03">
        <w:rPr>
          <w:rFonts w:ascii="Times New Roman" w:hAnsi="Times New Roman"/>
          <w:sz w:val="28"/>
          <w:szCs w:val="28"/>
        </w:rPr>
        <w:t>и</w:t>
      </w:r>
      <w:r w:rsidRPr="00AB5D03">
        <w:rPr>
          <w:rFonts w:ascii="Times New Roman" w:hAnsi="Times New Roman"/>
          <w:sz w:val="28"/>
          <w:szCs w:val="28"/>
        </w:rPr>
        <w:t>ческого мастерства.</w:t>
      </w:r>
    </w:p>
    <w:p w:rsidR="00D05A04" w:rsidRPr="00AB5D03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в 2015-2016</w:t>
      </w:r>
      <w:r w:rsidRPr="00AB5D03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ебном году педагоги МБОУ СОШ № 8</w:t>
      </w:r>
      <w:r w:rsidRPr="00AB5D03">
        <w:rPr>
          <w:rFonts w:ascii="Times New Roman" w:hAnsi="Times New Roman"/>
          <w:sz w:val="28"/>
          <w:szCs w:val="28"/>
        </w:rPr>
        <w:t xml:space="preserve"> приняли участие в следующих конкурсах профессионального мастерства:</w:t>
      </w:r>
    </w:p>
    <w:p w:rsidR="003B14CC" w:rsidRDefault="003B14CC" w:rsidP="003B14C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846070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 xml:space="preserve">городской этап Всероссийского </w:t>
      </w:r>
      <w:r w:rsidRPr="0084607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а «Учитель года России» в номинации «Педагогический дебют» </w:t>
      </w:r>
      <w:r w:rsidRPr="00846070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Войло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Pr="008460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победитель</w:t>
      </w:r>
      <w:r w:rsidRPr="00846070">
        <w:rPr>
          <w:rFonts w:ascii="Times New Roman" w:hAnsi="Times New Roman"/>
          <w:sz w:val="28"/>
          <w:szCs w:val="28"/>
        </w:rPr>
        <w:t>),</w:t>
      </w:r>
    </w:p>
    <w:p w:rsidR="003B14CC" w:rsidRDefault="003B14CC" w:rsidP="003B14C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краевой этап Всероссийского </w:t>
      </w:r>
      <w:r w:rsidRPr="00846070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а «Учитель года России» в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минации «Педагогический дебют» </w:t>
      </w:r>
      <w:r w:rsidRPr="00846070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Войло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  <w:r w:rsidRPr="0084607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лауреат</w:t>
      </w:r>
      <w:r w:rsidRPr="00846070">
        <w:rPr>
          <w:rFonts w:ascii="Times New Roman" w:hAnsi="Times New Roman"/>
          <w:sz w:val="28"/>
          <w:szCs w:val="28"/>
        </w:rPr>
        <w:t>),</w:t>
      </w:r>
    </w:p>
    <w:p w:rsidR="003B14CC" w:rsidRDefault="003B14CC" w:rsidP="003B14C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конкурс «Лучший учитель русского языка» - Казанцева Г.В. (победитель),</w:t>
      </w:r>
    </w:p>
    <w:p w:rsidR="003B14CC" w:rsidRDefault="003B14CC" w:rsidP="003B14C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городской конкурс «Мой лучший урок-2016» - </w:t>
      </w:r>
      <w:proofErr w:type="spellStart"/>
      <w:r>
        <w:rPr>
          <w:rFonts w:ascii="Times New Roman" w:hAnsi="Times New Roman"/>
          <w:sz w:val="28"/>
          <w:szCs w:val="28"/>
        </w:rPr>
        <w:t>Сперелуп</w:t>
      </w:r>
      <w:proofErr w:type="spellEnd"/>
      <w:r>
        <w:rPr>
          <w:rFonts w:ascii="Times New Roman" w:hAnsi="Times New Roman"/>
          <w:sz w:val="28"/>
          <w:szCs w:val="28"/>
        </w:rPr>
        <w:t xml:space="preserve"> Т.Н. (3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сто).</w:t>
      </w:r>
    </w:p>
    <w:p w:rsidR="00710941" w:rsidRPr="00103954" w:rsidRDefault="00710941" w:rsidP="004D0F3A">
      <w:pPr>
        <w:pStyle w:val="afa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0941" w:rsidRPr="004D0F3A" w:rsidRDefault="00710941" w:rsidP="00496083">
      <w:pPr>
        <w:pStyle w:val="afa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6</w:t>
      </w:r>
      <w:r w:rsidRPr="004D0F3A">
        <w:rPr>
          <w:rFonts w:ascii="Times New Roman" w:hAnsi="Times New Roman"/>
          <w:sz w:val="28"/>
          <w:szCs w:val="28"/>
          <w:u w:val="single"/>
        </w:rPr>
        <w:t>.6. Методическое обеспечение аттестации педагогических кадров</w:t>
      </w:r>
    </w:p>
    <w:p w:rsidR="00710941" w:rsidRPr="004D0F3A" w:rsidRDefault="00710941" w:rsidP="00FF7F40">
      <w:pPr>
        <w:ind w:firstLine="709"/>
        <w:jc w:val="center"/>
        <w:rPr>
          <w:sz w:val="28"/>
          <w:szCs w:val="28"/>
          <w:u w:val="single"/>
        </w:rPr>
      </w:pPr>
      <w:r w:rsidRPr="004D0F3A">
        <w:rPr>
          <w:sz w:val="28"/>
          <w:szCs w:val="28"/>
          <w:u w:val="single"/>
        </w:rPr>
        <w:t xml:space="preserve">МБОУ СОШ № </w:t>
      </w:r>
      <w:r>
        <w:rPr>
          <w:sz w:val="28"/>
          <w:szCs w:val="28"/>
          <w:u w:val="single"/>
        </w:rPr>
        <w:t>8</w:t>
      </w:r>
    </w:p>
    <w:p w:rsidR="00D05A04" w:rsidRPr="007E5A26" w:rsidRDefault="00D05A04" w:rsidP="00D05A04">
      <w:pPr>
        <w:shd w:val="clear" w:color="auto" w:fill="FFFFFF"/>
        <w:ind w:right="18" w:firstLine="709"/>
        <w:jc w:val="both"/>
        <w:rPr>
          <w:sz w:val="28"/>
          <w:szCs w:val="28"/>
        </w:rPr>
      </w:pPr>
      <w:r w:rsidRPr="007E5A26">
        <w:rPr>
          <w:sz w:val="28"/>
          <w:szCs w:val="28"/>
        </w:rPr>
        <w:t xml:space="preserve">В МБОУ СОШ № </w:t>
      </w:r>
      <w:r>
        <w:rPr>
          <w:sz w:val="28"/>
          <w:szCs w:val="28"/>
        </w:rPr>
        <w:t>8</w:t>
      </w:r>
      <w:r w:rsidRPr="007E5A26">
        <w:rPr>
          <w:sz w:val="28"/>
          <w:szCs w:val="28"/>
        </w:rPr>
        <w:t xml:space="preserve"> проверено наличие нормативно-правовых док</w:t>
      </w:r>
      <w:r w:rsidRPr="007E5A26">
        <w:rPr>
          <w:sz w:val="28"/>
          <w:szCs w:val="28"/>
        </w:rPr>
        <w:t>у</w:t>
      </w:r>
      <w:r w:rsidRPr="007E5A26">
        <w:rPr>
          <w:sz w:val="28"/>
          <w:szCs w:val="28"/>
        </w:rPr>
        <w:t>ментов по организации аттестации педагогических работников:</w:t>
      </w:r>
    </w:p>
    <w:p w:rsidR="00D05A04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7E5A26"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7E5A2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7E5A26">
        <w:rPr>
          <w:rFonts w:ascii="Times New Roman" w:hAnsi="Times New Roman"/>
          <w:sz w:val="28"/>
          <w:szCs w:val="28"/>
        </w:rPr>
        <w:t xml:space="preserve"> России) от 07 апреля 2014 года № 276 г. Москва «Об утве</w:t>
      </w:r>
      <w:r w:rsidRPr="007E5A26">
        <w:rPr>
          <w:rFonts w:ascii="Times New Roman" w:hAnsi="Times New Roman"/>
          <w:sz w:val="28"/>
          <w:szCs w:val="28"/>
        </w:rPr>
        <w:t>р</w:t>
      </w:r>
      <w:r w:rsidRPr="007E5A26">
        <w:rPr>
          <w:rFonts w:ascii="Times New Roman" w:hAnsi="Times New Roman"/>
          <w:sz w:val="28"/>
          <w:szCs w:val="28"/>
        </w:rPr>
        <w:t>ждении Порядка проведения аттестации педагогических работников орг</w:t>
      </w:r>
      <w:r w:rsidRPr="007E5A26">
        <w:rPr>
          <w:rFonts w:ascii="Times New Roman" w:hAnsi="Times New Roman"/>
          <w:sz w:val="28"/>
          <w:szCs w:val="28"/>
        </w:rPr>
        <w:t>а</w:t>
      </w:r>
      <w:r w:rsidRPr="007E5A26">
        <w:rPr>
          <w:rFonts w:ascii="Times New Roman" w:hAnsi="Times New Roman"/>
          <w:sz w:val="28"/>
          <w:szCs w:val="28"/>
        </w:rPr>
        <w:t xml:space="preserve">низаций, осуществляющих образовательную деятельность»; </w:t>
      </w:r>
    </w:p>
    <w:p w:rsidR="00D05A04" w:rsidRPr="007E5A26" w:rsidRDefault="00D05A04" w:rsidP="00D05A04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разъяснение Департамента государственной политики в сфере общ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и Общероссийским Профсоюзом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разования по применению Порядка проведения аттестации педагогических работников организаций, утверждено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07.04.2014 г. № 276;</w:t>
      </w:r>
    </w:p>
    <w:p w:rsidR="00D05A04" w:rsidRDefault="00D05A04" w:rsidP="00D0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A26">
        <w:rPr>
          <w:sz w:val="28"/>
          <w:szCs w:val="28"/>
        </w:rPr>
        <w:t>- приказ министерства образования и молодежной политики Ставр</w:t>
      </w:r>
      <w:r w:rsidRPr="007E5A26">
        <w:rPr>
          <w:sz w:val="28"/>
          <w:szCs w:val="28"/>
        </w:rPr>
        <w:t>о</w:t>
      </w:r>
      <w:r w:rsidRPr="007E5A26">
        <w:rPr>
          <w:sz w:val="28"/>
          <w:szCs w:val="28"/>
        </w:rPr>
        <w:t>польского края от 09 февраля 2015 года № 131-пр «Об утверждении адм</w:t>
      </w:r>
      <w:r w:rsidRPr="007E5A26">
        <w:rPr>
          <w:sz w:val="28"/>
          <w:szCs w:val="28"/>
        </w:rPr>
        <w:t>и</w:t>
      </w:r>
      <w:r w:rsidRPr="007E5A26">
        <w:rPr>
          <w:sz w:val="28"/>
          <w:szCs w:val="28"/>
        </w:rPr>
        <w:t>нистративного регламента предоставления министерством образования и молодежной политики Ставропольского края государственной услуги «</w:t>
      </w:r>
      <w:r w:rsidRPr="007E5A26">
        <w:rPr>
          <w:rFonts w:hint="eastAsia"/>
          <w:sz w:val="28"/>
          <w:szCs w:val="28"/>
        </w:rPr>
        <w:t>О</w:t>
      </w:r>
      <w:r w:rsidRPr="007E5A26">
        <w:rPr>
          <w:rFonts w:hint="eastAsia"/>
          <w:sz w:val="28"/>
          <w:szCs w:val="28"/>
        </w:rPr>
        <w:t>р</w:t>
      </w:r>
      <w:r w:rsidRPr="007E5A26">
        <w:rPr>
          <w:rFonts w:hint="eastAsia"/>
          <w:sz w:val="28"/>
          <w:szCs w:val="28"/>
        </w:rPr>
        <w:t>ганизацияипроведениеаттестациипедагогическихработниковируковод</w:t>
      </w:r>
      <w:r w:rsidRPr="007E5A26">
        <w:rPr>
          <w:rFonts w:hint="eastAsia"/>
          <w:sz w:val="28"/>
          <w:szCs w:val="28"/>
        </w:rPr>
        <w:t>и</w:t>
      </w:r>
      <w:r w:rsidRPr="007E5A26">
        <w:rPr>
          <w:rFonts w:hint="eastAsia"/>
          <w:sz w:val="28"/>
          <w:szCs w:val="28"/>
        </w:rPr>
        <w:t>телейгосударственныхобразовательныхорганизацийСтавропольскогокрая</w:t>
      </w:r>
      <w:r w:rsidRPr="007E5A26">
        <w:rPr>
          <w:sz w:val="28"/>
          <w:szCs w:val="28"/>
        </w:rPr>
        <w:t xml:space="preserve">, </w:t>
      </w:r>
      <w:r w:rsidRPr="007E5A26">
        <w:rPr>
          <w:rFonts w:hint="eastAsia"/>
          <w:sz w:val="28"/>
          <w:szCs w:val="28"/>
        </w:rPr>
        <w:t>педагогическихработниковмуниципальныхичастных</w:t>
      </w:r>
      <w:r w:rsidRPr="007E5A26">
        <w:rPr>
          <w:sz w:val="28"/>
          <w:szCs w:val="28"/>
        </w:rPr>
        <w:t xml:space="preserve"> образовательных орг</w:t>
      </w:r>
      <w:r w:rsidRPr="007E5A26">
        <w:rPr>
          <w:sz w:val="28"/>
          <w:szCs w:val="28"/>
        </w:rPr>
        <w:t>а</w:t>
      </w:r>
      <w:r w:rsidRPr="007E5A26">
        <w:rPr>
          <w:sz w:val="28"/>
          <w:szCs w:val="28"/>
        </w:rPr>
        <w:t>низаций, расположенных на территории Ставропольского края»;</w:t>
      </w:r>
    </w:p>
    <w:p w:rsidR="00D05A04" w:rsidRPr="007E5A26" w:rsidRDefault="00D05A04" w:rsidP="00D05A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МБОУ СОШ № 8 от 23.09.2016 г. № 125-о/д «Об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графика аттестации учителей»;</w:t>
      </w:r>
    </w:p>
    <w:p w:rsidR="00D05A04" w:rsidRPr="00715B9F" w:rsidRDefault="00D05A04" w:rsidP="00D05A04">
      <w:pPr>
        <w:ind w:firstLine="709"/>
        <w:jc w:val="both"/>
        <w:rPr>
          <w:sz w:val="28"/>
          <w:szCs w:val="28"/>
        </w:rPr>
      </w:pPr>
      <w:r w:rsidRPr="00E946E4">
        <w:rPr>
          <w:sz w:val="28"/>
          <w:szCs w:val="28"/>
        </w:rPr>
        <w:t xml:space="preserve">- </w:t>
      </w:r>
      <w:r>
        <w:rPr>
          <w:sz w:val="28"/>
          <w:szCs w:val="28"/>
        </w:rPr>
        <w:t>Положение о порядке проведения аттестации педагогических рабо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ников МБОУ СОШ № 8, осуществляющих образовательную деятельность утверждено приказом </w:t>
      </w:r>
      <w:r w:rsidRPr="00AE50A1">
        <w:rPr>
          <w:sz w:val="28"/>
          <w:szCs w:val="28"/>
        </w:rPr>
        <w:t>от 01</w:t>
      </w:r>
      <w:r>
        <w:rPr>
          <w:sz w:val="28"/>
          <w:szCs w:val="28"/>
        </w:rPr>
        <w:t>.09.2015г. № 83-о/д</w:t>
      </w:r>
      <w:r w:rsidRPr="00A57883">
        <w:rPr>
          <w:sz w:val="28"/>
          <w:szCs w:val="28"/>
        </w:rPr>
        <w:t>.</w:t>
      </w:r>
    </w:p>
    <w:p w:rsidR="00D05A04" w:rsidRPr="004865B7" w:rsidRDefault="00D05A04" w:rsidP="00D05A04">
      <w:pPr>
        <w:ind w:firstLine="709"/>
        <w:jc w:val="both"/>
        <w:rPr>
          <w:sz w:val="28"/>
          <w:szCs w:val="28"/>
        </w:rPr>
      </w:pPr>
      <w:r w:rsidRPr="004865B7">
        <w:rPr>
          <w:sz w:val="28"/>
          <w:szCs w:val="28"/>
        </w:rPr>
        <w:t>Анализ организации и проведения аттестации в МБОУ СОШ № 8 п</w:t>
      </w:r>
      <w:r w:rsidRPr="004865B7">
        <w:rPr>
          <w:sz w:val="28"/>
          <w:szCs w:val="28"/>
        </w:rPr>
        <w:t>о</w:t>
      </w:r>
      <w:r w:rsidRPr="004865B7">
        <w:rPr>
          <w:sz w:val="28"/>
          <w:szCs w:val="28"/>
        </w:rPr>
        <w:t xml:space="preserve">казал, что заместителем директора по ВР Т.Д. </w:t>
      </w:r>
      <w:proofErr w:type="spellStart"/>
      <w:r w:rsidRPr="004865B7">
        <w:rPr>
          <w:sz w:val="28"/>
          <w:szCs w:val="28"/>
        </w:rPr>
        <w:t>Скидиной</w:t>
      </w:r>
      <w:proofErr w:type="spellEnd"/>
      <w:r w:rsidRPr="004865B7">
        <w:rPr>
          <w:sz w:val="28"/>
          <w:szCs w:val="28"/>
        </w:rPr>
        <w:t xml:space="preserve"> составлен перспе</w:t>
      </w:r>
      <w:r w:rsidRPr="004865B7">
        <w:rPr>
          <w:sz w:val="28"/>
          <w:szCs w:val="28"/>
        </w:rPr>
        <w:t>к</w:t>
      </w:r>
      <w:r w:rsidRPr="004865B7">
        <w:rPr>
          <w:sz w:val="28"/>
          <w:szCs w:val="28"/>
        </w:rPr>
        <w:t>тивный план по аттестации педагогических работников на 2016 - 2019 гг</w:t>
      </w:r>
      <w:proofErr w:type="gramStart"/>
      <w:r w:rsidRPr="004865B7">
        <w:rPr>
          <w:sz w:val="28"/>
          <w:szCs w:val="28"/>
        </w:rPr>
        <w:t>..</w:t>
      </w:r>
      <w:proofErr w:type="gramEnd"/>
    </w:p>
    <w:p w:rsidR="00D05A04" w:rsidRPr="00564590" w:rsidRDefault="00D05A04" w:rsidP="00D05A04">
      <w:pPr>
        <w:ind w:firstLine="709"/>
        <w:jc w:val="both"/>
        <w:rPr>
          <w:sz w:val="28"/>
          <w:szCs w:val="28"/>
        </w:rPr>
      </w:pPr>
      <w:r w:rsidRPr="00564590">
        <w:rPr>
          <w:sz w:val="28"/>
          <w:szCs w:val="28"/>
        </w:rPr>
        <w:t xml:space="preserve">Заседания аттестационной комиссии </w:t>
      </w:r>
      <w:r>
        <w:rPr>
          <w:sz w:val="28"/>
          <w:szCs w:val="28"/>
        </w:rPr>
        <w:t xml:space="preserve">по аттестации педагогических работников на соответствие занимаемой должности </w:t>
      </w:r>
      <w:r w:rsidRPr="00564590">
        <w:rPr>
          <w:sz w:val="28"/>
          <w:szCs w:val="28"/>
        </w:rPr>
        <w:t>проводятся и подтве</w:t>
      </w:r>
      <w:r w:rsidRPr="00564590">
        <w:rPr>
          <w:sz w:val="28"/>
          <w:szCs w:val="28"/>
        </w:rPr>
        <w:t>р</w:t>
      </w:r>
      <w:r>
        <w:rPr>
          <w:sz w:val="28"/>
          <w:szCs w:val="28"/>
        </w:rPr>
        <w:t>ждены протоколами (протокол № 1 от 03.10.2016г.).</w:t>
      </w:r>
    </w:p>
    <w:p w:rsidR="00D05A04" w:rsidRPr="00564590" w:rsidRDefault="00D05A04" w:rsidP="00D05A04">
      <w:pPr>
        <w:ind w:firstLine="708"/>
        <w:jc w:val="both"/>
        <w:rPr>
          <w:sz w:val="28"/>
          <w:szCs w:val="28"/>
        </w:rPr>
      </w:pPr>
      <w:r w:rsidRPr="00564590">
        <w:rPr>
          <w:sz w:val="28"/>
          <w:szCs w:val="28"/>
        </w:rPr>
        <w:t>Во время проверки был изучен педагогический потенциал работа</w:t>
      </w:r>
      <w:r w:rsidRPr="00564590">
        <w:rPr>
          <w:sz w:val="28"/>
          <w:szCs w:val="28"/>
        </w:rPr>
        <w:t>ю</w:t>
      </w:r>
      <w:r w:rsidRPr="00564590">
        <w:rPr>
          <w:sz w:val="28"/>
          <w:szCs w:val="28"/>
        </w:rPr>
        <w:t>щих специалистов. Обобщенные сведения о составе и квалификации пед</w:t>
      </w:r>
      <w:r w:rsidRPr="00564590">
        <w:rPr>
          <w:sz w:val="28"/>
          <w:szCs w:val="28"/>
        </w:rPr>
        <w:t>а</w:t>
      </w:r>
      <w:r w:rsidRPr="00564590">
        <w:rPr>
          <w:sz w:val="28"/>
          <w:szCs w:val="28"/>
        </w:rPr>
        <w:t>гогических кадров изложены в сравнительной таблице:</w:t>
      </w:r>
    </w:p>
    <w:p w:rsidR="00D05A04" w:rsidRPr="00E946E4" w:rsidRDefault="00D05A04" w:rsidP="00D05A04">
      <w:pPr>
        <w:tabs>
          <w:tab w:val="left" w:pos="360"/>
          <w:tab w:val="left" w:pos="748"/>
        </w:tabs>
        <w:suppressAutoHyphens/>
        <w:ind w:firstLine="709"/>
        <w:jc w:val="both"/>
        <w:rPr>
          <w:sz w:val="16"/>
          <w:szCs w:val="16"/>
        </w:rPr>
      </w:pPr>
    </w:p>
    <w:tbl>
      <w:tblPr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134"/>
        <w:gridCol w:w="1134"/>
        <w:gridCol w:w="1134"/>
        <w:gridCol w:w="1155"/>
      </w:tblGrid>
      <w:tr w:rsidR="00D05A04" w:rsidRPr="0024644A" w:rsidTr="003B2974">
        <w:trPr>
          <w:trHeight w:val="317"/>
        </w:trPr>
        <w:tc>
          <w:tcPr>
            <w:tcW w:w="2518" w:type="dxa"/>
          </w:tcPr>
          <w:p w:rsidR="00D05A04" w:rsidRPr="00154302" w:rsidRDefault="00D05A04" w:rsidP="003B2974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4302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268" w:type="dxa"/>
            <w:gridSpan w:val="2"/>
          </w:tcPr>
          <w:p w:rsidR="00D05A04" w:rsidRPr="00154302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2014-2015</w:t>
            </w:r>
          </w:p>
        </w:tc>
        <w:tc>
          <w:tcPr>
            <w:tcW w:w="2268" w:type="dxa"/>
            <w:gridSpan w:val="2"/>
          </w:tcPr>
          <w:p w:rsidR="00D05A04" w:rsidRPr="00154302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289" w:type="dxa"/>
            <w:gridSpan w:val="2"/>
          </w:tcPr>
          <w:p w:rsidR="00D05A04" w:rsidRPr="00154302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2016-2017</w:t>
            </w:r>
          </w:p>
        </w:tc>
      </w:tr>
      <w:tr w:rsidR="00D05A04" w:rsidRPr="0024644A" w:rsidTr="003B2974">
        <w:trPr>
          <w:trHeight w:val="317"/>
        </w:trPr>
        <w:tc>
          <w:tcPr>
            <w:tcW w:w="2518" w:type="dxa"/>
          </w:tcPr>
          <w:p w:rsidR="00D05A04" w:rsidRPr="00154302" w:rsidRDefault="00D05A04" w:rsidP="003B2974">
            <w:pPr>
              <w:pStyle w:val="afa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чел.</w:t>
            </w:r>
          </w:p>
        </w:tc>
        <w:tc>
          <w:tcPr>
            <w:tcW w:w="1134" w:type="dxa"/>
          </w:tcPr>
          <w:p w:rsidR="00D05A04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чел.</w:t>
            </w:r>
          </w:p>
        </w:tc>
        <w:tc>
          <w:tcPr>
            <w:tcW w:w="1134" w:type="dxa"/>
          </w:tcPr>
          <w:p w:rsidR="00D05A04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  <w:tc>
          <w:tcPr>
            <w:tcW w:w="1155" w:type="dxa"/>
          </w:tcPr>
          <w:p w:rsidR="00D05A04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</w:tr>
      <w:tr w:rsidR="00D05A04" w:rsidRPr="0024644A" w:rsidTr="003B2974">
        <w:trPr>
          <w:trHeight w:val="317"/>
        </w:trPr>
        <w:tc>
          <w:tcPr>
            <w:tcW w:w="2518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4A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D05A04" w:rsidRPr="0024644A" w:rsidTr="003B2974">
        <w:trPr>
          <w:trHeight w:val="332"/>
        </w:trPr>
        <w:tc>
          <w:tcPr>
            <w:tcW w:w="2518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4A">
              <w:rPr>
                <w:rFonts w:ascii="Times New Roman" w:hAnsi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5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D05A04" w:rsidRPr="0024644A" w:rsidTr="003B2974">
        <w:trPr>
          <w:trHeight w:val="317"/>
        </w:trPr>
        <w:tc>
          <w:tcPr>
            <w:tcW w:w="2518" w:type="dxa"/>
          </w:tcPr>
          <w:p w:rsidR="00D05A04" w:rsidRPr="0024644A" w:rsidRDefault="00D05A04" w:rsidP="003B2974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24644A">
              <w:rPr>
                <w:rFonts w:ascii="Times New Roman" w:hAnsi="Times New Roman"/>
                <w:sz w:val="24"/>
                <w:szCs w:val="24"/>
              </w:rPr>
              <w:t>Вторая категория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соответствие заним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емой должности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</w:tcPr>
          <w:p w:rsidR="00D05A04" w:rsidRPr="0024644A" w:rsidRDefault="00D05A04" w:rsidP="003B2974">
            <w:pPr>
              <w:pStyle w:val="af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D05A04" w:rsidRPr="0024644A" w:rsidTr="003B2974">
        <w:trPr>
          <w:trHeight w:val="332"/>
        </w:trPr>
        <w:tc>
          <w:tcPr>
            <w:tcW w:w="2518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4A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</w:tcPr>
          <w:p w:rsidR="00D05A04" w:rsidRPr="0024644A" w:rsidRDefault="00D05A04" w:rsidP="003B2974">
            <w:pPr>
              <w:pStyle w:val="af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D05A04" w:rsidRPr="00E946E4" w:rsidRDefault="00D05A04" w:rsidP="00D05A04">
      <w:pPr>
        <w:ind w:firstLine="709"/>
        <w:jc w:val="both"/>
        <w:rPr>
          <w:sz w:val="16"/>
          <w:szCs w:val="16"/>
        </w:rPr>
      </w:pPr>
    </w:p>
    <w:p w:rsidR="00D05A04" w:rsidRDefault="00D05A04" w:rsidP="00D05A04">
      <w:pPr>
        <w:ind w:firstLine="709"/>
        <w:jc w:val="both"/>
        <w:rPr>
          <w:sz w:val="28"/>
          <w:szCs w:val="28"/>
          <w:u w:val="single"/>
        </w:rPr>
      </w:pPr>
      <w:r w:rsidRPr="003626D8">
        <w:rPr>
          <w:sz w:val="28"/>
          <w:szCs w:val="28"/>
        </w:rPr>
        <w:t xml:space="preserve">Педагогический персонал </w:t>
      </w:r>
      <w:r>
        <w:rPr>
          <w:sz w:val="28"/>
          <w:szCs w:val="28"/>
        </w:rPr>
        <w:t xml:space="preserve">обладает недостаточно высоким </w:t>
      </w:r>
      <w:r w:rsidRPr="00160B3B">
        <w:rPr>
          <w:sz w:val="28"/>
          <w:szCs w:val="28"/>
        </w:rPr>
        <w:t>уровнем потенциала для работы в современных условиях (</w:t>
      </w:r>
      <w:r>
        <w:rPr>
          <w:sz w:val="28"/>
          <w:szCs w:val="28"/>
        </w:rPr>
        <w:t>только 43</w:t>
      </w:r>
      <w:r w:rsidRPr="00160B3B">
        <w:rPr>
          <w:sz w:val="28"/>
          <w:szCs w:val="28"/>
        </w:rPr>
        <w:t>% педагогич</w:t>
      </w:r>
      <w:r w:rsidRPr="00160B3B">
        <w:rPr>
          <w:sz w:val="28"/>
          <w:szCs w:val="28"/>
        </w:rPr>
        <w:t>е</w:t>
      </w:r>
      <w:r w:rsidRPr="00160B3B">
        <w:rPr>
          <w:sz w:val="28"/>
          <w:szCs w:val="28"/>
        </w:rPr>
        <w:t>ского  состава имеют высшую и первую квалификационные категории).</w:t>
      </w:r>
    </w:p>
    <w:p w:rsidR="00D05A04" w:rsidRPr="00564590" w:rsidRDefault="00D05A04" w:rsidP="00D05A04">
      <w:pPr>
        <w:tabs>
          <w:tab w:val="left" w:pos="360"/>
          <w:tab w:val="left" w:pos="748"/>
        </w:tabs>
        <w:suppressAutoHyphens/>
        <w:ind w:firstLine="709"/>
        <w:jc w:val="both"/>
        <w:rPr>
          <w:sz w:val="28"/>
          <w:szCs w:val="28"/>
        </w:rPr>
      </w:pPr>
      <w:r w:rsidRPr="00564590">
        <w:rPr>
          <w:sz w:val="28"/>
          <w:szCs w:val="28"/>
        </w:rPr>
        <w:t>Также процесс организации аттестации педагоги</w:t>
      </w:r>
      <w:r>
        <w:rPr>
          <w:sz w:val="28"/>
          <w:szCs w:val="28"/>
        </w:rPr>
        <w:t>ческих работников в МБОУ СОШ № 8</w:t>
      </w:r>
      <w:r w:rsidRPr="00564590">
        <w:rPr>
          <w:sz w:val="28"/>
          <w:szCs w:val="28"/>
        </w:rPr>
        <w:t xml:space="preserve"> включает в себя:</w:t>
      </w:r>
    </w:p>
    <w:p w:rsidR="00D05A04" w:rsidRPr="00564590" w:rsidRDefault="00D05A04" w:rsidP="00D05A04">
      <w:pPr>
        <w:tabs>
          <w:tab w:val="left" w:pos="360"/>
          <w:tab w:val="left" w:pos="748"/>
        </w:tabs>
        <w:suppressAutoHyphens/>
        <w:ind w:firstLine="709"/>
        <w:jc w:val="both"/>
        <w:rPr>
          <w:sz w:val="28"/>
          <w:szCs w:val="28"/>
        </w:rPr>
      </w:pPr>
      <w:r w:rsidRPr="0056459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посещение уроков </w:t>
      </w:r>
      <w:r w:rsidRPr="00564590">
        <w:rPr>
          <w:sz w:val="28"/>
          <w:szCs w:val="28"/>
        </w:rPr>
        <w:t>аттестующихся педагогов</w:t>
      </w:r>
      <w:r>
        <w:rPr>
          <w:sz w:val="28"/>
          <w:szCs w:val="28"/>
        </w:rPr>
        <w:t xml:space="preserve"> и</w:t>
      </w:r>
      <w:r w:rsidRPr="00564590">
        <w:rPr>
          <w:sz w:val="28"/>
          <w:szCs w:val="28"/>
        </w:rPr>
        <w:t xml:space="preserve"> привлечение</w:t>
      </w:r>
      <w:r>
        <w:rPr>
          <w:sz w:val="28"/>
          <w:szCs w:val="28"/>
        </w:rPr>
        <w:t xml:space="preserve"> их</w:t>
      </w:r>
      <w:r w:rsidRPr="00564590">
        <w:rPr>
          <w:sz w:val="28"/>
          <w:szCs w:val="28"/>
        </w:rPr>
        <w:t xml:space="preserve"> к проведению открытых мероприятий, семинаров, прохождению курсовой подготовки,</w:t>
      </w:r>
    </w:p>
    <w:p w:rsidR="00D05A04" w:rsidRPr="00564590" w:rsidRDefault="00D05A04" w:rsidP="00D05A04">
      <w:pPr>
        <w:tabs>
          <w:tab w:val="left" w:pos="360"/>
          <w:tab w:val="left" w:pos="748"/>
        </w:tabs>
        <w:suppressAutoHyphens/>
        <w:ind w:firstLine="709"/>
        <w:jc w:val="both"/>
        <w:rPr>
          <w:sz w:val="28"/>
          <w:szCs w:val="28"/>
        </w:rPr>
      </w:pPr>
      <w:r w:rsidRPr="00564590">
        <w:rPr>
          <w:sz w:val="28"/>
          <w:szCs w:val="28"/>
        </w:rPr>
        <w:t>- консультирование по вопросам оформления докум</w:t>
      </w:r>
      <w:r>
        <w:rPr>
          <w:sz w:val="28"/>
          <w:szCs w:val="28"/>
        </w:rPr>
        <w:t>ентов на прохождение аттестации,</w:t>
      </w:r>
    </w:p>
    <w:p w:rsidR="00D05A04" w:rsidRPr="00564590" w:rsidRDefault="00D05A04" w:rsidP="00D05A04">
      <w:pPr>
        <w:tabs>
          <w:tab w:val="left" w:pos="360"/>
          <w:tab w:val="left" w:pos="748"/>
        </w:tabs>
        <w:suppressAutoHyphens/>
        <w:ind w:firstLine="709"/>
        <w:jc w:val="both"/>
        <w:rPr>
          <w:sz w:val="28"/>
          <w:szCs w:val="28"/>
        </w:rPr>
      </w:pPr>
      <w:r w:rsidRPr="00564590">
        <w:rPr>
          <w:sz w:val="28"/>
          <w:szCs w:val="28"/>
        </w:rPr>
        <w:t xml:space="preserve">- </w:t>
      </w:r>
      <w:r>
        <w:rPr>
          <w:sz w:val="28"/>
          <w:szCs w:val="28"/>
        </w:rPr>
        <w:t>оформление информационного</w:t>
      </w:r>
      <w:r w:rsidRPr="00564590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а</w:t>
      </w:r>
      <w:r w:rsidRPr="00564590">
        <w:rPr>
          <w:sz w:val="28"/>
          <w:szCs w:val="28"/>
        </w:rPr>
        <w:t xml:space="preserve"> по аттестации для педагогических работников с образцами документов и списком аттестующихся.</w:t>
      </w:r>
    </w:p>
    <w:p w:rsidR="00710941" w:rsidRPr="004D0F3A" w:rsidRDefault="00710941" w:rsidP="002E4E2A">
      <w:pPr>
        <w:ind w:firstLine="709"/>
        <w:jc w:val="both"/>
        <w:rPr>
          <w:sz w:val="16"/>
          <w:szCs w:val="16"/>
        </w:rPr>
      </w:pPr>
    </w:p>
    <w:p w:rsidR="00710941" w:rsidRPr="00EA5C41" w:rsidRDefault="00710941" w:rsidP="00DC0E66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Pr="00EA5C41">
        <w:rPr>
          <w:sz w:val="28"/>
          <w:szCs w:val="28"/>
          <w:u w:val="single"/>
        </w:rPr>
        <w:t xml:space="preserve">.7. Научно-исследовательская деятельность педагогов. </w:t>
      </w:r>
    </w:p>
    <w:p w:rsidR="00710941" w:rsidRPr="00EA5C41" w:rsidRDefault="00710941" w:rsidP="00DC0E66">
      <w:pPr>
        <w:ind w:firstLine="709"/>
        <w:jc w:val="center"/>
        <w:rPr>
          <w:sz w:val="28"/>
          <w:szCs w:val="28"/>
          <w:u w:val="single"/>
        </w:rPr>
      </w:pPr>
      <w:r w:rsidRPr="00EA5C41">
        <w:rPr>
          <w:sz w:val="28"/>
          <w:szCs w:val="28"/>
          <w:u w:val="single"/>
        </w:rPr>
        <w:t xml:space="preserve">Научные связи образовательного учреждения.  </w:t>
      </w:r>
    </w:p>
    <w:p w:rsidR="003B14CC" w:rsidRDefault="003B14CC" w:rsidP="003B14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32A18">
        <w:rPr>
          <w:rFonts w:ascii="Times New Roman CYR" w:hAnsi="Times New Roman CYR" w:cs="Times New Roman CYR"/>
          <w:sz w:val="28"/>
          <w:szCs w:val="28"/>
        </w:rPr>
        <w:t>В 201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C32A18">
        <w:rPr>
          <w:rFonts w:ascii="Times New Roman CYR" w:hAnsi="Times New Roman CYR" w:cs="Times New Roman CYR"/>
          <w:sz w:val="28"/>
          <w:szCs w:val="28"/>
        </w:rPr>
        <w:t>-201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C32A18">
        <w:rPr>
          <w:rFonts w:ascii="Times New Roman CYR" w:hAnsi="Times New Roman CYR" w:cs="Times New Roman CYR"/>
          <w:sz w:val="28"/>
          <w:szCs w:val="28"/>
        </w:rPr>
        <w:t xml:space="preserve"> учебном году в </w:t>
      </w:r>
      <w:r>
        <w:rPr>
          <w:sz w:val="28"/>
          <w:szCs w:val="28"/>
        </w:rPr>
        <w:t xml:space="preserve">МБОУ СОШ № 8 </w:t>
      </w:r>
      <w:r w:rsidRPr="00C32A18">
        <w:rPr>
          <w:rFonts w:ascii="Times New Roman CYR" w:hAnsi="Times New Roman CYR" w:cs="Times New Roman CYR"/>
          <w:sz w:val="28"/>
          <w:szCs w:val="28"/>
        </w:rPr>
        <w:t>проводилась организ</w:t>
      </w:r>
      <w:r w:rsidRPr="00C32A18">
        <w:rPr>
          <w:rFonts w:ascii="Times New Roman CYR" w:hAnsi="Times New Roman CYR" w:cs="Times New Roman CYR"/>
          <w:sz w:val="28"/>
          <w:szCs w:val="28"/>
        </w:rPr>
        <w:t>а</w:t>
      </w:r>
      <w:r w:rsidRPr="00C32A18">
        <w:rPr>
          <w:rFonts w:ascii="Times New Roman CYR" w:hAnsi="Times New Roman CYR" w:cs="Times New Roman CYR"/>
          <w:sz w:val="28"/>
          <w:szCs w:val="28"/>
        </w:rPr>
        <w:t>ционная работа, направленная на развитие инновационной деятельности.</w:t>
      </w:r>
      <w:r w:rsidRPr="00C32A18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школе  создаются условия для инновационных процессов,  использования в практике работы современных образовательных технологий, вовлечения в поисковую творческую деятельность максимально широкого круга учит</w:t>
      </w:r>
      <w:r w:rsidRPr="00C32A18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C32A18">
        <w:rPr>
          <w:rFonts w:ascii="Times New Roman CYR" w:hAnsi="Times New Roman CYR" w:cs="Times New Roman CYR"/>
          <w:color w:val="000000"/>
          <w:sz w:val="28"/>
          <w:szCs w:val="28"/>
        </w:rPr>
        <w:t xml:space="preserve">лей. </w:t>
      </w:r>
    </w:p>
    <w:p w:rsidR="003B14CC" w:rsidRPr="00C32A18" w:rsidRDefault="003B14CC" w:rsidP="003B14C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32A18">
        <w:rPr>
          <w:rFonts w:ascii="Times New Roman CYR" w:hAnsi="Times New Roman CYR" w:cs="Times New Roman CYR"/>
          <w:sz w:val="28"/>
          <w:szCs w:val="28"/>
        </w:rPr>
        <w:t>В связи с проведением организационной работы по внедрению инн</w:t>
      </w:r>
      <w:r w:rsidRPr="00C32A18">
        <w:rPr>
          <w:rFonts w:ascii="Times New Roman CYR" w:hAnsi="Times New Roman CYR" w:cs="Times New Roman CYR"/>
          <w:sz w:val="28"/>
          <w:szCs w:val="28"/>
        </w:rPr>
        <w:t>о</w:t>
      </w:r>
      <w:r w:rsidRPr="00C32A18">
        <w:rPr>
          <w:rFonts w:ascii="Times New Roman CYR" w:hAnsi="Times New Roman CYR" w:cs="Times New Roman CYR"/>
          <w:sz w:val="28"/>
          <w:szCs w:val="28"/>
        </w:rPr>
        <w:t>вационной деятельности отмечается   изменение качества организации о</w:t>
      </w:r>
      <w:r w:rsidRPr="00C32A18">
        <w:rPr>
          <w:rFonts w:ascii="Times New Roman CYR" w:hAnsi="Times New Roman CYR" w:cs="Times New Roman CYR"/>
          <w:sz w:val="28"/>
          <w:szCs w:val="28"/>
        </w:rPr>
        <w:t>б</w:t>
      </w:r>
      <w:r w:rsidRPr="00C32A18">
        <w:rPr>
          <w:rFonts w:ascii="Times New Roman CYR" w:hAnsi="Times New Roman CYR" w:cs="Times New Roman CYR"/>
          <w:sz w:val="28"/>
          <w:szCs w:val="28"/>
        </w:rPr>
        <w:t>разовательного процесса в ОО. Инновационная деятельность в образов</w:t>
      </w:r>
      <w:r w:rsidRPr="00C32A18">
        <w:rPr>
          <w:rFonts w:ascii="Times New Roman CYR" w:hAnsi="Times New Roman CYR" w:cs="Times New Roman CYR"/>
          <w:sz w:val="28"/>
          <w:szCs w:val="28"/>
        </w:rPr>
        <w:t>а</w:t>
      </w:r>
      <w:r w:rsidRPr="00C32A18">
        <w:rPr>
          <w:rFonts w:ascii="Times New Roman CYR" w:hAnsi="Times New Roman CYR" w:cs="Times New Roman CYR"/>
          <w:sz w:val="28"/>
          <w:szCs w:val="28"/>
        </w:rPr>
        <w:t>тельном учреждении активно влияет на развитие ключевых компетенций обучающихся, их самостоятельность и познавательную активность, что приводит к увеличению количества  обучающихся, принимающих участие в различных олимпиадах,  конкурсах, проектах.</w:t>
      </w:r>
    </w:p>
    <w:p w:rsidR="003B14CC" w:rsidRDefault="003B14CC" w:rsidP="003B14CC">
      <w:pPr>
        <w:autoSpaceDE w:val="0"/>
        <w:autoSpaceDN w:val="0"/>
        <w:adjustRightInd w:val="0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Однако в</w:t>
      </w:r>
      <w:r w:rsidRPr="00C32A18">
        <w:rPr>
          <w:rFonts w:ascii="Times New Roman CYR" w:hAnsi="Times New Roman CYR" w:cs="Times New Roman CYR"/>
          <w:sz w:val="28"/>
          <w:szCs w:val="28"/>
        </w:rPr>
        <w:t xml:space="preserve"> реализации инновационной деятельности существует ряд проблем:</w:t>
      </w:r>
    </w:p>
    <w:p w:rsidR="003B14CC" w:rsidRDefault="003B14CC" w:rsidP="003B14CC">
      <w:pPr>
        <w:autoSpaceDE w:val="0"/>
        <w:autoSpaceDN w:val="0"/>
        <w:adjustRightInd w:val="0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C32A18">
        <w:rPr>
          <w:rFonts w:ascii="Times New Roman CYR" w:hAnsi="Times New Roman CYR" w:cs="Times New Roman CYR"/>
          <w:sz w:val="28"/>
          <w:szCs w:val="28"/>
        </w:rPr>
        <w:t>одготовка материальной базы эксперимента;</w:t>
      </w:r>
    </w:p>
    <w:p w:rsidR="003B14CC" w:rsidRDefault="003B14CC" w:rsidP="003B14CC">
      <w:pPr>
        <w:autoSpaceDE w:val="0"/>
        <w:autoSpaceDN w:val="0"/>
        <w:adjustRightInd w:val="0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</w:t>
      </w:r>
      <w:r w:rsidRPr="00C32A18">
        <w:rPr>
          <w:rFonts w:ascii="Times New Roman CYR" w:hAnsi="Times New Roman CYR" w:cs="Times New Roman CYR"/>
          <w:sz w:val="28"/>
          <w:szCs w:val="28"/>
        </w:rPr>
        <w:t>аличие специально подготовленных кадров;</w:t>
      </w:r>
    </w:p>
    <w:p w:rsidR="003B14CC" w:rsidRDefault="003B14CC" w:rsidP="003B14CC">
      <w:pPr>
        <w:autoSpaceDE w:val="0"/>
        <w:autoSpaceDN w:val="0"/>
        <w:adjustRightInd w:val="0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</w:t>
      </w:r>
      <w:r w:rsidRPr="00C32A18">
        <w:rPr>
          <w:rFonts w:ascii="Times New Roman CYR" w:hAnsi="Times New Roman CYR" w:cs="Times New Roman CYR"/>
          <w:sz w:val="28"/>
          <w:szCs w:val="28"/>
        </w:rPr>
        <w:t>етодическое обеспечение;</w:t>
      </w:r>
    </w:p>
    <w:p w:rsidR="003B14CC" w:rsidRPr="00A109B5" w:rsidRDefault="003B14CC" w:rsidP="003B14CC">
      <w:pPr>
        <w:autoSpaceDE w:val="0"/>
        <w:autoSpaceDN w:val="0"/>
        <w:adjustRightInd w:val="0"/>
        <w:ind w:firstLine="64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Pr="00C32A18">
        <w:rPr>
          <w:rFonts w:ascii="Times New Roman CYR" w:hAnsi="Times New Roman CYR" w:cs="Times New Roman CYR"/>
          <w:sz w:val="28"/>
          <w:szCs w:val="28"/>
        </w:rPr>
        <w:t>ривлечение научных руководителей или консультантов.</w:t>
      </w:r>
    </w:p>
    <w:p w:rsidR="003B14CC" w:rsidRPr="00160B3B" w:rsidRDefault="003B14CC" w:rsidP="003B14C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160B3B">
        <w:rPr>
          <w:rFonts w:ascii="Times New Roman" w:hAnsi="Times New Roman"/>
          <w:b/>
          <w:sz w:val="28"/>
          <w:szCs w:val="28"/>
        </w:rPr>
        <w:t>Выводы:</w:t>
      </w:r>
    </w:p>
    <w:p w:rsidR="003B14CC" w:rsidRDefault="003B14CC" w:rsidP="003B14CC">
      <w:pPr>
        <w:pStyle w:val="Style6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0B3B">
        <w:rPr>
          <w:sz w:val="28"/>
          <w:szCs w:val="28"/>
        </w:rPr>
        <w:t>М</w:t>
      </w:r>
      <w:r>
        <w:rPr>
          <w:sz w:val="28"/>
          <w:szCs w:val="28"/>
        </w:rPr>
        <w:t xml:space="preserve">етодическая работа в МОУ СОШ № 8организована. </w:t>
      </w:r>
      <w:r w:rsidRPr="00160B3B">
        <w:rPr>
          <w:sz w:val="28"/>
          <w:szCs w:val="28"/>
        </w:rPr>
        <w:t>Нормативно-правовая документация в целом сформирована</w:t>
      </w:r>
      <w:r>
        <w:rPr>
          <w:sz w:val="28"/>
          <w:szCs w:val="28"/>
        </w:rPr>
        <w:t>.</w:t>
      </w:r>
    </w:p>
    <w:p w:rsidR="003B14CC" w:rsidRPr="00160B3B" w:rsidRDefault="003B14CC" w:rsidP="003B14CC">
      <w:pPr>
        <w:pStyle w:val="Style6"/>
        <w:widowControl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160B3B">
        <w:rPr>
          <w:sz w:val="28"/>
          <w:szCs w:val="28"/>
        </w:rPr>
        <w:t xml:space="preserve"> Педагогический персонал обладает </w:t>
      </w:r>
      <w:r>
        <w:rPr>
          <w:sz w:val="28"/>
          <w:szCs w:val="28"/>
        </w:rPr>
        <w:t>недостаточно высоким</w:t>
      </w:r>
      <w:r w:rsidRPr="00160B3B">
        <w:rPr>
          <w:sz w:val="28"/>
          <w:szCs w:val="28"/>
        </w:rPr>
        <w:t xml:space="preserve"> уро</w:t>
      </w:r>
      <w:r w:rsidRPr="00160B3B">
        <w:rPr>
          <w:sz w:val="28"/>
          <w:szCs w:val="28"/>
        </w:rPr>
        <w:t>в</w:t>
      </w:r>
      <w:r w:rsidRPr="00160B3B">
        <w:rPr>
          <w:sz w:val="28"/>
          <w:szCs w:val="28"/>
        </w:rPr>
        <w:t>нем потенциала для работы в современных условиях (</w:t>
      </w:r>
      <w:r>
        <w:rPr>
          <w:sz w:val="28"/>
          <w:szCs w:val="28"/>
        </w:rPr>
        <w:t>только43</w:t>
      </w:r>
      <w:r w:rsidRPr="00160B3B">
        <w:rPr>
          <w:sz w:val="28"/>
          <w:szCs w:val="28"/>
        </w:rPr>
        <w:t>% педагог</w:t>
      </w:r>
      <w:r w:rsidRPr="00160B3B">
        <w:rPr>
          <w:sz w:val="28"/>
          <w:szCs w:val="28"/>
        </w:rPr>
        <w:t>и</w:t>
      </w:r>
      <w:r w:rsidRPr="00160B3B">
        <w:rPr>
          <w:sz w:val="28"/>
          <w:szCs w:val="28"/>
        </w:rPr>
        <w:t>ческ</w:t>
      </w:r>
      <w:r w:rsidRPr="00160B3B">
        <w:rPr>
          <w:sz w:val="28"/>
          <w:szCs w:val="28"/>
        </w:rPr>
        <w:t>о</w:t>
      </w:r>
      <w:r w:rsidRPr="00160B3B">
        <w:rPr>
          <w:sz w:val="28"/>
          <w:szCs w:val="28"/>
        </w:rPr>
        <w:t xml:space="preserve">го состава имеют высшую и первую квалификационные категории). </w:t>
      </w:r>
    </w:p>
    <w:p w:rsidR="003B14CC" w:rsidRPr="00160B3B" w:rsidRDefault="003B14CC" w:rsidP="003B14CC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60B3B">
        <w:rPr>
          <w:rFonts w:ascii="Times New Roman" w:hAnsi="Times New Roman"/>
          <w:sz w:val="28"/>
          <w:szCs w:val="28"/>
        </w:rPr>
        <w:t>Научно-исследовательская и опытно-экспериментальная деятел</w:t>
      </w:r>
      <w:r w:rsidRPr="00160B3B">
        <w:rPr>
          <w:rFonts w:ascii="Times New Roman" w:hAnsi="Times New Roman"/>
          <w:sz w:val="28"/>
          <w:szCs w:val="28"/>
        </w:rPr>
        <w:t>ь</w:t>
      </w:r>
      <w:r w:rsidRPr="00160B3B">
        <w:rPr>
          <w:rFonts w:ascii="Times New Roman" w:hAnsi="Times New Roman"/>
          <w:sz w:val="28"/>
          <w:szCs w:val="28"/>
        </w:rPr>
        <w:t xml:space="preserve">ность педагогов в МБОУ СОШ № </w:t>
      </w:r>
      <w:r>
        <w:rPr>
          <w:rFonts w:ascii="Times New Roman" w:hAnsi="Times New Roman"/>
          <w:sz w:val="28"/>
          <w:szCs w:val="28"/>
        </w:rPr>
        <w:t xml:space="preserve">8: </w:t>
      </w:r>
      <w:r>
        <w:rPr>
          <w:rFonts w:ascii="Times New Roman" w:hAnsi="Times New Roman"/>
          <w:spacing w:val="-1"/>
          <w:sz w:val="28"/>
          <w:szCs w:val="28"/>
        </w:rPr>
        <w:t>о</w:t>
      </w:r>
      <w:r w:rsidRPr="00826809">
        <w:rPr>
          <w:rFonts w:ascii="Times New Roman" w:hAnsi="Times New Roman"/>
          <w:spacing w:val="-1"/>
          <w:sz w:val="28"/>
          <w:szCs w:val="28"/>
        </w:rPr>
        <w:t>тмечается стимулирующее влияние деятельности на повышение эффективности образовательного процесса, м</w:t>
      </w:r>
      <w:r w:rsidRPr="00826809">
        <w:rPr>
          <w:rFonts w:ascii="Times New Roman" w:hAnsi="Times New Roman"/>
          <w:spacing w:val="-1"/>
          <w:sz w:val="28"/>
          <w:szCs w:val="28"/>
        </w:rPr>
        <w:t>е</w:t>
      </w:r>
      <w:r w:rsidRPr="00826809">
        <w:rPr>
          <w:rFonts w:ascii="Times New Roman" w:hAnsi="Times New Roman"/>
          <w:spacing w:val="-1"/>
          <w:sz w:val="28"/>
          <w:szCs w:val="28"/>
        </w:rPr>
        <w:t>тодического и материально-технического обеспечения образования в ОУ.</w:t>
      </w:r>
    </w:p>
    <w:p w:rsidR="003B14CC" w:rsidRPr="00160B3B" w:rsidRDefault="003B14CC" w:rsidP="003B14CC">
      <w:pPr>
        <w:tabs>
          <w:tab w:val="left" w:pos="360"/>
          <w:tab w:val="left" w:pos="748"/>
        </w:tabs>
        <w:suppressAutoHyphens/>
        <w:ind w:firstLine="709"/>
        <w:jc w:val="both"/>
        <w:rPr>
          <w:b/>
          <w:sz w:val="28"/>
          <w:szCs w:val="28"/>
        </w:rPr>
      </w:pPr>
      <w:r w:rsidRPr="00160B3B">
        <w:rPr>
          <w:b/>
          <w:sz w:val="28"/>
          <w:szCs w:val="28"/>
        </w:rPr>
        <w:t>Рекомендации:</w:t>
      </w:r>
    </w:p>
    <w:p w:rsidR="003B14CC" w:rsidRPr="00160B3B" w:rsidRDefault="003B14CC" w:rsidP="003B14C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1.</w:t>
      </w:r>
      <w:r w:rsidRPr="00160B3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организовать работу по повышению образовательного, психолого-педагогического и дидактического уровня учителей через активные неста</w:t>
      </w:r>
      <w:r w:rsidRPr="00160B3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н</w:t>
      </w:r>
      <w:r w:rsidRPr="00160B3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дартные формы организации методической работы (постоянно);</w:t>
      </w:r>
    </w:p>
    <w:p w:rsidR="003B14CC" w:rsidRDefault="003B14CC" w:rsidP="003B14CC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2.</w:t>
      </w:r>
      <w:r w:rsidRPr="00AE50A1">
        <w:rPr>
          <w:rFonts w:ascii="Times New Roman" w:hAnsi="Times New Roman"/>
          <w:b w:val="0"/>
          <w:sz w:val="28"/>
          <w:szCs w:val="28"/>
        </w:rPr>
        <w:t>обеспечить повышение теоретико-методологического уровня подг</w:t>
      </w:r>
      <w:r w:rsidRPr="00AE50A1">
        <w:rPr>
          <w:rFonts w:ascii="Times New Roman" w:hAnsi="Times New Roman"/>
          <w:b w:val="0"/>
          <w:sz w:val="28"/>
          <w:szCs w:val="28"/>
        </w:rPr>
        <w:t>о</w:t>
      </w:r>
      <w:r w:rsidRPr="00AE50A1">
        <w:rPr>
          <w:rFonts w:ascii="Times New Roman" w:hAnsi="Times New Roman"/>
          <w:b w:val="0"/>
          <w:sz w:val="28"/>
          <w:szCs w:val="28"/>
        </w:rPr>
        <w:t>товки педагогов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AE50A1">
        <w:rPr>
          <w:rFonts w:ascii="Times New Roman" w:hAnsi="Times New Roman" w:cs="Times New Roman"/>
          <w:b w:val="0"/>
          <w:sz w:val="28"/>
          <w:szCs w:val="28"/>
        </w:rPr>
        <w:t>используя</w:t>
      </w:r>
      <w:r w:rsidRPr="00AE50A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активные нестандартные формы работы, диста</w:t>
      </w:r>
      <w:r w:rsidRPr="00AE50A1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AE50A1">
        <w:rPr>
          <w:rFonts w:ascii="Times New Roman" w:hAnsi="Times New Roman" w:cs="Times New Roman"/>
          <w:b w:val="0"/>
          <w:bCs w:val="0"/>
          <w:sz w:val="28"/>
          <w:szCs w:val="28"/>
        </w:rPr>
        <w:t>ционное обучение</w:t>
      </w:r>
      <w:r>
        <w:rPr>
          <w:rFonts w:ascii="Times New Roman" w:hAnsi="Times New Roman"/>
          <w:b w:val="0"/>
          <w:sz w:val="28"/>
          <w:szCs w:val="28"/>
        </w:rPr>
        <w:t xml:space="preserve"> (постоянно);</w:t>
      </w:r>
    </w:p>
    <w:p w:rsidR="003B14CC" w:rsidRPr="009E72A2" w:rsidRDefault="003B14CC" w:rsidP="003B14CC">
      <w:pPr>
        <w:ind w:firstLine="709"/>
        <w:jc w:val="both"/>
        <w:rPr>
          <w:sz w:val="28"/>
          <w:szCs w:val="28"/>
        </w:rPr>
      </w:pPr>
      <w:r w:rsidRPr="00AE50A1">
        <w:rPr>
          <w:sz w:val="28"/>
          <w:szCs w:val="28"/>
        </w:rPr>
        <w:t>3.</w:t>
      </w:r>
      <w:r w:rsidRPr="009E72A2">
        <w:rPr>
          <w:sz w:val="28"/>
          <w:szCs w:val="28"/>
        </w:rPr>
        <w:t>активизировать  работу по</w:t>
      </w:r>
      <w:r w:rsidRPr="009E72A2">
        <w:rPr>
          <w:color w:val="000000"/>
          <w:sz w:val="28"/>
          <w:szCs w:val="28"/>
        </w:rPr>
        <w:t>выявлению и распространению акт</w:t>
      </w:r>
      <w:r>
        <w:rPr>
          <w:color w:val="000000"/>
          <w:sz w:val="28"/>
          <w:szCs w:val="28"/>
        </w:rPr>
        <w:t>уал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педагогического опыта, участию в конкурсах профессионального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стерства.</w:t>
      </w:r>
    </w:p>
    <w:p w:rsidR="003B14CC" w:rsidRDefault="003B14CC" w:rsidP="003B14CC">
      <w:pPr>
        <w:pStyle w:val="25"/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стимулировать педагоговк публикации своегоинновационного опыта работы.</w:t>
      </w:r>
    </w:p>
    <w:p w:rsidR="00710941" w:rsidRPr="00103954" w:rsidRDefault="00710941" w:rsidP="00DE2DBA">
      <w:pPr>
        <w:pStyle w:val="afa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10941" w:rsidRPr="00C441A5" w:rsidRDefault="00710941" w:rsidP="0040429D">
      <w:pPr>
        <w:pStyle w:val="af5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441A5">
        <w:rPr>
          <w:b/>
          <w:sz w:val="28"/>
          <w:szCs w:val="28"/>
        </w:rPr>
        <w:t>Информатизация учебного  процесса и методической работы в МБОУ СОШ № 8.</w:t>
      </w:r>
    </w:p>
    <w:p w:rsidR="00710941" w:rsidRPr="00BF513B" w:rsidRDefault="00710941" w:rsidP="0040429D">
      <w:pPr>
        <w:pStyle w:val="af5"/>
        <w:numPr>
          <w:ilvl w:val="1"/>
          <w:numId w:val="9"/>
        </w:numPr>
        <w:tabs>
          <w:tab w:val="left" w:pos="1134"/>
        </w:tabs>
        <w:contextualSpacing/>
        <w:jc w:val="both"/>
        <w:rPr>
          <w:u w:val="single"/>
        </w:rPr>
      </w:pPr>
      <w:r w:rsidRPr="00C441A5">
        <w:rPr>
          <w:sz w:val="28"/>
          <w:szCs w:val="28"/>
          <w:u w:val="single"/>
        </w:rPr>
        <w:t xml:space="preserve">Документация, регламентирующая  порядок удаления СБППО </w:t>
      </w:r>
    </w:p>
    <w:p w:rsidR="00710941" w:rsidRDefault="00710941" w:rsidP="00316940">
      <w:pPr>
        <w:pStyle w:val="af5"/>
        <w:ind w:left="0" w:firstLine="735"/>
        <w:jc w:val="both"/>
        <w:rPr>
          <w:sz w:val="28"/>
          <w:szCs w:val="28"/>
        </w:rPr>
      </w:pPr>
      <w:r w:rsidRPr="00B5694C">
        <w:rPr>
          <w:sz w:val="28"/>
          <w:szCs w:val="28"/>
        </w:rPr>
        <w:t>-</w:t>
      </w:r>
      <w:r w:rsidRPr="00812E91">
        <w:rPr>
          <w:sz w:val="28"/>
          <w:szCs w:val="28"/>
        </w:rPr>
        <w:t>Лицензионный договор</w:t>
      </w:r>
      <w:r>
        <w:rPr>
          <w:sz w:val="28"/>
          <w:szCs w:val="28"/>
        </w:rPr>
        <w:t xml:space="preserve"> с ООО «</w:t>
      </w:r>
      <w:proofErr w:type="spellStart"/>
      <w:r>
        <w:rPr>
          <w:sz w:val="28"/>
          <w:szCs w:val="28"/>
        </w:rPr>
        <w:t>Глобософт</w:t>
      </w:r>
      <w:proofErr w:type="spellEnd"/>
      <w:r>
        <w:rPr>
          <w:sz w:val="28"/>
          <w:szCs w:val="28"/>
        </w:rPr>
        <w:t xml:space="preserve">» №132-2015 от 02.11.2015г. на передачу права использования программного обеспечения </w:t>
      </w:r>
      <w:proofErr w:type="spellStart"/>
      <w:r w:rsidRPr="00424CC4">
        <w:rPr>
          <w:sz w:val="28"/>
          <w:szCs w:val="28"/>
          <w:lang w:val="en-US"/>
        </w:rPr>
        <w:t>KasperskyEndpointSecurity</w:t>
      </w:r>
      <w:proofErr w:type="spellEnd"/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бизнеса – Стандартный </w:t>
      </w:r>
      <w:proofErr w:type="spellStart"/>
      <w:r>
        <w:rPr>
          <w:sz w:val="28"/>
          <w:szCs w:val="28"/>
          <w:lang w:val="en-US"/>
        </w:rPr>
        <w:t>EducationSpecia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License</w:t>
      </w:r>
      <w:proofErr w:type="spellEnd"/>
      <w:r>
        <w:rPr>
          <w:sz w:val="28"/>
          <w:szCs w:val="28"/>
        </w:rPr>
        <w:t>на 57 единиц рабочих станций;</w:t>
      </w:r>
    </w:p>
    <w:p w:rsidR="00710941" w:rsidRDefault="00710941" w:rsidP="00316940">
      <w:pPr>
        <w:pStyle w:val="af5"/>
        <w:ind w:left="0" w:firstLine="735"/>
        <w:jc w:val="both"/>
        <w:rPr>
          <w:sz w:val="28"/>
          <w:szCs w:val="28"/>
        </w:rPr>
      </w:pPr>
      <w:r w:rsidRPr="00B5694C">
        <w:rPr>
          <w:sz w:val="28"/>
          <w:szCs w:val="28"/>
        </w:rPr>
        <w:t>-</w:t>
      </w:r>
      <w:r w:rsidRPr="00812E91">
        <w:rPr>
          <w:sz w:val="28"/>
          <w:szCs w:val="28"/>
        </w:rPr>
        <w:t>Лицензионный договор</w:t>
      </w:r>
      <w:r>
        <w:rPr>
          <w:sz w:val="28"/>
          <w:szCs w:val="28"/>
        </w:rPr>
        <w:t xml:space="preserve"> с ООО «</w:t>
      </w:r>
      <w:proofErr w:type="spellStart"/>
      <w:r>
        <w:rPr>
          <w:sz w:val="28"/>
          <w:szCs w:val="28"/>
        </w:rPr>
        <w:t>Глобософт</w:t>
      </w:r>
      <w:proofErr w:type="spellEnd"/>
      <w:r>
        <w:rPr>
          <w:sz w:val="28"/>
          <w:szCs w:val="28"/>
        </w:rPr>
        <w:t xml:space="preserve">» №131-2015 от 02.11.2015г. на передачу права использования программного обеспечения </w:t>
      </w:r>
      <w:proofErr w:type="spellStart"/>
      <w:r>
        <w:rPr>
          <w:sz w:val="28"/>
          <w:szCs w:val="28"/>
          <w:lang w:val="en-US"/>
        </w:rPr>
        <w:t>DesktopSchool</w:t>
      </w:r>
      <w:proofErr w:type="spellEnd"/>
      <w:r w:rsidRPr="0031583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MicrosoftOffice</w:t>
      </w:r>
      <w:proofErr w:type="spellEnd"/>
      <w:r w:rsidRPr="0031583F">
        <w:rPr>
          <w:sz w:val="28"/>
          <w:szCs w:val="28"/>
        </w:rPr>
        <w:t xml:space="preserve">365 </w:t>
      </w:r>
      <w:r>
        <w:rPr>
          <w:sz w:val="28"/>
          <w:szCs w:val="28"/>
        </w:rPr>
        <w:t>на 57 единиц рабочих станций;</w:t>
      </w:r>
    </w:p>
    <w:p w:rsidR="00710941" w:rsidRPr="00A91D01" w:rsidRDefault="00710941" w:rsidP="00316940">
      <w:pPr>
        <w:pStyle w:val="af5"/>
        <w:ind w:left="0" w:firstLine="735"/>
        <w:jc w:val="both"/>
        <w:rPr>
          <w:sz w:val="28"/>
          <w:szCs w:val="28"/>
        </w:rPr>
      </w:pPr>
      <w:r>
        <w:rPr>
          <w:sz w:val="28"/>
          <w:szCs w:val="28"/>
        </w:rPr>
        <w:t>-Договор №424/09-ЭКЖ-СТ от 07.09.2016г. на сервисное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ИС «Аверс: Электронный классный журнал».</w:t>
      </w:r>
    </w:p>
    <w:p w:rsidR="00710941" w:rsidRPr="00BF513B" w:rsidRDefault="00710941" w:rsidP="0040429D">
      <w:pPr>
        <w:pStyle w:val="af5"/>
        <w:numPr>
          <w:ilvl w:val="1"/>
          <w:numId w:val="9"/>
        </w:numPr>
        <w:tabs>
          <w:tab w:val="left" w:pos="1134"/>
        </w:tabs>
        <w:contextualSpacing/>
        <w:jc w:val="both"/>
        <w:rPr>
          <w:sz w:val="28"/>
          <w:szCs w:val="28"/>
          <w:u w:val="single"/>
        </w:rPr>
      </w:pPr>
      <w:r w:rsidRPr="00C441A5">
        <w:rPr>
          <w:sz w:val="28"/>
          <w:szCs w:val="28"/>
          <w:u w:val="single"/>
        </w:rPr>
        <w:t xml:space="preserve">Наличие программы информатизации, ее реализация и результаты. </w:t>
      </w:r>
    </w:p>
    <w:p w:rsidR="00710941" w:rsidRPr="000E1D19" w:rsidRDefault="00710941" w:rsidP="000E1D19">
      <w:pPr>
        <w:ind w:firstLine="709"/>
        <w:contextualSpacing/>
        <w:jc w:val="both"/>
        <w:rPr>
          <w:sz w:val="28"/>
          <w:szCs w:val="28"/>
        </w:rPr>
      </w:pPr>
      <w:r w:rsidRPr="00316940">
        <w:rPr>
          <w:sz w:val="28"/>
          <w:szCs w:val="28"/>
        </w:rPr>
        <w:t xml:space="preserve">Программа информатизации имеется и рассчитана на период с 2016 по 2020 года. </w:t>
      </w:r>
      <w:proofErr w:type="gramStart"/>
      <w:r w:rsidRPr="00F12B4A">
        <w:rPr>
          <w:sz w:val="28"/>
          <w:szCs w:val="28"/>
        </w:rPr>
        <w:t>Программа информатизации</w:t>
      </w:r>
      <w:r>
        <w:rPr>
          <w:sz w:val="28"/>
          <w:szCs w:val="28"/>
        </w:rPr>
        <w:t xml:space="preserve"> принята решением педагогич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совета школы (протокол №1 от 31.08.2016г.) и</w:t>
      </w:r>
      <w:r w:rsidRPr="00F12B4A">
        <w:rPr>
          <w:sz w:val="28"/>
          <w:szCs w:val="28"/>
        </w:rPr>
        <w:t xml:space="preserve"> утверждена директ</w:t>
      </w:r>
      <w:r w:rsidRPr="00F12B4A">
        <w:rPr>
          <w:sz w:val="28"/>
          <w:szCs w:val="28"/>
        </w:rPr>
        <w:t>о</w:t>
      </w:r>
      <w:r w:rsidRPr="00F12B4A">
        <w:rPr>
          <w:sz w:val="28"/>
          <w:szCs w:val="28"/>
        </w:rPr>
        <w:t xml:space="preserve">ром МБОУ СОШ №8 </w:t>
      </w:r>
      <w:proofErr w:type="spellStart"/>
      <w:r w:rsidRPr="00F12B4A">
        <w:rPr>
          <w:sz w:val="28"/>
          <w:szCs w:val="28"/>
        </w:rPr>
        <w:t>Ратушн</w:t>
      </w:r>
      <w:r>
        <w:rPr>
          <w:sz w:val="28"/>
          <w:szCs w:val="28"/>
        </w:rPr>
        <w:t>ий</w:t>
      </w:r>
      <w:proofErr w:type="spellEnd"/>
      <w:r w:rsidRPr="00F12B4A">
        <w:rPr>
          <w:sz w:val="28"/>
          <w:szCs w:val="28"/>
        </w:rPr>
        <w:t xml:space="preserve"> Н.И., действующей на основании приказа №100/1-од от 31.08.2016г. </w:t>
      </w:r>
      <w:r>
        <w:rPr>
          <w:sz w:val="28"/>
          <w:szCs w:val="28"/>
        </w:rPr>
        <w:t>В программу информатизации необходимо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 дополнения по межведомственной системе учета контингента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внедрению информационных систем, реализующих предоставление муниципальных услуг в электронном виде.</w:t>
      </w:r>
      <w:proofErr w:type="gramEnd"/>
    </w:p>
    <w:p w:rsidR="00710941" w:rsidRDefault="00710941" w:rsidP="0040429D">
      <w:pPr>
        <w:pStyle w:val="af5"/>
        <w:numPr>
          <w:ilvl w:val="1"/>
          <w:numId w:val="9"/>
        </w:numPr>
        <w:tabs>
          <w:tab w:val="left" w:pos="284"/>
        </w:tabs>
        <w:ind w:left="0" w:firstLine="568"/>
        <w:contextualSpacing/>
        <w:jc w:val="both"/>
        <w:rPr>
          <w:sz w:val="28"/>
          <w:szCs w:val="28"/>
          <w:u w:val="single"/>
        </w:rPr>
      </w:pPr>
      <w:r w:rsidRPr="00C441A5">
        <w:rPr>
          <w:sz w:val="28"/>
          <w:szCs w:val="28"/>
          <w:u w:val="single"/>
        </w:rPr>
        <w:t>Внедрение информационно-коммуникационных технологий в преподавание школьных предметов.</w:t>
      </w:r>
    </w:p>
    <w:p w:rsidR="00710941" w:rsidRPr="00C441A5" w:rsidRDefault="00710941" w:rsidP="00BF513B">
      <w:pPr>
        <w:pStyle w:val="af5"/>
        <w:ind w:left="0" w:firstLine="708"/>
        <w:jc w:val="both"/>
        <w:rPr>
          <w:sz w:val="28"/>
          <w:szCs w:val="28"/>
          <w:u w:val="single"/>
        </w:rPr>
      </w:pPr>
      <w:r w:rsidRPr="00503F77">
        <w:rPr>
          <w:sz w:val="28"/>
          <w:szCs w:val="28"/>
        </w:rPr>
        <w:t>В школе имеется 5</w:t>
      </w:r>
      <w:r>
        <w:rPr>
          <w:sz w:val="28"/>
          <w:szCs w:val="28"/>
        </w:rPr>
        <w:t xml:space="preserve">8единиц </w:t>
      </w:r>
      <w:r w:rsidRPr="00503F77">
        <w:rPr>
          <w:sz w:val="28"/>
          <w:szCs w:val="28"/>
        </w:rPr>
        <w:t>персональных компьютеров, которые по</w:t>
      </w:r>
      <w:r w:rsidRPr="00503F77">
        <w:rPr>
          <w:sz w:val="28"/>
          <w:szCs w:val="28"/>
        </w:rPr>
        <w:t>д</w:t>
      </w:r>
      <w:r w:rsidRPr="00503F77">
        <w:rPr>
          <w:sz w:val="28"/>
          <w:szCs w:val="28"/>
        </w:rPr>
        <w:t>ключены к сети Интернет, и</w:t>
      </w:r>
      <w:r>
        <w:rPr>
          <w:sz w:val="28"/>
          <w:szCs w:val="28"/>
        </w:rPr>
        <w:t>з них 44 компьютера</w:t>
      </w:r>
      <w:r w:rsidRPr="00503F77">
        <w:rPr>
          <w:sz w:val="28"/>
          <w:szCs w:val="28"/>
        </w:rPr>
        <w:t xml:space="preserve"> используются в учебном процессе. </w:t>
      </w:r>
      <w:r w:rsidRPr="00F04FB9">
        <w:rPr>
          <w:sz w:val="28"/>
          <w:szCs w:val="28"/>
        </w:rPr>
        <w:t xml:space="preserve">Среднее количество обучающихся на 1 компьютер составляет </w:t>
      </w:r>
      <w:r>
        <w:rPr>
          <w:sz w:val="28"/>
          <w:szCs w:val="28"/>
        </w:rPr>
        <w:lastRenderedPageBreak/>
        <w:t>12</w:t>
      </w:r>
      <w:r w:rsidRPr="00F04FB9">
        <w:rPr>
          <w:sz w:val="28"/>
          <w:szCs w:val="28"/>
        </w:rPr>
        <w:t>человек.  Педагоги и учащиеся активно используют в учебной деятел</w:t>
      </w:r>
      <w:r w:rsidRPr="00F04FB9">
        <w:rPr>
          <w:sz w:val="28"/>
          <w:szCs w:val="28"/>
        </w:rPr>
        <w:t>ь</w:t>
      </w:r>
      <w:r w:rsidRPr="00F04FB9">
        <w:rPr>
          <w:sz w:val="28"/>
          <w:szCs w:val="28"/>
        </w:rPr>
        <w:t>ности средства ИКТ. Для проведения занятий с использованием И</w:t>
      </w:r>
      <w:proofErr w:type="gramStart"/>
      <w:r w:rsidRPr="00F04FB9">
        <w:rPr>
          <w:sz w:val="28"/>
          <w:szCs w:val="28"/>
        </w:rPr>
        <w:t>КТ в шк</w:t>
      </w:r>
      <w:proofErr w:type="gramEnd"/>
      <w:r w:rsidRPr="00F04FB9">
        <w:rPr>
          <w:sz w:val="28"/>
          <w:szCs w:val="28"/>
        </w:rPr>
        <w:t xml:space="preserve">оле имеется </w:t>
      </w:r>
      <w:r>
        <w:rPr>
          <w:sz w:val="28"/>
          <w:szCs w:val="28"/>
        </w:rPr>
        <w:t>8 единиц</w:t>
      </w:r>
      <w:r w:rsidRPr="00F04FB9">
        <w:rPr>
          <w:sz w:val="28"/>
          <w:szCs w:val="28"/>
        </w:rPr>
        <w:t xml:space="preserve"> интерактивных досок, </w:t>
      </w:r>
      <w:r>
        <w:rPr>
          <w:sz w:val="28"/>
          <w:szCs w:val="28"/>
        </w:rPr>
        <w:t>21 единица проекторов, 21 единица принтеров и МФУ.</w:t>
      </w:r>
      <w:r w:rsidRPr="00F04FB9">
        <w:rPr>
          <w:sz w:val="28"/>
          <w:szCs w:val="28"/>
        </w:rPr>
        <w:t xml:space="preserve"> Количество кабинетов с автоматизированными рабоч</w:t>
      </w:r>
      <w:r w:rsidRPr="00F04FB9">
        <w:rPr>
          <w:sz w:val="28"/>
          <w:szCs w:val="28"/>
        </w:rPr>
        <w:t>и</w:t>
      </w:r>
      <w:r w:rsidRPr="00F04FB9">
        <w:rPr>
          <w:sz w:val="28"/>
          <w:szCs w:val="28"/>
        </w:rPr>
        <w:t xml:space="preserve">ми местами </w:t>
      </w:r>
      <w:r w:rsidRPr="00B27E2E">
        <w:rPr>
          <w:sz w:val="28"/>
          <w:szCs w:val="28"/>
        </w:rPr>
        <w:t>- 22.</w:t>
      </w:r>
    </w:p>
    <w:p w:rsidR="00710941" w:rsidRDefault="00710941" w:rsidP="0040429D">
      <w:pPr>
        <w:pStyle w:val="af5"/>
        <w:numPr>
          <w:ilvl w:val="1"/>
          <w:numId w:val="9"/>
        </w:numPr>
        <w:tabs>
          <w:tab w:val="left" w:pos="0"/>
        </w:tabs>
        <w:ind w:left="0" w:firstLine="568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>Ведение научно-исследовательской деятельности учителей и учеников в сопровождении информационно-коммуникационных технол</w:t>
      </w:r>
      <w:r w:rsidRPr="00A91D01">
        <w:rPr>
          <w:sz w:val="28"/>
          <w:szCs w:val="28"/>
          <w:u w:val="single"/>
        </w:rPr>
        <w:t>о</w:t>
      </w:r>
      <w:r w:rsidRPr="00A91D01">
        <w:rPr>
          <w:sz w:val="28"/>
          <w:szCs w:val="28"/>
          <w:u w:val="single"/>
        </w:rPr>
        <w:t>гий</w:t>
      </w:r>
      <w:r>
        <w:rPr>
          <w:sz w:val="28"/>
          <w:szCs w:val="28"/>
          <w:u w:val="single"/>
        </w:rPr>
        <w:t>.</w:t>
      </w:r>
    </w:p>
    <w:p w:rsidR="00710941" w:rsidRPr="00C441A5" w:rsidRDefault="00710941" w:rsidP="00BF513B">
      <w:pPr>
        <w:pStyle w:val="af5"/>
        <w:ind w:left="0" w:firstLine="708"/>
        <w:jc w:val="both"/>
        <w:rPr>
          <w:sz w:val="28"/>
          <w:szCs w:val="28"/>
          <w:u w:val="single"/>
        </w:rPr>
      </w:pPr>
      <w:r w:rsidRPr="000F5397">
        <w:rPr>
          <w:sz w:val="28"/>
          <w:szCs w:val="28"/>
        </w:rPr>
        <w:t>В начале учебного года в школе проводились предметные олимпиады</w:t>
      </w:r>
      <w:r>
        <w:rPr>
          <w:sz w:val="28"/>
          <w:szCs w:val="28"/>
        </w:rPr>
        <w:t xml:space="preserve">, в том числе по информатике </w:t>
      </w:r>
      <w:r w:rsidRPr="000F5397">
        <w:rPr>
          <w:sz w:val="28"/>
          <w:szCs w:val="28"/>
        </w:rPr>
        <w:t xml:space="preserve">с использованием ИКТ,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по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ке к ОГЭ и ЕГЭ 9-11 классы, открытые уроки, </w:t>
      </w:r>
      <w:proofErr w:type="gramStart"/>
      <w:r>
        <w:rPr>
          <w:sz w:val="28"/>
          <w:szCs w:val="28"/>
        </w:rPr>
        <w:t>интернет-конкурсы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Сетев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чок</w:t>
      </w:r>
      <w:proofErr w:type="spellEnd"/>
      <w:r>
        <w:rPr>
          <w:sz w:val="28"/>
          <w:szCs w:val="28"/>
        </w:rPr>
        <w:t>»</w:t>
      </w:r>
      <w:r w:rsidRPr="000F5397">
        <w:rPr>
          <w:sz w:val="28"/>
          <w:szCs w:val="28"/>
        </w:rPr>
        <w:t>.</w:t>
      </w:r>
    </w:p>
    <w:p w:rsidR="00710941" w:rsidRDefault="00710941" w:rsidP="0040429D">
      <w:pPr>
        <w:pStyle w:val="af5"/>
        <w:numPr>
          <w:ilvl w:val="1"/>
          <w:numId w:val="9"/>
        </w:numPr>
        <w:tabs>
          <w:tab w:val="left" w:pos="1134"/>
        </w:tabs>
        <w:ind w:left="0" w:firstLine="568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 xml:space="preserve">Соблюдение техники безопасности при </w:t>
      </w:r>
      <w:proofErr w:type="spellStart"/>
      <w:r w:rsidRPr="00A91D01">
        <w:rPr>
          <w:sz w:val="28"/>
          <w:szCs w:val="28"/>
          <w:u w:val="single"/>
        </w:rPr>
        <w:t>реализацииинформатиз</w:t>
      </w:r>
      <w:r w:rsidRPr="00A91D01">
        <w:rPr>
          <w:sz w:val="28"/>
          <w:szCs w:val="28"/>
          <w:u w:val="single"/>
        </w:rPr>
        <w:t>а</w:t>
      </w:r>
      <w:r w:rsidRPr="00A91D01">
        <w:rPr>
          <w:sz w:val="28"/>
          <w:szCs w:val="28"/>
          <w:u w:val="single"/>
        </w:rPr>
        <w:t>ционных</w:t>
      </w:r>
      <w:proofErr w:type="spellEnd"/>
      <w:r w:rsidRPr="00A91D01">
        <w:rPr>
          <w:sz w:val="28"/>
          <w:szCs w:val="28"/>
          <w:u w:val="single"/>
        </w:rPr>
        <w:t xml:space="preserve"> процессов в учебной и методической деятельности</w:t>
      </w:r>
      <w:r>
        <w:rPr>
          <w:sz w:val="28"/>
          <w:szCs w:val="28"/>
          <w:u w:val="single"/>
        </w:rPr>
        <w:t>.</w:t>
      </w:r>
    </w:p>
    <w:p w:rsidR="00710941" w:rsidRPr="00907E45" w:rsidRDefault="00710941" w:rsidP="00907E45">
      <w:pPr>
        <w:pStyle w:val="af5"/>
        <w:ind w:left="0" w:firstLine="709"/>
        <w:jc w:val="both"/>
        <w:rPr>
          <w:i/>
        </w:rPr>
      </w:pPr>
      <w:r w:rsidRPr="0075447A">
        <w:rPr>
          <w:sz w:val="28"/>
        </w:rPr>
        <w:t>В кабинете информатики имеются журналы инструктажа по технике безопасности, инструкции, правила поведения и использования оргтехники. Дата последнего инструктажа по технике безопасности – сентябрь 201</w:t>
      </w:r>
      <w:r>
        <w:rPr>
          <w:sz w:val="28"/>
        </w:rPr>
        <w:t>6</w:t>
      </w:r>
      <w:r w:rsidRPr="0075447A">
        <w:rPr>
          <w:sz w:val="28"/>
        </w:rPr>
        <w:t xml:space="preserve">г. </w:t>
      </w:r>
      <w:r>
        <w:rPr>
          <w:sz w:val="28"/>
        </w:rPr>
        <w:t xml:space="preserve">росписи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присутствуют.</w:t>
      </w:r>
    </w:p>
    <w:p w:rsidR="00710941" w:rsidRDefault="00710941" w:rsidP="0040429D">
      <w:pPr>
        <w:pStyle w:val="af5"/>
        <w:numPr>
          <w:ilvl w:val="1"/>
          <w:numId w:val="9"/>
        </w:numPr>
        <w:tabs>
          <w:tab w:val="left" w:pos="0"/>
        </w:tabs>
        <w:ind w:left="0" w:firstLine="568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 xml:space="preserve">Материально-техническое оснащение кабинетов информатики, наличие пакета нормативной документации, исполнение требований </w:t>
      </w:r>
      <w:proofErr w:type="spellStart"/>
      <w:r w:rsidRPr="00A91D01">
        <w:rPr>
          <w:sz w:val="28"/>
          <w:szCs w:val="28"/>
          <w:u w:val="single"/>
        </w:rPr>
        <w:t>Са</w:t>
      </w:r>
      <w:r w:rsidRPr="00A91D01">
        <w:rPr>
          <w:sz w:val="28"/>
          <w:szCs w:val="28"/>
          <w:u w:val="single"/>
        </w:rPr>
        <w:t>н</w:t>
      </w:r>
      <w:r w:rsidRPr="00A91D01">
        <w:rPr>
          <w:sz w:val="28"/>
          <w:szCs w:val="28"/>
          <w:u w:val="single"/>
        </w:rPr>
        <w:t>Пин</w:t>
      </w:r>
      <w:proofErr w:type="spellEnd"/>
      <w:r>
        <w:rPr>
          <w:sz w:val="28"/>
          <w:szCs w:val="28"/>
          <w:u w:val="single"/>
        </w:rPr>
        <w:t>.</w:t>
      </w:r>
    </w:p>
    <w:p w:rsidR="00710941" w:rsidRPr="00C441A5" w:rsidRDefault="00710941" w:rsidP="00907E45">
      <w:pPr>
        <w:pStyle w:val="af5"/>
        <w:ind w:left="0" w:firstLine="708"/>
        <w:jc w:val="both"/>
        <w:rPr>
          <w:sz w:val="28"/>
          <w:szCs w:val="28"/>
          <w:u w:val="single"/>
        </w:rPr>
      </w:pPr>
      <w:r w:rsidRPr="00AE1BDC">
        <w:rPr>
          <w:sz w:val="28"/>
        </w:rPr>
        <w:t>Кабинеты информатики (3</w:t>
      </w:r>
      <w:r>
        <w:rPr>
          <w:sz w:val="28"/>
        </w:rPr>
        <w:t xml:space="preserve"> кабинета</w:t>
      </w:r>
      <w:r w:rsidRPr="00AE1BDC">
        <w:rPr>
          <w:sz w:val="28"/>
        </w:rPr>
        <w:t>) соответствует требованиям Са</w:t>
      </w:r>
      <w:r w:rsidRPr="00AE1BDC">
        <w:rPr>
          <w:sz w:val="28"/>
        </w:rPr>
        <w:t>н</w:t>
      </w:r>
      <w:r w:rsidRPr="00AE1BDC">
        <w:rPr>
          <w:sz w:val="28"/>
        </w:rPr>
        <w:t xml:space="preserve">ПиН </w:t>
      </w:r>
      <w:r w:rsidRPr="00AE1BDC">
        <w:rPr>
          <w:color w:val="000000"/>
          <w:sz w:val="28"/>
        </w:rPr>
        <w:t>2.4.2.2821-10</w:t>
      </w:r>
      <w:r w:rsidRPr="00AE1BDC">
        <w:rPr>
          <w:sz w:val="28"/>
        </w:rPr>
        <w:t xml:space="preserve"> для образовательных организаций. В кабинетах имеются аптечки для оказания первой помощи и огнетушители (2 в каждом из каб</w:t>
      </w:r>
      <w:r w:rsidRPr="00AE1BDC">
        <w:rPr>
          <w:sz w:val="28"/>
        </w:rPr>
        <w:t>и</w:t>
      </w:r>
      <w:r w:rsidRPr="00AE1BDC">
        <w:rPr>
          <w:sz w:val="28"/>
        </w:rPr>
        <w:t>нетов), нормативная документация</w:t>
      </w:r>
      <w:r>
        <w:rPr>
          <w:sz w:val="28"/>
        </w:rPr>
        <w:t xml:space="preserve"> имеется</w:t>
      </w:r>
      <w:r w:rsidRPr="00AE1BDC">
        <w:rPr>
          <w:sz w:val="28"/>
        </w:rPr>
        <w:t>. Кабинеты информатики осн</w:t>
      </w:r>
      <w:r w:rsidRPr="00AE1BDC">
        <w:rPr>
          <w:sz w:val="28"/>
        </w:rPr>
        <w:t>а</w:t>
      </w:r>
      <w:r w:rsidRPr="00AE1BDC">
        <w:rPr>
          <w:sz w:val="28"/>
        </w:rPr>
        <w:t xml:space="preserve">щены комплектом ПК (11-12) с техническими характеристиками: </w:t>
      </w:r>
      <w:proofErr w:type="spellStart"/>
      <w:r w:rsidRPr="00A32059">
        <w:rPr>
          <w:sz w:val="28"/>
          <w:lang w:val="en-US"/>
        </w:rPr>
        <w:t>IntelC</w:t>
      </w:r>
      <w:r w:rsidRPr="00A32059">
        <w:rPr>
          <w:sz w:val="28"/>
          <w:lang w:val="en-US"/>
        </w:rPr>
        <w:t>e</w:t>
      </w:r>
      <w:r w:rsidRPr="00A32059">
        <w:rPr>
          <w:sz w:val="28"/>
          <w:lang w:val="en-US"/>
        </w:rPr>
        <w:t>leron</w:t>
      </w:r>
      <w:proofErr w:type="spellEnd"/>
      <w:r w:rsidRPr="00A32059">
        <w:rPr>
          <w:sz w:val="28"/>
        </w:rPr>
        <w:t xml:space="preserve"> с частотой 2,53 ГГц – 2,4 ГГц и объемом оперативной памяти ОЗУ от 512 Мб до 2 Гб; </w:t>
      </w:r>
      <w:proofErr w:type="spellStart"/>
      <w:r w:rsidRPr="00A32059">
        <w:rPr>
          <w:sz w:val="28"/>
        </w:rPr>
        <w:t>IntelCore</w:t>
      </w:r>
      <w:proofErr w:type="spellEnd"/>
      <w:r w:rsidRPr="00A32059">
        <w:rPr>
          <w:sz w:val="28"/>
        </w:rPr>
        <w:t xml:space="preserve"> i5 с частотой 3,7 ГГц и ОЗУ 8Гб (сервер).</w:t>
      </w:r>
    </w:p>
    <w:p w:rsidR="00710941" w:rsidRDefault="00710941" w:rsidP="0040429D">
      <w:pPr>
        <w:pStyle w:val="af5"/>
        <w:numPr>
          <w:ilvl w:val="1"/>
          <w:numId w:val="9"/>
        </w:numPr>
        <w:tabs>
          <w:tab w:val="left" w:pos="0"/>
        </w:tabs>
        <w:ind w:left="0" w:firstLine="568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>Использование информационно-коммуникационных технологий в работе администрации школы</w:t>
      </w:r>
      <w:r>
        <w:rPr>
          <w:sz w:val="28"/>
          <w:szCs w:val="28"/>
          <w:u w:val="single"/>
        </w:rPr>
        <w:t>.</w:t>
      </w:r>
    </w:p>
    <w:p w:rsidR="00710941" w:rsidRPr="00C441A5" w:rsidRDefault="00710941" w:rsidP="00C025A7">
      <w:pPr>
        <w:pStyle w:val="af5"/>
        <w:ind w:left="0" w:firstLine="708"/>
        <w:jc w:val="both"/>
        <w:rPr>
          <w:sz w:val="28"/>
          <w:szCs w:val="28"/>
          <w:u w:val="single"/>
        </w:rPr>
      </w:pPr>
      <w:r w:rsidRPr="00BD14C6">
        <w:rPr>
          <w:sz w:val="28"/>
          <w:szCs w:val="28"/>
        </w:rPr>
        <w:t>В работе администрации школы используется стандартный офисный пакет программ. Все члены администрации школы имеют персональные компьютеры на своих рабочих местах.</w:t>
      </w:r>
      <w:r>
        <w:rPr>
          <w:sz w:val="28"/>
          <w:szCs w:val="28"/>
        </w:rPr>
        <w:t xml:space="preserve"> Количество компьютеров, использ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емых в управлении образовательным процессом – 14. </w:t>
      </w:r>
      <w:r w:rsidRPr="00BC715B">
        <w:rPr>
          <w:sz w:val="28"/>
          <w:szCs w:val="28"/>
        </w:rPr>
        <w:t>В школе имеются 2 ПЦПИ (публичных центров правовой информации, расположенных в би</w:t>
      </w:r>
      <w:r w:rsidRPr="00BC715B">
        <w:rPr>
          <w:sz w:val="28"/>
          <w:szCs w:val="28"/>
        </w:rPr>
        <w:t>б</w:t>
      </w:r>
      <w:r w:rsidRPr="00BC715B">
        <w:rPr>
          <w:sz w:val="28"/>
          <w:szCs w:val="28"/>
        </w:rPr>
        <w:t>лиотеке и учительской) и метеостанция.</w:t>
      </w:r>
    </w:p>
    <w:p w:rsidR="00710941" w:rsidRDefault="00710941" w:rsidP="0040429D">
      <w:pPr>
        <w:pStyle w:val="af5"/>
        <w:numPr>
          <w:ilvl w:val="1"/>
          <w:numId w:val="9"/>
        </w:numPr>
        <w:tabs>
          <w:tab w:val="left" w:pos="0"/>
        </w:tabs>
        <w:ind w:left="0" w:firstLine="543"/>
        <w:contextualSpacing/>
        <w:jc w:val="both"/>
        <w:rPr>
          <w:sz w:val="28"/>
          <w:szCs w:val="28"/>
          <w:u w:val="single"/>
        </w:rPr>
      </w:pPr>
      <w:r w:rsidRPr="00A91D01">
        <w:rPr>
          <w:sz w:val="28"/>
          <w:szCs w:val="28"/>
          <w:u w:val="single"/>
        </w:rPr>
        <w:t>Наличие локальной сети, сети Интернет, действующего сайта, соответствие информационной системы требованиям ФЗ № 152 «</w:t>
      </w:r>
      <w:proofErr w:type="spellStart"/>
      <w:r w:rsidRPr="00A91D01">
        <w:rPr>
          <w:sz w:val="28"/>
          <w:szCs w:val="28"/>
          <w:u w:val="single"/>
        </w:rPr>
        <w:t>Оперс</w:t>
      </w:r>
      <w:r w:rsidRPr="00A91D01">
        <w:rPr>
          <w:sz w:val="28"/>
          <w:szCs w:val="28"/>
          <w:u w:val="single"/>
        </w:rPr>
        <w:t>о</w:t>
      </w:r>
      <w:r w:rsidRPr="00A91D01">
        <w:rPr>
          <w:sz w:val="28"/>
          <w:szCs w:val="28"/>
          <w:u w:val="single"/>
        </w:rPr>
        <w:t>нальных</w:t>
      </w:r>
      <w:proofErr w:type="spellEnd"/>
      <w:r w:rsidRPr="00A91D01">
        <w:rPr>
          <w:sz w:val="28"/>
          <w:szCs w:val="28"/>
          <w:u w:val="single"/>
        </w:rPr>
        <w:t xml:space="preserve"> данных»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 xml:space="preserve">В школе имеется локальная сеть с централизованным </w:t>
      </w:r>
      <w:proofErr w:type="spellStart"/>
      <w:r w:rsidRPr="00442C2C">
        <w:rPr>
          <w:sz w:val="28"/>
          <w:szCs w:val="28"/>
        </w:rPr>
        <w:t>управлениемна</w:t>
      </w:r>
      <w:proofErr w:type="spellEnd"/>
      <w:r w:rsidRPr="00442C2C">
        <w:rPr>
          <w:sz w:val="28"/>
          <w:szCs w:val="28"/>
        </w:rPr>
        <w:t xml:space="preserve"> базе сервера с обеспечением разграничения прав доступа сотрудникам и учащимся. В локальных сетях с централизованным управлением один из компьютеров является сервером, а все остальные компьютеры - рабочими станциями. В локальных сетях с централизованным управлением политика безопасности общая для всех пользователей сети.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lastRenderedPageBreak/>
        <w:t>Подключение к сети Интернет осуществляется провайдером «</w:t>
      </w:r>
      <w:proofErr w:type="spellStart"/>
      <w:r w:rsidRPr="00442C2C">
        <w:rPr>
          <w:sz w:val="28"/>
          <w:szCs w:val="28"/>
        </w:rPr>
        <w:t>МобайлТренд</w:t>
      </w:r>
      <w:proofErr w:type="spellEnd"/>
      <w:r w:rsidRPr="00442C2C">
        <w:rPr>
          <w:sz w:val="28"/>
          <w:szCs w:val="28"/>
        </w:rPr>
        <w:t xml:space="preserve">» (60 Мбит/с), также используется контент-фильтр Цензор. Беспроводной сети </w:t>
      </w:r>
      <w:proofErr w:type="spellStart"/>
      <w:r w:rsidRPr="00442C2C">
        <w:rPr>
          <w:sz w:val="28"/>
          <w:szCs w:val="28"/>
          <w:lang w:val="en-US"/>
        </w:rPr>
        <w:t>WiFi</w:t>
      </w:r>
      <w:proofErr w:type="spellEnd"/>
      <w:r w:rsidRPr="00442C2C">
        <w:rPr>
          <w:sz w:val="28"/>
          <w:szCs w:val="28"/>
        </w:rPr>
        <w:t xml:space="preserve"> в школе нет.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 xml:space="preserve">Сайт </w:t>
      </w:r>
      <w:hyperlink r:id="rId12" w:history="1">
        <w:r w:rsidRPr="00442C2C">
          <w:rPr>
            <w:rStyle w:val="afc"/>
            <w:sz w:val="28"/>
            <w:szCs w:val="28"/>
          </w:rPr>
          <w:t>http://sh8.nevinsk.ru/</w:t>
        </w:r>
      </w:hyperlink>
      <w:r w:rsidRPr="00442C2C">
        <w:rPr>
          <w:sz w:val="28"/>
          <w:szCs w:val="28"/>
        </w:rPr>
        <w:t xml:space="preserve"> - действующий сайт МБОУ СОШ №8, по</w:t>
      </w:r>
      <w:r w:rsidRPr="00442C2C">
        <w:rPr>
          <w:sz w:val="28"/>
          <w:szCs w:val="28"/>
        </w:rPr>
        <w:t>д</w:t>
      </w:r>
      <w:r w:rsidRPr="00442C2C">
        <w:rPr>
          <w:sz w:val="28"/>
          <w:szCs w:val="28"/>
        </w:rPr>
        <w:t>держивается в актуальном состоянии. Сопровождение и наполнение сайта ведется в соответствии с требованиями к структуре официального сайта о</w:t>
      </w:r>
      <w:r w:rsidRPr="00442C2C">
        <w:rPr>
          <w:sz w:val="28"/>
          <w:szCs w:val="28"/>
        </w:rPr>
        <w:t>б</w:t>
      </w:r>
      <w:r w:rsidRPr="00442C2C">
        <w:rPr>
          <w:sz w:val="28"/>
          <w:szCs w:val="28"/>
        </w:rPr>
        <w:t xml:space="preserve">разовательной организации (Приказ </w:t>
      </w:r>
      <w:proofErr w:type="spellStart"/>
      <w:r w:rsidRPr="00442C2C">
        <w:rPr>
          <w:sz w:val="28"/>
          <w:szCs w:val="28"/>
        </w:rPr>
        <w:t>Рособрнадзора</w:t>
      </w:r>
      <w:proofErr w:type="spellEnd"/>
      <w:r w:rsidRPr="00442C2C">
        <w:rPr>
          <w:sz w:val="28"/>
          <w:szCs w:val="28"/>
        </w:rPr>
        <w:t xml:space="preserve"> от 29.05.2014г №785). На сайте имеются такие разделы как: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сведения об организации;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структура образовательной организации и педагогический состав;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документы, ксерокопии уставных документов;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материально-техническое оснащение;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карта сайта;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ЕГЭ/ОГЭ 2017;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 xml:space="preserve">- отчеты о результатах </w:t>
      </w:r>
      <w:proofErr w:type="spellStart"/>
      <w:r w:rsidRPr="00442C2C">
        <w:rPr>
          <w:sz w:val="28"/>
          <w:szCs w:val="28"/>
        </w:rPr>
        <w:t>самообследования</w:t>
      </w:r>
      <w:proofErr w:type="spellEnd"/>
      <w:r w:rsidRPr="00442C2C">
        <w:rPr>
          <w:sz w:val="28"/>
          <w:szCs w:val="28"/>
        </w:rPr>
        <w:t>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 xml:space="preserve">- версия для </w:t>
      </w:r>
      <w:proofErr w:type="gramStart"/>
      <w:r w:rsidRPr="00442C2C">
        <w:rPr>
          <w:sz w:val="28"/>
          <w:szCs w:val="28"/>
        </w:rPr>
        <w:t>слабовидящих</w:t>
      </w:r>
      <w:proofErr w:type="gramEnd"/>
      <w:r w:rsidRPr="00442C2C">
        <w:rPr>
          <w:sz w:val="28"/>
          <w:szCs w:val="28"/>
        </w:rPr>
        <w:t>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обучение детей с ограниченными возможностями здоровья;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всероссийская олимпиада школьников (отсутствует актуальная и</w:t>
      </w:r>
      <w:r w:rsidRPr="00442C2C">
        <w:rPr>
          <w:sz w:val="28"/>
          <w:szCs w:val="28"/>
        </w:rPr>
        <w:t>н</w:t>
      </w:r>
      <w:r w:rsidRPr="00442C2C">
        <w:rPr>
          <w:sz w:val="28"/>
          <w:szCs w:val="28"/>
        </w:rPr>
        <w:t>формация);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интернет-приемная;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антикоррупционная деятельность;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электронный классный дневник;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вакантные места для приема (перевода);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оказание платных образовательных услуг;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летний отдых 2016;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</w:rPr>
      </w:pPr>
      <w:r w:rsidRPr="00442C2C">
        <w:rPr>
          <w:sz w:val="28"/>
          <w:szCs w:val="28"/>
        </w:rPr>
        <w:t>- мероприятия, посвященные 71-ой годовщине победы в ВОВ.</w:t>
      </w:r>
    </w:p>
    <w:p w:rsidR="00710941" w:rsidRPr="00442C2C" w:rsidRDefault="00710941" w:rsidP="00442C2C">
      <w:pPr>
        <w:ind w:firstLine="709"/>
        <w:jc w:val="both"/>
        <w:rPr>
          <w:sz w:val="28"/>
          <w:szCs w:val="28"/>
          <w:u w:val="single"/>
        </w:rPr>
      </w:pPr>
      <w:r w:rsidRPr="00442C2C">
        <w:rPr>
          <w:sz w:val="28"/>
          <w:szCs w:val="28"/>
        </w:rPr>
        <w:t>Работы по приведению информационной системы школы ведутся в соответствии с требованиями ФЗ №152 «О персональных данных», за и</w:t>
      </w:r>
      <w:r w:rsidRPr="00442C2C">
        <w:rPr>
          <w:sz w:val="28"/>
          <w:szCs w:val="28"/>
        </w:rPr>
        <w:t>с</w:t>
      </w:r>
      <w:r w:rsidRPr="00442C2C">
        <w:rPr>
          <w:sz w:val="28"/>
          <w:szCs w:val="28"/>
        </w:rPr>
        <w:t>ключением отсутствия полной актуализации локальных документов. Вся имеющаяся нормативно-локальная документация утверждена 2014-2015гг. Работа в данном направлении не проводилась.</w:t>
      </w:r>
    </w:p>
    <w:p w:rsidR="00710941" w:rsidRPr="004756FC" w:rsidRDefault="00710941" w:rsidP="00AA6909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</w:rPr>
      </w:pPr>
      <w:r w:rsidRPr="008A6878">
        <w:rPr>
          <w:b/>
          <w:sz w:val="28"/>
          <w:szCs w:val="28"/>
        </w:rPr>
        <w:t>Выводы:</w:t>
      </w:r>
      <w:r w:rsidR="00AA6909" w:rsidRPr="00AA6909">
        <w:rPr>
          <w:sz w:val="28"/>
          <w:szCs w:val="28"/>
        </w:rPr>
        <w:t>р</w:t>
      </w:r>
      <w:r w:rsidRPr="004756FC">
        <w:rPr>
          <w:spacing w:val="-6"/>
          <w:sz w:val="28"/>
          <w:szCs w:val="28"/>
        </w:rPr>
        <w:t>аботы по внедрению информационных технологий в образов</w:t>
      </w:r>
      <w:r w:rsidRPr="004756FC">
        <w:rPr>
          <w:spacing w:val="-6"/>
          <w:sz w:val="28"/>
          <w:szCs w:val="28"/>
        </w:rPr>
        <w:t>а</w:t>
      </w:r>
      <w:r w:rsidRPr="004756FC">
        <w:rPr>
          <w:spacing w:val="-6"/>
          <w:sz w:val="28"/>
          <w:szCs w:val="28"/>
        </w:rPr>
        <w:t xml:space="preserve">тельную и административную системы школы, по внедрению информационной системы школы </w:t>
      </w:r>
      <w:r w:rsidRPr="004756FC">
        <w:rPr>
          <w:sz w:val="28"/>
          <w:szCs w:val="28"/>
        </w:rPr>
        <w:t>в соответствии с требованиями ФЗ №152 «О персональных данных» ведутся</w:t>
      </w:r>
      <w:r w:rsidRPr="00F53740">
        <w:rPr>
          <w:b/>
          <w:spacing w:val="-6"/>
          <w:sz w:val="28"/>
          <w:szCs w:val="28"/>
        </w:rPr>
        <w:t>не</w:t>
      </w:r>
      <w:r w:rsidRPr="004756FC">
        <w:rPr>
          <w:spacing w:val="-6"/>
          <w:sz w:val="28"/>
          <w:szCs w:val="28"/>
        </w:rPr>
        <w:t>в полном объеме</w:t>
      </w:r>
      <w:r w:rsidRPr="004756FC">
        <w:rPr>
          <w:sz w:val="28"/>
          <w:szCs w:val="28"/>
        </w:rPr>
        <w:t xml:space="preserve">, существуют следующие замечания: </w:t>
      </w:r>
    </w:p>
    <w:p w:rsidR="00710941" w:rsidRDefault="00710941" w:rsidP="00A85FF8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актуализации информации в нормативно-локальной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ментации по </w:t>
      </w:r>
      <w:r w:rsidRPr="004756FC">
        <w:rPr>
          <w:sz w:val="28"/>
          <w:szCs w:val="28"/>
        </w:rPr>
        <w:t>ФЗ №152 «О персональных данных»</w:t>
      </w:r>
      <w:r>
        <w:rPr>
          <w:sz w:val="28"/>
          <w:szCs w:val="28"/>
        </w:rPr>
        <w:t>, изменение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лиц и педагогического состава;</w:t>
      </w:r>
    </w:p>
    <w:p w:rsidR="00710941" w:rsidRDefault="00710941" w:rsidP="00A85FF8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программе информатизации направления по работе с информационными системами «Аверс» и выгрузке в межведомственную систему учета контингента обучающихся;</w:t>
      </w:r>
    </w:p>
    <w:p w:rsidR="00710941" w:rsidRPr="00A85FF8" w:rsidRDefault="00710941" w:rsidP="00A85FF8">
      <w:pPr>
        <w:shd w:val="clear" w:color="auto" w:fill="FFFFFF"/>
        <w:spacing w:line="326" w:lineRule="exact"/>
        <w:ind w:left="38" w:right="24" w:firstLine="529"/>
        <w:jc w:val="both"/>
        <w:rPr>
          <w:sz w:val="28"/>
          <w:szCs w:val="28"/>
        </w:rPr>
      </w:pPr>
      <w:r>
        <w:rPr>
          <w:sz w:val="28"/>
          <w:szCs w:val="28"/>
        </w:rPr>
        <w:t>- наличие на сайте нерабочих ссылок в разделе Всероссийская олимп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ада школьников, отсутствие актуальной информации и итоговых проток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лов ШЭ олимпиады 2016-2017гг.</w:t>
      </w:r>
    </w:p>
    <w:p w:rsidR="00710941" w:rsidRDefault="00710941" w:rsidP="00C441A5">
      <w:pPr>
        <w:shd w:val="clear" w:color="auto" w:fill="FFFFFF"/>
        <w:ind w:right="24" w:firstLine="567"/>
        <w:jc w:val="both"/>
        <w:rPr>
          <w:b/>
          <w:sz w:val="28"/>
          <w:szCs w:val="28"/>
        </w:rPr>
      </w:pPr>
      <w:r w:rsidRPr="008A6878">
        <w:rPr>
          <w:b/>
          <w:sz w:val="28"/>
          <w:szCs w:val="28"/>
        </w:rPr>
        <w:t>Рекомендации:</w:t>
      </w:r>
    </w:p>
    <w:p w:rsidR="00710941" w:rsidRPr="00A85FF8" w:rsidRDefault="00AA6909" w:rsidP="0040429D">
      <w:pPr>
        <w:pStyle w:val="af5"/>
        <w:numPr>
          <w:ilvl w:val="0"/>
          <w:numId w:val="10"/>
        </w:numPr>
        <w:shd w:val="clear" w:color="auto" w:fill="FFFFFF"/>
        <w:tabs>
          <w:tab w:val="num" w:pos="0"/>
          <w:tab w:val="left" w:pos="709"/>
          <w:tab w:val="left" w:pos="993"/>
        </w:tabs>
        <w:spacing w:line="326" w:lineRule="exact"/>
        <w:ind w:left="0" w:right="24" w:firstLine="567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0941" w:rsidRPr="00A85FF8">
        <w:rPr>
          <w:sz w:val="28"/>
          <w:szCs w:val="28"/>
        </w:rPr>
        <w:t xml:space="preserve">родолжать работы </w:t>
      </w:r>
      <w:r w:rsidR="00710941" w:rsidRPr="00A85FF8">
        <w:rPr>
          <w:spacing w:val="-6"/>
          <w:sz w:val="28"/>
          <w:szCs w:val="28"/>
        </w:rPr>
        <w:t>по приведению документации по защите перс</w:t>
      </w:r>
      <w:r w:rsidR="00710941" w:rsidRPr="00A85FF8">
        <w:rPr>
          <w:spacing w:val="-6"/>
          <w:sz w:val="28"/>
          <w:szCs w:val="28"/>
        </w:rPr>
        <w:t>о</w:t>
      </w:r>
      <w:r w:rsidR="00710941" w:rsidRPr="00A85FF8">
        <w:rPr>
          <w:spacing w:val="-6"/>
          <w:sz w:val="28"/>
          <w:szCs w:val="28"/>
        </w:rPr>
        <w:t xml:space="preserve">нальных данных  </w:t>
      </w:r>
      <w:r w:rsidR="00710941" w:rsidRPr="00A85FF8">
        <w:rPr>
          <w:sz w:val="28"/>
          <w:szCs w:val="28"/>
        </w:rPr>
        <w:t>в соответствие с требованиями ФЗ №152 «О персональных данных»</w:t>
      </w:r>
      <w:r>
        <w:rPr>
          <w:sz w:val="28"/>
          <w:szCs w:val="28"/>
        </w:rPr>
        <w:t>;</w:t>
      </w:r>
    </w:p>
    <w:p w:rsidR="00710941" w:rsidRPr="00A85FF8" w:rsidRDefault="00AA6909" w:rsidP="0040429D">
      <w:pPr>
        <w:pStyle w:val="af5"/>
        <w:numPr>
          <w:ilvl w:val="0"/>
          <w:numId w:val="10"/>
        </w:numPr>
        <w:shd w:val="clear" w:color="auto" w:fill="FFFFFF"/>
        <w:tabs>
          <w:tab w:val="num" w:pos="0"/>
          <w:tab w:val="left" w:pos="709"/>
          <w:tab w:val="left" w:pos="993"/>
        </w:tabs>
        <w:spacing w:line="326" w:lineRule="exact"/>
        <w:ind w:left="0" w:right="24" w:firstLine="567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</w:t>
      </w:r>
      <w:r w:rsidR="00710941" w:rsidRPr="00A85FF8">
        <w:rPr>
          <w:sz w:val="28"/>
          <w:szCs w:val="28"/>
        </w:rPr>
        <w:t>странить замечания по актуализации локальной нормативной д</w:t>
      </w:r>
      <w:r w:rsidR="00710941" w:rsidRPr="00A85FF8">
        <w:rPr>
          <w:sz w:val="28"/>
          <w:szCs w:val="28"/>
        </w:rPr>
        <w:t>о</w:t>
      </w:r>
      <w:r w:rsidR="00710941" w:rsidRPr="00A85FF8">
        <w:rPr>
          <w:sz w:val="28"/>
          <w:szCs w:val="28"/>
        </w:rPr>
        <w:t>кументации в срок до 31.12.2016г.</w:t>
      </w:r>
      <w:r>
        <w:rPr>
          <w:sz w:val="28"/>
          <w:szCs w:val="28"/>
        </w:rPr>
        <w:t>;</w:t>
      </w:r>
    </w:p>
    <w:p w:rsidR="00710941" w:rsidRPr="00A85FF8" w:rsidRDefault="006B1440" w:rsidP="0040429D">
      <w:pPr>
        <w:pStyle w:val="af5"/>
        <w:numPr>
          <w:ilvl w:val="0"/>
          <w:numId w:val="10"/>
        </w:numPr>
        <w:shd w:val="clear" w:color="auto" w:fill="FFFFFF"/>
        <w:tabs>
          <w:tab w:val="num" w:pos="0"/>
          <w:tab w:val="left" w:pos="709"/>
          <w:tab w:val="left" w:pos="993"/>
        </w:tabs>
        <w:spacing w:line="326" w:lineRule="exact"/>
        <w:ind w:left="0" w:right="24" w:firstLine="567"/>
        <w:contextualSpacing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у</w:t>
      </w:r>
      <w:r w:rsidR="00710941" w:rsidRPr="00A85FF8">
        <w:rPr>
          <w:sz w:val="28"/>
          <w:szCs w:val="28"/>
        </w:rPr>
        <w:t>странить замечания по обновлению рабочих ссылок, размещению информации на сайте учреждения и внести изменения в программу инфо</w:t>
      </w:r>
      <w:r w:rsidR="00710941" w:rsidRPr="00A85FF8">
        <w:rPr>
          <w:sz w:val="28"/>
          <w:szCs w:val="28"/>
        </w:rPr>
        <w:t>р</w:t>
      </w:r>
      <w:r w:rsidR="00710941" w:rsidRPr="00A85FF8">
        <w:rPr>
          <w:sz w:val="28"/>
          <w:szCs w:val="28"/>
        </w:rPr>
        <w:t>матизации в срок до 20.11.2016г.</w:t>
      </w:r>
    </w:p>
    <w:p w:rsidR="00710941" w:rsidRPr="00103954" w:rsidRDefault="00710941" w:rsidP="00D979E7">
      <w:pPr>
        <w:shd w:val="clear" w:color="auto" w:fill="FFFFFF"/>
        <w:ind w:right="24"/>
        <w:jc w:val="both"/>
        <w:rPr>
          <w:spacing w:val="-6"/>
          <w:sz w:val="28"/>
          <w:szCs w:val="28"/>
          <w:highlight w:val="yellow"/>
        </w:rPr>
      </w:pPr>
    </w:p>
    <w:p w:rsidR="00710941" w:rsidRPr="000B6B0B" w:rsidRDefault="00710941" w:rsidP="0040429D">
      <w:pPr>
        <w:pStyle w:val="ConsPlusTitle"/>
        <w:widowControl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B6B0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дополнительного образования </w:t>
      </w:r>
    </w:p>
    <w:p w:rsidR="00710941" w:rsidRPr="000B6B0B" w:rsidRDefault="00710941" w:rsidP="00FF7F40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6B0B">
        <w:rPr>
          <w:rFonts w:ascii="Times New Roman" w:hAnsi="Times New Roman" w:cs="Times New Roman"/>
          <w:sz w:val="28"/>
          <w:szCs w:val="28"/>
        </w:rPr>
        <w:t>и  кружковой деятельности в ОУ</w:t>
      </w:r>
    </w:p>
    <w:p w:rsidR="00710941" w:rsidRDefault="00710941" w:rsidP="0040429D">
      <w:pPr>
        <w:pStyle w:val="ConsPlusTitle"/>
        <w:widowControl/>
        <w:numPr>
          <w:ilvl w:val="1"/>
          <w:numId w:val="9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103954">
        <w:rPr>
          <w:rFonts w:ascii="Times New Roman" w:hAnsi="Times New Roman"/>
          <w:b w:val="0"/>
          <w:sz w:val="28"/>
          <w:szCs w:val="28"/>
          <w:u w:val="single"/>
        </w:rPr>
        <w:t>Анализ программно-методического обеспечения дополнительного о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б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разования в школ</w:t>
      </w:r>
      <w:proofErr w:type="gramStart"/>
      <w:r w:rsidRPr="00103954">
        <w:rPr>
          <w:rFonts w:ascii="Times New Roman" w:hAnsi="Times New Roman"/>
          <w:b w:val="0"/>
          <w:sz w:val="28"/>
          <w:szCs w:val="28"/>
          <w:u w:val="single"/>
        </w:rPr>
        <w:t>е</w:t>
      </w:r>
      <w:r w:rsidRPr="00103954">
        <w:rPr>
          <w:rFonts w:ascii="Times New Roman" w:hAnsi="Times New Roman" w:cs="Tahoma"/>
          <w:b w:val="0"/>
          <w:sz w:val="28"/>
          <w:szCs w:val="28"/>
          <w:u w:val="single"/>
        </w:rPr>
        <w:t>(</w:t>
      </w:r>
      <w:proofErr w:type="gramEnd"/>
      <w:r w:rsidRPr="00103954">
        <w:rPr>
          <w:rFonts w:ascii="Times New Roman" w:hAnsi="Times New Roman"/>
          <w:b w:val="0"/>
          <w:sz w:val="28"/>
          <w:szCs w:val="28"/>
          <w:u w:val="single"/>
        </w:rPr>
        <w:t>расписание занятий кружков, клубов, секций, наполня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е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мость групп, ведение журналов учёта работы объединений дополнительного образования, наличие программ и планов работы, деятельность МО педаг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о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гов дополнительного образования).</w:t>
      </w:r>
    </w:p>
    <w:p w:rsidR="00B36A02" w:rsidRPr="00912EF2" w:rsidRDefault="00B36A02" w:rsidP="00B36A02">
      <w:pPr>
        <w:ind w:firstLine="567"/>
        <w:jc w:val="both"/>
        <w:rPr>
          <w:sz w:val="28"/>
        </w:rPr>
      </w:pPr>
      <w:proofErr w:type="gramStart"/>
      <w:r w:rsidRPr="00B36A02">
        <w:rPr>
          <w:sz w:val="28"/>
          <w:szCs w:val="28"/>
        </w:rPr>
        <w:t xml:space="preserve">Проведенная проверка показала, что в МБОУ СОШ №8 </w:t>
      </w:r>
      <w:r w:rsidRPr="00B36A02">
        <w:rPr>
          <w:sz w:val="28"/>
        </w:rPr>
        <w:t>дополнител</w:t>
      </w:r>
      <w:r w:rsidRPr="00B36A02">
        <w:rPr>
          <w:sz w:val="28"/>
        </w:rPr>
        <w:t>ь</w:t>
      </w:r>
      <w:r w:rsidRPr="00B36A02">
        <w:rPr>
          <w:sz w:val="28"/>
        </w:rPr>
        <w:t>ное образование детей организовано в соответствии с решением Думы г</w:t>
      </w:r>
      <w:r w:rsidRPr="00B36A02">
        <w:rPr>
          <w:sz w:val="28"/>
        </w:rPr>
        <w:t>о</w:t>
      </w:r>
      <w:r w:rsidRPr="00B36A02">
        <w:rPr>
          <w:sz w:val="28"/>
        </w:rPr>
        <w:t>рода Невинномысска от 01.10.2014 №589-55 «Об утверждении Положения об организации предоставления дополнительного образования детей в м</w:t>
      </w:r>
      <w:r w:rsidRPr="00B36A02">
        <w:rPr>
          <w:sz w:val="28"/>
        </w:rPr>
        <w:t>у</w:t>
      </w:r>
      <w:r w:rsidRPr="00B36A02">
        <w:rPr>
          <w:sz w:val="28"/>
        </w:rPr>
        <w:t>ниципальных образовательных учреждениях города», Уставом МБОУ СОШ №</w:t>
      </w:r>
      <w:r>
        <w:rPr>
          <w:sz w:val="28"/>
        </w:rPr>
        <w:t>8</w:t>
      </w:r>
      <w:r w:rsidRPr="00B36A02">
        <w:rPr>
          <w:sz w:val="28"/>
        </w:rPr>
        <w:t xml:space="preserve"> и </w:t>
      </w:r>
      <w:r w:rsidRPr="005B770E">
        <w:rPr>
          <w:sz w:val="28"/>
        </w:rPr>
        <w:t>Положением о дополнительн</w:t>
      </w:r>
      <w:r w:rsidR="005B770E" w:rsidRPr="005B770E">
        <w:rPr>
          <w:sz w:val="28"/>
        </w:rPr>
        <w:t xml:space="preserve">ом </w:t>
      </w:r>
      <w:proofErr w:type="spellStart"/>
      <w:r w:rsidR="005B770E" w:rsidRPr="005B770E">
        <w:rPr>
          <w:sz w:val="28"/>
        </w:rPr>
        <w:t>образова</w:t>
      </w:r>
      <w:r w:rsidRPr="005B770E">
        <w:rPr>
          <w:sz w:val="28"/>
        </w:rPr>
        <w:t>н</w:t>
      </w:r>
      <w:r w:rsidR="005B770E" w:rsidRPr="005B770E">
        <w:rPr>
          <w:sz w:val="28"/>
        </w:rPr>
        <w:t>иидетей</w:t>
      </w:r>
      <w:proofErr w:type="spellEnd"/>
      <w:r w:rsidR="005B770E" w:rsidRPr="005B770E">
        <w:rPr>
          <w:sz w:val="28"/>
        </w:rPr>
        <w:t xml:space="preserve"> в МБОУ СОШ №8</w:t>
      </w:r>
      <w:r w:rsidRPr="005B770E">
        <w:rPr>
          <w:sz w:val="28"/>
        </w:rPr>
        <w:t xml:space="preserve">, утвержденным директором МБОУ СОШ №8, </w:t>
      </w:r>
      <w:r w:rsidR="00A56E20">
        <w:rPr>
          <w:sz w:val="28"/>
        </w:rPr>
        <w:t xml:space="preserve">Приказ  № 93-о/д от </w:t>
      </w:r>
      <w:r w:rsidRPr="005B770E">
        <w:rPr>
          <w:sz w:val="28"/>
        </w:rPr>
        <w:t>2</w:t>
      </w:r>
      <w:r w:rsidR="005B770E" w:rsidRPr="005B770E">
        <w:rPr>
          <w:sz w:val="28"/>
        </w:rPr>
        <w:t>5</w:t>
      </w:r>
      <w:r w:rsidRPr="005B770E">
        <w:rPr>
          <w:sz w:val="28"/>
        </w:rPr>
        <w:t>.08.201</w:t>
      </w:r>
      <w:r w:rsidR="005B770E" w:rsidRPr="005B770E">
        <w:rPr>
          <w:sz w:val="28"/>
        </w:rPr>
        <w:t>6</w:t>
      </w:r>
      <w:r w:rsidRPr="005B770E">
        <w:rPr>
          <w:sz w:val="28"/>
        </w:rPr>
        <w:t>г</w:t>
      </w:r>
      <w:proofErr w:type="gramEnd"/>
      <w:r w:rsidRPr="00912EF2">
        <w:rPr>
          <w:sz w:val="28"/>
        </w:rPr>
        <w:t>., имеется лицензия на предоставление дополнительных образ</w:t>
      </w:r>
      <w:r w:rsidRPr="00912EF2">
        <w:rPr>
          <w:sz w:val="28"/>
        </w:rPr>
        <w:t>о</w:t>
      </w:r>
      <w:r w:rsidRPr="00912EF2">
        <w:rPr>
          <w:sz w:val="28"/>
        </w:rPr>
        <w:t>вательных услуг – Приложение № 2 к лицензии на осуществление образов</w:t>
      </w:r>
      <w:r w:rsidRPr="00912EF2">
        <w:rPr>
          <w:sz w:val="28"/>
        </w:rPr>
        <w:t>а</w:t>
      </w:r>
      <w:r w:rsidRPr="00912EF2">
        <w:rPr>
          <w:sz w:val="28"/>
        </w:rPr>
        <w:t xml:space="preserve">тельной деятельности от </w:t>
      </w:r>
      <w:r w:rsidR="00912EF2" w:rsidRPr="00912EF2">
        <w:rPr>
          <w:sz w:val="28"/>
        </w:rPr>
        <w:t xml:space="preserve">28сентября </w:t>
      </w:r>
      <w:r w:rsidRPr="00912EF2">
        <w:rPr>
          <w:sz w:val="28"/>
        </w:rPr>
        <w:t xml:space="preserve"> 201</w:t>
      </w:r>
      <w:r w:rsidR="00912EF2" w:rsidRPr="00912EF2">
        <w:rPr>
          <w:sz w:val="28"/>
        </w:rPr>
        <w:t>6</w:t>
      </w:r>
      <w:r w:rsidRPr="00912EF2">
        <w:rPr>
          <w:sz w:val="28"/>
        </w:rPr>
        <w:t>г. №</w:t>
      </w:r>
      <w:r w:rsidR="00912EF2" w:rsidRPr="00912EF2">
        <w:rPr>
          <w:sz w:val="28"/>
        </w:rPr>
        <w:t>5082</w:t>
      </w:r>
      <w:r w:rsidRPr="00912EF2">
        <w:rPr>
          <w:sz w:val="28"/>
        </w:rPr>
        <w:t>.(Приказ Министерства образования и молодежной политики Ставропольского края от 2</w:t>
      </w:r>
      <w:r w:rsidR="00912EF2" w:rsidRPr="00912EF2">
        <w:rPr>
          <w:sz w:val="28"/>
        </w:rPr>
        <w:t>8сентября</w:t>
      </w:r>
      <w:r w:rsidRPr="00912EF2">
        <w:rPr>
          <w:sz w:val="28"/>
        </w:rPr>
        <w:t xml:space="preserve"> 201</w:t>
      </w:r>
      <w:r w:rsidR="00912EF2" w:rsidRPr="00912EF2">
        <w:rPr>
          <w:sz w:val="28"/>
        </w:rPr>
        <w:t>6</w:t>
      </w:r>
      <w:r w:rsidRPr="00912EF2">
        <w:rPr>
          <w:sz w:val="28"/>
        </w:rPr>
        <w:t xml:space="preserve">г. № </w:t>
      </w:r>
      <w:r w:rsidR="00912EF2" w:rsidRPr="00912EF2">
        <w:rPr>
          <w:sz w:val="28"/>
        </w:rPr>
        <w:t>1223</w:t>
      </w:r>
      <w:r w:rsidRPr="00912EF2">
        <w:rPr>
          <w:sz w:val="28"/>
        </w:rPr>
        <w:t>-л).</w:t>
      </w:r>
    </w:p>
    <w:p w:rsidR="00B36A02" w:rsidRPr="00E02ACE" w:rsidRDefault="00B36A02" w:rsidP="00B36A02">
      <w:pPr>
        <w:ind w:firstLine="567"/>
        <w:jc w:val="both"/>
        <w:rPr>
          <w:sz w:val="28"/>
        </w:rPr>
      </w:pPr>
      <w:r w:rsidRPr="00912EF2">
        <w:rPr>
          <w:sz w:val="28"/>
        </w:rPr>
        <w:t>В системе дополнительного образования работают 11 педагогов с</w:t>
      </w:r>
      <w:r w:rsidRPr="00E02ACE">
        <w:rPr>
          <w:sz w:val="28"/>
        </w:rPr>
        <w:t xml:space="preserve"> вы</w:t>
      </w:r>
      <w:r w:rsidRPr="00E02ACE">
        <w:rPr>
          <w:sz w:val="28"/>
        </w:rPr>
        <w:t>с</w:t>
      </w:r>
      <w:r w:rsidRPr="00E02ACE">
        <w:rPr>
          <w:sz w:val="28"/>
        </w:rPr>
        <w:t xml:space="preserve">шим образованием и </w:t>
      </w:r>
      <w:r w:rsidR="00E02ACE" w:rsidRPr="00E02ACE">
        <w:rPr>
          <w:sz w:val="28"/>
        </w:rPr>
        <w:t>3</w:t>
      </w:r>
      <w:r w:rsidRPr="00E02ACE">
        <w:rPr>
          <w:sz w:val="28"/>
        </w:rPr>
        <w:t xml:space="preserve"> педагога со средним специальным образованием, из них: </w:t>
      </w:r>
      <w:r w:rsidR="00E02ACE" w:rsidRPr="00E02ACE">
        <w:rPr>
          <w:sz w:val="28"/>
        </w:rPr>
        <w:t>2</w:t>
      </w:r>
      <w:r w:rsidRPr="00E02ACE">
        <w:rPr>
          <w:sz w:val="28"/>
        </w:rPr>
        <w:t xml:space="preserve"> педагог</w:t>
      </w:r>
      <w:r w:rsidR="00E02ACE" w:rsidRPr="00E02ACE">
        <w:rPr>
          <w:sz w:val="28"/>
        </w:rPr>
        <w:t>а</w:t>
      </w:r>
      <w:r w:rsidRPr="00E02ACE">
        <w:rPr>
          <w:sz w:val="28"/>
        </w:rPr>
        <w:t xml:space="preserve"> им</w:t>
      </w:r>
      <w:r w:rsidR="00E02ACE" w:rsidRPr="00E02ACE">
        <w:rPr>
          <w:sz w:val="28"/>
        </w:rPr>
        <w:t>ею</w:t>
      </w:r>
      <w:r w:rsidRPr="00E02ACE">
        <w:rPr>
          <w:sz w:val="28"/>
        </w:rPr>
        <w:t xml:space="preserve">т  высшую квалификационную категорию,  </w:t>
      </w:r>
      <w:r w:rsidR="00E02ACE" w:rsidRPr="00E02ACE">
        <w:rPr>
          <w:sz w:val="28"/>
        </w:rPr>
        <w:t>1</w:t>
      </w:r>
      <w:r w:rsidRPr="00E02ACE">
        <w:rPr>
          <w:sz w:val="28"/>
        </w:rPr>
        <w:t xml:space="preserve"> име</w:t>
      </w:r>
      <w:r w:rsidR="00E02ACE" w:rsidRPr="00E02ACE">
        <w:rPr>
          <w:sz w:val="28"/>
        </w:rPr>
        <w:t>е</w:t>
      </w:r>
      <w:r w:rsidRPr="00E02ACE">
        <w:rPr>
          <w:sz w:val="28"/>
        </w:rPr>
        <w:t>т первую  квалификационную категорию</w:t>
      </w:r>
      <w:r w:rsidR="00E02ACE">
        <w:rPr>
          <w:sz w:val="28"/>
        </w:rPr>
        <w:t>.</w:t>
      </w:r>
    </w:p>
    <w:p w:rsidR="00B36A02" w:rsidRPr="00E02ACE" w:rsidRDefault="00B36A02" w:rsidP="00B36A02">
      <w:pPr>
        <w:ind w:firstLine="567"/>
        <w:jc w:val="both"/>
        <w:rPr>
          <w:sz w:val="28"/>
        </w:rPr>
      </w:pPr>
      <w:r w:rsidRPr="00E02ACE">
        <w:rPr>
          <w:sz w:val="28"/>
        </w:rPr>
        <w:t>Проверка соответствия рабочих программ и планов педагогов дополн</w:t>
      </w:r>
      <w:r w:rsidRPr="00E02ACE">
        <w:rPr>
          <w:sz w:val="28"/>
        </w:rPr>
        <w:t>и</w:t>
      </w:r>
      <w:r w:rsidRPr="00E02ACE">
        <w:rPr>
          <w:sz w:val="28"/>
        </w:rPr>
        <w:t>тельного образования  государственным нормативным  требованиям в части содержания показала, что в соответствии с «Порядком организации и ос</w:t>
      </w:r>
      <w:r w:rsidRPr="00E02ACE">
        <w:rPr>
          <w:sz w:val="28"/>
        </w:rPr>
        <w:t>у</w:t>
      </w:r>
      <w:r w:rsidRPr="00E02ACE">
        <w:rPr>
          <w:sz w:val="28"/>
        </w:rPr>
        <w:t>ществления образовательной деятельности по дополнительным общеобр</w:t>
      </w:r>
      <w:r w:rsidRPr="00E02ACE">
        <w:rPr>
          <w:sz w:val="28"/>
        </w:rPr>
        <w:t>а</w:t>
      </w:r>
      <w:r w:rsidRPr="00E02ACE">
        <w:rPr>
          <w:sz w:val="28"/>
        </w:rPr>
        <w:t>зовательным программам» (приказ Министерства образования и науки Ро</w:t>
      </w:r>
      <w:r w:rsidRPr="00E02ACE">
        <w:rPr>
          <w:sz w:val="28"/>
        </w:rPr>
        <w:t>с</w:t>
      </w:r>
      <w:r w:rsidRPr="00E02ACE">
        <w:rPr>
          <w:sz w:val="28"/>
        </w:rPr>
        <w:t xml:space="preserve">сийской Федерации от 29 августа 2013 года №1008) в  МБОУ СОШ № </w:t>
      </w:r>
      <w:r w:rsidR="00E02ACE" w:rsidRPr="00E02ACE">
        <w:rPr>
          <w:sz w:val="28"/>
        </w:rPr>
        <w:t>8</w:t>
      </w:r>
      <w:r w:rsidRPr="00E02ACE">
        <w:rPr>
          <w:sz w:val="28"/>
        </w:rPr>
        <w:t xml:space="preserve">  дополнительное образование ведётся по </w:t>
      </w:r>
      <w:r w:rsidR="00E02ACE" w:rsidRPr="00E02ACE">
        <w:rPr>
          <w:sz w:val="28"/>
        </w:rPr>
        <w:t>3</w:t>
      </w:r>
      <w:r w:rsidRPr="00E02ACE">
        <w:rPr>
          <w:sz w:val="28"/>
        </w:rPr>
        <w:t xml:space="preserve"> направлениям (направленн</w:t>
      </w:r>
      <w:r w:rsidRPr="00E02ACE">
        <w:rPr>
          <w:sz w:val="28"/>
        </w:rPr>
        <w:t>о</w:t>
      </w:r>
      <w:r w:rsidRPr="00E02ACE">
        <w:rPr>
          <w:sz w:val="28"/>
        </w:rPr>
        <w:t>стям</w:t>
      </w:r>
      <w:proofErr w:type="gramStart"/>
      <w:r w:rsidRPr="00E02ACE">
        <w:rPr>
          <w:sz w:val="28"/>
        </w:rPr>
        <w:t>)</w:t>
      </w:r>
      <w:r w:rsidRPr="00DD6CB2">
        <w:rPr>
          <w:sz w:val="28"/>
        </w:rPr>
        <w:t>д</w:t>
      </w:r>
      <w:proofErr w:type="gramEnd"/>
      <w:r w:rsidRPr="00DD6CB2">
        <w:rPr>
          <w:sz w:val="28"/>
        </w:rPr>
        <w:t>еятельности, согласно Приложению № 2 к лицензии на осуществл</w:t>
      </w:r>
      <w:r w:rsidRPr="00DD6CB2">
        <w:rPr>
          <w:sz w:val="28"/>
        </w:rPr>
        <w:t>е</w:t>
      </w:r>
      <w:r w:rsidRPr="00DD6CB2">
        <w:rPr>
          <w:sz w:val="28"/>
        </w:rPr>
        <w:t xml:space="preserve">ние образовательной деятельности от </w:t>
      </w:r>
      <w:r w:rsidR="00DD6CB2" w:rsidRPr="00DD6CB2">
        <w:rPr>
          <w:sz w:val="28"/>
        </w:rPr>
        <w:t>28 сентября</w:t>
      </w:r>
      <w:r w:rsidR="00DD6CB2" w:rsidRPr="00912EF2">
        <w:rPr>
          <w:sz w:val="28"/>
        </w:rPr>
        <w:t xml:space="preserve">  2016г. №5082</w:t>
      </w:r>
      <w:r w:rsidRPr="00E02ACE">
        <w:rPr>
          <w:sz w:val="28"/>
        </w:rPr>
        <w:t>(</w:t>
      </w:r>
      <w:r w:rsidR="00DD6CB2" w:rsidRPr="00912EF2">
        <w:rPr>
          <w:sz w:val="28"/>
        </w:rPr>
        <w:t>Приказ Министерства образования и молодежной политики Ставропольского края от 28 сентября 2016г. № 1223-л</w:t>
      </w:r>
      <w:r w:rsidRPr="00E02ACE">
        <w:rPr>
          <w:sz w:val="28"/>
        </w:rPr>
        <w:t>):</w:t>
      </w:r>
    </w:p>
    <w:p w:rsidR="00B36A02" w:rsidRPr="00E02ACE" w:rsidRDefault="00E02ACE" w:rsidP="00B36A02">
      <w:pPr>
        <w:ind w:firstLine="567"/>
        <w:jc w:val="both"/>
        <w:rPr>
          <w:sz w:val="28"/>
        </w:rPr>
      </w:pPr>
      <w:r w:rsidRPr="00E02ACE">
        <w:rPr>
          <w:sz w:val="28"/>
        </w:rPr>
        <w:t>-</w:t>
      </w:r>
      <w:r w:rsidR="00B36A02" w:rsidRPr="00E02ACE">
        <w:rPr>
          <w:sz w:val="28"/>
        </w:rPr>
        <w:t xml:space="preserve"> физкультурно-спортивной – </w:t>
      </w:r>
      <w:r w:rsidRPr="00E02ACE">
        <w:rPr>
          <w:sz w:val="28"/>
        </w:rPr>
        <w:t>9</w:t>
      </w:r>
      <w:r w:rsidR="00B36A02" w:rsidRPr="00E02ACE">
        <w:rPr>
          <w:sz w:val="28"/>
        </w:rPr>
        <w:t xml:space="preserve">, </w:t>
      </w:r>
    </w:p>
    <w:p w:rsidR="00B36A02" w:rsidRPr="00E02ACE" w:rsidRDefault="00B36A02" w:rsidP="00B36A02">
      <w:pPr>
        <w:ind w:firstLine="567"/>
        <w:jc w:val="both"/>
        <w:rPr>
          <w:sz w:val="28"/>
        </w:rPr>
      </w:pPr>
      <w:r w:rsidRPr="00E02ACE">
        <w:rPr>
          <w:sz w:val="28"/>
        </w:rPr>
        <w:t xml:space="preserve">- художественно-эстетической - </w:t>
      </w:r>
      <w:r w:rsidR="00E02ACE" w:rsidRPr="00E02ACE">
        <w:rPr>
          <w:sz w:val="28"/>
        </w:rPr>
        <w:t>3</w:t>
      </w:r>
      <w:r w:rsidRPr="00E02ACE">
        <w:rPr>
          <w:sz w:val="28"/>
        </w:rPr>
        <w:t xml:space="preserve">, </w:t>
      </w:r>
    </w:p>
    <w:p w:rsidR="00B36A02" w:rsidRPr="00E02ACE" w:rsidRDefault="00B36A02" w:rsidP="00E02ACE">
      <w:pPr>
        <w:ind w:firstLine="567"/>
        <w:jc w:val="both"/>
        <w:rPr>
          <w:sz w:val="28"/>
        </w:rPr>
      </w:pPr>
      <w:r w:rsidRPr="00E02ACE">
        <w:rPr>
          <w:sz w:val="28"/>
        </w:rPr>
        <w:t xml:space="preserve">- социально-педагогической  - </w:t>
      </w:r>
      <w:r w:rsidR="00E02ACE" w:rsidRPr="00E02ACE">
        <w:rPr>
          <w:sz w:val="28"/>
        </w:rPr>
        <w:t>2</w:t>
      </w:r>
      <w:r w:rsidRPr="00E02ACE">
        <w:rPr>
          <w:sz w:val="28"/>
        </w:rPr>
        <w:t>;</w:t>
      </w:r>
    </w:p>
    <w:p w:rsidR="00B36A02" w:rsidRPr="00E02ACE" w:rsidRDefault="00B36A02" w:rsidP="00B36A02">
      <w:pPr>
        <w:ind w:firstLine="567"/>
        <w:jc w:val="both"/>
        <w:rPr>
          <w:sz w:val="28"/>
        </w:rPr>
      </w:pPr>
      <w:r w:rsidRPr="00E02ACE">
        <w:rPr>
          <w:sz w:val="28"/>
        </w:rPr>
        <w:lastRenderedPageBreak/>
        <w:t xml:space="preserve">Итого </w:t>
      </w:r>
      <w:r w:rsidR="00E02ACE" w:rsidRPr="00E02ACE">
        <w:rPr>
          <w:sz w:val="28"/>
        </w:rPr>
        <w:t>14</w:t>
      </w:r>
      <w:r w:rsidRPr="00E02ACE">
        <w:rPr>
          <w:sz w:val="28"/>
        </w:rPr>
        <w:t xml:space="preserve"> объединений.</w:t>
      </w:r>
    </w:p>
    <w:p w:rsidR="00B36A02" w:rsidRPr="00E02ACE" w:rsidRDefault="00B36A02" w:rsidP="00B36A02">
      <w:pPr>
        <w:ind w:firstLine="567"/>
        <w:jc w:val="both"/>
        <w:rPr>
          <w:sz w:val="28"/>
          <w:szCs w:val="28"/>
        </w:rPr>
      </w:pPr>
      <w:r w:rsidRPr="00E02ACE">
        <w:rPr>
          <w:sz w:val="28"/>
          <w:szCs w:val="28"/>
        </w:rPr>
        <w:t xml:space="preserve">Проведенная проверка показала, чтоврамках организации </w:t>
      </w:r>
      <w:r w:rsidRPr="00E02ACE">
        <w:rPr>
          <w:sz w:val="28"/>
        </w:rPr>
        <w:t>дополн</w:t>
      </w:r>
      <w:r w:rsidRPr="00E02ACE">
        <w:rPr>
          <w:sz w:val="28"/>
        </w:rPr>
        <w:t>и</w:t>
      </w:r>
      <w:r w:rsidRPr="00E02ACE">
        <w:rPr>
          <w:sz w:val="28"/>
        </w:rPr>
        <w:t xml:space="preserve">тельного образования: </w:t>
      </w:r>
    </w:p>
    <w:p w:rsidR="00B36A02" w:rsidRPr="0067025E" w:rsidRDefault="00B36A02" w:rsidP="00B36A02">
      <w:pPr>
        <w:ind w:firstLine="567"/>
        <w:jc w:val="both"/>
        <w:rPr>
          <w:sz w:val="28"/>
          <w:szCs w:val="28"/>
        </w:rPr>
      </w:pPr>
      <w:r w:rsidRPr="00E02ACE">
        <w:rPr>
          <w:sz w:val="28"/>
          <w:szCs w:val="28"/>
        </w:rPr>
        <w:t xml:space="preserve">- </w:t>
      </w:r>
      <w:r w:rsidR="00E02ACE" w:rsidRPr="00E02ACE">
        <w:rPr>
          <w:sz w:val="28"/>
          <w:szCs w:val="28"/>
        </w:rPr>
        <w:t xml:space="preserve">не </w:t>
      </w:r>
      <w:r w:rsidRPr="00E02ACE">
        <w:rPr>
          <w:sz w:val="28"/>
          <w:szCs w:val="28"/>
        </w:rPr>
        <w:t>сформирована нормативно-правовая база для методического с</w:t>
      </w:r>
      <w:r w:rsidRPr="00E02ACE">
        <w:rPr>
          <w:sz w:val="28"/>
          <w:szCs w:val="28"/>
        </w:rPr>
        <w:t>о</w:t>
      </w:r>
      <w:r w:rsidRPr="00E02ACE">
        <w:rPr>
          <w:sz w:val="28"/>
          <w:szCs w:val="28"/>
        </w:rPr>
        <w:t xml:space="preserve">провождения  деятельности педагогов дополнительного образования в </w:t>
      </w:r>
      <w:r w:rsidRPr="0067025E">
        <w:rPr>
          <w:sz w:val="28"/>
          <w:szCs w:val="28"/>
        </w:rPr>
        <w:t>обр</w:t>
      </w:r>
      <w:r w:rsidRPr="0067025E">
        <w:rPr>
          <w:sz w:val="28"/>
          <w:szCs w:val="28"/>
        </w:rPr>
        <w:t>а</w:t>
      </w:r>
      <w:r w:rsidRPr="0067025E">
        <w:rPr>
          <w:sz w:val="28"/>
          <w:szCs w:val="28"/>
        </w:rPr>
        <w:t>зовательном учреждении;</w:t>
      </w:r>
    </w:p>
    <w:p w:rsidR="00B36A02" w:rsidRPr="0067025E" w:rsidRDefault="00B36A02" w:rsidP="00B36A02">
      <w:pPr>
        <w:ind w:firstLine="567"/>
        <w:jc w:val="both"/>
        <w:rPr>
          <w:sz w:val="28"/>
          <w:szCs w:val="28"/>
        </w:rPr>
      </w:pPr>
      <w:r w:rsidRPr="0067025E">
        <w:rPr>
          <w:sz w:val="28"/>
          <w:szCs w:val="28"/>
        </w:rPr>
        <w:t xml:space="preserve">- разработано </w:t>
      </w:r>
      <w:r w:rsidR="0067025E" w:rsidRPr="0067025E">
        <w:rPr>
          <w:sz w:val="28"/>
        </w:rPr>
        <w:t>о дополнительном образовании детей в МБОУ СОШ №8</w:t>
      </w:r>
      <w:r w:rsidRPr="0067025E">
        <w:rPr>
          <w:sz w:val="28"/>
          <w:szCs w:val="28"/>
        </w:rPr>
        <w:t xml:space="preserve"> (</w:t>
      </w:r>
      <w:r w:rsidR="0067025E" w:rsidRPr="0067025E">
        <w:rPr>
          <w:sz w:val="28"/>
        </w:rPr>
        <w:t>Приказ  № 93-о/д от 25.08.2016г.</w:t>
      </w:r>
      <w:r w:rsidRPr="0067025E">
        <w:rPr>
          <w:sz w:val="28"/>
          <w:szCs w:val="28"/>
        </w:rPr>
        <w:t>);</w:t>
      </w:r>
    </w:p>
    <w:p w:rsidR="00B36A02" w:rsidRPr="00096A7E" w:rsidRDefault="00B36A02" w:rsidP="00B36A02">
      <w:pPr>
        <w:ind w:firstLine="567"/>
        <w:jc w:val="both"/>
        <w:rPr>
          <w:sz w:val="28"/>
          <w:szCs w:val="28"/>
        </w:rPr>
      </w:pPr>
      <w:r w:rsidRPr="00096A7E">
        <w:rPr>
          <w:sz w:val="28"/>
          <w:szCs w:val="28"/>
        </w:rPr>
        <w:t>-</w:t>
      </w:r>
      <w:r w:rsidR="00096A7E" w:rsidRPr="00096A7E">
        <w:rPr>
          <w:sz w:val="28"/>
          <w:szCs w:val="28"/>
        </w:rPr>
        <w:t xml:space="preserve"> нет </w:t>
      </w:r>
      <w:r w:rsidRPr="00096A7E">
        <w:rPr>
          <w:sz w:val="28"/>
          <w:szCs w:val="28"/>
        </w:rPr>
        <w:t>план</w:t>
      </w:r>
      <w:r w:rsidR="00096A7E" w:rsidRPr="00096A7E">
        <w:rPr>
          <w:sz w:val="28"/>
          <w:szCs w:val="28"/>
        </w:rPr>
        <w:t>а</w:t>
      </w:r>
      <w:r w:rsidRPr="00096A7E">
        <w:rPr>
          <w:sz w:val="28"/>
          <w:szCs w:val="28"/>
        </w:rPr>
        <w:t xml:space="preserve"> по организации дополнительного образования в МБОУ СОШ №</w:t>
      </w:r>
      <w:r w:rsidR="00E02ACE" w:rsidRPr="00096A7E">
        <w:rPr>
          <w:sz w:val="28"/>
          <w:szCs w:val="28"/>
        </w:rPr>
        <w:t>8</w:t>
      </w:r>
      <w:r w:rsidRPr="00096A7E">
        <w:rPr>
          <w:sz w:val="28"/>
          <w:szCs w:val="28"/>
        </w:rPr>
        <w:t xml:space="preserve"> на 201</w:t>
      </w:r>
      <w:r w:rsidR="00E02ACE" w:rsidRPr="00096A7E">
        <w:rPr>
          <w:sz w:val="28"/>
          <w:szCs w:val="28"/>
        </w:rPr>
        <w:t>6/</w:t>
      </w:r>
      <w:r w:rsidRPr="00096A7E">
        <w:rPr>
          <w:sz w:val="28"/>
          <w:szCs w:val="28"/>
        </w:rPr>
        <w:t>1</w:t>
      </w:r>
      <w:r w:rsidR="00E02ACE" w:rsidRPr="00096A7E">
        <w:rPr>
          <w:sz w:val="28"/>
          <w:szCs w:val="28"/>
        </w:rPr>
        <w:t xml:space="preserve">7 </w:t>
      </w:r>
      <w:proofErr w:type="spellStart"/>
      <w:r w:rsidR="00096A7E" w:rsidRPr="00096A7E">
        <w:rPr>
          <w:sz w:val="28"/>
          <w:szCs w:val="28"/>
        </w:rPr>
        <w:t>уч.г</w:t>
      </w:r>
      <w:proofErr w:type="spellEnd"/>
      <w:r w:rsidR="00096A7E" w:rsidRPr="00096A7E">
        <w:rPr>
          <w:sz w:val="28"/>
          <w:szCs w:val="28"/>
        </w:rPr>
        <w:t>.</w:t>
      </w:r>
      <w:r w:rsidR="00E02ACE" w:rsidRPr="00096A7E">
        <w:rPr>
          <w:sz w:val="28"/>
          <w:szCs w:val="28"/>
        </w:rPr>
        <w:t>;</w:t>
      </w:r>
    </w:p>
    <w:p w:rsidR="00B36A02" w:rsidRPr="00096A7E" w:rsidRDefault="00B36A02" w:rsidP="00B36A02">
      <w:pPr>
        <w:ind w:firstLine="567"/>
        <w:jc w:val="both"/>
        <w:rPr>
          <w:bCs/>
          <w:sz w:val="28"/>
          <w:szCs w:val="28"/>
        </w:rPr>
      </w:pPr>
      <w:r w:rsidRPr="00096A7E">
        <w:rPr>
          <w:sz w:val="28"/>
          <w:szCs w:val="28"/>
        </w:rPr>
        <w:t xml:space="preserve">- </w:t>
      </w:r>
      <w:r w:rsidR="00103105">
        <w:rPr>
          <w:sz w:val="28"/>
          <w:szCs w:val="28"/>
        </w:rPr>
        <w:t>отсутствует</w:t>
      </w:r>
      <w:r w:rsidRPr="00096A7E">
        <w:rPr>
          <w:sz w:val="28"/>
          <w:szCs w:val="28"/>
        </w:rPr>
        <w:t xml:space="preserve"> план </w:t>
      </w:r>
      <w:r w:rsidRPr="00096A7E">
        <w:rPr>
          <w:bCs/>
          <w:sz w:val="28"/>
          <w:szCs w:val="28"/>
        </w:rPr>
        <w:t>методической работы заместителя директора по ВР с педагогами дополнительного образования МБОУ СОШ№</w:t>
      </w:r>
      <w:r w:rsidR="00E02ACE" w:rsidRPr="00096A7E">
        <w:rPr>
          <w:bCs/>
          <w:sz w:val="28"/>
          <w:szCs w:val="28"/>
        </w:rPr>
        <w:t xml:space="preserve">8 </w:t>
      </w:r>
      <w:r w:rsidRPr="00096A7E">
        <w:rPr>
          <w:bCs/>
          <w:sz w:val="28"/>
          <w:szCs w:val="28"/>
        </w:rPr>
        <w:t>на 201</w:t>
      </w:r>
      <w:r w:rsidR="00E02ACE" w:rsidRPr="00096A7E">
        <w:rPr>
          <w:bCs/>
          <w:sz w:val="28"/>
          <w:szCs w:val="28"/>
        </w:rPr>
        <w:t>6/</w:t>
      </w:r>
      <w:r w:rsidRPr="00096A7E">
        <w:rPr>
          <w:bCs/>
          <w:sz w:val="28"/>
          <w:szCs w:val="28"/>
        </w:rPr>
        <w:t>1</w:t>
      </w:r>
      <w:r w:rsidR="00E02ACE" w:rsidRPr="00096A7E">
        <w:rPr>
          <w:bCs/>
          <w:sz w:val="28"/>
          <w:szCs w:val="28"/>
        </w:rPr>
        <w:t>7</w:t>
      </w:r>
      <w:r w:rsidRPr="00096A7E">
        <w:rPr>
          <w:bCs/>
          <w:sz w:val="28"/>
          <w:szCs w:val="28"/>
        </w:rPr>
        <w:t xml:space="preserve"> учебный год с отметками о выполнении</w:t>
      </w:r>
      <w:r w:rsidR="00096A7E" w:rsidRPr="00096A7E">
        <w:rPr>
          <w:bCs/>
          <w:sz w:val="28"/>
          <w:szCs w:val="28"/>
        </w:rPr>
        <w:t>;</w:t>
      </w:r>
    </w:p>
    <w:p w:rsidR="00B36A02" w:rsidRPr="00E02ACE" w:rsidRDefault="00B36A02" w:rsidP="00B36A02">
      <w:pPr>
        <w:ind w:firstLine="567"/>
        <w:jc w:val="both"/>
        <w:rPr>
          <w:sz w:val="28"/>
          <w:szCs w:val="28"/>
        </w:rPr>
      </w:pPr>
      <w:r w:rsidRPr="00E02ACE">
        <w:rPr>
          <w:sz w:val="28"/>
          <w:szCs w:val="28"/>
        </w:rPr>
        <w:t>-  заявления родителей на обучение в детском объединении предста</w:t>
      </w:r>
      <w:r w:rsidRPr="00E02ACE">
        <w:rPr>
          <w:sz w:val="28"/>
          <w:szCs w:val="28"/>
        </w:rPr>
        <w:t>в</w:t>
      </w:r>
      <w:r w:rsidRPr="00E02ACE">
        <w:rPr>
          <w:sz w:val="28"/>
          <w:szCs w:val="28"/>
        </w:rPr>
        <w:t xml:space="preserve">лены </w:t>
      </w:r>
      <w:r w:rsidR="00096A7E">
        <w:rPr>
          <w:sz w:val="28"/>
          <w:szCs w:val="28"/>
        </w:rPr>
        <w:t xml:space="preserve">только педагога дополнительного образования </w:t>
      </w:r>
      <w:proofErr w:type="spellStart"/>
      <w:r w:rsidR="00096A7E">
        <w:rPr>
          <w:sz w:val="28"/>
          <w:szCs w:val="28"/>
        </w:rPr>
        <w:t>Матросовой</w:t>
      </w:r>
      <w:proofErr w:type="spellEnd"/>
      <w:r w:rsidR="00096A7E">
        <w:rPr>
          <w:sz w:val="28"/>
          <w:szCs w:val="28"/>
        </w:rPr>
        <w:t xml:space="preserve"> В.Н. </w:t>
      </w:r>
      <w:r w:rsidR="00103105" w:rsidRPr="00E02ACE">
        <w:rPr>
          <w:sz w:val="28"/>
          <w:szCs w:val="28"/>
        </w:rPr>
        <w:t>в  полном объеме</w:t>
      </w:r>
      <w:r w:rsidR="00103105">
        <w:rPr>
          <w:sz w:val="28"/>
          <w:szCs w:val="28"/>
        </w:rPr>
        <w:t xml:space="preserve">, </w:t>
      </w:r>
      <w:r w:rsidR="00096A7E">
        <w:rPr>
          <w:sz w:val="28"/>
          <w:szCs w:val="28"/>
        </w:rPr>
        <w:t>в которых даты запол</w:t>
      </w:r>
      <w:r w:rsidR="00103105">
        <w:rPr>
          <w:sz w:val="28"/>
          <w:szCs w:val="28"/>
        </w:rPr>
        <w:t>нения позже начала проведения зан</w:t>
      </w:r>
      <w:r w:rsidR="00103105">
        <w:rPr>
          <w:sz w:val="28"/>
          <w:szCs w:val="28"/>
        </w:rPr>
        <w:t>я</w:t>
      </w:r>
      <w:r w:rsidR="00103105">
        <w:rPr>
          <w:sz w:val="28"/>
          <w:szCs w:val="28"/>
        </w:rPr>
        <w:t>тий (занятия начались с 02.09.2016г., даты заявлений с 12 по 21 сентября)</w:t>
      </w:r>
      <w:r w:rsidRPr="00E02ACE">
        <w:rPr>
          <w:sz w:val="28"/>
          <w:szCs w:val="28"/>
        </w:rPr>
        <w:t>;</w:t>
      </w:r>
    </w:p>
    <w:p w:rsidR="00B36A02" w:rsidRPr="008801C0" w:rsidRDefault="00B36A02" w:rsidP="00B36A02">
      <w:pPr>
        <w:ind w:firstLine="567"/>
        <w:jc w:val="both"/>
        <w:rPr>
          <w:sz w:val="28"/>
          <w:szCs w:val="28"/>
        </w:rPr>
      </w:pPr>
      <w:r w:rsidRPr="008801C0">
        <w:rPr>
          <w:sz w:val="28"/>
          <w:szCs w:val="28"/>
        </w:rPr>
        <w:t>- подготовлен</w:t>
      </w:r>
      <w:r w:rsidR="00195DB8" w:rsidRPr="008801C0">
        <w:rPr>
          <w:sz w:val="28"/>
          <w:szCs w:val="28"/>
        </w:rPr>
        <w:t>ы</w:t>
      </w:r>
      <w:r w:rsidRPr="008801C0">
        <w:rPr>
          <w:sz w:val="28"/>
          <w:szCs w:val="28"/>
        </w:rPr>
        <w:t xml:space="preserve"> и подписан</w:t>
      </w:r>
      <w:r w:rsidR="00195DB8" w:rsidRPr="008801C0">
        <w:rPr>
          <w:sz w:val="28"/>
          <w:szCs w:val="28"/>
        </w:rPr>
        <w:t>ы</w:t>
      </w:r>
      <w:r w:rsidRPr="008801C0">
        <w:rPr>
          <w:sz w:val="28"/>
          <w:szCs w:val="28"/>
        </w:rPr>
        <w:t xml:space="preserve"> приказ</w:t>
      </w:r>
      <w:r w:rsidR="00195DB8" w:rsidRPr="008801C0">
        <w:rPr>
          <w:sz w:val="28"/>
          <w:szCs w:val="28"/>
        </w:rPr>
        <w:t>ы</w:t>
      </w:r>
      <w:r w:rsidRPr="008801C0">
        <w:rPr>
          <w:sz w:val="28"/>
          <w:szCs w:val="28"/>
        </w:rPr>
        <w:t xml:space="preserve"> о зачислении обучающихся в </w:t>
      </w:r>
      <w:r w:rsidR="008801C0" w:rsidRPr="008801C0">
        <w:rPr>
          <w:sz w:val="28"/>
          <w:szCs w:val="28"/>
        </w:rPr>
        <w:t>клубы и кружки</w:t>
      </w:r>
      <w:r w:rsidRPr="008801C0">
        <w:rPr>
          <w:sz w:val="28"/>
          <w:szCs w:val="28"/>
        </w:rPr>
        <w:t xml:space="preserve"> (Пр. №</w:t>
      </w:r>
      <w:r w:rsidR="008801C0" w:rsidRPr="008801C0">
        <w:rPr>
          <w:sz w:val="28"/>
          <w:szCs w:val="28"/>
        </w:rPr>
        <w:t>№</w:t>
      </w:r>
      <w:r w:rsidRPr="008801C0">
        <w:rPr>
          <w:sz w:val="28"/>
          <w:szCs w:val="28"/>
        </w:rPr>
        <w:t xml:space="preserve"> 1</w:t>
      </w:r>
      <w:r w:rsidR="008801C0" w:rsidRPr="008801C0">
        <w:rPr>
          <w:sz w:val="28"/>
          <w:szCs w:val="28"/>
        </w:rPr>
        <w:t>89/1, 189/2,189/3, 189/4, 189/5, 189/6, 189/7, 189/8, 189/9, 189/10</w:t>
      </w:r>
      <w:r w:rsidRPr="008801C0">
        <w:rPr>
          <w:sz w:val="28"/>
          <w:szCs w:val="28"/>
        </w:rPr>
        <w:t xml:space="preserve"> от 0</w:t>
      </w:r>
      <w:r w:rsidR="008801C0" w:rsidRPr="008801C0">
        <w:rPr>
          <w:sz w:val="28"/>
          <w:szCs w:val="28"/>
        </w:rPr>
        <w:t>1</w:t>
      </w:r>
      <w:r w:rsidRPr="008801C0">
        <w:rPr>
          <w:sz w:val="28"/>
          <w:szCs w:val="28"/>
        </w:rPr>
        <w:t>.09.201</w:t>
      </w:r>
      <w:r w:rsidR="008801C0" w:rsidRPr="008801C0">
        <w:rPr>
          <w:sz w:val="28"/>
          <w:szCs w:val="28"/>
        </w:rPr>
        <w:t>6</w:t>
      </w:r>
      <w:r w:rsidRPr="008801C0">
        <w:rPr>
          <w:sz w:val="28"/>
          <w:szCs w:val="28"/>
        </w:rPr>
        <w:t>г.)</w:t>
      </w:r>
    </w:p>
    <w:p w:rsidR="00B36A02" w:rsidRPr="00E02ACE" w:rsidRDefault="00B36A02" w:rsidP="00B36A02">
      <w:pPr>
        <w:ind w:firstLine="567"/>
        <w:jc w:val="both"/>
        <w:rPr>
          <w:sz w:val="28"/>
          <w:szCs w:val="28"/>
        </w:rPr>
      </w:pPr>
      <w:r w:rsidRPr="00E02ACE">
        <w:rPr>
          <w:sz w:val="28"/>
          <w:szCs w:val="28"/>
        </w:rPr>
        <w:t xml:space="preserve">- </w:t>
      </w:r>
      <w:r w:rsidR="00E02ACE">
        <w:rPr>
          <w:sz w:val="28"/>
          <w:szCs w:val="28"/>
        </w:rPr>
        <w:t xml:space="preserve">не </w:t>
      </w:r>
      <w:r w:rsidRPr="00E02ACE">
        <w:rPr>
          <w:sz w:val="28"/>
          <w:szCs w:val="28"/>
        </w:rPr>
        <w:t>осуществляется мониторинг удовлетворённости дополнительным образованием участников образовательного процесса;</w:t>
      </w:r>
    </w:p>
    <w:p w:rsidR="00B36A02" w:rsidRPr="00CF2994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>- ведётся мониторинг эффективности деятельности руководителей и их воспитанников на основании учёта результативности и регулярности уч</w:t>
      </w:r>
      <w:r w:rsidRPr="00CF2994">
        <w:rPr>
          <w:sz w:val="28"/>
          <w:szCs w:val="28"/>
        </w:rPr>
        <w:t>а</w:t>
      </w:r>
      <w:r w:rsidRPr="00CF2994">
        <w:rPr>
          <w:sz w:val="28"/>
          <w:szCs w:val="28"/>
        </w:rPr>
        <w:t>стия в конкурсных мероприятиях разного уровня, представления опыта р</w:t>
      </w:r>
      <w:r w:rsidRPr="00CF2994">
        <w:rPr>
          <w:sz w:val="28"/>
          <w:szCs w:val="28"/>
        </w:rPr>
        <w:t>а</w:t>
      </w:r>
      <w:r w:rsidRPr="00CF2994">
        <w:rPr>
          <w:sz w:val="28"/>
          <w:szCs w:val="28"/>
        </w:rPr>
        <w:t>боты педагогов дополнительного образования.</w:t>
      </w:r>
    </w:p>
    <w:p w:rsidR="00B36A02" w:rsidRPr="00E02ACE" w:rsidRDefault="00B36A02" w:rsidP="00B36A02">
      <w:pPr>
        <w:ind w:firstLine="567"/>
        <w:jc w:val="both"/>
        <w:rPr>
          <w:sz w:val="28"/>
        </w:rPr>
      </w:pPr>
      <w:proofErr w:type="gramStart"/>
      <w:r w:rsidRPr="00E02ACE">
        <w:rPr>
          <w:sz w:val="28"/>
        </w:rPr>
        <w:t>Контроль за</w:t>
      </w:r>
      <w:proofErr w:type="gramEnd"/>
      <w:r w:rsidRPr="00E02ACE">
        <w:rPr>
          <w:sz w:val="28"/>
        </w:rPr>
        <w:t xml:space="preserve"> деятельностью в системе дополнительного образования детей осуществляет заместитель директора по ВР </w:t>
      </w:r>
      <w:proofErr w:type="spellStart"/>
      <w:r w:rsidR="00E02ACE" w:rsidRPr="00E02ACE">
        <w:rPr>
          <w:sz w:val="28"/>
        </w:rPr>
        <w:t>Скидина</w:t>
      </w:r>
      <w:proofErr w:type="spellEnd"/>
      <w:r w:rsidR="00E02ACE" w:rsidRPr="00E02ACE">
        <w:rPr>
          <w:sz w:val="28"/>
        </w:rPr>
        <w:t xml:space="preserve"> Т.Д.</w:t>
      </w:r>
    </w:p>
    <w:p w:rsidR="00B36A02" w:rsidRPr="00CF2994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 xml:space="preserve">На проверку было предоставлено </w:t>
      </w:r>
      <w:r w:rsidR="00E02ACE" w:rsidRPr="00CF2994">
        <w:rPr>
          <w:sz w:val="28"/>
          <w:szCs w:val="28"/>
        </w:rPr>
        <w:t>12</w:t>
      </w:r>
      <w:r w:rsidRPr="00CF2994">
        <w:rPr>
          <w:sz w:val="28"/>
          <w:szCs w:val="28"/>
        </w:rPr>
        <w:t xml:space="preserve"> рабочи</w:t>
      </w:r>
      <w:r w:rsidR="00E02ACE" w:rsidRPr="00CF2994">
        <w:rPr>
          <w:sz w:val="28"/>
          <w:szCs w:val="28"/>
        </w:rPr>
        <w:t>х программ</w:t>
      </w:r>
      <w:r w:rsidRPr="00CF2994">
        <w:rPr>
          <w:sz w:val="28"/>
          <w:szCs w:val="28"/>
        </w:rPr>
        <w:t xml:space="preserve"> педагогов д</w:t>
      </w:r>
      <w:r w:rsidRPr="00CF2994">
        <w:rPr>
          <w:sz w:val="28"/>
          <w:szCs w:val="28"/>
        </w:rPr>
        <w:t>о</w:t>
      </w:r>
      <w:r w:rsidRPr="00CF2994">
        <w:rPr>
          <w:sz w:val="28"/>
          <w:szCs w:val="28"/>
        </w:rPr>
        <w:t xml:space="preserve">полнительного образования. </w:t>
      </w:r>
    </w:p>
    <w:p w:rsidR="00B36A02" w:rsidRPr="00CF2994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 xml:space="preserve">Анализ рабочих программ показал: </w:t>
      </w:r>
    </w:p>
    <w:p w:rsidR="00B36A02" w:rsidRPr="00CF2994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 xml:space="preserve"> - все программы составлены </w:t>
      </w:r>
      <w:r w:rsidR="00195DB8" w:rsidRPr="00CF2994">
        <w:rPr>
          <w:sz w:val="28"/>
          <w:szCs w:val="28"/>
        </w:rPr>
        <w:t xml:space="preserve">не </w:t>
      </w:r>
      <w:r w:rsidRPr="00CF2994">
        <w:rPr>
          <w:sz w:val="28"/>
          <w:szCs w:val="28"/>
        </w:rPr>
        <w:t>в соответствии требованиям к рабочим образовательным программам дополнительного образования детей;</w:t>
      </w:r>
    </w:p>
    <w:p w:rsidR="00B36A02" w:rsidRPr="00E02ACE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>- все программы дополнительного образования являются составител</w:t>
      </w:r>
      <w:r w:rsidRPr="00CF2994">
        <w:rPr>
          <w:sz w:val="28"/>
          <w:szCs w:val="28"/>
        </w:rPr>
        <w:t>ь</w:t>
      </w:r>
      <w:r w:rsidRPr="00CF2994">
        <w:rPr>
          <w:sz w:val="28"/>
          <w:szCs w:val="28"/>
        </w:rPr>
        <w:t>скими</w:t>
      </w:r>
      <w:r w:rsidRPr="00E02ACE">
        <w:rPr>
          <w:sz w:val="28"/>
          <w:szCs w:val="28"/>
        </w:rPr>
        <w:t xml:space="preserve"> и имеют разные периоды реализации: </w:t>
      </w:r>
    </w:p>
    <w:p w:rsidR="00B36A02" w:rsidRPr="00E02ACE" w:rsidRDefault="00B36A02" w:rsidP="00B36A02">
      <w:pPr>
        <w:ind w:firstLine="567"/>
        <w:jc w:val="both"/>
        <w:rPr>
          <w:sz w:val="28"/>
          <w:szCs w:val="28"/>
        </w:rPr>
      </w:pPr>
      <w:r w:rsidRPr="00E02ACE">
        <w:rPr>
          <w:sz w:val="28"/>
          <w:szCs w:val="28"/>
        </w:rPr>
        <w:t xml:space="preserve">1 год – </w:t>
      </w:r>
      <w:r w:rsidR="00195DB8">
        <w:rPr>
          <w:sz w:val="28"/>
          <w:szCs w:val="28"/>
        </w:rPr>
        <w:t>17</w:t>
      </w:r>
      <w:r w:rsidRPr="00E02ACE">
        <w:rPr>
          <w:sz w:val="28"/>
          <w:szCs w:val="28"/>
        </w:rPr>
        <w:t xml:space="preserve"> шт.</w:t>
      </w:r>
    </w:p>
    <w:p w:rsidR="00B36A02" w:rsidRPr="00CF2994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 xml:space="preserve">2 года – </w:t>
      </w:r>
      <w:r w:rsidR="00195DB8">
        <w:rPr>
          <w:sz w:val="28"/>
          <w:szCs w:val="28"/>
        </w:rPr>
        <w:t>3</w:t>
      </w:r>
      <w:r w:rsidRPr="00CF2994">
        <w:rPr>
          <w:sz w:val="28"/>
          <w:szCs w:val="28"/>
        </w:rPr>
        <w:t xml:space="preserve"> шт.</w:t>
      </w:r>
    </w:p>
    <w:p w:rsidR="00B36A02" w:rsidRPr="00CF2994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 xml:space="preserve">3 года – </w:t>
      </w:r>
      <w:r w:rsidR="00CF2994" w:rsidRPr="00CF2994">
        <w:rPr>
          <w:sz w:val="28"/>
          <w:szCs w:val="28"/>
        </w:rPr>
        <w:t>2</w:t>
      </w:r>
      <w:r w:rsidRPr="00CF2994">
        <w:rPr>
          <w:sz w:val="28"/>
          <w:szCs w:val="28"/>
        </w:rPr>
        <w:t>шт.</w:t>
      </w:r>
    </w:p>
    <w:p w:rsidR="00B36A02" w:rsidRPr="00CF2994" w:rsidRDefault="00B36A02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 xml:space="preserve">4 года - </w:t>
      </w:r>
      <w:r w:rsidR="00CF2994" w:rsidRPr="00CF2994">
        <w:rPr>
          <w:sz w:val="28"/>
          <w:szCs w:val="28"/>
        </w:rPr>
        <w:t>3</w:t>
      </w:r>
      <w:r w:rsidRPr="00CF2994">
        <w:rPr>
          <w:sz w:val="28"/>
          <w:szCs w:val="28"/>
        </w:rPr>
        <w:t>шт.</w:t>
      </w:r>
    </w:p>
    <w:p w:rsidR="00CF2994" w:rsidRPr="00CF2994" w:rsidRDefault="00CF2994" w:rsidP="00B36A02">
      <w:pPr>
        <w:ind w:firstLine="567"/>
        <w:jc w:val="both"/>
        <w:rPr>
          <w:sz w:val="28"/>
          <w:szCs w:val="28"/>
        </w:rPr>
      </w:pPr>
      <w:r w:rsidRPr="00CF2994">
        <w:rPr>
          <w:sz w:val="28"/>
          <w:szCs w:val="28"/>
        </w:rPr>
        <w:t>5 лет – 1шт.</w:t>
      </w:r>
    </w:p>
    <w:p w:rsidR="00B36A02" w:rsidRPr="008801C0" w:rsidRDefault="00B36A02" w:rsidP="00B36A02">
      <w:pPr>
        <w:ind w:firstLine="567"/>
        <w:jc w:val="both"/>
        <w:rPr>
          <w:sz w:val="28"/>
        </w:rPr>
      </w:pPr>
      <w:r w:rsidRPr="00CF2994">
        <w:rPr>
          <w:sz w:val="28"/>
        </w:rPr>
        <w:t xml:space="preserve">Заместитель директора по ВР </w:t>
      </w:r>
      <w:proofErr w:type="spellStart"/>
      <w:r w:rsidR="00CF2994" w:rsidRPr="00CF2994">
        <w:rPr>
          <w:sz w:val="28"/>
        </w:rPr>
        <w:t>Скидина</w:t>
      </w:r>
      <w:proofErr w:type="spellEnd"/>
      <w:r w:rsidR="00CF2994" w:rsidRPr="00CF2994">
        <w:rPr>
          <w:sz w:val="28"/>
        </w:rPr>
        <w:t xml:space="preserve"> Т.Д.</w:t>
      </w:r>
      <w:r w:rsidRPr="00CF2994">
        <w:rPr>
          <w:sz w:val="28"/>
        </w:rPr>
        <w:t>. ведет учет занятости  уч</w:t>
      </w:r>
      <w:r w:rsidRPr="00CF2994">
        <w:rPr>
          <w:sz w:val="28"/>
        </w:rPr>
        <w:t>а</w:t>
      </w:r>
      <w:r w:rsidRPr="00CF2994">
        <w:rPr>
          <w:sz w:val="28"/>
        </w:rPr>
        <w:t xml:space="preserve">щихся состоящих на всех видах профилактического  учета дополнительным образованием.  По состоянию на </w:t>
      </w:r>
      <w:r w:rsidR="00CF2994" w:rsidRPr="00CF2994">
        <w:rPr>
          <w:sz w:val="28"/>
        </w:rPr>
        <w:t>28</w:t>
      </w:r>
      <w:r w:rsidRPr="00CF2994">
        <w:rPr>
          <w:sz w:val="28"/>
        </w:rPr>
        <w:t>.</w:t>
      </w:r>
      <w:r w:rsidR="00CF2994" w:rsidRPr="00CF2994">
        <w:rPr>
          <w:sz w:val="28"/>
        </w:rPr>
        <w:t>10</w:t>
      </w:r>
      <w:r w:rsidRPr="00CF2994">
        <w:rPr>
          <w:sz w:val="28"/>
        </w:rPr>
        <w:t>. 201</w:t>
      </w:r>
      <w:r w:rsidR="00CF2994" w:rsidRPr="00CF2994">
        <w:rPr>
          <w:sz w:val="28"/>
        </w:rPr>
        <w:t>6</w:t>
      </w:r>
      <w:r w:rsidRPr="00CF2994">
        <w:rPr>
          <w:sz w:val="28"/>
        </w:rPr>
        <w:t xml:space="preserve">г. из </w:t>
      </w:r>
      <w:r w:rsidR="00CF2994" w:rsidRPr="00CF2994">
        <w:rPr>
          <w:sz w:val="28"/>
        </w:rPr>
        <w:t>3</w:t>
      </w:r>
      <w:r w:rsidRPr="00CF2994">
        <w:rPr>
          <w:sz w:val="28"/>
        </w:rPr>
        <w:t xml:space="preserve"> человек, состоящих на раз</w:t>
      </w:r>
      <w:r w:rsidR="00CF2994" w:rsidRPr="00CF2994">
        <w:rPr>
          <w:sz w:val="28"/>
        </w:rPr>
        <w:t>личных видах учета, 3</w:t>
      </w:r>
      <w:r w:rsidRPr="00CF2994">
        <w:rPr>
          <w:sz w:val="28"/>
        </w:rPr>
        <w:t xml:space="preserve"> человек</w:t>
      </w:r>
      <w:r w:rsidR="00CF2994" w:rsidRPr="00CF2994">
        <w:rPr>
          <w:sz w:val="28"/>
        </w:rPr>
        <w:t>а</w:t>
      </w:r>
      <w:r w:rsidRPr="00CF2994">
        <w:rPr>
          <w:sz w:val="28"/>
        </w:rPr>
        <w:t xml:space="preserve"> заняты в системе дополнительного обр</w:t>
      </w:r>
      <w:r w:rsidRPr="00CF2994">
        <w:rPr>
          <w:sz w:val="28"/>
        </w:rPr>
        <w:t>а</w:t>
      </w:r>
      <w:r w:rsidRPr="00CF2994">
        <w:rPr>
          <w:sz w:val="28"/>
        </w:rPr>
        <w:t xml:space="preserve">зования на базе </w:t>
      </w:r>
      <w:r w:rsidRPr="00A87A48">
        <w:rPr>
          <w:sz w:val="28"/>
        </w:rPr>
        <w:t>МБОУ СОШ №</w:t>
      </w:r>
      <w:r w:rsidR="00CF2994" w:rsidRPr="00A87A48">
        <w:rPr>
          <w:sz w:val="28"/>
        </w:rPr>
        <w:t>8</w:t>
      </w:r>
      <w:r w:rsidRPr="00A87A48">
        <w:rPr>
          <w:sz w:val="28"/>
        </w:rPr>
        <w:t xml:space="preserve"> , что составляет 100 % от общего </w:t>
      </w:r>
      <w:r w:rsidRPr="008801C0">
        <w:rPr>
          <w:sz w:val="28"/>
        </w:rPr>
        <w:t>колич</w:t>
      </w:r>
      <w:r w:rsidRPr="008801C0">
        <w:rPr>
          <w:sz w:val="28"/>
        </w:rPr>
        <w:t>е</w:t>
      </w:r>
      <w:r w:rsidRPr="008801C0">
        <w:rPr>
          <w:sz w:val="28"/>
        </w:rPr>
        <w:t>ства обучающихся данной категории</w:t>
      </w:r>
      <w:r w:rsidR="00CF2994" w:rsidRPr="008801C0">
        <w:rPr>
          <w:sz w:val="28"/>
        </w:rPr>
        <w:t>.</w:t>
      </w:r>
    </w:p>
    <w:p w:rsidR="00A87A48" w:rsidRPr="008801C0" w:rsidRDefault="00B36A02" w:rsidP="00B36A02">
      <w:pPr>
        <w:ind w:firstLine="567"/>
        <w:jc w:val="both"/>
        <w:rPr>
          <w:sz w:val="28"/>
          <w:szCs w:val="28"/>
        </w:rPr>
      </w:pPr>
      <w:r w:rsidRPr="008801C0">
        <w:rPr>
          <w:b/>
          <w:sz w:val="28"/>
          <w:szCs w:val="28"/>
        </w:rPr>
        <w:lastRenderedPageBreak/>
        <w:t>Вывод:</w:t>
      </w:r>
      <w:r w:rsidR="00A87A48" w:rsidRPr="008801C0">
        <w:rPr>
          <w:sz w:val="28"/>
          <w:szCs w:val="28"/>
        </w:rPr>
        <w:t>организация дополнительного образования детей в МБОУ СОШ № 8 на неудовлетворительном уровне.</w:t>
      </w:r>
    </w:p>
    <w:p w:rsidR="00195DB8" w:rsidRPr="008801C0" w:rsidRDefault="00195DB8" w:rsidP="00B36A02">
      <w:pPr>
        <w:ind w:firstLine="567"/>
        <w:jc w:val="both"/>
        <w:rPr>
          <w:b/>
          <w:sz w:val="28"/>
          <w:szCs w:val="28"/>
        </w:rPr>
      </w:pPr>
      <w:r w:rsidRPr="008801C0">
        <w:rPr>
          <w:sz w:val="28"/>
          <w:szCs w:val="28"/>
        </w:rPr>
        <w:t>в нарушение</w:t>
      </w:r>
      <w:r w:rsidRPr="008801C0">
        <w:rPr>
          <w:sz w:val="28"/>
        </w:rPr>
        <w:t>приказа Министерства образования и науки Российской Федерации от 29 августа 2013 года №1008 «Об утверждении Порядка орг</w:t>
      </w:r>
      <w:r w:rsidRPr="008801C0">
        <w:rPr>
          <w:sz w:val="28"/>
        </w:rPr>
        <w:t>а</w:t>
      </w:r>
      <w:r w:rsidRPr="008801C0">
        <w:rPr>
          <w:sz w:val="28"/>
        </w:rPr>
        <w:t>низации и осуществления образовательной деятельности по дополни</w:t>
      </w:r>
      <w:r w:rsidR="00A87A48" w:rsidRPr="008801C0">
        <w:rPr>
          <w:sz w:val="28"/>
        </w:rPr>
        <w:t>тел</w:t>
      </w:r>
      <w:r w:rsidR="00A87A48" w:rsidRPr="008801C0">
        <w:rPr>
          <w:sz w:val="28"/>
        </w:rPr>
        <w:t>ь</w:t>
      </w:r>
      <w:r w:rsidR="00A87A48" w:rsidRPr="008801C0">
        <w:rPr>
          <w:sz w:val="28"/>
        </w:rPr>
        <w:t>ным общеобразовательным про</w:t>
      </w:r>
      <w:r w:rsidRPr="008801C0">
        <w:rPr>
          <w:sz w:val="28"/>
        </w:rPr>
        <w:t>граммам»</w:t>
      </w:r>
    </w:p>
    <w:p w:rsidR="008801C0" w:rsidRPr="008801C0" w:rsidRDefault="00B36A02" w:rsidP="0016646F">
      <w:pPr>
        <w:ind w:firstLine="567"/>
        <w:jc w:val="both"/>
        <w:rPr>
          <w:b/>
          <w:sz w:val="28"/>
          <w:szCs w:val="28"/>
        </w:rPr>
      </w:pPr>
      <w:r w:rsidRPr="008801C0">
        <w:rPr>
          <w:b/>
          <w:sz w:val="28"/>
          <w:szCs w:val="28"/>
        </w:rPr>
        <w:t>Рекомендации:</w:t>
      </w:r>
    </w:p>
    <w:p w:rsidR="008801C0" w:rsidRPr="00A90135" w:rsidRDefault="008801C0" w:rsidP="0016646F">
      <w:pPr>
        <w:ind w:firstLine="567"/>
        <w:jc w:val="both"/>
        <w:rPr>
          <w:sz w:val="28"/>
          <w:szCs w:val="28"/>
          <w:u w:val="single"/>
        </w:rPr>
      </w:pPr>
      <w:r w:rsidRPr="00A90135">
        <w:rPr>
          <w:sz w:val="28"/>
          <w:szCs w:val="28"/>
          <w:u w:val="single"/>
        </w:rPr>
        <w:t>директору МБОУ СОШ №8:</w:t>
      </w:r>
    </w:p>
    <w:p w:rsidR="008801C0" w:rsidRPr="008801C0" w:rsidRDefault="008801C0" w:rsidP="0016646F">
      <w:pPr>
        <w:ind w:firstLine="567"/>
        <w:jc w:val="both"/>
        <w:rPr>
          <w:sz w:val="28"/>
          <w:szCs w:val="28"/>
        </w:rPr>
      </w:pPr>
      <w:r w:rsidRPr="008801C0">
        <w:rPr>
          <w:sz w:val="28"/>
          <w:szCs w:val="28"/>
        </w:rPr>
        <w:t>привести нормативно-правовую базу МБОУ СОШ №8 регламентир</w:t>
      </w:r>
      <w:r w:rsidRPr="008801C0">
        <w:rPr>
          <w:sz w:val="28"/>
          <w:szCs w:val="28"/>
        </w:rPr>
        <w:t>у</w:t>
      </w:r>
      <w:r w:rsidRPr="008801C0">
        <w:rPr>
          <w:sz w:val="28"/>
          <w:szCs w:val="28"/>
        </w:rPr>
        <w:t>ющую организацию дополнительного образования;</w:t>
      </w:r>
    </w:p>
    <w:p w:rsidR="00195DB8" w:rsidRDefault="008801C0" w:rsidP="0016646F">
      <w:pPr>
        <w:ind w:firstLine="567"/>
        <w:jc w:val="both"/>
        <w:rPr>
          <w:sz w:val="28"/>
          <w:szCs w:val="28"/>
        </w:rPr>
      </w:pPr>
      <w:r w:rsidRPr="008801C0">
        <w:rPr>
          <w:sz w:val="28"/>
          <w:szCs w:val="28"/>
        </w:rPr>
        <w:t>привлеч</w:t>
      </w:r>
      <w:r>
        <w:rPr>
          <w:sz w:val="28"/>
          <w:szCs w:val="28"/>
        </w:rPr>
        <w:t>ь</w:t>
      </w:r>
      <w:r w:rsidRPr="008801C0">
        <w:rPr>
          <w:sz w:val="28"/>
          <w:szCs w:val="28"/>
        </w:rPr>
        <w:t xml:space="preserve"> к </w:t>
      </w:r>
      <w:r w:rsidR="00195DB8" w:rsidRPr="008801C0">
        <w:rPr>
          <w:sz w:val="28"/>
          <w:szCs w:val="28"/>
        </w:rPr>
        <w:t>дисциплинарно</w:t>
      </w:r>
      <w:r w:rsidRPr="008801C0">
        <w:rPr>
          <w:sz w:val="28"/>
          <w:szCs w:val="28"/>
        </w:rPr>
        <w:t>му наказанию</w:t>
      </w:r>
      <w:r w:rsidR="00195DB8" w:rsidRPr="008801C0">
        <w:rPr>
          <w:sz w:val="28"/>
          <w:szCs w:val="28"/>
        </w:rPr>
        <w:t xml:space="preserve"> должностно</w:t>
      </w:r>
      <w:r w:rsidRPr="008801C0">
        <w:rPr>
          <w:sz w:val="28"/>
          <w:szCs w:val="28"/>
        </w:rPr>
        <w:t>го</w:t>
      </w:r>
      <w:r w:rsidR="00195DB8" w:rsidRPr="008801C0">
        <w:rPr>
          <w:sz w:val="28"/>
          <w:szCs w:val="28"/>
        </w:rPr>
        <w:t xml:space="preserve"> лиц</w:t>
      </w:r>
      <w:r w:rsidRPr="008801C0">
        <w:rPr>
          <w:sz w:val="28"/>
          <w:szCs w:val="28"/>
        </w:rPr>
        <w:t>а</w:t>
      </w:r>
      <w:r w:rsidR="00195DB8" w:rsidRPr="008801C0">
        <w:rPr>
          <w:sz w:val="28"/>
          <w:szCs w:val="28"/>
        </w:rPr>
        <w:t xml:space="preserve"> отве</w:t>
      </w:r>
      <w:r w:rsidR="00195DB8" w:rsidRPr="008801C0">
        <w:rPr>
          <w:sz w:val="28"/>
          <w:szCs w:val="28"/>
        </w:rPr>
        <w:t>т</w:t>
      </w:r>
      <w:r w:rsidR="00195DB8" w:rsidRPr="008801C0">
        <w:rPr>
          <w:sz w:val="28"/>
          <w:szCs w:val="28"/>
        </w:rPr>
        <w:t>ственно</w:t>
      </w:r>
      <w:r w:rsidRPr="008801C0">
        <w:rPr>
          <w:sz w:val="28"/>
          <w:szCs w:val="28"/>
        </w:rPr>
        <w:t>го</w:t>
      </w:r>
      <w:r w:rsidR="00195DB8" w:rsidRPr="008801C0">
        <w:rPr>
          <w:sz w:val="28"/>
          <w:szCs w:val="28"/>
        </w:rPr>
        <w:t xml:space="preserve"> за организацию дополнительного образования в ОУ;</w:t>
      </w:r>
    </w:p>
    <w:p w:rsidR="008801C0" w:rsidRPr="00A90135" w:rsidRDefault="00111103" w:rsidP="0016646F">
      <w:pPr>
        <w:ind w:firstLine="567"/>
        <w:jc w:val="both"/>
        <w:rPr>
          <w:sz w:val="28"/>
          <w:szCs w:val="28"/>
          <w:u w:val="single"/>
        </w:rPr>
      </w:pPr>
      <w:r w:rsidRPr="00A90135">
        <w:rPr>
          <w:sz w:val="28"/>
          <w:szCs w:val="28"/>
          <w:u w:val="single"/>
        </w:rPr>
        <w:t xml:space="preserve">заместителю директора по ВР </w:t>
      </w:r>
      <w:proofErr w:type="spellStart"/>
      <w:r w:rsidRPr="00A90135">
        <w:rPr>
          <w:sz w:val="28"/>
          <w:szCs w:val="28"/>
          <w:u w:val="single"/>
        </w:rPr>
        <w:t>Скидиной</w:t>
      </w:r>
      <w:proofErr w:type="spellEnd"/>
      <w:r w:rsidRPr="00A90135">
        <w:rPr>
          <w:sz w:val="28"/>
          <w:szCs w:val="28"/>
          <w:u w:val="single"/>
        </w:rPr>
        <w:t xml:space="preserve"> Т.Д.</w:t>
      </w:r>
      <w:r w:rsidR="008801C0" w:rsidRPr="00A90135">
        <w:rPr>
          <w:sz w:val="28"/>
          <w:szCs w:val="28"/>
          <w:u w:val="single"/>
        </w:rPr>
        <w:t>:</w:t>
      </w:r>
    </w:p>
    <w:p w:rsidR="008801C0" w:rsidRDefault="00111103" w:rsidP="0040429D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 w:rsidRPr="008801C0">
        <w:rPr>
          <w:sz w:val="28"/>
        </w:rPr>
        <w:t>разработать методические рекомендации по составлению рабочих программ и планов педагогов дополнительного образования  соответств</w:t>
      </w:r>
      <w:r w:rsidRPr="008801C0">
        <w:rPr>
          <w:sz w:val="28"/>
        </w:rPr>
        <w:t>у</w:t>
      </w:r>
      <w:r w:rsidRPr="008801C0">
        <w:rPr>
          <w:sz w:val="28"/>
        </w:rPr>
        <w:t>ющим государственным нормативным  требованиям в части содержания («Порядок организации и осуществления образовательной деятельности по дополнительным общеобразовательным программам» (приказ Министе</w:t>
      </w:r>
      <w:r w:rsidRPr="008801C0">
        <w:rPr>
          <w:sz w:val="28"/>
        </w:rPr>
        <w:t>р</w:t>
      </w:r>
      <w:r w:rsidRPr="008801C0">
        <w:rPr>
          <w:sz w:val="28"/>
        </w:rPr>
        <w:t>ства образования и науки Российской Федерации от 29 августа 2013 года №1008);</w:t>
      </w:r>
    </w:p>
    <w:p w:rsidR="00111103" w:rsidRPr="00A90135" w:rsidRDefault="00111103" w:rsidP="0040429D">
      <w:pPr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</w:rPr>
      </w:pPr>
      <w:r w:rsidRPr="008801C0">
        <w:rPr>
          <w:sz w:val="28"/>
        </w:rPr>
        <w:t xml:space="preserve">привести </w:t>
      </w:r>
      <w:r w:rsidR="00195DB8" w:rsidRPr="008801C0">
        <w:rPr>
          <w:sz w:val="28"/>
        </w:rPr>
        <w:t xml:space="preserve">в </w:t>
      </w:r>
      <w:r w:rsidRPr="008801C0">
        <w:rPr>
          <w:sz w:val="28"/>
        </w:rPr>
        <w:t>соответстви</w:t>
      </w:r>
      <w:r w:rsidR="00195DB8" w:rsidRPr="008801C0">
        <w:rPr>
          <w:sz w:val="28"/>
        </w:rPr>
        <w:t xml:space="preserve">е </w:t>
      </w:r>
      <w:r w:rsidRPr="008801C0">
        <w:rPr>
          <w:sz w:val="28"/>
        </w:rPr>
        <w:t>рабочи</w:t>
      </w:r>
      <w:r w:rsidR="00195DB8" w:rsidRPr="008801C0">
        <w:rPr>
          <w:sz w:val="28"/>
        </w:rPr>
        <w:t>е</w:t>
      </w:r>
      <w:r w:rsidRPr="008801C0">
        <w:rPr>
          <w:sz w:val="28"/>
        </w:rPr>
        <w:t xml:space="preserve"> программ</w:t>
      </w:r>
      <w:r w:rsidR="00195DB8" w:rsidRPr="008801C0">
        <w:rPr>
          <w:sz w:val="28"/>
        </w:rPr>
        <w:t>ы</w:t>
      </w:r>
      <w:r w:rsidRPr="008801C0">
        <w:rPr>
          <w:sz w:val="28"/>
        </w:rPr>
        <w:t xml:space="preserve"> и план</w:t>
      </w:r>
      <w:r w:rsidR="00195DB8" w:rsidRPr="008801C0">
        <w:rPr>
          <w:sz w:val="28"/>
        </w:rPr>
        <w:t>ы</w:t>
      </w:r>
      <w:r w:rsidRPr="008801C0">
        <w:rPr>
          <w:sz w:val="28"/>
        </w:rPr>
        <w:t xml:space="preserve"> педагогов д</w:t>
      </w:r>
      <w:r w:rsidRPr="008801C0">
        <w:rPr>
          <w:sz w:val="28"/>
        </w:rPr>
        <w:t>о</w:t>
      </w:r>
      <w:r w:rsidRPr="008801C0">
        <w:rPr>
          <w:sz w:val="28"/>
        </w:rPr>
        <w:t>полнительного образования  государственным нормативным  требованиям в части содержания показала, что в соответствии с «Порядком организации и осуществления образовательной деятельности по дополнительным общео</w:t>
      </w:r>
      <w:r w:rsidRPr="008801C0">
        <w:rPr>
          <w:sz w:val="28"/>
        </w:rPr>
        <w:t>б</w:t>
      </w:r>
      <w:r w:rsidRPr="008801C0">
        <w:rPr>
          <w:sz w:val="28"/>
        </w:rPr>
        <w:t xml:space="preserve">разовательным программам» (приказ Министерства образования и науки </w:t>
      </w:r>
      <w:r w:rsidRPr="00A90135">
        <w:rPr>
          <w:sz w:val="28"/>
        </w:rPr>
        <w:t>Российской Федерации от 29 августа 2013 года №1008)</w:t>
      </w:r>
      <w:r w:rsidR="00A90135">
        <w:rPr>
          <w:sz w:val="28"/>
        </w:rPr>
        <w:t>;</w:t>
      </w:r>
    </w:p>
    <w:p w:rsidR="00B36A02" w:rsidRPr="00A90135" w:rsidRDefault="00B36A02" w:rsidP="0040429D">
      <w:pPr>
        <w:numPr>
          <w:ilvl w:val="0"/>
          <w:numId w:val="8"/>
        </w:numPr>
        <w:ind w:left="0" w:firstLine="567"/>
        <w:jc w:val="both"/>
        <w:rPr>
          <w:sz w:val="28"/>
        </w:rPr>
      </w:pPr>
      <w:r w:rsidRPr="00A90135">
        <w:rPr>
          <w:sz w:val="28"/>
          <w:szCs w:val="28"/>
        </w:rPr>
        <w:t>оказывать своевременную и  качественную методическую и консультативную помощь педаго</w:t>
      </w:r>
      <w:r w:rsidR="00A90135">
        <w:rPr>
          <w:sz w:val="28"/>
          <w:szCs w:val="28"/>
        </w:rPr>
        <w:t>гам дополнительного образования.</w:t>
      </w:r>
    </w:p>
    <w:p w:rsidR="00710941" w:rsidRPr="00835ADA" w:rsidRDefault="00710941" w:rsidP="0010226C">
      <w:pPr>
        <w:ind w:firstLine="567"/>
        <w:jc w:val="both"/>
        <w:rPr>
          <w:sz w:val="28"/>
        </w:rPr>
      </w:pPr>
    </w:p>
    <w:p w:rsidR="00710941" w:rsidRPr="00103954" w:rsidRDefault="00710941" w:rsidP="0010395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Pr="00103954">
        <w:rPr>
          <w:rFonts w:ascii="Times New Roman" w:hAnsi="Times New Roman"/>
          <w:b w:val="0"/>
          <w:sz w:val="28"/>
          <w:szCs w:val="28"/>
          <w:u w:val="single"/>
        </w:rPr>
        <w:t>.2. Система контроля заместителем директора по ВР кружковой работы и объединений дополнительного образования.</w:t>
      </w:r>
    </w:p>
    <w:p w:rsidR="00A90135" w:rsidRPr="00835ADA" w:rsidRDefault="00A90135" w:rsidP="00A90135">
      <w:pPr>
        <w:pStyle w:val="af5"/>
        <w:ind w:left="0" w:firstLine="567"/>
        <w:contextualSpacing/>
        <w:jc w:val="both"/>
        <w:rPr>
          <w:sz w:val="28"/>
          <w:szCs w:val="28"/>
        </w:rPr>
      </w:pPr>
      <w:proofErr w:type="gramStart"/>
      <w:r w:rsidRPr="00835ADA">
        <w:rPr>
          <w:sz w:val="28"/>
        </w:rPr>
        <w:t>Контроль за</w:t>
      </w:r>
      <w:proofErr w:type="gramEnd"/>
      <w:r w:rsidRPr="00835ADA">
        <w:rPr>
          <w:sz w:val="28"/>
        </w:rPr>
        <w:t xml:space="preserve"> деятельностью в системе дополнительного образования детей осуществляет заместитель директора по ВР </w:t>
      </w:r>
      <w:proofErr w:type="spellStart"/>
      <w:r>
        <w:rPr>
          <w:sz w:val="28"/>
        </w:rPr>
        <w:t>Скидина</w:t>
      </w:r>
      <w:proofErr w:type="spellEnd"/>
      <w:r>
        <w:rPr>
          <w:sz w:val="28"/>
        </w:rPr>
        <w:t xml:space="preserve"> Т.Д.</w:t>
      </w:r>
    </w:p>
    <w:p w:rsidR="00A90135" w:rsidRDefault="00A90135" w:rsidP="00A90135">
      <w:pPr>
        <w:ind w:firstLine="567"/>
        <w:jc w:val="both"/>
        <w:rPr>
          <w:sz w:val="28"/>
          <w:szCs w:val="28"/>
        </w:rPr>
      </w:pPr>
      <w:r w:rsidRPr="00835ADA">
        <w:rPr>
          <w:sz w:val="28"/>
          <w:szCs w:val="28"/>
        </w:rPr>
        <w:t>В план ВШК</w:t>
      </w:r>
      <w:r>
        <w:rPr>
          <w:sz w:val="28"/>
          <w:szCs w:val="28"/>
        </w:rPr>
        <w:t xml:space="preserve"> по дополнительному образованию не был предоставлен.</w:t>
      </w:r>
    </w:p>
    <w:p w:rsidR="00A90135" w:rsidRPr="00835ADA" w:rsidRDefault="00A90135" w:rsidP="00A901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5ADA">
        <w:rPr>
          <w:sz w:val="28"/>
          <w:szCs w:val="28"/>
        </w:rPr>
        <w:t xml:space="preserve">аместитель директора по ВР </w:t>
      </w:r>
      <w:proofErr w:type="spellStart"/>
      <w:r>
        <w:rPr>
          <w:sz w:val="28"/>
          <w:szCs w:val="28"/>
        </w:rPr>
        <w:t>Скидина</w:t>
      </w:r>
      <w:proofErr w:type="spellEnd"/>
      <w:r>
        <w:rPr>
          <w:sz w:val="28"/>
          <w:szCs w:val="28"/>
        </w:rPr>
        <w:t xml:space="preserve"> Т.Д. предоставила </w:t>
      </w:r>
      <w:proofErr w:type="gramStart"/>
      <w:r>
        <w:rPr>
          <w:sz w:val="28"/>
          <w:szCs w:val="28"/>
        </w:rPr>
        <w:t>журнал</w:t>
      </w:r>
      <w:proofErr w:type="gramEnd"/>
      <w:r>
        <w:rPr>
          <w:sz w:val="28"/>
          <w:szCs w:val="28"/>
        </w:rPr>
        <w:t xml:space="preserve"> 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тором регистрирует результаты проверок. В 2016/17 учебном году проверок не проводилось. </w:t>
      </w:r>
    </w:p>
    <w:p w:rsidR="00A90135" w:rsidRPr="00BB751A" w:rsidRDefault="000E2FF0" w:rsidP="002E137A">
      <w:pPr>
        <w:ind w:firstLine="709"/>
        <w:jc w:val="both"/>
        <w:rPr>
          <w:sz w:val="28"/>
          <w:szCs w:val="28"/>
        </w:rPr>
      </w:pPr>
      <w:r w:rsidRPr="000E2FF0">
        <w:rPr>
          <w:sz w:val="28"/>
          <w:szCs w:val="28"/>
        </w:rPr>
        <w:t>А</w:t>
      </w:r>
      <w:r w:rsidR="00A90135" w:rsidRPr="000E2FF0">
        <w:rPr>
          <w:sz w:val="28"/>
          <w:szCs w:val="28"/>
        </w:rPr>
        <w:t>д</w:t>
      </w:r>
      <w:r w:rsidR="00A90135" w:rsidRPr="00BB751A">
        <w:rPr>
          <w:sz w:val="28"/>
          <w:szCs w:val="28"/>
        </w:rPr>
        <w:t xml:space="preserve">министрация школы  </w:t>
      </w:r>
      <w:r w:rsidR="002E137A">
        <w:rPr>
          <w:sz w:val="28"/>
          <w:szCs w:val="28"/>
        </w:rPr>
        <w:t xml:space="preserve">не </w:t>
      </w:r>
      <w:r w:rsidR="00A90135" w:rsidRPr="00BB751A">
        <w:rPr>
          <w:sz w:val="28"/>
          <w:szCs w:val="28"/>
        </w:rPr>
        <w:t>контролирует ведение журналов дополн</w:t>
      </w:r>
      <w:r w:rsidR="00A90135" w:rsidRPr="00BB751A">
        <w:rPr>
          <w:sz w:val="28"/>
          <w:szCs w:val="28"/>
        </w:rPr>
        <w:t>и</w:t>
      </w:r>
      <w:r w:rsidR="00A90135" w:rsidRPr="00BB751A">
        <w:rPr>
          <w:sz w:val="28"/>
          <w:szCs w:val="28"/>
        </w:rPr>
        <w:t xml:space="preserve">тельного образования, </w:t>
      </w:r>
      <w:r w:rsidR="002E137A">
        <w:rPr>
          <w:sz w:val="28"/>
          <w:szCs w:val="28"/>
        </w:rPr>
        <w:t xml:space="preserve">отсутствуют </w:t>
      </w:r>
      <w:r w:rsidR="00A90135" w:rsidRPr="00BB751A">
        <w:rPr>
          <w:sz w:val="28"/>
          <w:szCs w:val="28"/>
        </w:rPr>
        <w:t>справк</w:t>
      </w:r>
      <w:r w:rsidR="002E137A">
        <w:rPr>
          <w:sz w:val="28"/>
          <w:szCs w:val="28"/>
        </w:rPr>
        <w:t>и</w:t>
      </w:r>
      <w:r w:rsidR="00A90135" w:rsidRPr="00BB751A">
        <w:rPr>
          <w:sz w:val="28"/>
          <w:szCs w:val="28"/>
        </w:rPr>
        <w:t xml:space="preserve"> по итогам проверок журна</w:t>
      </w:r>
      <w:r w:rsidR="002E137A">
        <w:rPr>
          <w:sz w:val="28"/>
          <w:szCs w:val="28"/>
        </w:rPr>
        <w:t>лов</w:t>
      </w:r>
      <w:r w:rsidR="00A90135" w:rsidRPr="00BB751A">
        <w:rPr>
          <w:sz w:val="28"/>
          <w:szCs w:val="28"/>
        </w:rPr>
        <w:t xml:space="preserve">.  </w:t>
      </w:r>
    </w:p>
    <w:p w:rsidR="00710941" w:rsidRPr="00835ADA" w:rsidRDefault="00A90135" w:rsidP="002E137A">
      <w:pPr>
        <w:ind w:firstLine="709"/>
        <w:jc w:val="both"/>
        <w:rPr>
          <w:sz w:val="28"/>
          <w:szCs w:val="28"/>
        </w:rPr>
      </w:pPr>
      <w:r w:rsidRPr="00835ADA">
        <w:rPr>
          <w:b/>
          <w:sz w:val="28"/>
          <w:szCs w:val="28"/>
        </w:rPr>
        <w:t>Вывод:</w:t>
      </w:r>
      <w:r>
        <w:rPr>
          <w:sz w:val="28"/>
          <w:szCs w:val="28"/>
        </w:rPr>
        <w:t>система контроля предоставления дополнительного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организовано в МБОУ СОШ </w:t>
      </w:r>
      <w:r w:rsidR="000E2FF0">
        <w:rPr>
          <w:sz w:val="28"/>
          <w:szCs w:val="28"/>
        </w:rPr>
        <w:t>8</w:t>
      </w:r>
      <w:r>
        <w:rPr>
          <w:sz w:val="28"/>
          <w:szCs w:val="28"/>
        </w:rPr>
        <w:t xml:space="preserve"> на </w:t>
      </w:r>
      <w:r w:rsidR="002E137A">
        <w:rPr>
          <w:sz w:val="28"/>
          <w:szCs w:val="28"/>
        </w:rPr>
        <w:t>неудовлетворительном уровне</w:t>
      </w:r>
      <w:r w:rsidRPr="00835ADA">
        <w:rPr>
          <w:sz w:val="28"/>
          <w:szCs w:val="28"/>
        </w:rPr>
        <w:t>.</w:t>
      </w:r>
    </w:p>
    <w:p w:rsidR="00710941" w:rsidRPr="00A40706" w:rsidRDefault="00710941" w:rsidP="00C441A5">
      <w:pPr>
        <w:ind w:firstLine="709"/>
        <w:jc w:val="both"/>
        <w:rPr>
          <w:b/>
          <w:sz w:val="28"/>
          <w:szCs w:val="28"/>
        </w:rPr>
      </w:pPr>
      <w:r w:rsidRPr="00A40706">
        <w:rPr>
          <w:b/>
          <w:sz w:val="28"/>
          <w:szCs w:val="28"/>
        </w:rPr>
        <w:t>Рекомендации:</w:t>
      </w:r>
      <w:r w:rsidR="000E2FF0" w:rsidRPr="008801C0">
        <w:rPr>
          <w:sz w:val="28"/>
          <w:szCs w:val="28"/>
        </w:rPr>
        <w:t xml:space="preserve">привести нормативно-правовую базу МБОУ СОШ №8 регламентирующую </w:t>
      </w:r>
      <w:r w:rsidR="000E2FF0">
        <w:rPr>
          <w:sz w:val="28"/>
          <w:szCs w:val="28"/>
        </w:rPr>
        <w:t>контроль предоставления</w:t>
      </w:r>
      <w:r w:rsidR="000E2FF0" w:rsidRPr="008801C0">
        <w:rPr>
          <w:sz w:val="28"/>
          <w:szCs w:val="28"/>
        </w:rPr>
        <w:t xml:space="preserve"> дополнительного образов</w:t>
      </w:r>
      <w:r w:rsidR="000E2FF0" w:rsidRPr="008801C0">
        <w:rPr>
          <w:sz w:val="28"/>
          <w:szCs w:val="28"/>
        </w:rPr>
        <w:t>а</w:t>
      </w:r>
      <w:r w:rsidR="000E2FF0" w:rsidRPr="008801C0">
        <w:rPr>
          <w:sz w:val="28"/>
          <w:szCs w:val="28"/>
        </w:rPr>
        <w:t>ния</w:t>
      </w:r>
      <w:r w:rsidR="000E2FF0">
        <w:rPr>
          <w:sz w:val="28"/>
          <w:szCs w:val="28"/>
        </w:rPr>
        <w:t xml:space="preserve"> до 01.12.2016 г.</w:t>
      </w:r>
    </w:p>
    <w:p w:rsidR="00710941" w:rsidRPr="00103954" w:rsidRDefault="00710941" w:rsidP="00827D5D">
      <w:pPr>
        <w:shd w:val="clear" w:color="auto" w:fill="FFFFFF"/>
        <w:ind w:right="24" w:firstLine="709"/>
        <w:jc w:val="both"/>
        <w:rPr>
          <w:b/>
          <w:sz w:val="28"/>
          <w:szCs w:val="28"/>
          <w:highlight w:val="yellow"/>
        </w:rPr>
      </w:pPr>
    </w:p>
    <w:p w:rsidR="00710941" w:rsidRDefault="00710941" w:rsidP="00FF7F40">
      <w:pPr>
        <w:ind w:firstLine="709"/>
        <w:jc w:val="center"/>
        <w:rPr>
          <w:b/>
          <w:sz w:val="28"/>
          <w:szCs w:val="28"/>
        </w:rPr>
      </w:pPr>
    </w:p>
    <w:p w:rsidR="00710941" w:rsidRPr="004B0A38" w:rsidRDefault="00710941" w:rsidP="00FF7F4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4B0A38">
        <w:rPr>
          <w:b/>
          <w:sz w:val="28"/>
          <w:szCs w:val="28"/>
        </w:rPr>
        <w:t xml:space="preserve">. Организация  профилактики  безнадзорности, правонарушений и  наркомании среди несовершеннолетних в МБОУ СОШ № </w:t>
      </w:r>
      <w:r>
        <w:rPr>
          <w:b/>
          <w:sz w:val="28"/>
          <w:szCs w:val="28"/>
        </w:rPr>
        <w:t>8</w:t>
      </w:r>
    </w:p>
    <w:p w:rsidR="00710941" w:rsidRPr="00CE56DA" w:rsidRDefault="00710941" w:rsidP="00890B1F">
      <w:pPr>
        <w:pStyle w:val="afa"/>
        <w:suppressAutoHyphens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 xml:space="preserve">     В МБОУ СОШ № </w:t>
      </w:r>
      <w:r>
        <w:rPr>
          <w:rFonts w:ascii="Times New Roman" w:hAnsi="Times New Roman"/>
          <w:sz w:val="28"/>
          <w:szCs w:val="28"/>
        </w:rPr>
        <w:t>8</w:t>
      </w:r>
      <w:r w:rsidRPr="00CE56DA">
        <w:rPr>
          <w:rFonts w:ascii="Times New Roman" w:hAnsi="Times New Roman"/>
          <w:sz w:val="28"/>
          <w:szCs w:val="28"/>
        </w:rPr>
        <w:t xml:space="preserve"> города Невинномысска сформирована нормативно-правовая база по организации системы профилактики безнадзорности и правонарушений. На момент проверки нормативно-правовые документы предоставлены в полном объеме.</w:t>
      </w:r>
    </w:p>
    <w:p w:rsidR="00710941" w:rsidRPr="00CE56DA" w:rsidRDefault="00710941" w:rsidP="00890B1F">
      <w:pPr>
        <w:pStyle w:val="afa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Разработано п</w:t>
      </w:r>
      <w:r w:rsidRPr="00CE56DA">
        <w:rPr>
          <w:rFonts w:ascii="Times New Roman" w:hAnsi="Times New Roman"/>
          <w:sz w:val="28"/>
          <w:szCs w:val="28"/>
        </w:rPr>
        <w:t xml:space="preserve">оложение о Совете </w:t>
      </w:r>
      <w:r>
        <w:rPr>
          <w:rFonts w:ascii="Times New Roman" w:hAnsi="Times New Roman"/>
          <w:sz w:val="28"/>
          <w:szCs w:val="28"/>
        </w:rPr>
        <w:t xml:space="preserve">Отцов </w:t>
      </w:r>
      <w:r w:rsidRPr="00CE56DA">
        <w:rPr>
          <w:rFonts w:ascii="Times New Roman" w:hAnsi="Times New Roman"/>
          <w:sz w:val="28"/>
          <w:szCs w:val="28"/>
        </w:rPr>
        <w:t xml:space="preserve">по профилактике безнадзорности и правонарушений МБОУ СОШ №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A17E30">
        <w:rPr>
          <w:rFonts w:ascii="Times New Roman" w:hAnsi="Times New Roman"/>
          <w:sz w:val="28"/>
          <w:szCs w:val="28"/>
        </w:rPr>
        <w:t>(утверждено приказом МБОУ СОШ № 8</w:t>
      </w:r>
      <w:r w:rsidRPr="00AC5E5C">
        <w:rPr>
          <w:rFonts w:ascii="Times New Roman" w:hAnsi="Times New Roman"/>
          <w:sz w:val="28"/>
          <w:szCs w:val="28"/>
        </w:rPr>
        <w:t>№ 72-од от 01сентября</w:t>
      </w:r>
      <w:r w:rsidRPr="00A17E30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A17E30">
        <w:rPr>
          <w:rFonts w:ascii="Times New Roman" w:hAnsi="Times New Roman"/>
          <w:sz w:val="28"/>
          <w:szCs w:val="28"/>
        </w:rPr>
        <w:t xml:space="preserve"> года).</w:t>
      </w:r>
    </w:p>
    <w:p w:rsidR="00710941" w:rsidRPr="007B580E" w:rsidRDefault="00710941" w:rsidP="00890B1F">
      <w:pPr>
        <w:suppressAutoHyphens/>
        <w:ind w:firstLine="708"/>
        <w:jc w:val="both"/>
        <w:rPr>
          <w:sz w:val="28"/>
          <w:szCs w:val="28"/>
        </w:rPr>
      </w:pPr>
      <w:r w:rsidRPr="007B580E">
        <w:rPr>
          <w:sz w:val="28"/>
          <w:szCs w:val="28"/>
        </w:rPr>
        <w:t>На основании сведений из социальных паспортов классов и в соответствии с требованиями, сформирован банк данных по всем категориям социально-незащищенных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"/>
        <w:gridCol w:w="1438"/>
        <w:gridCol w:w="1125"/>
        <w:gridCol w:w="1969"/>
        <w:gridCol w:w="1186"/>
        <w:gridCol w:w="1219"/>
        <w:gridCol w:w="1435"/>
      </w:tblGrid>
      <w:tr w:rsidR="00710941" w:rsidRPr="007B580E" w:rsidTr="00890B1F">
        <w:tc>
          <w:tcPr>
            <w:tcW w:w="1095" w:type="dxa"/>
          </w:tcPr>
          <w:p w:rsidR="00710941" w:rsidRPr="007B580E" w:rsidRDefault="00710941" w:rsidP="00890B1F">
            <w:pPr>
              <w:jc w:val="both"/>
            </w:pPr>
            <w:r w:rsidRPr="007B580E">
              <w:t>Уче</w:t>
            </w:r>
            <w:r w:rsidRPr="007B580E">
              <w:t>б</w:t>
            </w:r>
            <w:r w:rsidRPr="007B580E">
              <w:t>ный год</w:t>
            </w:r>
          </w:p>
        </w:tc>
        <w:tc>
          <w:tcPr>
            <w:tcW w:w="1493" w:type="dxa"/>
          </w:tcPr>
          <w:p w:rsidR="00710941" w:rsidRPr="007B580E" w:rsidRDefault="00710941" w:rsidP="00890B1F">
            <w:pPr>
              <w:jc w:val="both"/>
            </w:pPr>
            <w:r w:rsidRPr="007B580E">
              <w:t>Кол-во д</w:t>
            </w:r>
            <w:r w:rsidRPr="007B580E">
              <w:t>е</w:t>
            </w:r>
            <w:r w:rsidRPr="007B580E">
              <w:t>тей из мн</w:t>
            </w:r>
            <w:r w:rsidRPr="007B580E">
              <w:t>о</w:t>
            </w:r>
            <w:r w:rsidRPr="007B580E">
              <w:t>годетных семей</w:t>
            </w:r>
          </w:p>
        </w:tc>
        <w:tc>
          <w:tcPr>
            <w:tcW w:w="1165" w:type="dxa"/>
          </w:tcPr>
          <w:p w:rsidR="00710941" w:rsidRPr="007B580E" w:rsidRDefault="00710941" w:rsidP="00890B1F">
            <w:pPr>
              <w:jc w:val="both"/>
            </w:pPr>
            <w:r w:rsidRPr="007B580E">
              <w:t>Кол-во детей из непо</w:t>
            </w:r>
            <w:r w:rsidRPr="007B580E">
              <w:t>л</w:t>
            </w:r>
            <w:r w:rsidRPr="007B580E">
              <w:t>ных с</w:t>
            </w:r>
            <w:r w:rsidRPr="007B580E">
              <w:t>е</w:t>
            </w:r>
            <w:r w:rsidRPr="007B580E">
              <w:t>мей</w:t>
            </w:r>
          </w:p>
        </w:tc>
        <w:tc>
          <w:tcPr>
            <w:tcW w:w="1835" w:type="dxa"/>
          </w:tcPr>
          <w:p w:rsidR="00710941" w:rsidRPr="007B580E" w:rsidRDefault="00710941" w:rsidP="00890B1F">
            <w:pPr>
              <w:jc w:val="both"/>
            </w:pPr>
            <w:r w:rsidRPr="007B580E">
              <w:t>Кол-во детей из малообеспече</w:t>
            </w:r>
            <w:r w:rsidRPr="007B580E">
              <w:t>н</w:t>
            </w:r>
            <w:r w:rsidRPr="007B580E">
              <w:t>ных семей</w:t>
            </w:r>
          </w:p>
        </w:tc>
        <w:tc>
          <w:tcPr>
            <w:tcW w:w="1229" w:type="dxa"/>
          </w:tcPr>
          <w:p w:rsidR="00710941" w:rsidRPr="007B580E" w:rsidRDefault="00710941" w:rsidP="00890B1F">
            <w:pPr>
              <w:jc w:val="both"/>
            </w:pPr>
            <w:r w:rsidRPr="007B580E">
              <w:t>Кол-во детей – инвал</w:t>
            </w:r>
            <w:r w:rsidRPr="007B580E">
              <w:t>и</w:t>
            </w:r>
            <w:r w:rsidRPr="007B580E">
              <w:t>дов</w:t>
            </w:r>
          </w:p>
        </w:tc>
        <w:tc>
          <w:tcPr>
            <w:tcW w:w="1264" w:type="dxa"/>
          </w:tcPr>
          <w:p w:rsidR="00710941" w:rsidRPr="007B580E" w:rsidRDefault="00710941" w:rsidP="00890B1F">
            <w:pPr>
              <w:jc w:val="both"/>
            </w:pPr>
            <w:r w:rsidRPr="007B580E">
              <w:t>Кол-во опека</w:t>
            </w:r>
            <w:r w:rsidRPr="007B580E">
              <w:t>е</w:t>
            </w:r>
            <w:r w:rsidRPr="007B580E">
              <w:t>мых д</w:t>
            </w:r>
            <w:r w:rsidRPr="007B580E">
              <w:t>е</w:t>
            </w:r>
            <w:r w:rsidRPr="007B580E">
              <w:t>тей</w:t>
            </w:r>
          </w:p>
        </w:tc>
        <w:tc>
          <w:tcPr>
            <w:tcW w:w="1489" w:type="dxa"/>
          </w:tcPr>
          <w:p w:rsidR="00710941" w:rsidRPr="007B580E" w:rsidRDefault="00710941" w:rsidP="00890B1F">
            <w:pPr>
              <w:jc w:val="both"/>
            </w:pPr>
            <w:r w:rsidRPr="007B580E">
              <w:t>Кол-во д</w:t>
            </w:r>
            <w:r w:rsidRPr="007B580E">
              <w:t>е</w:t>
            </w:r>
            <w:r w:rsidRPr="007B580E">
              <w:t>тей, нах</w:t>
            </w:r>
            <w:r w:rsidRPr="007B580E">
              <w:t>о</w:t>
            </w:r>
            <w:r w:rsidRPr="007B580E">
              <w:t>дящихся в социально опасном положении</w:t>
            </w:r>
          </w:p>
        </w:tc>
      </w:tr>
      <w:tr w:rsidR="00710941" w:rsidRPr="00890B1F" w:rsidTr="00890B1F">
        <w:tc>
          <w:tcPr>
            <w:tcW w:w="1095" w:type="dxa"/>
          </w:tcPr>
          <w:p w:rsidR="00710941" w:rsidRPr="007B580E" w:rsidRDefault="00710941" w:rsidP="00890B1F">
            <w:pPr>
              <w:jc w:val="both"/>
            </w:pPr>
            <w:r w:rsidRPr="007B580E">
              <w:t>2014  2015</w:t>
            </w:r>
          </w:p>
        </w:tc>
        <w:tc>
          <w:tcPr>
            <w:tcW w:w="1493" w:type="dxa"/>
          </w:tcPr>
          <w:p w:rsidR="00710941" w:rsidRPr="00AC5E5C" w:rsidRDefault="00710941" w:rsidP="00890B1F">
            <w:pPr>
              <w:jc w:val="both"/>
            </w:pPr>
            <w:r w:rsidRPr="00AC5E5C">
              <w:t>59</w:t>
            </w:r>
          </w:p>
        </w:tc>
        <w:tc>
          <w:tcPr>
            <w:tcW w:w="1165" w:type="dxa"/>
          </w:tcPr>
          <w:p w:rsidR="00710941" w:rsidRPr="00AC5E5C" w:rsidRDefault="00710941" w:rsidP="00890B1F">
            <w:pPr>
              <w:jc w:val="both"/>
            </w:pPr>
            <w:r w:rsidRPr="00AC5E5C">
              <w:t>127</w:t>
            </w:r>
          </w:p>
        </w:tc>
        <w:tc>
          <w:tcPr>
            <w:tcW w:w="1835" w:type="dxa"/>
          </w:tcPr>
          <w:p w:rsidR="00710941" w:rsidRPr="00AC5E5C" w:rsidRDefault="00710941" w:rsidP="00890B1F">
            <w:pPr>
              <w:jc w:val="both"/>
            </w:pPr>
            <w:r w:rsidRPr="00AC5E5C">
              <w:t>40</w:t>
            </w:r>
          </w:p>
        </w:tc>
        <w:tc>
          <w:tcPr>
            <w:tcW w:w="1229" w:type="dxa"/>
          </w:tcPr>
          <w:p w:rsidR="00710941" w:rsidRPr="00AC5E5C" w:rsidRDefault="00710941" w:rsidP="00890B1F">
            <w:pPr>
              <w:jc w:val="both"/>
            </w:pPr>
            <w:r w:rsidRPr="00AC5E5C">
              <w:t>9</w:t>
            </w:r>
          </w:p>
        </w:tc>
        <w:tc>
          <w:tcPr>
            <w:tcW w:w="1264" w:type="dxa"/>
          </w:tcPr>
          <w:p w:rsidR="00710941" w:rsidRPr="00AC5E5C" w:rsidRDefault="00710941" w:rsidP="00890B1F">
            <w:pPr>
              <w:jc w:val="both"/>
            </w:pPr>
            <w:r w:rsidRPr="00AC5E5C">
              <w:t>8</w:t>
            </w:r>
          </w:p>
        </w:tc>
        <w:tc>
          <w:tcPr>
            <w:tcW w:w="1489" w:type="dxa"/>
          </w:tcPr>
          <w:p w:rsidR="00710941" w:rsidRPr="00AC5E5C" w:rsidRDefault="00710941" w:rsidP="00890B1F">
            <w:pPr>
              <w:jc w:val="both"/>
            </w:pPr>
            <w:r w:rsidRPr="00AC5E5C">
              <w:t>4</w:t>
            </w:r>
          </w:p>
        </w:tc>
      </w:tr>
      <w:tr w:rsidR="00710941" w:rsidRPr="00890B1F" w:rsidTr="00890B1F">
        <w:tc>
          <w:tcPr>
            <w:tcW w:w="1095" w:type="dxa"/>
          </w:tcPr>
          <w:p w:rsidR="00710941" w:rsidRPr="007B580E" w:rsidRDefault="00710941" w:rsidP="00890B1F">
            <w:pPr>
              <w:jc w:val="both"/>
            </w:pPr>
            <w:r w:rsidRPr="007B580E">
              <w:t>2015  2016</w:t>
            </w:r>
          </w:p>
        </w:tc>
        <w:tc>
          <w:tcPr>
            <w:tcW w:w="1493" w:type="dxa"/>
          </w:tcPr>
          <w:p w:rsidR="00710941" w:rsidRPr="00AC5E5C" w:rsidRDefault="00710941" w:rsidP="00890B1F">
            <w:pPr>
              <w:jc w:val="both"/>
            </w:pPr>
            <w:r w:rsidRPr="00AC5E5C">
              <w:t>77</w:t>
            </w:r>
          </w:p>
        </w:tc>
        <w:tc>
          <w:tcPr>
            <w:tcW w:w="1165" w:type="dxa"/>
          </w:tcPr>
          <w:p w:rsidR="00710941" w:rsidRPr="00AC5E5C" w:rsidRDefault="00710941" w:rsidP="00890B1F">
            <w:pPr>
              <w:jc w:val="both"/>
            </w:pPr>
            <w:r w:rsidRPr="00AC5E5C">
              <w:t>174</w:t>
            </w:r>
          </w:p>
        </w:tc>
        <w:tc>
          <w:tcPr>
            <w:tcW w:w="1835" w:type="dxa"/>
          </w:tcPr>
          <w:p w:rsidR="00710941" w:rsidRPr="00AC5E5C" w:rsidRDefault="00710941" w:rsidP="00890B1F">
            <w:pPr>
              <w:jc w:val="both"/>
            </w:pPr>
            <w:r w:rsidRPr="00AC5E5C">
              <w:t>31</w:t>
            </w:r>
          </w:p>
        </w:tc>
        <w:tc>
          <w:tcPr>
            <w:tcW w:w="1229" w:type="dxa"/>
          </w:tcPr>
          <w:p w:rsidR="00710941" w:rsidRPr="00AC5E5C" w:rsidRDefault="00710941" w:rsidP="00890B1F">
            <w:pPr>
              <w:jc w:val="both"/>
            </w:pPr>
            <w:r w:rsidRPr="00AC5E5C">
              <w:t>9</w:t>
            </w:r>
          </w:p>
        </w:tc>
        <w:tc>
          <w:tcPr>
            <w:tcW w:w="1264" w:type="dxa"/>
          </w:tcPr>
          <w:p w:rsidR="00710941" w:rsidRPr="00AC5E5C" w:rsidRDefault="00710941" w:rsidP="00890B1F">
            <w:pPr>
              <w:jc w:val="both"/>
            </w:pPr>
            <w:r w:rsidRPr="00AC5E5C">
              <w:t>7</w:t>
            </w:r>
          </w:p>
        </w:tc>
        <w:tc>
          <w:tcPr>
            <w:tcW w:w="1489" w:type="dxa"/>
          </w:tcPr>
          <w:p w:rsidR="00710941" w:rsidRPr="00AC5E5C" w:rsidRDefault="00710941" w:rsidP="00890B1F">
            <w:pPr>
              <w:jc w:val="both"/>
            </w:pPr>
            <w:r w:rsidRPr="00AC5E5C">
              <w:t>6</w:t>
            </w:r>
          </w:p>
        </w:tc>
      </w:tr>
      <w:tr w:rsidR="00710941" w:rsidRPr="007B580E" w:rsidTr="00890B1F">
        <w:tc>
          <w:tcPr>
            <w:tcW w:w="1095" w:type="dxa"/>
          </w:tcPr>
          <w:p w:rsidR="00710941" w:rsidRDefault="00710941" w:rsidP="00890B1F">
            <w:pPr>
              <w:jc w:val="both"/>
            </w:pPr>
            <w:r>
              <w:t>2016</w:t>
            </w:r>
          </w:p>
          <w:p w:rsidR="00710941" w:rsidRPr="007B580E" w:rsidRDefault="00710941" w:rsidP="00890B1F">
            <w:pPr>
              <w:jc w:val="both"/>
            </w:pPr>
            <w:r>
              <w:t>2017</w:t>
            </w:r>
          </w:p>
        </w:tc>
        <w:tc>
          <w:tcPr>
            <w:tcW w:w="1493" w:type="dxa"/>
          </w:tcPr>
          <w:p w:rsidR="00710941" w:rsidRPr="00AC5E5C" w:rsidRDefault="00710941" w:rsidP="00890B1F">
            <w:pPr>
              <w:jc w:val="both"/>
            </w:pPr>
            <w:r w:rsidRPr="00AC5E5C">
              <w:t>89</w:t>
            </w:r>
          </w:p>
        </w:tc>
        <w:tc>
          <w:tcPr>
            <w:tcW w:w="1165" w:type="dxa"/>
          </w:tcPr>
          <w:p w:rsidR="00710941" w:rsidRPr="00AC5E5C" w:rsidRDefault="00710941" w:rsidP="00890B1F">
            <w:pPr>
              <w:jc w:val="both"/>
            </w:pPr>
            <w:r w:rsidRPr="00AC5E5C">
              <w:t>190</w:t>
            </w:r>
          </w:p>
        </w:tc>
        <w:tc>
          <w:tcPr>
            <w:tcW w:w="1835" w:type="dxa"/>
          </w:tcPr>
          <w:p w:rsidR="00710941" w:rsidRPr="00AC5E5C" w:rsidRDefault="00710941" w:rsidP="00890B1F">
            <w:pPr>
              <w:jc w:val="both"/>
            </w:pPr>
            <w:r w:rsidRPr="00AC5E5C">
              <w:t>63</w:t>
            </w:r>
          </w:p>
        </w:tc>
        <w:tc>
          <w:tcPr>
            <w:tcW w:w="1229" w:type="dxa"/>
          </w:tcPr>
          <w:p w:rsidR="00710941" w:rsidRPr="00AC5E5C" w:rsidRDefault="00710941" w:rsidP="00890B1F">
            <w:pPr>
              <w:jc w:val="both"/>
            </w:pPr>
            <w:r w:rsidRPr="00AC5E5C">
              <w:t>11</w:t>
            </w:r>
          </w:p>
        </w:tc>
        <w:tc>
          <w:tcPr>
            <w:tcW w:w="1264" w:type="dxa"/>
          </w:tcPr>
          <w:p w:rsidR="00710941" w:rsidRPr="00AC5E5C" w:rsidRDefault="00710941" w:rsidP="00890B1F">
            <w:pPr>
              <w:jc w:val="both"/>
            </w:pPr>
            <w:r w:rsidRPr="00AC5E5C">
              <w:t>10</w:t>
            </w:r>
          </w:p>
        </w:tc>
        <w:tc>
          <w:tcPr>
            <w:tcW w:w="1489" w:type="dxa"/>
          </w:tcPr>
          <w:p w:rsidR="00710941" w:rsidRPr="00AC5E5C" w:rsidRDefault="00710941" w:rsidP="00890B1F">
            <w:pPr>
              <w:jc w:val="both"/>
            </w:pPr>
            <w:r w:rsidRPr="00AC5E5C">
              <w:t>2</w:t>
            </w:r>
          </w:p>
        </w:tc>
      </w:tr>
    </w:tbl>
    <w:p w:rsidR="00710941" w:rsidRPr="00CE56DA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>В микрорайоне школы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CE56DA">
        <w:rPr>
          <w:rFonts w:ascii="Times New Roman" w:hAnsi="Times New Roman"/>
          <w:sz w:val="28"/>
          <w:szCs w:val="28"/>
        </w:rPr>
        <w:t xml:space="preserve"> семь</w:t>
      </w:r>
      <w:r>
        <w:rPr>
          <w:rFonts w:ascii="Times New Roman" w:hAnsi="Times New Roman"/>
          <w:sz w:val="28"/>
          <w:szCs w:val="28"/>
        </w:rPr>
        <w:t>и,  находящие</w:t>
      </w:r>
      <w:r w:rsidRPr="00CE56DA">
        <w:rPr>
          <w:rFonts w:ascii="Times New Roman" w:hAnsi="Times New Roman"/>
          <w:sz w:val="28"/>
          <w:szCs w:val="28"/>
        </w:rPr>
        <w:t>ся в социально-опасном положении.</w:t>
      </w:r>
    </w:p>
    <w:p w:rsidR="00710941" w:rsidRPr="00CE56DA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>Планирование работы, разработка организационного, методического обеспечения профилактической работы осуществляется так же на основ</w:t>
      </w:r>
      <w:r w:rsidRPr="00CE56DA">
        <w:rPr>
          <w:rFonts w:ascii="Times New Roman" w:hAnsi="Times New Roman"/>
          <w:sz w:val="28"/>
          <w:szCs w:val="28"/>
        </w:rPr>
        <w:t>а</w:t>
      </w:r>
      <w:r w:rsidRPr="00CE56DA">
        <w:rPr>
          <w:rFonts w:ascii="Times New Roman" w:hAnsi="Times New Roman"/>
          <w:sz w:val="28"/>
          <w:szCs w:val="28"/>
        </w:rPr>
        <w:t>нии основных нормативно-правовых документов. В наличии планы по всем основным направлениям профилактической работы.</w:t>
      </w:r>
    </w:p>
    <w:p w:rsidR="00710941" w:rsidRPr="00CE56DA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>В образовательной организации создан и работает Совет</w:t>
      </w:r>
      <w:r>
        <w:rPr>
          <w:rFonts w:ascii="Times New Roman" w:hAnsi="Times New Roman"/>
          <w:sz w:val="28"/>
          <w:szCs w:val="28"/>
        </w:rPr>
        <w:t xml:space="preserve"> Отцов</w:t>
      </w:r>
      <w:r w:rsidRPr="00CE56DA">
        <w:rPr>
          <w:rFonts w:ascii="Times New Roman" w:hAnsi="Times New Roman"/>
          <w:sz w:val="28"/>
          <w:szCs w:val="28"/>
        </w:rPr>
        <w:t xml:space="preserve"> пр</w:t>
      </w:r>
      <w:r w:rsidRPr="00CE56DA">
        <w:rPr>
          <w:rFonts w:ascii="Times New Roman" w:hAnsi="Times New Roman"/>
          <w:sz w:val="28"/>
          <w:szCs w:val="28"/>
        </w:rPr>
        <w:t>о</w:t>
      </w:r>
      <w:r w:rsidRPr="00CE56DA">
        <w:rPr>
          <w:rFonts w:ascii="Times New Roman" w:hAnsi="Times New Roman"/>
          <w:sz w:val="28"/>
          <w:szCs w:val="28"/>
        </w:rPr>
        <w:t>филактики  правонарушений и безнадзорности, вкоторый входят представ</w:t>
      </w:r>
      <w:r w:rsidRPr="00CE56DA">
        <w:rPr>
          <w:rFonts w:ascii="Times New Roman" w:hAnsi="Times New Roman"/>
          <w:sz w:val="28"/>
          <w:szCs w:val="28"/>
        </w:rPr>
        <w:t>и</w:t>
      </w:r>
      <w:r w:rsidRPr="00CE56DA">
        <w:rPr>
          <w:rFonts w:ascii="Times New Roman" w:hAnsi="Times New Roman"/>
          <w:sz w:val="28"/>
          <w:szCs w:val="28"/>
        </w:rPr>
        <w:t>тели администрации школы, члены педагогического коллектива, представ</w:t>
      </w:r>
      <w:r w:rsidRPr="00CE56DA">
        <w:rPr>
          <w:rFonts w:ascii="Times New Roman" w:hAnsi="Times New Roman"/>
          <w:sz w:val="28"/>
          <w:szCs w:val="28"/>
        </w:rPr>
        <w:t>и</w:t>
      </w:r>
      <w:r w:rsidRPr="00CE56DA">
        <w:rPr>
          <w:rFonts w:ascii="Times New Roman" w:hAnsi="Times New Roman"/>
          <w:sz w:val="28"/>
          <w:szCs w:val="28"/>
        </w:rPr>
        <w:t>тель инспекции по делам несовершеннолетних. В 201</w:t>
      </w:r>
      <w:r>
        <w:rPr>
          <w:rFonts w:ascii="Times New Roman" w:hAnsi="Times New Roman"/>
          <w:sz w:val="28"/>
          <w:szCs w:val="28"/>
        </w:rPr>
        <w:t>6</w:t>
      </w:r>
      <w:r w:rsidRPr="00CE56D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CE56DA">
        <w:rPr>
          <w:rFonts w:ascii="Times New Roman" w:hAnsi="Times New Roman"/>
          <w:sz w:val="28"/>
          <w:szCs w:val="28"/>
        </w:rPr>
        <w:t xml:space="preserve"> году заплан</w:t>
      </w:r>
      <w:r w:rsidRPr="00CE56DA">
        <w:rPr>
          <w:rFonts w:ascii="Times New Roman" w:hAnsi="Times New Roman"/>
          <w:sz w:val="28"/>
          <w:szCs w:val="28"/>
        </w:rPr>
        <w:t>и</w:t>
      </w:r>
      <w:r w:rsidRPr="00CE56DA">
        <w:rPr>
          <w:rFonts w:ascii="Times New Roman" w:hAnsi="Times New Roman"/>
          <w:sz w:val="28"/>
          <w:szCs w:val="28"/>
        </w:rPr>
        <w:t xml:space="preserve">ровано – </w:t>
      </w:r>
      <w:r>
        <w:rPr>
          <w:rFonts w:ascii="Times New Roman" w:hAnsi="Times New Roman"/>
          <w:sz w:val="28"/>
          <w:szCs w:val="28"/>
        </w:rPr>
        <w:t>8</w:t>
      </w:r>
      <w:r w:rsidRPr="00CE56DA">
        <w:rPr>
          <w:rFonts w:ascii="Times New Roman" w:hAnsi="Times New Roman"/>
          <w:sz w:val="28"/>
          <w:szCs w:val="28"/>
        </w:rPr>
        <w:t xml:space="preserve">заседаний, проведено – </w:t>
      </w:r>
      <w:r>
        <w:rPr>
          <w:rFonts w:ascii="Times New Roman" w:hAnsi="Times New Roman"/>
          <w:sz w:val="28"/>
          <w:szCs w:val="28"/>
        </w:rPr>
        <w:t xml:space="preserve">1, </w:t>
      </w:r>
      <w:proofErr w:type="gramStart"/>
      <w:r>
        <w:rPr>
          <w:rFonts w:ascii="Times New Roman" w:hAnsi="Times New Roman"/>
          <w:sz w:val="28"/>
          <w:szCs w:val="28"/>
        </w:rPr>
        <w:t>внеплановых</w:t>
      </w:r>
      <w:proofErr w:type="gramEnd"/>
      <w:r>
        <w:rPr>
          <w:rFonts w:ascii="Times New Roman" w:hAnsi="Times New Roman"/>
          <w:sz w:val="28"/>
          <w:szCs w:val="28"/>
        </w:rPr>
        <w:t xml:space="preserve"> -0</w:t>
      </w:r>
      <w:r w:rsidRPr="00CE56DA">
        <w:rPr>
          <w:rFonts w:ascii="Times New Roman" w:hAnsi="Times New Roman"/>
          <w:sz w:val="28"/>
          <w:szCs w:val="28"/>
        </w:rPr>
        <w:t xml:space="preserve">.  </w:t>
      </w:r>
    </w:p>
    <w:p w:rsidR="00710941" w:rsidRPr="00AC5E5C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CE56DA">
        <w:rPr>
          <w:rFonts w:ascii="Times New Roman" w:hAnsi="Times New Roman"/>
          <w:sz w:val="28"/>
          <w:szCs w:val="28"/>
        </w:rPr>
        <w:t>оздана конфликтная комиссия, которая осуществляет урегулиров</w:t>
      </w:r>
      <w:r w:rsidRPr="00CE56DA">
        <w:rPr>
          <w:rFonts w:ascii="Times New Roman" w:hAnsi="Times New Roman"/>
          <w:sz w:val="28"/>
          <w:szCs w:val="28"/>
        </w:rPr>
        <w:t>а</w:t>
      </w:r>
      <w:r w:rsidRPr="00CE56DA">
        <w:rPr>
          <w:rFonts w:ascii="Times New Roman" w:hAnsi="Times New Roman"/>
          <w:sz w:val="28"/>
          <w:szCs w:val="28"/>
        </w:rPr>
        <w:t>ние споров на основе добровольного согласия сторон</w:t>
      </w:r>
      <w:r w:rsidRPr="00AC5E5C">
        <w:rPr>
          <w:rFonts w:ascii="Times New Roman" w:hAnsi="Times New Roman"/>
          <w:sz w:val="28"/>
          <w:szCs w:val="28"/>
        </w:rPr>
        <w:t>, (утверждено прик</w:t>
      </w:r>
      <w:r w:rsidRPr="00AC5E5C">
        <w:rPr>
          <w:rFonts w:ascii="Times New Roman" w:hAnsi="Times New Roman"/>
          <w:sz w:val="28"/>
          <w:szCs w:val="28"/>
        </w:rPr>
        <w:t>а</w:t>
      </w:r>
      <w:r w:rsidRPr="00AC5E5C">
        <w:rPr>
          <w:rFonts w:ascii="Times New Roman" w:hAnsi="Times New Roman"/>
          <w:sz w:val="28"/>
          <w:szCs w:val="28"/>
        </w:rPr>
        <w:t>зом № 14-од от 09 февраля  2016,председатель комиссии-</w:t>
      </w:r>
      <w:proofErr w:type="spellStart"/>
      <w:r w:rsidRPr="00AC5E5C">
        <w:rPr>
          <w:rFonts w:ascii="Times New Roman" w:hAnsi="Times New Roman"/>
          <w:sz w:val="28"/>
          <w:szCs w:val="28"/>
        </w:rPr>
        <w:t>Скидина</w:t>
      </w:r>
      <w:proofErr w:type="spellEnd"/>
      <w:r w:rsidRPr="00AC5E5C">
        <w:rPr>
          <w:rFonts w:ascii="Times New Roman" w:hAnsi="Times New Roman"/>
          <w:sz w:val="28"/>
          <w:szCs w:val="28"/>
        </w:rPr>
        <w:t xml:space="preserve"> Т.Д.-., уполномоченный по правам ребенка, социальный педагог.</w:t>
      </w:r>
      <w:proofErr w:type="gramEnd"/>
    </w:p>
    <w:p w:rsidR="00710941" w:rsidRPr="00AC5E5C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AC5E5C">
        <w:rPr>
          <w:rFonts w:ascii="Times New Roman" w:hAnsi="Times New Roman"/>
          <w:sz w:val="28"/>
          <w:szCs w:val="28"/>
        </w:rPr>
        <w:t xml:space="preserve">Социальный педагог образовательной организации </w:t>
      </w:r>
      <w:proofErr w:type="spellStart"/>
      <w:r w:rsidRPr="00AC5E5C">
        <w:rPr>
          <w:rFonts w:ascii="Times New Roman" w:hAnsi="Times New Roman"/>
          <w:sz w:val="28"/>
          <w:szCs w:val="28"/>
        </w:rPr>
        <w:t>Кезля</w:t>
      </w:r>
      <w:proofErr w:type="spellEnd"/>
      <w:r w:rsidRPr="00AC5E5C">
        <w:rPr>
          <w:rFonts w:ascii="Times New Roman" w:hAnsi="Times New Roman"/>
          <w:sz w:val="28"/>
          <w:szCs w:val="28"/>
        </w:rPr>
        <w:t xml:space="preserve"> Юлия Ив</w:t>
      </w:r>
      <w:r w:rsidRPr="00AC5E5C">
        <w:rPr>
          <w:rFonts w:ascii="Times New Roman" w:hAnsi="Times New Roman"/>
          <w:sz w:val="28"/>
          <w:szCs w:val="28"/>
        </w:rPr>
        <w:t>а</w:t>
      </w:r>
      <w:r w:rsidRPr="00AC5E5C">
        <w:rPr>
          <w:rFonts w:ascii="Times New Roman" w:hAnsi="Times New Roman"/>
          <w:sz w:val="28"/>
          <w:szCs w:val="28"/>
        </w:rPr>
        <w:t>новна  знает  свои функциональные обязанности, организует деятельность в соответствии с законодательством Российской Федерации.</w:t>
      </w:r>
    </w:p>
    <w:p w:rsidR="00710941" w:rsidRPr="00CE56DA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AC5E5C">
        <w:rPr>
          <w:rFonts w:ascii="Times New Roman" w:hAnsi="Times New Roman"/>
          <w:sz w:val="28"/>
          <w:szCs w:val="28"/>
        </w:rPr>
        <w:t xml:space="preserve">В 2015-2016 учебном году на </w:t>
      </w:r>
      <w:proofErr w:type="spellStart"/>
      <w:r w:rsidRPr="00AC5E5C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AC5E5C">
        <w:rPr>
          <w:rFonts w:ascii="Times New Roman" w:hAnsi="Times New Roman"/>
          <w:sz w:val="28"/>
          <w:szCs w:val="28"/>
        </w:rPr>
        <w:t xml:space="preserve"> учете состояли 1обучающихся, 1  - ОДН, в 2016-2017 учебном году -     на профилактич</w:t>
      </w:r>
      <w:r w:rsidRPr="00AC5E5C">
        <w:rPr>
          <w:rFonts w:ascii="Times New Roman" w:hAnsi="Times New Roman"/>
          <w:sz w:val="28"/>
          <w:szCs w:val="28"/>
        </w:rPr>
        <w:t>е</w:t>
      </w:r>
      <w:r w:rsidRPr="00AC5E5C">
        <w:rPr>
          <w:rFonts w:ascii="Times New Roman" w:hAnsi="Times New Roman"/>
          <w:sz w:val="28"/>
          <w:szCs w:val="28"/>
        </w:rPr>
        <w:t>ском  учете в ОДН - 3.</w:t>
      </w:r>
    </w:p>
    <w:p w:rsidR="00710941" w:rsidRPr="004B0A38" w:rsidRDefault="00710941" w:rsidP="00890B1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lastRenderedPageBreak/>
        <w:t xml:space="preserve">Ежемесячно социальным педагогом </w:t>
      </w:r>
      <w:proofErr w:type="spellStart"/>
      <w:r>
        <w:rPr>
          <w:rFonts w:ascii="Times New Roman" w:hAnsi="Times New Roman"/>
          <w:sz w:val="28"/>
          <w:szCs w:val="28"/>
        </w:rPr>
        <w:t>Кезл</w:t>
      </w:r>
      <w:r w:rsidR="00816129"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 xml:space="preserve"> Ю.И.</w:t>
      </w:r>
      <w:r w:rsidRPr="00CE56DA">
        <w:rPr>
          <w:rFonts w:ascii="Times New Roman" w:hAnsi="Times New Roman"/>
          <w:sz w:val="28"/>
          <w:szCs w:val="28"/>
        </w:rPr>
        <w:t xml:space="preserve"> осуществляются рейды в неблагополучные семьи микрорайона школы совместно с представителями КДН и ЗП и инспектором ОДН, о чем свидетельствуют справки, акты ЖБУ о проделанной работе в рамках рейда.Регулярно ведётся работа среди об</w:t>
      </w:r>
      <w:r w:rsidRPr="00CE56DA">
        <w:rPr>
          <w:rFonts w:ascii="Times New Roman" w:hAnsi="Times New Roman"/>
          <w:sz w:val="28"/>
          <w:szCs w:val="28"/>
        </w:rPr>
        <w:t>у</w:t>
      </w:r>
      <w:r w:rsidRPr="00CE56DA">
        <w:rPr>
          <w:rFonts w:ascii="Times New Roman" w:hAnsi="Times New Roman"/>
          <w:sz w:val="28"/>
          <w:szCs w:val="28"/>
        </w:rPr>
        <w:t>чающихся по реализации различных задач в области профилактики безна</w:t>
      </w:r>
      <w:r w:rsidRPr="00CE56DA">
        <w:rPr>
          <w:rFonts w:ascii="Times New Roman" w:hAnsi="Times New Roman"/>
          <w:sz w:val="28"/>
          <w:szCs w:val="28"/>
        </w:rPr>
        <w:t>д</w:t>
      </w:r>
      <w:r w:rsidRPr="00CE56DA">
        <w:rPr>
          <w:rFonts w:ascii="Times New Roman" w:hAnsi="Times New Roman"/>
          <w:sz w:val="28"/>
          <w:szCs w:val="28"/>
        </w:rPr>
        <w:t xml:space="preserve">зорности и правонарушений. </w:t>
      </w:r>
    </w:p>
    <w:p w:rsidR="00710941" w:rsidRPr="00CE56DA" w:rsidRDefault="00710941" w:rsidP="00890B1F">
      <w:pPr>
        <w:pStyle w:val="afa"/>
        <w:jc w:val="center"/>
        <w:rPr>
          <w:rFonts w:ascii="Times New Roman" w:hAnsi="Times New Roman"/>
          <w:sz w:val="28"/>
          <w:szCs w:val="28"/>
          <w:u w:val="single"/>
        </w:rPr>
      </w:pPr>
      <w:r w:rsidRPr="00CE56DA">
        <w:rPr>
          <w:rFonts w:ascii="Times New Roman" w:hAnsi="Times New Roman"/>
          <w:sz w:val="28"/>
          <w:szCs w:val="28"/>
          <w:u w:val="single"/>
        </w:rPr>
        <w:t>В ходе проверки выявлены следующие нарушения:</w:t>
      </w:r>
    </w:p>
    <w:p w:rsidR="00710941" w:rsidRPr="00CE56DA" w:rsidRDefault="00710941" w:rsidP="00890B1F">
      <w:pPr>
        <w:pStyle w:val="afa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отсутствует нормативный документ по постановке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учет.</w:t>
      </w:r>
    </w:p>
    <w:p w:rsidR="00710941" w:rsidRPr="004B0A38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b/>
          <w:sz w:val="28"/>
          <w:szCs w:val="28"/>
        </w:rPr>
        <w:t xml:space="preserve">Выводы: </w:t>
      </w:r>
      <w:r w:rsidRPr="00CE56DA">
        <w:rPr>
          <w:rFonts w:ascii="Times New Roman" w:hAnsi="Times New Roman"/>
          <w:sz w:val="28"/>
          <w:szCs w:val="28"/>
        </w:rPr>
        <w:t xml:space="preserve"> проверка показала, что работа МБОУ СОШ № </w:t>
      </w:r>
      <w:r>
        <w:rPr>
          <w:rFonts w:ascii="Times New Roman" w:hAnsi="Times New Roman"/>
          <w:sz w:val="28"/>
          <w:szCs w:val="28"/>
        </w:rPr>
        <w:t>8</w:t>
      </w:r>
      <w:r w:rsidRPr="00CE56DA">
        <w:rPr>
          <w:rFonts w:ascii="Times New Roman" w:hAnsi="Times New Roman"/>
          <w:sz w:val="28"/>
          <w:szCs w:val="28"/>
        </w:rPr>
        <w:t xml:space="preserve"> города Невинномысска по организации деятельности по профилактике безнадзо</w:t>
      </w:r>
      <w:r w:rsidRPr="00CE56DA">
        <w:rPr>
          <w:rFonts w:ascii="Times New Roman" w:hAnsi="Times New Roman"/>
          <w:sz w:val="28"/>
          <w:szCs w:val="28"/>
        </w:rPr>
        <w:t>р</w:t>
      </w:r>
      <w:r w:rsidRPr="00CE56DA">
        <w:rPr>
          <w:rFonts w:ascii="Times New Roman" w:hAnsi="Times New Roman"/>
          <w:sz w:val="28"/>
          <w:szCs w:val="28"/>
        </w:rPr>
        <w:t>ности и правонарушений ведется в соответствии с требованиями законод</w:t>
      </w:r>
      <w:r w:rsidRPr="00CE56DA">
        <w:rPr>
          <w:rFonts w:ascii="Times New Roman" w:hAnsi="Times New Roman"/>
          <w:sz w:val="28"/>
          <w:szCs w:val="28"/>
        </w:rPr>
        <w:t>а</w:t>
      </w:r>
      <w:r w:rsidRPr="00CE56DA">
        <w:rPr>
          <w:rFonts w:ascii="Times New Roman" w:hAnsi="Times New Roman"/>
          <w:sz w:val="28"/>
          <w:szCs w:val="28"/>
        </w:rPr>
        <w:t>тельства РФ.</w:t>
      </w:r>
    </w:p>
    <w:p w:rsidR="00710941" w:rsidRPr="00CE56DA" w:rsidRDefault="00710941" w:rsidP="00890B1F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 w:rsidRPr="00CE56DA">
        <w:rPr>
          <w:rFonts w:ascii="Times New Roman" w:hAnsi="Times New Roman"/>
          <w:b/>
          <w:sz w:val="28"/>
          <w:szCs w:val="28"/>
        </w:rPr>
        <w:t>Рекомендации:</w:t>
      </w:r>
    </w:p>
    <w:p w:rsidR="00710941" w:rsidRPr="00CE56DA" w:rsidRDefault="00710941" w:rsidP="0040429D">
      <w:pPr>
        <w:pStyle w:val="afa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E56DA">
        <w:rPr>
          <w:rFonts w:ascii="Times New Roman" w:hAnsi="Times New Roman"/>
          <w:sz w:val="28"/>
          <w:szCs w:val="28"/>
        </w:rPr>
        <w:t xml:space="preserve">оциальному педагогу </w:t>
      </w:r>
      <w:r>
        <w:rPr>
          <w:rFonts w:ascii="Times New Roman" w:hAnsi="Times New Roman"/>
          <w:sz w:val="28"/>
          <w:szCs w:val="28"/>
        </w:rPr>
        <w:t>разработать нормативный документ по пост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новке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учет.</w:t>
      </w:r>
    </w:p>
    <w:p w:rsidR="00710941" w:rsidRPr="00CE56DA" w:rsidRDefault="00710941" w:rsidP="00890B1F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710941" w:rsidRPr="000E7C74" w:rsidRDefault="00710941" w:rsidP="0063481F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0E7C7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0E7C74">
        <w:rPr>
          <w:b/>
          <w:sz w:val="28"/>
          <w:szCs w:val="28"/>
        </w:rPr>
        <w:t>. Создание условий, гарантирующих охрану  и укрепление зд</w:t>
      </w:r>
      <w:r w:rsidRPr="000E7C74">
        <w:rPr>
          <w:b/>
          <w:sz w:val="28"/>
          <w:szCs w:val="28"/>
        </w:rPr>
        <w:t>о</w:t>
      </w:r>
      <w:r w:rsidRPr="000E7C74">
        <w:rPr>
          <w:b/>
          <w:sz w:val="28"/>
          <w:szCs w:val="28"/>
        </w:rPr>
        <w:t xml:space="preserve">ровья детей и подростков. </w:t>
      </w:r>
    </w:p>
    <w:p w:rsidR="00710941" w:rsidRPr="000E7C74" w:rsidRDefault="00710941" w:rsidP="0063481F">
      <w:pPr>
        <w:ind w:firstLine="555"/>
        <w:jc w:val="both"/>
        <w:rPr>
          <w:sz w:val="28"/>
          <w:szCs w:val="28"/>
        </w:rPr>
      </w:pPr>
      <w:r w:rsidRPr="000E7C74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0E7C74">
        <w:rPr>
          <w:sz w:val="28"/>
          <w:szCs w:val="28"/>
        </w:rPr>
        <w:t xml:space="preserve">.1. </w:t>
      </w:r>
      <w:r w:rsidRPr="000E7C74">
        <w:rPr>
          <w:sz w:val="28"/>
          <w:szCs w:val="28"/>
          <w:u w:val="single"/>
        </w:rPr>
        <w:t>Разработка и реализация образовательных программ, меропри</w:t>
      </w:r>
      <w:r w:rsidRPr="000E7C74">
        <w:rPr>
          <w:sz w:val="28"/>
          <w:szCs w:val="28"/>
          <w:u w:val="single"/>
        </w:rPr>
        <w:t>я</w:t>
      </w:r>
      <w:r w:rsidRPr="000E7C74">
        <w:rPr>
          <w:sz w:val="28"/>
          <w:szCs w:val="28"/>
          <w:u w:val="single"/>
        </w:rPr>
        <w:t>тий, технологий по охране и укреплению здоровья детей и подростков</w:t>
      </w:r>
      <w:r w:rsidRPr="000E7C74">
        <w:rPr>
          <w:sz w:val="28"/>
          <w:szCs w:val="28"/>
        </w:rPr>
        <w:t xml:space="preserve">. </w:t>
      </w:r>
    </w:p>
    <w:p w:rsidR="00482CA0" w:rsidRDefault="00482CA0" w:rsidP="00482CA0">
      <w:pPr>
        <w:pStyle w:val="af5"/>
        <w:spacing w:after="200"/>
        <w:ind w:left="0" w:right="-1" w:firstLine="555"/>
        <w:contextualSpacing/>
        <w:jc w:val="both"/>
        <w:rPr>
          <w:sz w:val="28"/>
          <w:szCs w:val="28"/>
        </w:rPr>
      </w:pPr>
      <w:r w:rsidRPr="00A608B1">
        <w:rPr>
          <w:sz w:val="28"/>
          <w:szCs w:val="28"/>
        </w:rPr>
        <w:t>Работа по сохранению и укреплению здоровья школьников в образов</w:t>
      </w:r>
      <w:r w:rsidRPr="00A608B1">
        <w:rPr>
          <w:sz w:val="28"/>
          <w:szCs w:val="28"/>
        </w:rPr>
        <w:t>а</w:t>
      </w:r>
      <w:r w:rsidRPr="00A608B1">
        <w:rPr>
          <w:sz w:val="28"/>
          <w:szCs w:val="28"/>
        </w:rPr>
        <w:t xml:space="preserve">тельном учреждении ведется по направлениям: профилактика, диагностика, внедрение </w:t>
      </w:r>
      <w:proofErr w:type="spellStart"/>
      <w:r w:rsidRPr="00A608B1">
        <w:rPr>
          <w:sz w:val="28"/>
          <w:szCs w:val="28"/>
        </w:rPr>
        <w:t>здоровьесберегающих</w:t>
      </w:r>
      <w:proofErr w:type="spellEnd"/>
      <w:r w:rsidRPr="00A608B1">
        <w:rPr>
          <w:sz w:val="28"/>
          <w:szCs w:val="28"/>
        </w:rPr>
        <w:t xml:space="preserve"> технологий.</w:t>
      </w:r>
    </w:p>
    <w:p w:rsidR="00482CA0" w:rsidRDefault="00482CA0" w:rsidP="00482CA0">
      <w:pPr>
        <w:pStyle w:val="af5"/>
        <w:spacing w:after="200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МБОУ СОШ № 8 ведется мониторинг по заболеваемости среди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новозрастных групп детей (по полугодиям).</w:t>
      </w:r>
    </w:p>
    <w:p w:rsidR="00482CA0" w:rsidRDefault="00482CA0" w:rsidP="00482CA0">
      <w:pPr>
        <w:pStyle w:val="af5"/>
        <w:spacing w:after="200"/>
        <w:ind w:left="0" w:right="-1"/>
        <w:contextualSpacing/>
        <w:jc w:val="both"/>
        <w:rPr>
          <w:sz w:val="28"/>
          <w:szCs w:val="28"/>
        </w:rPr>
      </w:pPr>
      <w:r w:rsidRPr="00454F1A">
        <w:rPr>
          <w:sz w:val="28"/>
          <w:szCs w:val="28"/>
        </w:rPr>
        <w:t>            Исследование физического здоровья учащихся проводится классн</w:t>
      </w:r>
      <w:r w:rsidRPr="00454F1A">
        <w:rPr>
          <w:sz w:val="28"/>
          <w:szCs w:val="28"/>
        </w:rPr>
        <w:t>ы</w:t>
      </w:r>
      <w:r w:rsidRPr="00454F1A">
        <w:rPr>
          <w:sz w:val="28"/>
          <w:szCs w:val="28"/>
        </w:rPr>
        <w:t>ми руководите</w:t>
      </w:r>
      <w:r>
        <w:rPr>
          <w:sz w:val="28"/>
          <w:szCs w:val="28"/>
        </w:rPr>
        <w:t>лями, школьным фельдшером</w:t>
      </w:r>
      <w:r w:rsidRPr="00454F1A">
        <w:rPr>
          <w:sz w:val="28"/>
          <w:szCs w:val="28"/>
        </w:rPr>
        <w:t>, учителями физической кул</w:t>
      </w:r>
      <w:r w:rsidRPr="00454F1A">
        <w:rPr>
          <w:sz w:val="28"/>
          <w:szCs w:val="28"/>
        </w:rPr>
        <w:t>ь</w:t>
      </w:r>
      <w:r w:rsidRPr="00454F1A">
        <w:rPr>
          <w:sz w:val="28"/>
          <w:szCs w:val="28"/>
        </w:rPr>
        <w:t>туры два раза в год (октябрь, апрель) с использованием методических пос</w:t>
      </w:r>
      <w:r w:rsidRPr="00454F1A">
        <w:rPr>
          <w:sz w:val="28"/>
          <w:szCs w:val="28"/>
        </w:rPr>
        <w:t>о</w:t>
      </w:r>
      <w:r w:rsidRPr="00454F1A">
        <w:rPr>
          <w:sz w:val="28"/>
          <w:szCs w:val="28"/>
        </w:rPr>
        <w:t>бий «Мониторинг и коррекция физического здоровья школьников».</w:t>
      </w:r>
    </w:p>
    <w:p w:rsidR="00482CA0" w:rsidRPr="00CD421B" w:rsidRDefault="00482CA0" w:rsidP="00482CA0">
      <w:pPr>
        <w:pStyle w:val="af5"/>
        <w:spacing w:after="200"/>
        <w:ind w:left="0" w:right="-1" w:firstLine="708"/>
        <w:contextualSpacing/>
        <w:jc w:val="both"/>
        <w:rPr>
          <w:sz w:val="28"/>
          <w:szCs w:val="28"/>
        </w:rPr>
      </w:pPr>
      <w:proofErr w:type="gramStart"/>
      <w:r w:rsidRPr="00CD421B">
        <w:rPr>
          <w:sz w:val="28"/>
          <w:szCs w:val="28"/>
        </w:rPr>
        <w:t xml:space="preserve">Ответственным за реализацию </w:t>
      </w:r>
      <w:proofErr w:type="spellStart"/>
      <w:r w:rsidRPr="00CD421B">
        <w:rPr>
          <w:sz w:val="28"/>
          <w:szCs w:val="28"/>
        </w:rPr>
        <w:t>здоровьесберега</w:t>
      </w:r>
      <w:r w:rsidR="00750788">
        <w:rPr>
          <w:sz w:val="28"/>
          <w:szCs w:val="28"/>
        </w:rPr>
        <w:t>ю</w:t>
      </w:r>
      <w:r w:rsidRPr="00CD421B">
        <w:rPr>
          <w:sz w:val="28"/>
          <w:szCs w:val="28"/>
        </w:rPr>
        <w:t>щих</w:t>
      </w:r>
      <w:proofErr w:type="spellEnd"/>
      <w:r w:rsidRPr="00CD421B">
        <w:rPr>
          <w:sz w:val="28"/>
          <w:szCs w:val="28"/>
        </w:rPr>
        <w:t xml:space="preserve"> технологий в ОУ назначе</w:t>
      </w:r>
      <w:r>
        <w:rPr>
          <w:sz w:val="28"/>
          <w:szCs w:val="28"/>
        </w:rPr>
        <w:t>на педагог-психолог Попова С.П.</w:t>
      </w:r>
      <w:r w:rsidRPr="00CD421B">
        <w:rPr>
          <w:sz w:val="28"/>
          <w:szCs w:val="28"/>
        </w:rPr>
        <w:t xml:space="preserve"> Ею разработаны методические рекомендации для педагогов и родителей по темам:</w:t>
      </w:r>
      <w:proofErr w:type="gramEnd"/>
      <w:r w:rsidRPr="00CD421B">
        <w:rPr>
          <w:sz w:val="28"/>
          <w:szCs w:val="28"/>
        </w:rPr>
        <w:t xml:space="preserve"> «Первичная профила</w:t>
      </w:r>
      <w:r w:rsidRPr="00CD421B">
        <w:rPr>
          <w:sz w:val="28"/>
          <w:szCs w:val="28"/>
        </w:rPr>
        <w:t>к</w:t>
      </w:r>
      <w:r w:rsidRPr="00CD421B">
        <w:rPr>
          <w:sz w:val="28"/>
          <w:szCs w:val="28"/>
        </w:rPr>
        <w:t>тика вредных привычек у подростков», «Безопасное поведение», «Работа с детьми «группы рис</w:t>
      </w:r>
      <w:r>
        <w:rPr>
          <w:sz w:val="28"/>
          <w:szCs w:val="28"/>
        </w:rPr>
        <w:t>ка», «Адаптация первоклассников», «Технологии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ния». </w:t>
      </w:r>
    </w:p>
    <w:p w:rsidR="00482CA0" w:rsidRDefault="00482CA0" w:rsidP="00482CA0">
      <w:pPr>
        <w:pStyle w:val="af5"/>
        <w:spacing w:after="200"/>
        <w:ind w:left="0" w:right="-1" w:firstLine="708"/>
        <w:contextualSpacing/>
        <w:jc w:val="both"/>
        <w:rPr>
          <w:sz w:val="28"/>
          <w:szCs w:val="28"/>
        </w:rPr>
      </w:pPr>
      <w:r w:rsidRPr="00CD421B">
        <w:rPr>
          <w:sz w:val="28"/>
          <w:szCs w:val="28"/>
        </w:rPr>
        <w:t>Обеспечивая психологическую безопасность образовательного пр</w:t>
      </w:r>
      <w:r w:rsidRPr="00CD421B">
        <w:rPr>
          <w:sz w:val="28"/>
          <w:szCs w:val="28"/>
        </w:rPr>
        <w:t>о</w:t>
      </w:r>
      <w:r w:rsidRPr="00CD421B">
        <w:rPr>
          <w:sz w:val="28"/>
          <w:szCs w:val="28"/>
        </w:rPr>
        <w:t>цесса, в школе используются в основном традиционные формы работы: ди</w:t>
      </w:r>
      <w:r w:rsidRPr="00CD421B">
        <w:rPr>
          <w:sz w:val="28"/>
          <w:szCs w:val="28"/>
        </w:rPr>
        <w:t>а</w:t>
      </w:r>
      <w:r w:rsidRPr="00CD421B">
        <w:rPr>
          <w:sz w:val="28"/>
          <w:szCs w:val="28"/>
        </w:rPr>
        <w:t>гностика, индивидуальная помощь учащимся, групповое консультирование учащихся, родителей и педагогов.</w:t>
      </w:r>
    </w:p>
    <w:p w:rsidR="00482CA0" w:rsidRPr="00A608B1" w:rsidRDefault="00482CA0" w:rsidP="00482CA0">
      <w:pPr>
        <w:pStyle w:val="af5"/>
        <w:spacing w:after="200"/>
        <w:ind w:left="0"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Психологической службой ОУ ежегодно проводятся диагностические исследования: анкетирование учащихся старших классов с целью выявления подростков, склонных к употреблению ПАВ, диагностика уровня тревожн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уровня воспитанности, уровня удовлетворенности учебно-воспитательным процессом в ОУ. По итогам диагностик проводится анализ, формируются группы учащихся для коррекционно-развивающих занятий.</w:t>
      </w:r>
    </w:p>
    <w:p w:rsidR="00482CA0" w:rsidRPr="00A608B1" w:rsidRDefault="00482CA0" w:rsidP="00482CA0">
      <w:pPr>
        <w:pStyle w:val="af5"/>
        <w:spacing w:after="200"/>
        <w:ind w:left="0" w:right="-1"/>
        <w:contextualSpacing/>
        <w:jc w:val="both"/>
        <w:rPr>
          <w:sz w:val="28"/>
          <w:szCs w:val="28"/>
        </w:rPr>
      </w:pPr>
      <w:r w:rsidRPr="00A608B1">
        <w:rPr>
          <w:sz w:val="28"/>
          <w:szCs w:val="28"/>
        </w:rPr>
        <w:lastRenderedPageBreak/>
        <w:tab/>
      </w:r>
      <w:hyperlink r:id="rId13" w:anchor="YANDEX_10" w:history="1"/>
      <w:proofErr w:type="spellStart"/>
      <w:proofErr w:type="gramStart"/>
      <w:r w:rsidRPr="00A608B1">
        <w:rPr>
          <w:sz w:val="28"/>
          <w:szCs w:val="28"/>
        </w:rPr>
        <w:t>Здоровьесбережение</w:t>
      </w:r>
      <w:proofErr w:type="spellEnd"/>
      <w:r w:rsidRPr="00A608B1">
        <w:rPr>
          <w:sz w:val="28"/>
          <w:szCs w:val="28"/>
        </w:rPr>
        <w:t> </w:t>
      </w:r>
      <w:hyperlink r:id="rId14" w:anchor="YANDEX_12" w:history="1"/>
      <w:r w:rsidRPr="00A608B1">
        <w:rPr>
          <w:sz w:val="28"/>
          <w:szCs w:val="28"/>
        </w:rPr>
        <w:t xml:space="preserve"> как элемент воспитательной работы реализ</w:t>
      </w:r>
      <w:r w:rsidRPr="00A608B1">
        <w:rPr>
          <w:sz w:val="28"/>
          <w:szCs w:val="28"/>
        </w:rPr>
        <w:t>у</w:t>
      </w:r>
      <w:r w:rsidRPr="00A608B1">
        <w:rPr>
          <w:sz w:val="28"/>
          <w:szCs w:val="28"/>
        </w:rPr>
        <w:t xml:space="preserve">ется в данном </w:t>
      </w:r>
      <w:bookmarkStart w:id="0" w:name="YANDEX_12"/>
      <w:bookmarkEnd w:id="0"/>
      <w:r w:rsidR="00F052EA" w:rsidRPr="00A608B1">
        <w:rPr>
          <w:sz w:val="28"/>
          <w:szCs w:val="28"/>
        </w:rPr>
        <w:fldChar w:fldCharType="begin"/>
      </w:r>
      <w:r w:rsidRPr="00A608B1">
        <w:rPr>
          <w:sz w:val="28"/>
          <w:szCs w:val="28"/>
        </w:rPr>
        <w:instrText xml:space="preserve"> HYPERLINK "http://hghltd.yandex.net/yandbtm?fmode=envelope&amp;url=http%3A%2F%2Fwww.sinergi.ru%2FDswMedia%2Fdoc937.doc&amp;lr=213&amp;text=%D0%A1%D0%BF%D1%80%D0%B0%D0%B2%D0%BA%D0%B0%20%D0%BE%20%D1%80%D0%B5%D0%B7%D1%83%D0%BB%D1%8C%D1%82%D0%B0%D1%82%D0%B0%D1%85%20%D0%BF%D1%80%D0%BE%D0%B2%D0%B5%D1%80%D0%BA%D0%B8%20%D0%BE%D0%B1%D1%80%D0%B0%D0%B7%D0%BE%D0%B2%D0%B0%D1%82%D0%B5%D0%BB%D1%8C%D0%BD%D0%BE%D0%B3%D0%BE%20%D1%83%D1%87%D1%80%D0%B5%D0%B6%D0%B4%D0%B5%D0%BD%D0%B8%D1%8F%20%D0%BF%D0%BE%20%D0%BD%D0%B0%D0%BF%D1%80%D0%B0%D0%B2%D0%BB%D0%B5%D0%BD%D0%B8%D1%8E%20%D0%B7%D0%B4%D0%BE%D1%80%D0%BE%D0%B2%D1%8C%D0%B5%D1%81%D0%B1%D0%B5%D1%80%D0%B5%D0%B6%D0%B5%D0%BD%D0%B8%D0%B5&amp;l10n=ru&amp;mime=doc&amp;sign=abdce8f46e7fd7a755e11a6447823fc5&amp;keyno=0" \l "YANDEX_11" </w:instrText>
      </w:r>
      <w:r w:rsidR="00F052EA" w:rsidRPr="00A608B1">
        <w:rPr>
          <w:sz w:val="28"/>
          <w:szCs w:val="28"/>
        </w:rPr>
        <w:fldChar w:fldCharType="end"/>
      </w:r>
      <w:r w:rsidRPr="00A608B1">
        <w:rPr>
          <w:sz w:val="28"/>
          <w:szCs w:val="28"/>
        </w:rPr>
        <w:t> образовательном</w:t>
      </w:r>
      <w:proofErr w:type="gramEnd"/>
      <w:r w:rsidRPr="00A608B1">
        <w:rPr>
          <w:sz w:val="28"/>
          <w:szCs w:val="28"/>
        </w:rPr>
        <w:t> </w:t>
      </w:r>
      <w:hyperlink r:id="rId15" w:anchor="YANDEX_13" w:history="1"/>
      <w:bookmarkStart w:id="1" w:name="YANDEX_13"/>
      <w:bookmarkEnd w:id="1"/>
      <w:r w:rsidR="00F052EA" w:rsidRPr="00A608B1">
        <w:rPr>
          <w:sz w:val="28"/>
          <w:szCs w:val="28"/>
        </w:rPr>
        <w:fldChar w:fldCharType="begin"/>
      </w:r>
      <w:r w:rsidRPr="00A608B1">
        <w:rPr>
          <w:sz w:val="28"/>
          <w:szCs w:val="28"/>
        </w:rPr>
        <w:instrText xml:space="preserve"> HYPERLINK "http://hghltd.yandex.net/yandbtm?fmode=envelope&amp;url=http%3A%2F%2Fwww.sinergi.ru%2FDswMedia%2Fdoc937.doc&amp;lr=213&amp;text=%D0%A1%D0%BF%D1%80%D0%B0%D0%B2%D0%BA%D0%B0%20%D0%BE%20%D1%80%D0%B5%D0%B7%D1%83%D0%BB%D1%8C%D1%82%D0%B0%D1%82%D0%B0%D1%85%20%D0%BF%D1%80%D0%BE%D0%B2%D0%B5%D1%80%D0%BA%D0%B8%20%D0%BE%D0%B1%D1%80%D0%B0%D0%B7%D0%BE%D0%B2%D0%B0%D1%82%D0%B5%D0%BB%D1%8C%D0%BD%D0%BE%D0%B3%D0%BE%20%D1%83%D1%87%D1%80%D0%B5%D0%B6%D0%B4%D0%B5%D0%BD%D0%B8%D1%8F%20%D0%BF%D0%BE%20%D0%BD%D0%B0%D0%BF%D1%80%D0%B0%D0%B2%D0%BB%D0%B5%D0%BD%D0%B8%D1%8E%20%D0%B7%D0%B4%D0%BE%D1%80%D0%BE%D0%B2%D1%8C%D0%B5%D1%81%D0%B1%D0%B5%D1%80%D0%B5%D0%B6%D0%B5%D0%BD%D0%B8%D0%B5&amp;l10n=ru&amp;mime=doc&amp;sign=abdce8f46e7fd7a755e11a6447823fc5&amp;keyno=0" \l "YANDEX_12" </w:instrText>
      </w:r>
      <w:r w:rsidR="00F052EA" w:rsidRPr="00A608B1">
        <w:rPr>
          <w:sz w:val="28"/>
          <w:szCs w:val="28"/>
        </w:rPr>
        <w:fldChar w:fldCharType="end"/>
      </w:r>
      <w:r w:rsidRPr="00A608B1">
        <w:rPr>
          <w:sz w:val="28"/>
          <w:szCs w:val="28"/>
        </w:rPr>
        <w:t> учреждении </w:t>
      </w:r>
      <w:bookmarkStart w:id="2" w:name="YANDEX_LAST"/>
      <w:bookmarkEnd w:id="2"/>
      <w:r w:rsidRPr="00A608B1">
        <w:rPr>
          <w:sz w:val="28"/>
          <w:szCs w:val="28"/>
        </w:rPr>
        <w:t xml:space="preserve"> через:</w:t>
      </w:r>
    </w:p>
    <w:p w:rsidR="00482CA0" w:rsidRPr="00A608B1" w:rsidRDefault="00482CA0" w:rsidP="00482CA0">
      <w:pPr>
        <w:pStyle w:val="af5"/>
        <w:spacing w:after="200"/>
        <w:ind w:left="0" w:right="-1"/>
        <w:contextualSpacing/>
        <w:jc w:val="both"/>
        <w:rPr>
          <w:sz w:val="28"/>
          <w:szCs w:val="28"/>
        </w:rPr>
      </w:pPr>
      <w:r w:rsidRPr="00A608B1">
        <w:rPr>
          <w:sz w:val="28"/>
          <w:szCs w:val="28"/>
        </w:rPr>
        <w:t>- систему классных часов</w:t>
      </w:r>
      <w:r>
        <w:rPr>
          <w:sz w:val="28"/>
          <w:szCs w:val="28"/>
        </w:rPr>
        <w:t xml:space="preserve"> (1-11 класс), уроки здоровья (1-4 класс);</w:t>
      </w:r>
    </w:p>
    <w:p w:rsidR="00482CA0" w:rsidRPr="00A608B1" w:rsidRDefault="00482CA0" w:rsidP="00482CA0">
      <w:pPr>
        <w:pStyle w:val="af5"/>
        <w:spacing w:after="200"/>
        <w:ind w:left="0" w:right="-1"/>
        <w:contextualSpacing/>
        <w:jc w:val="both"/>
        <w:rPr>
          <w:sz w:val="28"/>
          <w:szCs w:val="28"/>
        </w:rPr>
      </w:pPr>
      <w:r w:rsidRPr="00A608B1">
        <w:rPr>
          <w:sz w:val="28"/>
          <w:szCs w:val="28"/>
        </w:rPr>
        <w:t xml:space="preserve">- проведение ежегодного "Месячника здоровья"; </w:t>
      </w:r>
    </w:p>
    <w:p w:rsidR="00482CA0" w:rsidRPr="00A608B1" w:rsidRDefault="00482CA0" w:rsidP="00482CA0">
      <w:pPr>
        <w:pStyle w:val="af5"/>
        <w:spacing w:after="200"/>
        <w:ind w:left="0" w:right="-1"/>
        <w:contextualSpacing/>
        <w:jc w:val="both"/>
        <w:rPr>
          <w:sz w:val="28"/>
          <w:szCs w:val="28"/>
        </w:rPr>
      </w:pPr>
      <w:r w:rsidRPr="00A608B1">
        <w:rPr>
          <w:sz w:val="28"/>
          <w:szCs w:val="28"/>
        </w:rPr>
        <w:t>- организацию конкурсов, соревнований в школе;</w:t>
      </w:r>
    </w:p>
    <w:p w:rsidR="00482CA0" w:rsidRPr="00CD421B" w:rsidRDefault="00482CA0" w:rsidP="00482CA0">
      <w:pPr>
        <w:pStyle w:val="af5"/>
        <w:spacing w:after="200"/>
        <w:ind w:left="0" w:right="-1"/>
        <w:contextualSpacing/>
        <w:jc w:val="both"/>
        <w:rPr>
          <w:sz w:val="28"/>
          <w:szCs w:val="28"/>
        </w:rPr>
      </w:pPr>
      <w:r w:rsidRPr="00CD421B">
        <w:rPr>
          <w:sz w:val="28"/>
          <w:szCs w:val="28"/>
        </w:rPr>
        <w:t>- реализацию программы «Здоровый человек – успешный человек»;</w:t>
      </w:r>
    </w:p>
    <w:p w:rsidR="00482CA0" w:rsidRPr="00CD421B" w:rsidRDefault="00482CA0" w:rsidP="00482CA0">
      <w:pPr>
        <w:pStyle w:val="af5"/>
        <w:spacing w:after="200"/>
        <w:ind w:left="0" w:right="-1" w:firstLine="708"/>
        <w:contextualSpacing/>
        <w:jc w:val="both"/>
        <w:rPr>
          <w:sz w:val="28"/>
          <w:szCs w:val="28"/>
        </w:rPr>
      </w:pPr>
      <w:r w:rsidRPr="00CD421B">
        <w:rPr>
          <w:sz w:val="28"/>
          <w:szCs w:val="28"/>
        </w:rPr>
        <w:t>В рамках формирования у подростков социальных установок на зд</w:t>
      </w:r>
      <w:r w:rsidRPr="00CD421B">
        <w:rPr>
          <w:sz w:val="28"/>
          <w:szCs w:val="28"/>
        </w:rPr>
        <w:t>о</w:t>
      </w:r>
      <w:r w:rsidRPr="00CD421B">
        <w:rPr>
          <w:sz w:val="28"/>
          <w:szCs w:val="28"/>
        </w:rPr>
        <w:t>ровый образ жизни в ОУ реализуются программы «Все, что тебя касается», «Знаю, как избежать». Данные программы направлены на формирование уверенной в себе личности, уважающей себя и других, умеющей анализир</w:t>
      </w:r>
      <w:r w:rsidRPr="00CD421B">
        <w:rPr>
          <w:sz w:val="28"/>
          <w:szCs w:val="28"/>
        </w:rPr>
        <w:t>о</w:t>
      </w:r>
      <w:r w:rsidRPr="00CD421B">
        <w:rPr>
          <w:sz w:val="28"/>
          <w:szCs w:val="28"/>
        </w:rPr>
        <w:t>вать ситуацию и свое поведение, осознающей ответственность за свое зд</w:t>
      </w:r>
      <w:r w:rsidRPr="00CD421B">
        <w:rPr>
          <w:sz w:val="28"/>
          <w:szCs w:val="28"/>
        </w:rPr>
        <w:t>о</w:t>
      </w:r>
      <w:r w:rsidRPr="00CD421B">
        <w:rPr>
          <w:sz w:val="28"/>
          <w:szCs w:val="28"/>
        </w:rPr>
        <w:t>ровье.</w:t>
      </w:r>
    </w:p>
    <w:p w:rsidR="00482CA0" w:rsidRPr="00CD421B" w:rsidRDefault="00482CA0" w:rsidP="00482CA0">
      <w:pPr>
        <w:pStyle w:val="af5"/>
        <w:spacing w:after="200"/>
        <w:ind w:left="0" w:right="-1" w:firstLine="708"/>
        <w:contextualSpacing/>
        <w:jc w:val="both"/>
        <w:rPr>
          <w:sz w:val="28"/>
          <w:szCs w:val="28"/>
        </w:rPr>
      </w:pPr>
      <w:r w:rsidRPr="00CD421B">
        <w:rPr>
          <w:sz w:val="28"/>
          <w:szCs w:val="28"/>
        </w:rPr>
        <w:t xml:space="preserve">Профилактическая работа с учащимися направлена на первичную профилактику вредных привычек и пропаганду здорового образа жизни. Формирование </w:t>
      </w:r>
      <w:proofErr w:type="spellStart"/>
      <w:r w:rsidRPr="00CD421B">
        <w:rPr>
          <w:sz w:val="28"/>
          <w:szCs w:val="28"/>
        </w:rPr>
        <w:t>здоровьесберегающего</w:t>
      </w:r>
      <w:proofErr w:type="spellEnd"/>
      <w:r w:rsidRPr="00CD421B">
        <w:rPr>
          <w:sz w:val="28"/>
          <w:szCs w:val="28"/>
        </w:rPr>
        <w:t xml:space="preserve"> пространства школьников осущест</w:t>
      </w:r>
      <w:r w:rsidRPr="00CD421B">
        <w:rPr>
          <w:sz w:val="28"/>
          <w:szCs w:val="28"/>
        </w:rPr>
        <w:t>в</w:t>
      </w:r>
      <w:r w:rsidRPr="00CD421B">
        <w:rPr>
          <w:sz w:val="28"/>
          <w:szCs w:val="28"/>
        </w:rPr>
        <w:t xml:space="preserve">ляется через систему воспитательной, спортивной работы, дополнительное образование. </w:t>
      </w:r>
    </w:p>
    <w:p w:rsidR="003F3F31" w:rsidRDefault="003F3F31" w:rsidP="003F3F31">
      <w:pPr>
        <w:pStyle w:val="af5"/>
        <w:spacing w:after="200"/>
        <w:ind w:left="0" w:right="-1" w:firstLine="708"/>
        <w:contextualSpacing/>
        <w:jc w:val="both"/>
        <w:rPr>
          <w:sz w:val="28"/>
          <w:szCs w:val="28"/>
        </w:rPr>
      </w:pPr>
      <w:r w:rsidRPr="00CD421B">
        <w:rPr>
          <w:b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работу ОО в области </w:t>
      </w:r>
      <w:proofErr w:type="spellStart"/>
      <w:r>
        <w:rPr>
          <w:sz w:val="28"/>
          <w:szCs w:val="28"/>
        </w:rPr>
        <w:t>внедрения</w:t>
      </w:r>
      <w:r w:rsidRPr="00CD421B">
        <w:rPr>
          <w:sz w:val="28"/>
          <w:szCs w:val="28"/>
        </w:rPr>
        <w:t>здоровьесберегающих</w:t>
      </w:r>
      <w:proofErr w:type="spellEnd"/>
      <w:r w:rsidRPr="00CD421B">
        <w:rPr>
          <w:sz w:val="28"/>
          <w:szCs w:val="28"/>
        </w:rPr>
        <w:t xml:space="preserve"> техн</w:t>
      </w:r>
      <w:r w:rsidRPr="00CD421B">
        <w:rPr>
          <w:sz w:val="28"/>
          <w:szCs w:val="28"/>
        </w:rPr>
        <w:t>о</w:t>
      </w:r>
      <w:r w:rsidRPr="00CD421B">
        <w:rPr>
          <w:sz w:val="28"/>
          <w:szCs w:val="28"/>
        </w:rPr>
        <w:t>логий в образовательный процесс</w:t>
      </w:r>
      <w:r>
        <w:rPr>
          <w:sz w:val="28"/>
          <w:szCs w:val="28"/>
        </w:rPr>
        <w:t xml:space="preserve"> можно считать удовлетворительной.</w:t>
      </w:r>
    </w:p>
    <w:p w:rsidR="003F3F31" w:rsidRDefault="003F3F31" w:rsidP="003F3F31">
      <w:pPr>
        <w:pStyle w:val="af5"/>
        <w:spacing w:after="200"/>
        <w:ind w:left="0" w:right="-1" w:firstLine="708"/>
        <w:contextualSpacing/>
        <w:jc w:val="both"/>
        <w:rPr>
          <w:b/>
          <w:sz w:val="28"/>
          <w:szCs w:val="28"/>
        </w:rPr>
      </w:pPr>
      <w:r w:rsidRPr="00CD421B">
        <w:rPr>
          <w:b/>
          <w:sz w:val="28"/>
          <w:szCs w:val="28"/>
        </w:rPr>
        <w:t xml:space="preserve">Рекомендации: </w:t>
      </w:r>
    </w:p>
    <w:p w:rsidR="003F3F31" w:rsidRPr="00CD421B" w:rsidRDefault="003F3F31" w:rsidP="003F3F31">
      <w:pPr>
        <w:pStyle w:val="af5"/>
        <w:spacing w:after="200"/>
        <w:ind w:left="0" w:right="-1" w:firstLine="708"/>
        <w:contextualSpacing/>
        <w:jc w:val="both"/>
        <w:rPr>
          <w:sz w:val="28"/>
          <w:szCs w:val="28"/>
        </w:rPr>
      </w:pPr>
      <w:r w:rsidRPr="00CD421B">
        <w:rPr>
          <w:sz w:val="28"/>
          <w:szCs w:val="28"/>
        </w:rPr>
        <w:t>С целью дальнейшей эффективной работы в области сохранения и укрепления здоровья учащихся</w:t>
      </w:r>
      <w:r w:rsidR="001047ED">
        <w:rPr>
          <w:sz w:val="28"/>
          <w:szCs w:val="28"/>
        </w:rPr>
        <w:t xml:space="preserve"> </w:t>
      </w:r>
      <w:r w:rsidRPr="003F3F31">
        <w:rPr>
          <w:sz w:val="28"/>
          <w:szCs w:val="28"/>
        </w:rPr>
        <w:t xml:space="preserve">психологической службе </w:t>
      </w:r>
      <w:proofErr w:type="spellStart"/>
      <w:r w:rsidRPr="003F3F31">
        <w:rPr>
          <w:sz w:val="28"/>
          <w:szCs w:val="28"/>
        </w:rPr>
        <w:t>ОО</w:t>
      </w:r>
      <w:r w:rsidRPr="00CD421B">
        <w:rPr>
          <w:sz w:val="28"/>
          <w:szCs w:val="28"/>
        </w:rPr>
        <w:t>продолжить</w:t>
      </w:r>
      <w:proofErr w:type="spellEnd"/>
      <w:r w:rsidRPr="00CD421B">
        <w:rPr>
          <w:sz w:val="28"/>
          <w:szCs w:val="28"/>
        </w:rPr>
        <w:t xml:space="preserve"> р</w:t>
      </w:r>
      <w:r w:rsidRPr="00CD421B">
        <w:rPr>
          <w:sz w:val="28"/>
          <w:szCs w:val="28"/>
        </w:rPr>
        <w:t>а</w:t>
      </w:r>
      <w:r w:rsidRPr="00CD421B">
        <w:rPr>
          <w:sz w:val="28"/>
          <w:szCs w:val="28"/>
        </w:rPr>
        <w:t>боту школы по психологическому сопровождению учащихся</w:t>
      </w:r>
      <w:r>
        <w:rPr>
          <w:sz w:val="28"/>
          <w:szCs w:val="28"/>
        </w:rPr>
        <w:t xml:space="preserve"> и</w:t>
      </w:r>
      <w:r w:rsidRPr="00CD421B">
        <w:rPr>
          <w:sz w:val="28"/>
          <w:szCs w:val="28"/>
        </w:rPr>
        <w:t xml:space="preserve"> апробации новых форм и технологий работы по </w:t>
      </w:r>
      <w:proofErr w:type="spellStart"/>
      <w:r w:rsidRPr="00CD421B">
        <w:rPr>
          <w:sz w:val="28"/>
          <w:szCs w:val="28"/>
        </w:rPr>
        <w:t>здоровьесбережению</w:t>
      </w:r>
      <w:proofErr w:type="spellEnd"/>
      <w:r w:rsidRPr="00CD421B">
        <w:rPr>
          <w:sz w:val="28"/>
          <w:szCs w:val="28"/>
        </w:rPr>
        <w:t xml:space="preserve"> (постоянно).</w:t>
      </w:r>
    </w:p>
    <w:p w:rsidR="00710941" w:rsidRDefault="00710941" w:rsidP="00091340">
      <w:pPr>
        <w:pStyle w:val="af5"/>
        <w:ind w:left="0" w:right="-1" w:firstLine="709"/>
        <w:contextualSpacing/>
        <w:jc w:val="center"/>
        <w:rPr>
          <w:sz w:val="28"/>
          <w:szCs w:val="28"/>
          <w:u w:val="single"/>
        </w:rPr>
      </w:pPr>
    </w:p>
    <w:p w:rsidR="00710941" w:rsidRPr="00091340" w:rsidRDefault="00710941" w:rsidP="00091340">
      <w:pPr>
        <w:pStyle w:val="af5"/>
        <w:ind w:left="0" w:right="-1" w:firstLine="709"/>
        <w:contextualSpacing/>
        <w:jc w:val="center"/>
        <w:rPr>
          <w:sz w:val="28"/>
          <w:szCs w:val="28"/>
          <w:u w:val="single"/>
        </w:rPr>
      </w:pPr>
      <w:r w:rsidRPr="0009134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091340">
        <w:rPr>
          <w:sz w:val="28"/>
          <w:szCs w:val="28"/>
          <w:u w:val="single"/>
        </w:rPr>
        <w:t xml:space="preserve">.2.  Организация   питания  </w:t>
      </w:r>
      <w:proofErr w:type="gramStart"/>
      <w:r w:rsidRPr="00091340">
        <w:rPr>
          <w:sz w:val="28"/>
          <w:szCs w:val="28"/>
          <w:u w:val="single"/>
        </w:rPr>
        <w:t>обучающихся</w:t>
      </w:r>
      <w:proofErr w:type="gramEnd"/>
      <w:r w:rsidRPr="00091340">
        <w:rPr>
          <w:sz w:val="28"/>
          <w:szCs w:val="28"/>
          <w:u w:val="single"/>
        </w:rPr>
        <w:t xml:space="preserve"> в  МБОУ СОШ №</w:t>
      </w:r>
      <w:r>
        <w:rPr>
          <w:sz w:val="28"/>
          <w:szCs w:val="28"/>
          <w:u w:val="single"/>
        </w:rPr>
        <w:t xml:space="preserve"> 8</w:t>
      </w:r>
    </w:p>
    <w:p w:rsidR="00BA71A1" w:rsidRPr="000F0F90" w:rsidRDefault="00226AE7" w:rsidP="00226AE7">
      <w:pPr>
        <w:ind w:firstLine="709"/>
        <w:jc w:val="both"/>
        <w:rPr>
          <w:sz w:val="28"/>
          <w:szCs w:val="28"/>
        </w:rPr>
      </w:pPr>
      <w:r w:rsidRPr="000F0F90">
        <w:rPr>
          <w:sz w:val="28"/>
          <w:szCs w:val="28"/>
        </w:rPr>
        <w:t xml:space="preserve">В МБОУ СОШ № 8 </w:t>
      </w:r>
      <w:r w:rsidR="00BA71A1" w:rsidRPr="000F0F90">
        <w:rPr>
          <w:sz w:val="28"/>
          <w:szCs w:val="28"/>
        </w:rPr>
        <w:t xml:space="preserve">не </w:t>
      </w:r>
      <w:r w:rsidRPr="000F0F90">
        <w:rPr>
          <w:sz w:val="28"/>
          <w:szCs w:val="28"/>
        </w:rPr>
        <w:t>сформирована нормативно-правовая основа о</w:t>
      </w:r>
      <w:r w:rsidRPr="000F0F90">
        <w:rPr>
          <w:sz w:val="28"/>
          <w:szCs w:val="28"/>
        </w:rPr>
        <w:t>р</w:t>
      </w:r>
      <w:r w:rsidRPr="000F0F90">
        <w:rPr>
          <w:sz w:val="28"/>
          <w:szCs w:val="28"/>
        </w:rPr>
        <w:t xml:space="preserve">ганизации питания </w:t>
      </w:r>
      <w:proofErr w:type="gramStart"/>
      <w:r w:rsidRPr="000F0F90">
        <w:rPr>
          <w:sz w:val="28"/>
          <w:szCs w:val="28"/>
        </w:rPr>
        <w:t>обучающихся</w:t>
      </w:r>
      <w:proofErr w:type="gramEnd"/>
      <w:r w:rsidRPr="000F0F90">
        <w:rPr>
          <w:sz w:val="28"/>
          <w:szCs w:val="28"/>
        </w:rPr>
        <w:t xml:space="preserve">. </w:t>
      </w:r>
    </w:p>
    <w:p w:rsidR="00BA71A1" w:rsidRPr="000F0F90" w:rsidRDefault="000F0F90" w:rsidP="000F0F90">
      <w:pPr>
        <w:ind w:firstLine="709"/>
        <w:jc w:val="both"/>
        <w:rPr>
          <w:sz w:val="28"/>
          <w:szCs w:val="28"/>
        </w:rPr>
      </w:pPr>
      <w:r w:rsidRPr="000F0F90">
        <w:rPr>
          <w:sz w:val="28"/>
          <w:szCs w:val="28"/>
        </w:rPr>
        <w:t>В наличии п</w:t>
      </w:r>
      <w:r w:rsidR="00226AE7" w:rsidRPr="000F0F90">
        <w:rPr>
          <w:sz w:val="28"/>
          <w:szCs w:val="28"/>
        </w:rPr>
        <w:t>риказ</w:t>
      </w:r>
      <w:r w:rsidR="00BA71A1" w:rsidRPr="000F0F90">
        <w:rPr>
          <w:sz w:val="28"/>
          <w:szCs w:val="28"/>
        </w:rPr>
        <w:t xml:space="preserve"> МБОУ СОШ № 8 «О создании бракеражной коми</w:t>
      </w:r>
      <w:r w:rsidR="00BA71A1" w:rsidRPr="000F0F90">
        <w:rPr>
          <w:sz w:val="28"/>
          <w:szCs w:val="28"/>
        </w:rPr>
        <w:t>с</w:t>
      </w:r>
      <w:r w:rsidRPr="000F0F90">
        <w:rPr>
          <w:sz w:val="28"/>
          <w:szCs w:val="28"/>
        </w:rPr>
        <w:t>сии» от 01.09.2016г. № 104-о/д.</w:t>
      </w:r>
    </w:p>
    <w:p w:rsidR="00226AE7" w:rsidRPr="000F0F90" w:rsidRDefault="000F0F90" w:rsidP="00226AE7">
      <w:pPr>
        <w:pStyle w:val="13"/>
        <w:jc w:val="both"/>
        <w:rPr>
          <w:rFonts w:ascii="Times New Roman" w:hAnsi="Times New Roman"/>
          <w:sz w:val="28"/>
          <w:szCs w:val="28"/>
          <w:u w:val="single"/>
        </w:rPr>
      </w:pPr>
      <w:r w:rsidRPr="000F0F90">
        <w:rPr>
          <w:rFonts w:ascii="Times New Roman" w:hAnsi="Times New Roman"/>
          <w:sz w:val="28"/>
          <w:szCs w:val="28"/>
          <w:u w:val="single"/>
        </w:rPr>
        <w:t>Отсутствуют приказы:</w:t>
      </w:r>
    </w:p>
    <w:p w:rsidR="00226AE7" w:rsidRPr="000F0F90" w:rsidRDefault="00226AE7" w:rsidP="00226AE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0F0F90">
        <w:rPr>
          <w:rFonts w:ascii="Times New Roman" w:hAnsi="Times New Roman"/>
          <w:sz w:val="28"/>
          <w:szCs w:val="28"/>
        </w:rPr>
        <w:t>- «Об организации питания учащихся школы в 201</w:t>
      </w:r>
      <w:r w:rsidR="000F0F90" w:rsidRPr="000F0F90">
        <w:rPr>
          <w:rFonts w:ascii="Times New Roman" w:hAnsi="Times New Roman"/>
          <w:sz w:val="28"/>
          <w:szCs w:val="28"/>
        </w:rPr>
        <w:t>6</w:t>
      </w:r>
      <w:r w:rsidRPr="000F0F90">
        <w:rPr>
          <w:rFonts w:ascii="Times New Roman" w:hAnsi="Times New Roman"/>
          <w:sz w:val="28"/>
          <w:szCs w:val="28"/>
        </w:rPr>
        <w:t>-201</w:t>
      </w:r>
      <w:r w:rsidR="000F0F90" w:rsidRPr="000F0F90">
        <w:rPr>
          <w:rFonts w:ascii="Times New Roman" w:hAnsi="Times New Roman"/>
          <w:sz w:val="28"/>
          <w:szCs w:val="28"/>
        </w:rPr>
        <w:t>7</w:t>
      </w:r>
      <w:r w:rsidRPr="000F0F90">
        <w:rPr>
          <w:rFonts w:ascii="Times New Roman" w:hAnsi="Times New Roman"/>
          <w:sz w:val="28"/>
          <w:szCs w:val="28"/>
        </w:rPr>
        <w:t xml:space="preserve"> учебном году»;</w:t>
      </w:r>
    </w:p>
    <w:p w:rsidR="00226AE7" w:rsidRPr="000F0F90" w:rsidRDefault="00226AE7" w:rsidP="00226AE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0F0F90">
        <w:rPr>
          <w:rFonts w:ascii="Times New Roman" w:hAnsi="Times New Roman"/>
          <w:sz w:val="28"/>
          <w:szCs w:val="28"/>
        </w:rPr>
        <w:t>- «О создании комиссии общественного контроля»;</w:t>
      </w:r>
    </w:p>
    <w:p w:rsidR="00226AE7" w:rsidRPr="000F0F90" w:rsidRDefault="00226AE7" w:rsidP="00226AE7">
      <w:pPr>
        <w:pStyle w:val="13"/>
        <w:jc w:val="both"/>
        <w:rPr>
          <w:rFonts w:ascii="Times New Roman" w:hAnsi="Times New Roman"/>
          <w:sz w:val="28"/>
          <w:szCs w:val="28"/>
        </w:rPr>
      </w:pPr>
      <w:r w:rsidRPr="000F0F90">
        <w:rPr>
          <w:rFonts w:ascii="Times New Roman" w:hAnsi="Times New Roman"/>
          <w:sz w:val="28"/>
          <w:szCs w:val="28"/>
        </w:rPr>
        <w:t>- «Об организации бесплатного питания учащихся»  с ответственным по учреждению за организацию питания,</w:t>
      </w:r>
      <w:r w:rsidR="000F0F90" w:rsidRPr="000F0F90">
        <w:rPr>
          <w:rFonts w:ascii="Times New Roman" w:hAnsi="Times New Roman"/>
          <w:sz w:val="28"/>
          <w:szCs w:val="28"/>
        </w:rPr>
        <w:t xml:space="preserve"> графиком питания обучающихся</w:t>
      </w:r>
      <w:r w:rsidRPr="000F0F90">
        <w:rPr>
          <w:rFonts w:ascii="Times New Roman" w:hAnsi="Times New Roman"/>
          <w:sz w:val="28"/>
          <w:szCs w:val="28"/>
        </w:rPr>
        <w:t>;</w:t>
      </w:r>
    </w:p>
    <w:p w:rsidR="00226AE7" w:rsidRPr="000F0F90" w:rsidRDefault="000F0F90" w:rsidP="000F0F90">
      <w:pPr>
        <w:pStyle w:val="11"/>
        <w:snapToGri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F90">
        <w:rPr>
          <w:rFonts w:ascii="Times New Roman" w:hAnsi="Times New Roman"/>
          <w:sz w:val="28"/>
          <w:szCs w:val="28"/>
        </w:rPr>
        <w:t xml:space="preserve">Отсутствуют </w:t>
      </w:r>
      <w:r w:rsidR="00226AE7" w:rsidRPr="000F0F90">
        <w:rPr>
          <w:rFonts w:ascii="Times New Roman" w:hAnsi="Times New Roman"/>
          <w:sz w:val="28"/>
          <w:szCs w:val="28"/>
        </w:rPr>
        <w:t>справки комиссии общественного контроля  по итогам пр</w:t>
      </w:r>
      <w:r w:rsidRPr="000F0F90">
        <w:rPr>
          <w:rFonts w:ascii="Times New Roman" w:hAnsi="Times New Roman"/>
          <w:sz w:val="28"/>
          <w:szCs w:val="28"/>
        </w:rPr>
        <w:t>оверки организации питания в ОУ.</w:t>
      </w:r>
    </w:p>
    <w:p w:rsidR="00226AE7" w:rsidRPr="00B2302F" w:rsidRDefault="00226AE7" w:rsidP="00226AE7">
      <w:pPr>
        <w:ind w:firstLine="708"/>
        <w:jc w:val="both"/>
        <w:rPr>
          <w:sz w:val="28"/>
          <w:szCs w:val="28"/>
          <w:highlight w:val="red"/>
        </w:rPr>
      </w:pPr>
      <w:r w:rsidRPr="000F0F90">
        <w:rPr>
          <w:sz w:val="28"/>
          <w:szCs w:val="28"/>
        </w:rPr>
        <w:t>Проверка организации бесплатного питания для обучающихся льго</w:t>
      </w:r>
      <w:r w:rsidRPr="000F0F90">
        <w:rPr>
          <w:sz w:val="28"/>
          <w:szCs w:val="28"/>
        </w:rPr>
        <w:t>т</w:t>
      </w:r>
      <w:r w:rsidRPr="000F0F90">
        <w:rPr>
          <w:sz w:val="28"/>
          <w:szCs w:val="28"/>
        </w:rPr>
        <w:t xml:space="preserve">ной </w:t>
      </w:r>
      <w:r w:rsidRPr="0079401B">
        <w:rPr>
          <w:sz w:val="28"/>
          <w:szCs w:val="28"/>
        </w:rPr>
        <w:t>категории показала: в наличии все документы</w:t>
      </w:r>
      <w:proofErr w:type="gramStart"/>
      <w:r w:rsidRPr="0079401B">
        <w:rPr>
          <w:sz w:val="28"/>
          <w:szCs w:val="28"/>
        </w:rPr>
        <w:t>,п</w:t>
      </w:r>
      <w:proofErr w:type="gramEnd"/>
      <w:r w:rsidRPr="0079401B">
        <w:rPr>
          <w:sz w:val="28"/>
          <w:szCs w:val="28"/>
        </w:rPr>
        <w:t>одтверждающие право р</w:t>
      </w:r>
      <w:r w:rsidR="000F0F90" w:rsidRPr="0079401B">
        <w:rPr>
          <w:sz w:val="28"/>
          <w:szCs w:val="28"/>
        </w:rPr>
        <w:t xml:space="preserve">ебёнка на включение в список. </w:t>
      </w:r>
      <w:r w:rsidRPr="0079401B">
        <w:rPr>
          <w:sz w:val="28"/>
          <w:szCs w:val="28"/>
        </w:rPr>
        <w:t>Ведется табель учёта количества дней бе</w:t>
      </w:r>
      <w:r w:rsidRPr="0079401B">
        <w:rPr>
          <w:sz w:val="28"/>
          <w:szCs w:val="28"/>
        </w:rPr>
        <w:t>с</w:t>
      </w:r>
      <w:r w:rsidRPr="0079401B">
        <w:rPr>
          <w:sz w:val="28"/>
          <w:szCs w:val="28"/>
        </w:rPr>
        <w:t>платного питания</w:t>
      </w:r>
      <w:r w:rsidR="004F4C81" w:rsidRPr="0079401B">
        <w:rPr>
          <w:sz w:val="28"/>
          <w:szCs w:val="28"/>
        </w:rPr>
        <w:t xml:space="preserve"> (на момент проверки был предоставлен табель учета за сентябрь, и черновик табеля за октябрь</w:t>
      </w:r>
      <w:r w:rsidR="004F4C81">
        <w:rPr>
          <w:sz w:val="28"/>
          <w:szCs w:val="28"/>
        </w:rPr>
        <w:t>)</w:t>
      </w:r>
      <w:r w:rsidRPr="000F0F90">
        <w:rPr>
          <w:sz w:val="28"/>
          <w:szCs w:val="28"/>
        </w:rPr>
        <w:t>.Выявлены случаи, когда отмече</w:t>
      </w:r>
      <w:r w:rsidRPr="000F0F90">
        <w:rPr>
          <w:sz w:val="28"/>
          <w:szCs w:val="28"/>
        </w:rPr>
        <w:t>н</w:t>
      </w:r>
      <w:r w:rsidRPr="000F0F90">
        <w:rPr>
          <w:sz w:val="28"/>
          <w:szCs w:val="28"/>
        </w:rPr>
        <w:t>ный как отсутствующий в классном журнале обучающийся, согласно таб</w:t>
      </w:r>
      <w:r w:rsidRPr="000F0F90">
        <w:rPr>
          <w:sz w:val="28"/>
          <w:szCs w:val="28"/>
        </w:rPr>
        <w:t>е</w:t>
      </w:r>
      <w:r w:rsidRPr="000F0F90">
        <w:rPr>
          <w:sz w:val="28"/>
          <w:szCs w:val="28"/>
        </w:rPr>
        <w:t xml:space="preserve">лю получал бесплатное </w:t>
      </w:r>
      <w:r w:rsidRPr="00B2302F">
        <w:rPr>
          <w:sz w:val="28"/>
          <w:szCs w:val="28"/>
        </w:rPr>
        <w:t>питание (</w:t>
      </w:r>
      <w:proofErr w:type="spellStart"/>
      <w:r w:rsidR="00B2302F" w:rsidRPr="00B2302F">
        <w:rPr>
          <w:sz w:val="28"/>
          <w:szCs w:val="28"/>
        </w:rPr>
        <w:t>Строкань</w:t>
      </w:r>
      <w:proofErr w:type="spellEnd"/>
      <w:r w:rsidR="00B2302F" w:rsidRPr="00B2302F">
        <w:rPr>
          <w:sz w:val="28"/>
          <w:szCs w:val="28"/>
        </w:rPr>
        <w:t xml:space="preserve"> Екатерина</w:t>
      </w:r>
      <w:r w:rsidRPr="00B2302F">
        <w:rPr>
          <w:sz w:val="28"/>
          <w:szCs w:val="28"/>
        </w:rPr>
        <w:t xml:space="preserve">, </w:t>
      </w:r>
      <w:r w:rsidR="00B2302F" w:rsidRPr="00B2302F">
        <w:rPr>
          <w:sz w:val="28"/>
          <w:szCs w:val="28"/>
        </w:rPr>
        <w:t>4А</w:t>
      </w:r>
      <w:r w:rsidRPr="00B2302F">
        <w:rPr>
          <w:sz w:val="28"/>
          <w:szCs w:val="28"/>
        </w:rPr>
        <w:t xml:space="preserve"> класс, </w:t>
      </w:r>
      <w:r w:rsidR="00B2302F" w:rsidRPr="00B2302F">
        <w:rPr>
          <w:sz w:val="28"/>
          <w:szCs w:val="28"/>
        </w:rPr>
        <w:t>с 10 до 28 октября 2016г., Ширяев Владислав, 5</w:t>
      </w:r>
      <w:proofErr w:type="gramStart"/>
      <w:r w:rsidR="00B2302F" w:rsidRPr="00B2302F">
        <w:rPr>
          <w:sz w:val="28"/>
          <w:szCs w:val="28"/>
        </w:rPr>
        <w:t xml:space="preserve"> А</w:t>
      </w:r>
      <w:proofErr w:type="gramEnd"/>
      <w:r w:rsidR="00B2302F" w:rsidRPr="00B2302F">
        <w:rPr>
          <w:sz w:val="28"/>
          <w:szCs w:val="28"/>
        </w:rPr>
        <w:t xml:space="preserve"> класс, с 08 по 12 октября 2016г., </w:t>
      </w:r>
      <w:proofErr w:type="spellStart"/>
      <w:r w:rsidR="00B2302F" w:rsidRPr="00B2302F">
        <w:rPr>
          <w:sz w:val="28"/>
          <w:szCs w:val="28"/>
        </w:rPr>
        <w:t>С</w:t>
      </w:r>
      <w:r w:rsidR="00B2302F" w:rsidRPr="00B2302F">
        <w:rPr>
          <w:sz w:val="28"/>
          <w:szCs w:val="28"/>
        </w:rPr>
        <w:t>а</w:t>
      </w:r>
      <w:r w:rsidR="00B2302F" w:rsidRPr="00B2302F">
        <w:rPr>
          <w:sz w:val="28"/>
          <w:szCs w:val="28"/>
        </w:rPr>
        <w:t>лиев</w:t>
      </w:r>
      <w:proofErr w:type="spellEnd"/>
      <w:r w:rsidR="00B2302F" w:rsidRPr="00B2302F">
        <w:rPr>
          <w:sz w:val="28"/>
          <w:szCs w:val="28"/>
        </w:rPr>
        <w:t xml:space="preserve"> Святослав, 6 </w:t>
      </w:r>
      <w:proofErr w:type="gramStart"/>
      <w:r w:rsidR="00B2302F" w:rsidRPr="00B2302F">
        <w:rPr>
          <w:sz w:val="28"/>
          <w:szCs w:val="28"/>
        </w:rPr>
        <w:t>А класс, с 20 сентября по 04 октября 2016г.</w:t>
      </w:r>
      <w:r w:rsidRPr="00B2302F">
        <w:rPr>
          <w:sz w:val="28"/>
          <w:szCs w:val="28"/>
        </w:rPr>
        <w:t>).</w:t>
      </w:r>
      <w:proofErr w:type="gramEnd"/>
      <w:r w:rsidR="00B2302F">
        <w:rPr>
          <w:sz w:val="28"/>
          <w:szCs w:val="28"/>
        </w:rPr>
        <w:t xml:space="preserve"> Так выявл</w:t>
      </w:r>
      <w:r w:rsidR="00B2302F">
        <w:rPr>
          <w:sz w:val="28"/>
          <w:szCs w:val="28"/>
        </w:rPr>
        <w:t>е</w:t>
      </w:r>
      <w:r w:rsidR="00B2302F">
        <w:rPr>
          <w:sz w:val="28"/>
          <w:szCs w:val="28"/>
        </w:rPr>
        <w:lastRenderedPageBreak/>
        <w:t xml:space="preserve">ны случаи, когда </w:t>
      </w:r>
      <w:r w:rsidR="004F4C81">
        <w:rPr>
          <w:sz w:val="28"/>
          <w:szCs w:val="28"/>
        </w:rPr>
        <w:t>окончании справок</w:t>
      </w:r>
      <w:r w:rsidR="00B2302F">
        <w:rPr>
          <w:sz w:val="28"/>
          <w:szCs w:val="28"/>
        </w:rPr>
        <w:t xml:space="preserve"> подтверждающи</w:t>
      </w:r>
      <w:r w:rsidR="004F4C81">
        <w:rPr>
          <w:sz w:val="28"/>
          <w:szCs w:val="28"/>
        </w:rPr>
        <w:t>х</w:t>
      </w:r>
      <w:r w:rsidR="00CD5241">
        <w:rPr>
          <w:sz w:val="28"/>
          <w:szCs w:val="28"/>
        </w:rPr>
        <w:t>право ребенка на бесплатное питание</w:t>
      </w:r>
      <w:r w:rsidR="004F4C81">
        <w:rPr>
          <w:sz w:val="28"/>
          <w:szCs w:val="28"/>
        </w:rPr>
        <w:t>, обучающиеся получали бесплатное питание (</w:t>
      </w:r>
      <w:proofErr w:type="spellStart"/>
      <w:r w:rsidR="00B2302F" w:rsidRPr="004F4C81">
        <w:rPr>
          <w:sz w:val="28"/>
          <w:szCs w:val="28"/>
        </w:rPr>
        <w:t>Род</w:t>
      </w:r>
      <w:r w:rsidR="00B2302F" w:rsidRPr="004F4C81">
        <w:rPr>
          <w:sz w:val="28"/>
          <w:szCs w:val="28"/>
        </w:rPr>
        <w:t>а</w:t>
      </w:r>
      <w:r w:rsidR="00B2302F" w:rsidRPr="004F4C81">
        <w:rPr>
          <w:sz w:val="28"/>
          <w:szCs w:val="28"/>
        </w:rPr>
        <w:t>манюк</w:t>
      </w:r>
      <w:proofErr w:type="spellEnd"/>
      <w:r w:rsidR="00B2302F" w:rsidRPr="004F4C81">
        <w:rPr>
          <w:sz w:val="28"/>
          <w:szCs w:val="28"/>
        </w:rPr>
        <w:t xml:space="preserve"> Константин, 2</w:t>
      </w:r>
      <w:proofErr w:type="gramStart"/>
      <w:r w:rsidR="00B2302F" w:rsidRPr="004F4C81">
        <w:rPr>
          <w:sz w:val="28"/>
          <w:szCs w:val="28"/>
        </w:rPr>
        <w:t xml:space="preserve"> Б</w:t>
      </w:r>
      <w:proofErr w:type="gramEnd"/>
      <w:r w:rsidR="00B2302F" w:rsidRPr="004F4C81">
        <w:rPr>
          <w:sz w:val="28"/>
          <w:szCs w:val="28"/>
        </w:rPr>
        <w:t xml:space="preserve"> класс (ребенок-инвалид) справка до 05</w:t>
      </w:r>
      <w:r w:rsidR="0079401B">
        <w:rPr>
          <w:sz w:val="28"/>
          <w:szCs w:val="28"/>
        </w:rPr>
        <w:t xml:space="preserve"> сентября 2016г.</w:t>
      </w:r>
      <w:r w:rsidR="004F4C81">
        <w:rPr>
          <w:sz w:val="28"/>
          <w:szCs w:val="28"/>
        </w:rPr>
        <w:t xml:space="preserve">, </w:t>
      </w:r>
      <w:proofErr w:type="spellStart"/>
      <w:r w:rsidR="0079401B">
        <w:rPr>
          <w:sz w:val="28"/>
          <w:szCs w:val="28"/>
        </w:rPr>
        <w:t>Кутыева</w:t>
      </w:r>
      <w:proofErr w:type="spellEnd"/>
      <w:r w:rsidR="0079401B">
        <w:rPr>
          <w:sz w:val="28"/>
          <w:szCs w:val="28"/>
        </w:rPr>
        <w:t xml:space="preserve"> Диана, 8А класс, </w:t>
      </w:r>
      <w:r w:rsidR="0079401B" w:rsidRPr="004F4C81">
        <w:rPr>
          <w:sz w:val="28"/>
          <w:szCs w:val="28"/>
        </w:rPr>
        <w:t xml:space="preserve">справка до </w:t>
      </w:r>
      <w:r w:rsidR="0079401B">
        <w:rPr>
          <w:sz w:val="28"/>
          <w:szCs w:val="28"/>
        </w:rPr>
        <w:t>16 октября</w:t>
      </w:r>
      <w:r w:rsidR="0079401B" w:rsidRPr="004F4C81">
        <w:rPr>
          <w:sz w:val="28"/>
          <w:szCs w:val="28"/>
        </w:rPr>
        <w:t xml:space="preserve"> 2016г.</w:t>
      </w:r>
      <w:r w:rsidR="0079401B">
        <w:rPr>
          <w:sz w:val="28"/>
          <w:szCs w:val="28"/>
        </w:rPr>
        <w:t>, Гончаренко Екатерина, 9 класс, справка до 20 октября 2016г.)</w:t>
      </w:r>
    </w:p>
    <w:p w:rsidR="00144D3A" w:rsidRDefault="00226AE7" w:rsidP="00226AE7">
      <w:pPr>
        <w:ind w:firstLine="708"/>
        <w:jc w:val="both"/>
        <w:rPr>
          <w:sz w:val="28"/>
          <w:szCs w:val="28"/>
        </w:rPr>
      </w:pPr>
      <w:r w:rsidRPr="00144D3A">
        <w:rPr>
          <w:sz w:val="28"/>
          <w:szCs w:val="28"/>
        </w:rPr>
        <w:t>Охват горячим питанием с начала 201</w:t>
      </w:r>
      <w:r w:rsidR="00144D3A" w:rsidRPr="00144D3A">
        <w:rPr>
          <w:sz w:val="28"/>
          <w:szCs w:val="28"/>
        </w:rPr>
        <w:t>6</w:t>
      </w:r>
      <w:r w:rsidRPr="00144D3A">
        <w:rPr>
          <w:sz w:val="28"/>
          <w:szCs w:val="28"/>
        </w:rPr>
        <w:t>-201</w:t>
      </w:r>
      <w:r w:rsidR="00144D3A" w:rsidRPr="00144D3A">
        <w:rPr>
          <w:sz w:val="28"/>
          <w:szCs w:val="28"/>
        </w:rPr>
        <w:t>7</w:t>
      </w:r>
      <w:r w:rsidRPr="00144D3A">
        <w:rPr>
          <w:sz w:val="28"/>
          <w:szCs w:val="28"/>
        </w:rPr>
        <w:t xml:space="preserve"> учебного года составляет 9</w:t>
      </w:r>
      <w:r w:rsidR="00144D3A" w:rsidRPr="00144D3A">
        <w:rPr>
          <w:sz w:val="28"/>
          <w:szCs w:val="28"/>
        </w:rPr>
        <w:t>1</w:t>
      </w:r>
      <w:r w:rsidRPr="00144D3A">
        <w:rPr>
          <w:sz w:val="28"/>
          <w:szCs w:val="28"/>
        </w:rPr>
        <w:t xml:space="preserve"> % от общего количества </w:t>
      </w:r>
      <w:proofErr w:type="gramStart"/>
      <w:r w:rsidRPr="00144D3A">
        <w:rPr>
          <w:sz w:val="28"/>
          <w:szCs w:val="28"/>
        </w:rPr>
        <w:t>обучающихся</w:t>
      </w:r>
      <w:proofErr w:type="gramEnd"/>
      <w:r w:rsidRPr="00144D3A">
        <w:rPr>
          <w:sz w:val="28"/>
          <w:szCs w:val="28"/>
        </w:rPr>
        <w:t xml:space="preserve">. </w:t>
      </w:r>
    </w:p>
    <w:p w:rsidR="001B5F5A" w:rsidRPr="001B5F5A" w:rsidRDefault="00226AE7" w:rsidP="00226AE7">
      <w:pPr>
        <w:ind w:firstLine="708"/>
        <w:jc w:val="both"/>
        <w:rPr>
          <w:rFonts w:cs="Tahoma"/>
          <w:sz w:val="28"/>
          <w:szCs w:val="28"/>
        </w:rPr>
      </w:pPr>
      <w:r w:rsidRPr="001B5F5A">
        <w:rPr>
          <w:b/>
          <w:sz w:val="28"/>
          <w:szCs w:val="28"/>
        </w:rPr>
        <w:t>Выводы:</w:t>
      </w:r>
      <w:r w:rsidRPr="001B5F5A">
        <w:rPr>
          <w:sz w:val="28"/>
          <w:szCs w:val="28"/>
        </w:rPr>
        <w:t xml:space="preserve"> в</w:t>
      </w:r>
      <w:r w:rsidRPr="001B5F5A">
        <w:rPr>
          <w:rFonts w:cs="Tahoma"/>
          <w:sz w:val="28"/>
          <w:szCs w:val="28"/>
        </w:rPr>
        <w:t xml:space="preserve"> МБОУ СОШ  № </w:t>
      </w:r>
      <w:r w:rsidR="001B5F5A" w:rsidRPr="001B5F5A">
        <w:rPr>
          <w:rFonts w:cs="Tahoma"/>
          <w:sz w:val="28"/>
          <w:szCs w:val="28"/>
        </w:rPr>
        <w:t xml:space="preserve">8 </w:t>
      </w:r>
      <w:r w:rsidR="0040429D">
        <w:rPr>
          <w:rFonts w:cs="Tahoma"/>
          <w:sz w:val="28"/>
          <w:szCs w:val="28"/>
        </w:rPr>
        <w:t>контроль за организацией питания о</w:t>
      </w:r>
      <w:r w:rsidR="0040429D">
        <w:rPr>
          <w:rFonts w:cs="Tahoma"/>
          <w:sz w:val="28"/>
          <w:szCs w:val="28"/>
        </w:rPr>
        <w:t>т</w:t>
      </w:r>
      <w:r w:rsidR="0040429D">
        <w:rPr>
          <w:rFonts w:cs="Tahoma"/>
          <w:sz w:val="28"/>
          <w:szCs w:val="28"/>
        </w:rPr>
        <w:t xml:space="preserve">сутствует, </w:t>
      </w:r>
      <w:r w:rsidR="001B5F5A" w:rsidRPr="001B5F5A">
        <w:rPr>
          <w:rFonts w:cs="Tahoma"/>
          <w:sz w:val="28"/>
          <w:szCs w:val="28"/>
        </w:rPr>
        <w:t>не</w:t>
      </w:r>
      <w:r w:rsidRPr="001B5F5A">
        <w:rPr>
          <w:rFonts w:cs="Tahoma"/>
          <w:sz w:val="28"/>
          <w:szCs w:val="28"/>
        </w:rPr>
        <w:t xml:space="preserve"> сформирована </w:t>
      </w:r>
      <w:r w:rsidR="001B5F5A" w:rsidRPr="001B5F5A">
        <w:rPr>
          <w:rFonts w:cs="Tahoma"/>
          <w:sz w:val="28"/>
          <w:szCs w:val="28"/>
        </w:rPr>
        <w:t xml:space="preserve">и </w:t>
      </w:r>
      <w:r w:rsidRPr="001B5F5A">
        <w:rPr>
          <w:rFonts w:cs="Tahoma"/>
          <w:sz w:val="28"/>
          <w:szCs w:val="28"/>
        </w:rPr>
        <w:t xml:space="preserve">ведется </w:t>
      </w:r>
      <w:r w:rsidR="001B5F5A" w:rsidRPr="001B5F5A">
        <w:rPr>
          <w:rFonts w:cs="Tahoma"/>
          <w:sz w:val="28"/>
          <w:szCs w:val="28"/>
        </w:rPr>
        <w:t>с</w:t>
      </w:r>
      <w:r w:rsidRPr="001B5F5A">
        <w:rPr>
          <w:rFonts w:cs="Tahoma"/>
          <w:sz w:val="28"/>
          <w:szCs w:val="28"/>
        </w:rPr>
        <w:t xml:space="preserve"> нарушен</w:t>
      </w:r>
      <w:r w:rsidR="0040429D">
        <w:rPr>
          <w:rFonts w:cs="Tahoma"/>
          <w:sz w:val="28"/>
          <w:szCs w:val="28"/>
        </w:rPr>
        <w:t>и</w:t>
      </w:r>
      <w:r w:rsidR="001B5F5A" w:rsidRPr="001B5F5A">
        <w:rPr>
          <w:rFonts w:cs="Tahoma"/>
          <w:sz w:val="28"/>
          <w:szCs w:val="28"/>
        </w:rPr>
        <w:t>ями</w:t>
      </w:r>
      <w:r w:rsidRPr="001B5F5A">
        <w:rPr>
          <w:rFonts w:cs="Tahoma"/>
          <w:sz w:val="28"/>
          <w:szCs w:val="28"/>
        </w:rPr>
        <w:t xml:space="preserve"> документация по о</w:t>
      </w:r>
      <w:r w:rsidRPr="001B5F5A">
        <w:rPr>
          <w:rFonts w:cs="Tahoma"/>
          <w:sz w:val="28"/>
          <w:szCs w:val="28"/>
        </w:rPr>
        <w:t>р</w:t>
      </w:r>
      <w:r w:rsidRPr="001B5F5A">
        <w:rPr>
          <w:rFonts w:cs="Tahoma"/>
          <w:sz w:val="28"/>
          <w:szCs w:val="28"/>
        </w:rPr>
        <w:t xml:space="preserve">ганизации питания </w:t>
      </w:r>
      <w:proofErr w:type="gramStart"/>
      <w:r w:rsidRPr="001B5F5A">
        <w:rPr>
          <w:rFonts w:cs="Tahoma"/>
          <w:sz w:val="28"/>
          <w:szCs w:val="28"/>
        </w:rPr>
        <w:t>обучающихся</w:t>
      </w:r>
      <w:proofErr w:type="gramEnd"/>
      <w:r w:rsidRPr="001B5F5A">
        <w:rPr>
          <w:rFonts w:cs="Tahoma"/>
          <w:sz w:val="28"/>
          <w:szCs w:val="28"/>
        </w:rPr>
        <w:t>. В ОУ соблюдается утверждённый дире</w:t>
      </w:r>
      <w:r w:rsidRPr="001B5F5A">
        <w:rPr>
          <w:rFonts w:cs="Tahoma"/>
          <w:sz w:val="28"/>
          <w:szCs w:val="28"/>
        </w:rPr>
        <w:t>к</w:t>
      </w:r>
      <w:r w:rsidRPr="001B5F5A">
        <w:rPr>
          <w:rFonts w:cs="Tahoma"/>
          <w:sz w:val="28"/>
          <w:szCs w:val="28"/>
        </w:rPr>
        <w:t>тором режим питания, в обеденном зале соблюдаются все гигиенические требования</w:t>
      </w:r>
      <w:r w:rsidR="001B5F5A">
        <w:rPr>
          <w:rFonts w:cs="Tahoma"/>
          <w:sz w:val="28"/>
          <w:szCs w:val="28"/>
        </w:rPr>
        <w:t>.</w:t>
      </w:r>
    </w:p>
    <w:p w:rsidR="00226AE7" w:rsidRPr="0040429D" w:rsidRDefault="00226AE7" w:rsidP="00226AE7">
      <w:pPr>
        <w:ind w:firstLine="708"/>
        <w:jc w:val="both"/>
        <w:rPr>
          <w:sz w:val="28"/>
          <w:szCs w:val="28"/>
        </w:rPr>
      </w:pPr>
      <w:r w:rsidRPr="0040429D">
        <w:rPr>
          <w:b/>
          <w:sz w:val="28"/>
          <w:szCs w:val="28"/>
        </w:rPr>
        <w:t>Рекомендации</w:t>
      </w:r>
      <w:r w:rsidRPr="0040429D">
        <w:rPr>
          <w:sz w:val="28"/>
          <w:szCs w:val="28"/>
        </w:rPr>
        <w:t>:</w:t>
      </w:r>
    </w:p>
    <w:p w:rsidR="0040429D" w:rsidRDefault="001B5F5A" w:rsidP="0040429D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429D">
        <w:rPr>
          <w:sz w:val="28"/>
          <w:szCs w:val="28"/>
        </w:rPr>
        <w:t>разработать нормативно-правовые акты МБОУ СОШ №8 регл</w:t>
      </w:r>
      <w:r w:rsidRPr="0040429D">
        <w:rPr>
          <w:sz w:val="28"/>
          <w:szCs w:val="28"/>
        </w:rPr>
        <w:t>а</w:t>
      </w:r>
      <w:r w:rsidRPr="0040429D">
        <w:rPr>
          <w:sz w:val="28"/>
          <w:szCs w:val="28"/>
        </w:rPr>
        <w:t>ментирующие организацию питания</w:t>
      </w:r>
      <w:r w:rsidR="0040429D" w:rsidRPr="0040429D">
        <w:rPr>
          <w:sz w:val="28"/>
          <w:szCs w:val="28"/>
        </w:rPr>
        <w:t>,</w:t>
      </w:r>
      <w:r w:rsidRPr="0040429D">
        <w:rPr>
          <w:sz w:val="28"/>
          <w:szCs w:val="28"/>
        </w:rPr>
        <w:t xml:space="preserve"> в </w:t>
      </w:r>
      <w:r w:rsidR="0040429D" w:rsidRPr="0040429D">
        <w:rPr>
          <w:sz w:val="28"/>
          <w:szCs w:val="28"/>
        </w:rPr>
        <w:t xml:space="preserve">том числе и </w:t>
      </w:r>
      <w:r w:rsidR="0040429D">
        <w:rPr>
          <w:sz w:val="28"/>
          <w:szCs w:val="28"/>
        </w:rPr>
        <w:t>бесплатного питания;</w:t>
      </w:r>
    </w:p>
    <w:p w:rsidR="0040429D" w:rsidRPr="0040429D" w:rsidRDefault="00226AE7" w:rsidP="0040429D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429D">
        <w:rPr>
          <w:sz w:val="28"/>
          <w:szCs w:val="28"/>
        </w:rPr>
        <w:t xml:space="preserve">усилить контроль посещения занятий и получения бесплатного питания </w:t>
      </w:r>
      <w:proofErr w:type="gramStart"/>
      <w:r w:rsidRPr="0040429D">
        <w:rPr>
          <w:sz w:val="28"/>
          <w:szCs w:val="28"/>
        </w:rPr>
        <w:t>обучающимися</w:t>
      </w:r>
      <w:proofErr w:type="gramEnd"/>
      <w:r w:rsidRPr="0040429D">
        <w:rPr>
          <w:sz w:val="28"/>
          <w:szCs w:val="28"/>
        </w:rPr>
        <w:t>;</w:t>
      </w:r>
    </w:p>
    <w:p w:rsidR="00710941" w:rsidRPr="0040429D" w:rsidRDefault="0040429D" w:rsidP="0040429D">
      <w:pPr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0429D">
        <w:rPr>
          <w:sz w:val="28"/>
          <w:szCs w:val="28"/>
        </w:rPr>
        <w:t xml:space="preserve">усилить </w:t>
      </w:r>
      <w:r w:rsidR="00226AE7" w:rsidRPr="0040429D">
        <w:rPr>
          <w:sz w:val="28"/>
          <w:szCs w:val="28"/>
        </w:rPr>
        <w:t>работу с обучающимися  и  их родителями  (законными представителями) по формированию навыков культуры питания, с целью увеличения охвата горячим питанием.</w:t>
      </w:r>
    </w:p>
    <w:p w:rsidR="00710941" w:rsidRPr="00103954" w:rsidRDefault="00710941" w:rsidP="00091340">
      <w:pPr>
        <w:ind w:firstLine="708"/>
        <w:jc w:val="both"/>
        <w:rPr>
          <w:sz w:val="28"/>
          <w:szCs w:val="28"/>
          <w:highlight w:val="yellow"/>
        </w:rPr>
      </w:pPr>
    </w:p>
    <w:p w:rsidR="00710941" w:rsidRPr="00931F48" w:rsidRDefault="00710941" w:rsidP="00091340">
      <w:pPr>
        <w:ind w:firstLine="709"/>
        <w:jc w:val="both"/>
        <w:rPr>
          <w:sz w:val="28"/>
          <w:szCs w:val="28"/>
          <w:u w:val="single"/>
        </w:rPr>
      </w:pPr>
      <w:r w:rsidRPr="0009134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091340">
        <w:rPr>
          <w:sz w:val="28"/>
          <w:szCs w:val="28"/>
          <w:u w:val="single"/>
        </w:rPr>
        <w:t>.3. Случаи травматизма, работа по профилактике детского травм</w:t>
      </w:r>
      <w:r w:rsidRPr="00091340">
        <w:rPr>
          <w:sz w:val="28"/>
          <w:szCs w:val="28"/>
          <w:u w:val="single"/>
        </w:rPr>
        <w:t>а</w:t>
      </w:r>
      <w:r w:rsidRPr="00091340">
        <w:rPr>
          <w:sz w:val="28"/>
          <w:szCs w:val="28"/>
          <w:u w:val="single"/>
        </w:rPr>
        <w:t>тизма.</w:t>
      </w:r>
    </w:p>
    <w:p w:rsidR="00B92E0E" w:rsidRPr="001047ED" w:rsidRDefault="00B92E0E" w:rsidP="00B92E0E">
      <w:pPr>
        <w:pStyle w:val="af5"/>
        <w:ind w:left="0" w:right="-1" w:firstLine="708"/>
        <w:contextualSpacing/>
        <w:jc w:val="both"/>
        <w:rPr>
          <w:sz w:val="28"/>
        </w:rPr>
      </w:pPr>
      <w:r w:rsidRPr="001047ED">
        <w:rPr>
          <w:sz w:val="28"/>
          <w:szCs w:val="28"/>
        </w:rPr>
        <w:t>Работа по профилактике детского травматизма строится путем пров</w:t>
      </w:r>
      <w:r w:rsidRPr="001047ED">
        <w:rPr>
          <w:sz w:val="28"/>
          <w:szCs w:val="28"/>
        </w:rPr>
        <w:t>е</w:t>
      </w:r>
      <w:r w:rsidRPr="001047ED">
        <w:rPr>
          <w:sz w:val="28"/>
          <w:szCs w:val="28"/>
        </w:rPr>
        <w:t xml:space="preserve">дения работы по направлениям: профилактика детского дорожно-транспортного травматизма, профилактика травматизма в образовательном учреждении. В плане воспитательной работы  отражены мероприятия  по охране и укреплению здоровья детей и подростков. </w:t>
      </w:r>
      <w:r w:rsidRPr="001047ED">
        <w:rPr>
          <w:sz w:val="28"/>
        </w:rPr>
        <w:t>Работа по расследов</w:t>
      </w:r>
      <w:r w:rsidRPr="001047ED">
        <w:rPr>
          <w:sz w:val="28"/>
        </w:rPr>
        <w:t>а</w:t>
      </w:r>
      <w:r w:rsidRPr="001047ED">
        <w:rPr>
          <w:sz w:val="28"/>
        </w:rPr>
        <w:t>нию случаев травматизма  ведется в соответствии с Положением о рассл</w:t>
      </w:r>
      <w:r w:rsidRPr="001047ED">
        <w:rPr>
          <w:sz w:val="28"/>
        </w:rPr>
        <w:t>е</w:t>
      </w:r>
      <w:r w:rsidRPr="001047ED">
        <w:rPr>
          <w:sz w:val="28"/>
        </w:rPr>
        <w:t>довании и учете несчастных случаев с учащейся молодежью и воспитанн</w:t>
      </w:r>
      <w:r w:rsidRPr="001047ED">
        <w:rPr>
          <w:sz w:val="28"/>
        </w:rPr>
        <w:t>и</w:t>
      </w:r>
      <w:r w:rsidRPr="001047ED">
        <w:rPr>
          <w:sz w:val="28"/>
        </w:rPr>
        <w:t xml:space="preserve">ками в системе </w:t>
      </w:r>
      <w:proofErr w:type="spellStart"/>
      <w:r w:rsidRPr="001047ED">
        <w:rPr>
          <w:sz w:val="28"/>
        </w:rPr>
        <w:t>Гособразования</w:t>
      </w:r>
      <w:proofErr w:type="spellEnd"/>
      <w:r w:rsidRPr="001047ED">
        <w:rPr>
          <w:sz w:val="28"/>
        </w:rPr>
        <w:t xml:space="preserve"> СССР, утвержденным приказом № 639 от 01.10.1990г.  </w:t>
      </w:r>
    </w:p>
    <w:p w:rsidR="00B92E0E" w:rsidRPr="001047ED" w:rsidRDefault="00B92E0E" w:rsidP="00B92E0E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047ED">
        <w:rPr>
          <w:sz w:val="28"/>
        </w:rPr>
        <w:t>Ведется журнал  регистрации несчастных случаев. Дела пострадавших обучающихся во время учебного процесса сформированы и ведутся в соо</w:t>
      </w:r>
      <w:r w:rsidRPr="001047ED">
        <w:rPr>
          <w:sz w:val="28"/>
        </w:rPr>
        <w:t>т</w:t>
      </w:r>
      <w:r w:rsidRPr="001047ED">
        <w:rPr>
          <w:sz w:val="28"/>
        </w:rPr>
        <w:t xml:space="preserve">ветствии с предъявляемыми требованиями. </w:t>
      </w:r>
    </w:p>
    <w:p w:rsidR="00B92E0E" w:rsidRPr="00270144" w:rsidRDefault="00B92E0E" w:rsidP="00B92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144">
        <w:rPr>
          <w:sz w:val="28"/>
          <w:szCs w:val="28"/>
        </w:rPr>
        <w:t xml:space="preserve">С </w:t>
      </w:r>
      <w:proofErr w:type="gramStart"/>
      <w:r w:rsidRPr="00270144">
        <w:rPr>
          <w:sz w:val="28"/>
          <w:szCs w:val="28"/>
        </w:rPr>
        <w:t>обучающимися</w:t>
      </w:r>
      <w:proofErr w:type="gramEnd"/>
      <w:r w:rsidRPr="00270144">
        <w:rPr>
          <w:sz w:val="28"/>
          <w:szCs w:val="28"/>
        </w:rPr>
        <w:t xml:space="preserve">  под роспись проводятся  инструктажи по разраб</w:t>
      </w:r>
      <w:r w:rsidRPr="00270144">
        <w:rPr>
          <w:sz w:val="28"/>
          <w:szCs w:val="28"/>
        </w:rPr>
        <w:t>о</w:t>
      </w:r>
      <w:r w:rsidRPr="00270144">
        <w:rPr>
          <w:sz w:val="28"/>
          <w:szCs w:val="28"/>
        </w:rPr>
        <w:t xml:space="preserve">танным методическим рекомендациям. </w:t>
      </w:r>
    </w:p>
    <w:p w:rsidR="00B92E0E" w:rsidRPr="00270144" w:rsidRDefault="00B92E0E" w:rsidP="00B92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144">
        <w:rPr>
          <w:sz w:val="28"/>
        </w:rPr>
        <w:t>В протоколах родительских собраний ОУ отражены мероприятия, направленные на сохранение и укрепление здоровья обучающихся (в осно</w:t>
      </w:r>
      <w:r w:rsidRPr="00270144">
        <w:rPr>
          <w:sz w:val="28"/>
        </w:rPr>
        <w:t>в</w:t>
      </w:r>
      <w:r w:rsidRPr="00270144">
        <w:rPr>
          <w:sz w:val="28"/>
        </w:rPr>
        <w:t xml:space="preserve">ном профилактика ДТП). </w:t>
      </w:r>
    </w:p>
    <w:p w:rsidR="00B92E0E" w:rsidRPr="00270144" w:rsidRDefault="00B92E0E" w:rsidP="00B92E0E">
      <w:pPr>
        <w:pStyle w:val="af5"/>
        <w:ind w:left="0" w:right="-1" w:firstLine="708"/>
        <w:contextualSpacing/>
        <w:jc w:val="both"/>
        <w:rPr>
          <w:sz w:val="28"/>
          <w:szCs w:val="28"/>
        </w:rPr>
      </w:pPr>
      <w:r w:rsidRPr="00270144">
        <w:rPr>
          <w:sz w:val="28"/>
          <w:szCs w:val="28"/>
        </w:rPr>
        <w:t>Однако, несмотря на проводимую профилактическую работу динам</w:t>
      </w:r>
      <w:r w:rsidRPr="00270144">
        <w:rPr>
          <w:sz w:val="28"/>
          <w:szCs w:val="28"/>
        </w:rPr>
        <w:t>и</w:t>
      </w:r>
      <w:r w:rsidRPr="00270144">
        <w:rPr>
          <w:sz w:val="28"/>
          <w:szCs w:val="28"/>
        </w:rPr>
        <w:t>ка случаев травматизма во время образовательного процесса положител</w:t>
      </w:r>
      <w:r w:rsidRPr="00270144">
        <w:rPr>
          <w:sz w:val="28"/>
          <w:szCs w:val="28"/>
        </w:rPr>
        <w:t>ь</w:t>
      </w:r>
      <w:r w:rsidRPr="00270144">
        <w:rPr>
          <w:sz w:val="28"/>
          <w:szCs w:val="28"/>
        </w:rPr>
        <w:t>ная: в 201</w:t>
      </w:r>
      <w:r w:rsidR="00270144" w:rsidRPr="00270144">
        <w:rPr>
          <w:sz w:val="28"/>
          <w:szCs w:val="28"/>
        </w:rPr>
        <w:t>4</w:t>
      </w:r>
      <w:r w:rsidRPr="00270144">
        <w:rPr>
          <w:sz w:val="28"/>
          <w:szCs w:val="28"/>
        </w:rPr>
        <w:t xml:space="preserve"> г. – </w:t>
      </w:r>
      <w:r w:rsidR="00270144" w:rsidRPr="00270144">
        <w:rPr>
          <w:sz w:val="28"/>
          <w:szCs w:val="28"/>
        </w:rPr>
        <w:t>0</w:t>
      </w:r>
      <w:r w:rsidRPr="00270144">
        <w:rPr>
          <w:sz w:val="28"/>
          <w:szCs w:val="28"/>
        </w:rPr>
        <w:t xml:space="preserve"> травма, в 201</w:t>
      </w:r>
      <w:r w:rsidR="00270144" w:rsidRPr="00270144">
        <w:rPr>
          <w:sz w:val="28"/>
          <w:szCs w:val="28"/>
        </w:rPr>
        <w:t>5</w:t>
      </w:r>
      <w:r w:rsidRPr="00270144">
        <w:rPr>
          <w:sz w:val="28"/>
          <w:szCs w:val="28"/>
        </w:rPr>
        <w:t xml:space="preserve">г. – </w:t>
      </w:r>
      <w:r w:rsidR="00270144" w:rsidRPr="00270144">
        <w:rPr>
          <w:sz w:val="28"/>
          <w:szCs w:val="28"/>
        </w:rPr>
        <w:t>3</w:t>
      </w:r>
      <w:r w:rsidRPr="00270144">
        <w:rPr>
          <w:sz w:val="28"/>
          <w:szCs w:val="28"/>
        </w:rPr>
        <w:t xml:space="preserve"> травмы, в 201</w:t>
      </w:r>
      <w:r w:rsidR="00270144" w:rsidRPr="00270144">
        <w:rPr>
          <w:sz w:val="28"/>
          <w:szCs w:val="28"/>
        </w:rPr>
        <w:t>6 г. (январь-октябрь)</w:t>
      </w:r>
      <w:r w:rsidRPr="00270144">
        <w:rPr>
          <w:sz w:val="28"/>
          <w:szCs w:val="28"/>
        </w:rPr>
        <w:t xml:space="preserve"> – </w:t>
      </w:r>
      <w:r w:rsidR="00270144" w:rsidRPr="00270144">
        <w:rPr>
          <w:sz w:val="28"/>
          <w:szCs w:val="28"/>
        </w:rPr>
        <w:t>2</w:t>
      </w:r>
      <w:r w:rsidRPr="00270144">
        <w:rPr>
          <w:sz w:val="28"/>
          <w:szCs w:val="28"/>
        </w:rPr>
        <w:t xml:space="preserve"> трав</w:t>
      </w:r>
      <w:r w:rsidR="00270144" w:rsidRPr="00270144">
        <w:rPr>
          <w:sz w:val="28"/>
          <w:szCs w:val="28"/>
        </w:rPr>
        <w:t>мы</w:t>
      </w:r>
      <w:r w:rsidRPr="00270144">
        <w:rPr>
          <w:sz w:val="28"/>
          <w:szCs w:val="28"/>
        </w:rPr>
        <w:t>.</w:t>
      </w:r>
    </w:p>
    <w:p w:rsidR="00B92E0E" w:rsidRPr="00270144" w:rsidRDefault="00B92E0E" w:rsidP="00B92E0E">
      <w:pPr>
        <w:ind w:firstLine="708"/>
        <w:jc w:val="both"/>
        <w:rPr>
          <w:sz w:val="28"/>
          <w:szCs w:val="28"/>
        </w:rPr>
      </w:pPr>
      <w:r w:rsidRPr="00270144">
        <w:rPr>
          <w:b/>
          <w:sz w:val="28"/>
          <w:szCs w:val="28"/>
        </w:rPr>
        <w:lastRenderedPageBreak/>
        <w:t xml:space="preserve">Выводы:  </w:t>
      </w:r>
      <w:r w:rsidRPr="00270144">
        <w:rPr>
          <w:rFonts w:cs="Tahoma"/>
          <w:sz w:val="28"/>
          <w:szCs w:val="28"/>
        </w:rPr>
        <w:t xml:space="preserve">работа </w:t>
      </w:r>
      <w:r w:rsidRPr="00270144">
        <w:rPr>
          <w:sz w:val="28"/>
          <w:szCs w:val="28"/>
        </w:rPr>
        <w:t>по профилактике детского травматизма</w:t>
      </w:r>
      <w:r w:rsidRPr="00270144">
        <w:rPr>
          <w:rFonts w:cs="Tahoma"/>
          <w:sz w:val="28"/>
          <w:szCs w:val="28"/>
        </w:rPr>
        <w:t xml:space="preserve"> ведется в соответствии с требованиями</w:t>
      </w:r>
      <w:r w:rsidRPr="00270144">
        <w:rPr>
          <w:sz w:val="28"/>
          <w:szCs w:val="28"/>
        </w:rPr>
        <w:t xml:space="preserve">, однако ослаблен контроль администрации МБОУ СОШ № </w:t>
      </w:r>
      <w:r w:rsidR="00270144" w:rsidRPr="00270144">
        <w:rPr>
          <w:sz w:val="28"/>
          <w:szCs w:val="28"/>
        </w:rPr>
        <w:t xml:space="preserve">8 </w:t>
      </w:r>
      <w:r w:rsidRPr="00270144">
        <w:rPr>
          <w:sz w:val="28"/>
          <w:szCs w:val="28"/>
        </w:rPr>
        <w:t>за дежурством преподавательского состава на переменах.</w:t>
      </w:r>
    </w:p>
    <w:p w:rsidR="00B92E0E" w:rsidRPr="00270144" w:rsidRDefault="00B92E0E" w:rsidP="00B92E0E">
      <w:pPr>
        <w:pStyle w:val="afa"/>
        <w:suppressAutoHyphens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44">
        <w:rPr>
          <w:rFonts w:ascii="Times New Roman" w:hAnsi="Times New Roman"/>
          <w:b/>
          <w:sz w:val="28"/>
          <w:szCs w:val="28"/>
          <w:lang w:eastAsia="ru-RU"/>
        </w:rPr>
        <w:t>Рекомендации</w:t>
      </w:r>
      <w:r w:rsidRPr="00270144">
        <w:rPr>
          <w:rFonts w:ascii="Times New Roman" w:hAnsi="Times New Roman"/>
          <w:sz w:val="28"/>
          <w:szCs w:val="28"/>
          <w:lang w:eastAsia="ru-RU"/>
        </w:rPr>
        <w:t>:</w:t>
      </w:r>
    </w:p>
    <w:p w:rsidR="00B92E0E" w:rsidRPr="00270144" w:rsidRDefault="00B92E0E" w:rsidP="00270144">
      <w:pPr>
        <w:pStyle w:val="afa"/>
        <w:numPr>
          <w:ilvl w:val="0"/>
          <w:numId w:val="26"/>
        </w:numPr>
        <w:tabs>
          <w:tab w:val="left" w:pos="426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44">
        <w:rPr>
          <w:rFonts w:ascii="Times New Roman" w:hAnsi="Times New Roman"/>
          <w:sz w:val="28"/>
          <w:szCs w:val="28"/>
          <w:lang w:eastAsia="ru-RU"/>
        </w:rPr>
        <w:t>усилить</w:t>
      </w:r>
      <w:r w:rsidR="00270144" w:rsidRPr="0027014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0144">
        <w:rPr>
          <w:rFonts w:ascii="Times New Roman" w:hAnsi="Times New Roman"/>
          <w:sz w:val="28"/>
          <w:szCs w:val="28"/>
          <w:lang w:eastAsia="ru-RU"/>
        </w:rPr>
        <w:t>административный</w:t>
      </w:r>
      <w:r w:rsidR="00270144" w:rsidRPr="0027014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7014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70144">
        <w:rPr>
          <w:rFonts w:ascii="Times New Roman" w:hAnsi="Times New Roman"/>
          <w:sz w:val="28"/>
          <w:szCs w:val="28"/>
          <w:lang w:eastAsia="ru-RU"/>
        </w:rPr>
        <w:t xml:space="preserve"> дежурством </w:t>
      </w:r>
      <w:r w:rsidR="00270144" w:rsidRPr="00270144">
        <w:rPr>
          <w:rFonts w:ascii="Times New Roman" w:hAnsi="Times New Roman"/>
          <w:sz w:val="28"/>
          <w:szCs w:val="28"/>
          <w:lang w:eastAsia="ru-RU"/>
        </w:rPr>
        <w:t>педагогов и администрации</w:t>
      </w:r>
      <w:r w:rsidRPr="00270144">
        <w:rPr>
          <w:rFonts w:ascii="Times New Roman" w:hAnsi="Times New Roman"/>
          <w:sz w:val="28"/>
          <w:szCs w:val="28"/>
          <w:lang w:eastAsia="ru-RU"/>
        </w:rPr>
        <w:t xml:space="preserve"> на перемене (постоянно);</w:t>
      </w:r>
    </w:p>
    <w:p w:rsidR="00B92E0E" w:rsidRPr="00270144" w:rsidRDefault="00270144" w:rsidP="00270144">
      <w:pPr>
        <w:pStyle w:val="afa"/>
        <w:numPr>
          <w:ilvl w:val="0"/>
          <w:numId w:val="26"/>
        </w:numPr>
        <w:tabs>
          <w:tab w:val="left" w:pos="426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44">
        <w:rPr>
          <w:rFonts w:ascii="Times New Roman" w:hAnsi="Times New Roman"/>
          <w:sz w:val="28"/>
          <w:szCs w:val="28"/>
          <w:lang w:eastAsia="ru-RU"/>
        </w:rPr>
        <w:t xml:space="preserve">активизировать </w:t>
      </w:r>
      <w:r w:rsidR="00B92E0E" w:rsidRPr="00270144">
        <w:rPr>
          <w:rFonts w:ascii="Times New Roman" w:hAnsi="Times New Roman"/>
          <w:sz w:val="28"/>
          <w:szCs w:val="28"/>
          <w:lang w:eastAsia="ru-RU"/>
        </w:rPr>
        <w:t>разъяснительную работу по профилактике травматизма среди родителей и обучающихся</w:t>
      </w:r>
      <w:r w:rsidRPr="00270144">
        <w:rPr>
          <w:rFonts w:ascii="Times New Roman" w:hAnsi="Times New Roman"/>
          <w:sz w:val="28"/>
          <w:szCs w:val="28"/>
          <w:lang w:eastAsia="ru-RU"/>
        </w:rPr>
        <w:t>, разнообразить формы работы с родителями и детьми</w:t>
      </w:r>
      <w:r w:rsidR="00B92E0E" w:rsidRPr="00270144">
        <w:rPr>
          <w:rFonts w:ascii="Times New Roman" w:hAnsi="Times New Roman"/>
          <w:sz w:val="28"/>
          <w:szCs w:val="28"/>
          <w:lang w:eastAsia="ru-RU"/>
        </w:rPr>
        <w:t>.</w:t>
      </w:r>
    </w:p>
    <w:p w:rsidR="00B92E0E" w:rsidRPr="00270144" w:rsidRDefault="00270144" w:rsidP="00270144">
      <w:pPr>
        <w:pStyle w:val="afa"/>
        <w:numPr>
          <w:ilvl w:val="0"/>
          <w:numId w:val="26"/>
        </w:numPr>
        <w:tabs>
          <w:tab w:val="left" w:pos="426"/>
          <w:tab w:val="left" w:pos="993"/>
        </w:tabs>
        <w:suppressAutoHyphens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0144">
        <w:rPr>
          <w:rFonts w:ascii="Times New Roman" w:hAnsi="Times New Roman"/>
          <w:sz w:val="28"/>
          <w:szCs w:val="28"/>
          <w:lang w:eastAsia="ru-RU"/>
        </w:rPr>
        <w:t xml:space="preserve">продолжить ведение </w:t>
      </w:r>
      <w:r w:rsidR="00B92E0E" w:rsidRPr="00270144">
        <w:rPr>
          <w:rFonts w:ascii="Times New Roman" w:hAnsi="Times New Roman"/>
          <w:sz w:val="28"/>
          <w:szCs w:val="28"/>
          <w:lang w:eastAsia="ru-RU"/>
        </w:rPr>
        <w:t>организационной,  инструктивно-методической, массовой работы в области профилактики детского травматизма (постоянно).</w:t>
      </w:r>
    </w:p>
    <w:p w:rsidR="00B92E0E" w:rsidRPr="00B92E0E" w:rsidRDefault="00B92E0E" w:rsidP="00B92E0E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10941" w:rsidRPr="00B92E0E" w:rsidRDefault="00710941" w:rsidP="00091340">
      <w:pPr>
        <w:pStyle w:val="af5"/>
        <w:ind w:left="0" w:right="-1" w:firstLine="708"/>
        <w:contextualSpacing/>
        <w:jc w:val="both"/>
        <w:rPr>
          <w:sz w:val="28"/>
          <w:szCs w:val="28"/>
          <w:highlight w:val="yellow"/>
        </w:rPr>
      </w:pPr>
    </w:p>
    <w:p w:rsidR="00710941" w:rsidRPr="009F0A5C" w:rsidRDefault="00710941" w:rsidP="00C33017">
      <w:pPr>
        <w:ind w:firstLine="709"/>
        <w:jc w:val="center"/>
        <w:rPr>
          <w:b/>
          <w:sz w:val="28"/>
          <w:szCs w:val="28"/>
        </w:rPr>
      </w:pPr>
      <w:r w:rsidRPr="009F0A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9F0A5C">
        <w:rPr>
          <w:b/>
          <w:sz w:val="28"/>
          <w:szCs w:val="28"/>
        </w:rPr>
        <w:t>. Организация деятельности по охране труда</w:t>
      </w:r>
    </w:p>
    <w:p w:rsidR="00504E68" w:rsidRPr="007A1F83" w:rsidRDefault="00504E68" w:rsidP="00504E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30"/>
          <w:szCs w:val="30"/>
        </w:rPr>
        <w:t>МБ</w:t>
      </w:r>
      <w:r w:rsidRPr="007A1F83">
        <w:rPr>
          <w:sz w:val="30"/>
          <w:szCs w:val="30"/>
        </w:rPr>
        <w:t>ОУ</w:t>
      </w:r>
      <w:r>
        <w:rPr>
          <w:sz w:val="30"/>
          <w:szCs w:val="30"/>
        </w:rPr>
        <w:t xml:space="preserve"> СОШ № 8</w:t>
      </w:r>
      <w:r w:rsidRPr="007A1F83">
        <w:rPr>
          <w:sz w:val="28"/>
          <w:szCs w:val="28"/>
        </w:rPr>
        <w:t xml:space="preserve"> города Невинномысска –</w:t>
      </w:r>
      <w:r w:rsidR="0027014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Ратушний</w:t>
      </w:r>
      <w:proofErr w:type="spellEnd"/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колай Иванович, обучение прошел в </w:t>
      </w:r>
      <w:r w:rsidRPr="007A1F83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7A1F83">
        <w:rPr>
          <w:sz w:val="28"/>
          <w:szCs w:val="28"/>
        </w:rPr>
        <w:t xml:space="preserve"> г. </w:t>
      </w:r>
      <w:r>
        <w:rPr>
          <w:sz w:val="28"/>
          <w:szCs w:val="28"/>
        </w:rPr>
        <w:t>Уполномоченный</w:t>
      </w:r>
      <w:r w:rsidRPr="007A1F83">
        <w:rPr>
          <w:sz w:val="28"/>
          <w:szCs w:val="28"/>
        </w:rPr>
        <w:t xml:space="preserve"> по охране труда </w:t>
      </w:r>
      <w:proofErr w:type="gramStart"/>
      <w:r w:rsidR="004E78A7">
        <w:rPr>
          <w:sz w:val="28"/>
          <w:szCs w:val="28"/>
        </w:rPr>
        <w:t>–</w:t>
      </w:r>
      <w:proofErr w:type="spellStart"/>
      <w:r w:rsidR="004E78A7">
        <w:rPr>
          <w:sz w:val="28"/>
          <w:szCs w:val="28"/>
        </w:rPr>
        <w:t>Ш</w:t>
      </w:r>
      <w:proofErr w:type="gramEnd"/>
      <w:r w:rsidR="004E78A7">
        <w:rPr>
          <w:sz w:val="28"/>
          <w:szCs w:val="28"/>
        </w:rPr>
        <w:t>мановская</w:t>
      </w:r>
      <w:proofErr w:type="spellEnd"/>
      <w:r w:rsidR="004E78A7">
        <w:rPr>
          <w:sz w:val="28"/>
          <w:szCs w:val="28"/>
        </w:rPr>
        <w:t xml:space="preserve"> Ольга Ивановна</w:t>
      </w:r>
      <w:r>
        <w:rPr>
          <w:sz w:val="28"/>
          <w:szCs w:val="28"/>
        </w:rPr>
        <w:t>, о</w:t>
      </w:r>
      <w:r w:rsidRPr="007A1F83">
        <w:rPr>
          <w:sz w:val="28"/>
          <w:szCs w:val="28"/>
        </w:rPr>
        <w:t xml:space="preserve">бучение прошла </w:t>
      </w:r>
      <w:r w:rsidR="004E78A7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4E78A7">
        <w:rPr>
          <w:sz w:val="28"/>
          <w:szCs w:val="28"/>
        </w:rPr>
        <w:t xml:space="preserve">5 </w:t>
      </w:r>
      <w:r w:rsidRPr="007A1F83">
        <w:rPr>
          <w:sz w:val="28"/>
          <w:szCs w:val="28"/>
        </w:rPr>
        <w:t>г.</w:t>
      </w:r>
    </w:p>
    <w:p w:rsidR="00504E68" w:rsidRPr="007A1F83" w:rsidRDefault="00504E68" w:rsidP="00504E68">
      <w:pPr>
        <w:jc w:val="both"/>
        <w:rPr>
          <w:sz w:val="28"/>
          <w:szCs w:val="28"/>
        </w:rPr>
      </w:pPr>
      <w:r w:rsidRPr="007A1F83">
        <w:rPr>
          <w:sz w:val="28"/>
          <w:szCs w:val="28"/>
        </w:rPr>
        <w:t>По охране труда были проверены следующие документы:</w:t>
      </w:r>
    </w:p>
    <w:p w:rsidR="00504E68" w:rsidRPr="00632ED4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F83">
        <w:rPr>
          <w:sz w:val="28"/>
          <w:szCs w:val="28"/>
        </w:rPr>
        <w:t xml:space="preserve">Правила внутреннего трудового распорядка для работников </w:t>
      </w:r>
      <w:r>
        <w:rPr>
          <w:sz w:val="30"/>
          <w:szCs w:val="30"/>
        </w:rPr>
        <w:t>МБ</w:t>
      </w:r>
      <w:r w:rsidRPr="007A1F83">
        <w:rPr>
          <w:sz w:val="30"/>
          <w:szCs w:val="30"/>
        </w:rPr>
        <w:t>ОУ</w:t>
      </w:r>
      <w:r>
        <w:rPr>
          <w:sz w:val="30"/>
          <w:szCs w:val="30"/>
        </w:rPr>
        <w:t xml:space="preserve"> СОШ № </w:t>
      </w:r>
      <w:r w:rsidR="004E78A7">
        <w:rPr>
          <w:sz w:val="30"/>
          <w:szCs w:val="30"/>
        </w:rPr>
        <w:t>8</w:t>
      </w:r>
      <w:r>
        <w:rPr>
          <w:sz w:val="30"/>
          <w:szCs w:val="30"/>
        </w:rPr>
        <w:t xml:space="preserve"> разъяснены и </w:t>
      </w:r>
      <w:r>
        <w:rPr>
          <w:sz w:val="28"/>
          <w:szCs w:val="28"/>
        </w:rPr>
        <w:t>доведены</w:t>
      </w:r>
      <w:r w:rsidRPr="007A1F83">
        <w:rPr>
          <w:sz w:val="28"/>
          <w:szCs w:val="28"/>
        </w:rPr>
        <w:t xml:space="preserve"> под роспись до работников;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Положение о разработке инструкций по охране труда утверждено;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1F83">
        <w:rPr>
          <w:sz w:val="28"/>
          <w:szCs w:val="28"/>
        </w:rPr>
        <w:t>Журнал</w:t>
      </w:r>
      <w:r>
        <w:rPr>
          <w:sz w:val="28"/>
          <w:szCs w:val="28"/>
        </w:rPr>
        <w:t>ы</w:t>
      </w:r>
      <w:r w:rsidRPr="007A1F83">
        <w:rPr>
          <w:sz w:val="28"/>
          <w:szCs w:val="28"/>
        </w:rPr>
        <w:t xml:space="preserve"> регистрации вводного инструктажа</w:t>
      </w:r>
      <w:r>
        <w:rPr>
          <w:sz w:val="28"/>
          <w:szCs w:val="28"/>
        </w:rPr>
        <w:t>, инструктажа на рабочем месте</w:t>
      </w:r>
      <w:r w:rsidRPr="007A1F83">
        <w:rPr>
          <w:sz w:val="28"/>
          <w:szCs w:val="28"/>
        </w:rPr>
        <w:t>, выдачи инструкций</w:t>
      </w:r>
      <w:r>
        <w:rPr>
          <w:sz w:val="28"/>
          <w:szCs w:val="28"/>
        </w:rPr>
        <w:t>, регистрации несчастных случаев – ведутся.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структажи закреплены подписями работников</w:t>
      </w:r>
      <w:r w:rsidRPr="007A1F83">
        <w:rPr>
          <w:sz w:val="28"/>
          <w:szCs w:val="28"/>
        </w:rPr>
        <w:t>;</w:t>
      </w:r>
    </w:p>
    <w:p w:rsidR="00504E68" w:rsidRPr="007A1F83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7A1F83">
        <w:rPr>
          <w:sz w:val="28"/>
          <w:szCs w:val="28"/>
        </w:rPr>
        <w:t>Приказы (о</w:t>
      </w:r>
      <w:r>
        <w:rPr>
          <w:sz w:val="28"/>
          <w:szCs w:val="28"/>
        </w:rPr>
        <w:t>б уполномоченном по ОТ</w:t>
      </w:r>
      <w:r w:rsidRPr="007A1F83">
        <w:rPr>
          <w:sz w:val="28"/>
          <w:szCs w:val="28"/>
        </w:rPr>
        <w:t xml:space="preserve">, о комиссии по охране труда, </w:t>
      </w:r>
      <w:r>
        <w:rPr>
          <w:sz w:val="28"/>
          <w:szCs w:val="28"/>
        </w:rPr>
        <w:t>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СОУТ</w:t>
      </w:r>
      <w:r w:rsidRPr="007A1F83">
        <w:rPr>
          <w:sz w:val="28"/>
          <w:szCs w:val="28"/>
        </w:rPr>
        <w:t>);</w:t>
      </w:r>
      <w:proofErr w:type="gramEnd"/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A1F83">
        <w:rPr>
          <w:sz w:val="28"/>
          <w:szCs w:val="28"/>
        </w:rPr>
        <w:t>Протоколы проверки знаний требований по охране труда</w:t>
      </w:r>
      <w:r>
        <w:rPr>
          <w:sz w:val="28"/>
          <w:szCs w:val="28"/>
        </w:rPr>
        <w:t xml:space="preserve"> – ведутся.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верка знаний требований по охране труда для работников осуществляется ежегодно</w:t>
      </w:r>
      <w:r w:rsidRPr="007A1F83">
        <w:rPr>
          <w:sz w:val="28"/>
          <w:szCs w:val="28"/>
        </w:rPr>
        <w:t>;</w:t>
      </w:r>
    </w:p>
    <w:p w:rsidR="00504E68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A1F83">
        <w:rPr>
          <w:sz w:val="28"/>
          <w:szCs w:val="28"/>
        </w:rPr>
        <w:t xml:space="preserve">Инструкции по охране труда – </w:t>
      </w:r>
      <w:r>
        <w:rPr>
          <w:sz w:val="28"/>
          <w:szCs w:val="28"/>
        </w:rPr>
        <w:t>имеются</w:t>
      </w:r>
      <w:r w:rsidRPr="007A1F83">
        <w:rPr>
          <w:sz w:val="28"/>
          <w:szCs w:val="28"/>
        </w:rPr>
        <w:t xml:space="preserve"> на каждого работника</w:t>
      </w:r>
      <w:r>
        <w:rPr>
          <w:sz w:val="28"/>
          <w:szCs w:val="28"/>
        </w:rPr>
        <w:t>,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утвержденным перечнем</w:t>
      </w:r>
      <w:r w:rsidRPr="007A1F83">
        <w:rPr>
          <w:sz w:val="28"/>
          <w:szCs w:val="28"/>
        </w:rPr>
        <w:t>;</w:t>
      </w:r>
    </w:p>
    <w:p w:rsidR="00504E68" w:rsidRPr="006E405A" w:rsidRDefault="00504E68" w:rsidP="00504E68">
      <w:pPr>
        <w:pStyle w:val="af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A1F83">
        <w:rPr>
          <w:sz w:val="28"/>
          <w:szCs w:val="28"/>
        </w:rPr>
        <w:t xml:space="preserve">Материалы по </w:t>
      </w:r>
      <w:r>
        <w:rPr>
          <w:sz w:val="28"/>
          <w:szCs w:val="28"/>
        </w:rPr>
        <w:t xml:space="preserve">специальной оценке условий труда и </w:t>
      </w:r>
      <w:r>
        <w:rPr>
          <w:color w:val="000000"/>
          <w:sz w:val="28"/>
          <w:szCs w:val="28"/>
        </w:rPr>
        <w:t>а</w:t>
      </w:r>
      <w:r w:rsidRPr="007A1F83">
        <w:rPr>
          <w:color w:val="000000"/>
          <w:sz w:val="28"/>
          <w:szCs w:val="28"/>
        </w:rPr>
        <w:t>ттестаци</w:t>
      </w:r>
      <w:r>
        <w:rPr>
          <w:color w:val="000000"/>
          <w:sz w:val="28"/>
          <w:szCs w:val="28"/>
        </w:rPr>
        <w:t>и</w:t>
      </w:r>
      <w:r w:rsidRPr="007A1F83">
        <w:rPr>
          <w:color w:val="000000"/>
          <w:sz w:val="28"/>
          <w:szCs w:val="28"/>
        </w:rPr>
        <w:t xml:space="preserve"> рабочих мест</w:t>
      </w:r>
      <w:r>
        <w:rPr>
          <w:sz w:val="28"/>
          <w:szCs w:val="28"/>
        </w:rPr>
        <w:t xml:space="preserve"> представлены</w:t>
      </w:r>
      <w:r w:rsidRPr="007A1F83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:</w:t>
      </w:r>
    </w:p>
    <w:p w:rsidR="00504E68" w:rsidRPr="006E405A" w:rsidRDefault="00504E68" w:rsidP="00504E68">
      <w:pPr>
        <w:pStyle w:val="af5"/>
        <w:ind w:left="360"/>
        <w:jc w:val="both"/>
        <w:rPr>
          <w:color w:val="000000"/>
          <w:sz w:val="28"/>
          <w:szCs w:val="28"/>
        </w:rPr>
      </w:pPr>
      <w:r w:rsidRPr="006E405A">
        <w:rPr>
          <w:color w:val="000000"/>
          <w:sz w:val="28"/>
          <w:szCs w:val="28"/>
        </w:rPr>
        <w:t xml:space="preserve">- в 2011 году – </w:t>
      </w:r>
      <w:r w:rsidR="00225AB7">
        <w:rPr>
          <w:color w:val="000000"/>
          <w:sz w:val="28"/>
          <w:szCs w:val="28"/>
        </w:rPr>
        <w:t>11</w:t>
      </w:r>
      <w:r w:rsidRPr="006E405A">
        <w:rPr>
          <w:color w:val="000000"/>
          <w:sz w:val="28"/>
          <w:szCs w:val="28"/>
        </w:rPr>
        <w:t xml:space="preserve"> рабочих мест (</w:t>
      </w:r>
      <w:r w:rsidR="00225AB7">
        <w:rPr>
          <w:color w:val="000000"/>
          <w:sz w:val="28"/>
          <w:szCs w:val="28"/>
        </w:rPr>
        <w:t>учитель русского языка и литературы, учитель математики, учитель истории, учитель физики, учитель начал</w:t>
      </w:r>
      <w:r w:rsidR="00225AB7">
        <w:rPr>
          <w:color w:val="000000"/>
          <w:sz w:val="28"/>
          <w:szCs w:val="28"/>
        </w:rPr>
        <w:t>ь</w:t>
      </w:r>
      <w:r w:rsidR="00225AB7">
        <w:rPr>
          <w:color w:val="000000"/>
          <w:sz w:val="28"/>
          <w:szCs w:val="28"/>
        </w:rPr>
        <w:t>ных классов (4 рабочих места), учитель технологии, уборщик служебных помещений (2 рабочих места)</w:t>
      </w:r>
      <w:r>
        <w:rPr>
          <w:color w:val="000000"/>
          <w:sz w:val="28"/>
          <w:szCs w:val="28"/>
        </w:rPr>
        <w:t>)</w:t>
      </w:r>
    </w:p>
    <w:p w:rsidR="00504E68" w:rsidRPr="00B664AA" w:rsidRDefault="00504E68" w:rsidP="00504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664AA">
        <w:rPr>
          <w:sz w:val="28"/>
          <w:szCs w:val="28"/>
        </w:rPr>
        <w:t>Коллективный договор на 201</w:t>
      </w:r>
      <w:r w:rsidR="00225AB7">
        <w:rPr>
          <w:sz w:val="28"/>
          <w:szCs w:val="28"/>
        </w:rPr>
        <w:t>5</w:t>
      </w:r>
      <w:r w:rsidRPr="00B664AA">
        <w:rPr>
          <w:sz w:val="28"/>
          <w:szCs w:val="28"/>
        </w:rPr>
        <w:t>-201</w:t>
      </w:r>
      <w:r w:rsidR="00225AB7">
        <w:rPr>
          <w:sz w:val="28"/>
          <w:szCs w:val="28"/>
        </w:rPr>
        <w:t>8</w:t>
      </w:r>
      <w:r w:rsidRPr="00B664AA">
        <w:rPr>
          <w:sz w:val="28"/>
          <w:szCs w:val="28"/>
        </w:rPr>
        <w:t xml:space="preserve"> г.г. с приложениями представлен;</w:t>
      </w:r>
    </w:p>
    <w:p w:rsidR="00710941" w:rsidRDefault="00225AB7" w:rsidP="00504E68">
      <w:pPr>
        <w:ind w:firstLine="709"/>
        <w:jc w:val="both"/>
        <w:rPr>
          <w:sz w:val="28"/>
          <w:szCs w:val="28"/>
        </w:rPr>
      </w:pPr>
      <w:r w:rsidRPr="00D926D4">
        <w:rPr>
          <w:b/>
          <w:sz w:val="28"/>
          <w:szCs w:val="28"/>
        </w:rPr>
        <w:t>Выводы:</w:t>
      </w:r>
      <w:r w:rsidR="0027014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04E68" w:rsidRPr="007A1F83">
        <w:rPr>
          <w:sz w:val="28"/>
          <w:szCs w:val="28"/>
        </w:rPr>
        <w:t>окумент</w:t>
      </w:r>
      <w:r w:rsidR="00504E68">
        <w:rPr>
          <w:sz w:val="28"/>
          <w:szCs w:val="28"/>
        </w:rPr>
        <w:t>ация</w:t>
      </w:r>
      <w:r w:rsidR="00504E68" w:rsidRPr="007A1F83">
        <w:rPr>
          <w:sz w:val="28"/>
          <w:szCs w:val="28"/>
        </w:rPr>
        <w:t xml:space="preserve"> по охране труда в </w:t>
      </w:r>
      <w:r w:rsidR="00504E68">
        <w:rPr>
          <w:sz w:val="30"/>
          <w:szCs w:val="30"/>
        </w:rPr>
        <w:t>МБ</w:t>
      </w:r>
      <w:r w:rsidR="00504E68" w:rsidRPr="007A1F83">
        <w:rPr>
          <w:sz w:val="30"/>
          <w:szCs w:val="30"/>
        </w:rPr>
        <w:t>ОУ</w:t>
      </w:r>
      <w:r w:rsidR="00504E68">
        <w:rPr>
          <w:sz w:val="30"/>
          <w:szCs w:val="30"/>
        </w:rPr>
        <w:t xml:space="preserve"> СОШ № </w:t>
      </w:r>
      <w:r>
        <w:rPr>
          <w:sz w:val="30"/>
          <w:szCs w:val="30"/>
        </w:rPr>
        <w:t>8</w:t>
      </w:r>
      <w:r w:rsidR="00504E68" w:rsidRPr="007A1F83">
        <w:rPr>
          <w:sz w:val="28"/>
        </w:rPr>
        <w:t xml:space="preserve">города Невинномысска </w:t>
      </w:r>
      <w:r w:rsidR="00504E68" w:rsidRPr="007A1F83">
        <w:rPr>
          <w:sz w:val="28"/>
          <w:szCs w:val="28"/>
        </w:rPr>
        <w:t>соответству</w:t>
      </w:r>
      <w:r w:rsidR="00504E68">
        <w:rPr>
          <w:sz w:val="28"/>
          <w:szCs w:val="28"/>
        </w:rPr>
        <w:t>е</w:t>
      </w:r>
      <w:r w:rsidR="00504E68" w:rsidRPr="007A1F83">
        <w:rPr>
          <w:sz w:val="28"/>
          <w:szCs w:val="28"/>
        </w:rPr>
        <w:t>т требованиям действующих нормативно-правовых документов.</w:t>
      </w:r>
    </w:p>
    <w:p w:rsidR="00710941" w:rsidRPr="00103954" w:rsidRDefault="00710941" w:rsidP="00816129">
      <w:pPr>
        <w:ind w:firstLine="708"/>
        <w:jc w:val="both"/>
        <w:rPr>
          <w:sz w:val="28"/>
          <w:szCs w:val="28"/>
          <w:highlight w:val="yellow"/>
        </w:rPr>
      </w:pPr>
    </w:p>
    <w:p w:rsidR="00710941" w:rsidRPr="00E63B1A" w:rsidRDefault="00710941" w:rsidP="00E63B1A">
      <w:pPr>
        <w:tabs>
          <w:tab w:val="num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63B1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E63B1A">
        <w:rPr>
          <w:b/>
          <w:sz w:val="28"/>
          <w:szCs w:val="28"/>
        </w:rPr>
        <w:t>. Организация работыпо пожарной безопасности, ГО и ЧС.</w:t>
      </w:r>
    </w:p>
    <w:p w:rsidR="00710941" w:rsidRPr="00E63B1A" w:rsidRDefault="00710941" w:rsidP="00E63B1A">
      <w:pPr>
        <w:jc w:val="both"/>
        <w:rPr>
          <w:sz w:val="28"/>
          <w:szCs w:val="28"/>
          <w:u w:val="single"/>
        </w:rPr>
      </w:pPr>
      <w:r w:rsidRPr="00A33F0D">
        <w:rPr>
          <w:sz w:val="28"/>
          <w:szCs w:val="28"/>
        </w:rPr>
        <w:tab/>
        <w:t>1</w:t>
      </w:r>
      <w:r>
        <w:rPr>
          <w:sz w:val="28"/>
          <w:szCs w:val="28"/>
          <w:u w:val="single"/>
        </w:rPr>
        <w:t>2</w:t>
      </w:r>
      <w:r w:rsidRPr="00E63B1A">
        <w:rPr>
          <w:sz w:val="28"/>
          <w:szCs w:val="28"/>
          <w:u w:val="single"/>
        </w:rPr>
        <w:t xml:space="preserve">.1. Организация работы по пожарной безопасности </w:t>
      </w:r>
    </w:p>
    <w:p w:rsidR="00710941" w:rsidRPr="005850A4" w:rsidRDefault="00710941" w:rsidP="002A0210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Директор МБОУ СОШ № 8 </w:t>
      </w:r>
      <w:r w:rsidRPr="005850A4">
        <w:rPr>
          <w:sz w:val="28"/>
          <w:szCs w:val="28"/>
        </w:rPr>
        <w:t xml:space="preserve">города Невинномысска 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Ратушний</w:t>
      </w:r>
      <w:proofErr w:type="spellEnd"/>
      <w:r>
        <w:rPr>
          <w:sz w:val="28"/>
          <w:szCs w:val="28"/>
        </w:rPr>
        <w:t xml:space="preserve"> Н.И.- прошел</w:t>
      </w:r>
      <w:r w:rsidRPr="005850A4">
        <w:rPr>
          <w:sz w:val="28"/>
          <w:szCs w:val="28"/>
        </w:rPr>
        <w:t xml:space="preserve"> обучение по пожарно-техническому мин</w:t>
      </w:r>
      <w:r>
        <w:rPr>
          <w:sz w:val="28"/>
          <w:szCs w:val="28"/>
        </w:rPr>
        <w:t>имуму в 2015</w:t>
      </w:r>
      <w:r w:rsidRPr="005850A4">
        <w:rPr>
          <w:sz w:val="28"/>
          <w:szCs w:val="28"/>
        </w:rPr>
        <w:t xml:space="preserve"> году.</w:t>
      </w:r>
    </w:p>
    <w:p w:rsidR="00710941" w:rsidRPr="005850A4" w:rsidRDefault="00710941" w:rsidP="002A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</w:t>
      </w:r>
      <w:r w:rsidRPr="005850A4">
        <w:rPr>
          <w:sz w:val="28"/>
          <w:szCs w:val="28"/>
        </w:rPr>
        <w:t xml:space="preserve"> за противопожарную безопасность в учреждении з</w:t>
      </w:r>
      <w:r w:rsidRPr="005850A4">
        <w:rPr>
          <w:sz w:val="28"/>
          <w:szCs w:val="28"/>
        </w:rPr>
        <w:t>а</w:t>
      </w:r>
      <w:r w:rsidRPr="005850A4">
        <w:rPr>
          <w:sz w:val="28"/>
          <w:szCs w:val="28"/>
        </w:rPr>
        <w:t>местите</w:t>
      </w:r>
      <w:r>
        <w:rPr>
          <w:sz w:val="28"/>
          <w:szCs w:val="28"/>
        </w:rPr>
        <w:t xml:space="preserve">ль директора по АХЧ – </w:t>
      </w:r>
      <w:proofErr w:type="spellStart"/>
      <w:r>
        <w:rPr>
          <w:sz w:val="28"/>
          <w:szCs w:val="28"/>
        </w:rPr>
        <w:t>Шмановская</w:t>
      </w:r>
      <w:proofErr w:type="spellEnd"/>
      <w:r>
        <w:rPr>
          <w:sz w:val="28"/>
          <w:szCs w:val="28"/>
        </w:rPr>
        <w:t xml:space="preserve"> О.И., прошла</w:t>
      </w:r>
      <w:r w:rsidRPr="005850A4">
        <w:rPr>
          <w:sz w:val="28"/>
          <w:szCs w:val="28"/>
        </w:rPr>
        <w:t xml:space="preserve"> обучение по п</w:t>
      </w:r>
      <w:r w:rsidRPr="005850A4">
        <w:rPr>
          <w:sz w:val="28"/>
          <w:szCs w:val="28"/>
        </w:rPr>
        <w:t>о</w:t>
      </w:r>
      <w:r w:rsidRPr="005850A4">
        <w:rPr>
          <w:sz w:val="28"/>
          <w:szCs w:val="28"/>
        </w:rPr>
        <w:t>жа</w:t>
      </w:r>
      <w:r>
        <w:rPr>
          <w:sz w:val="28"/>
          <w:szCs w:val="28"/>
        </w:rPr>
        <w:t xml:space="preserve">рно-техническому минимуму в 2015 </w:t>
      </w:r>
      <w:r w:rsidRPr="005850A4">
        <w:rPr>
          <w:sz w:val="28"/>
          <w:szCs w:val="28"/>
        </w:rPr>
        <w:t>году.</w:t>
      </w:r>
    </w:p>
    <w:p w:rsidR="00710941" w:rsidRPr="005850A4" w:rsidRDefault="00710941" w:rsidP="002A0210">
      <w:pPr>
        <w:ind w:firstLine="709"/>
        <w:jc w:val="both"/>
        <w:rPr>
          <w:sz w:val="28"/>
          <w:szCs w:val="28"/>
          <w:u w:val="single"/>
        </w:rPr>
      </w:pPr>
      <w:r w:rsidRPr="005850A4">
        <w:rPr>
          <w:sz w:val="28"/>
          <w:szCs w:val="28"/>
        </w:rPr>
        <w:t>Проверка показала: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- установочные приказы в наличии, оформлены в установленные ср</w:t>
      </w:r>
      <w:r w:rsidRPr="005850A4">
        <w:rPr>
          <w:sz w:val="28"/>
          <w:szCs w:val="28"/>
        </w:rPr>
        <w:t>о</w:t>
      </w:r>
      <w:r w:rsidRPr="005850A4">
        <w:rPr>
          <w:sz w:val="28"/>
          <w:szCs w:val="28"/>
        </w:rPr>
        <w:t>ки. Ответственные лица ознакомлены с приказами под роспись;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- инструкции по пожарной безопасности разработаны и находятся в наличии. Журнал регистрации инструкций и ознакомления с ними персон</w:t>
      </w:r>
      <w:r w:rsidRPr="005850A4">
        <w:rPr>
          <w:sz w:val="28"/>
          <w:szCs w:val="28"/>
        </w:rPr>
        <w:t>а</w:t>
      </w:r>
      <w:r w:rsidRPr="005850A4">
        <w:rPr>
          <w:sz w:val="28"/>
          <w:szCs w:val="28"/>
        </w:rPr>
        <w:t>ла в наличии. Противопожарный инструктаж и заполнение журнала по пр</w:t>
      </w:r>
      <w:r w:rsidRPr="005850A4">
        <w:rPr>
          <w:sz w:val="28"/>
          <w:szCs w:val="28"/>
        </w:rPr>
        <w:t>о</w:t>
      </w:r>
      <w:r w:rsidRPr="005850A4">
        <w:rPr>
          <w:sz w:val="28"/>
          <w:szCs w:val="28"/>
        </w:rPr>
        <w:t>тивопожарной безопасности проводится регулярно. Разработано Положение о порядке проведения противопожарного инструктажа.</w:t>
      </w:r>
      <w:r>
        <w:rPr>
          <w:sz w:val="28"/>
          <w:szCs w:val="28"/>
        </w:rPr>
        <w:t xml:space="preserve"> Программа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противопожарного инструктажа утверждена в 2016 г.;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- журналы учета первичных средств пожаротушения в наличии. Все первичные средства пожаротушения в наличии, техническое обслуживание  огнетушителей проводится вовремя</w:t>
      </w:r>
      <w:r>
        <w:rPr>
          <w:sz w:val="28"/>
          <w:szCs w:val="28"/>
        </w:rPr>
        <w:t>. Все в рабочем состоянии</w:t>
      </w:r>
      <w:r w:rsidRPr="005850A4">
        <w:rPr>
          <w:sz w:val="28"/>
          <w:szCs w:val="28"/>
        </w:rPr>
        <w:t>;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 xml:space="preserve">- план эвакуации в наличии, расположен в установленных местах; в </w:t>
      </w:r>
      <w:r>
        <w:rPr>
          <w:sz w:val="28"/>
          <w:szCs w:val="28"/>
        </w:rPr>
        <w:t>каждом кабинете имеется документация (инструкции) по ПБ</w:t>
      </w:r>
      <w:r w:rsidRPr="005850A4">
        <w:rPr>
          <w:sz w:val="28"/>
          <w:szCs w:val="28"/>
        </w:rPr>
        <w:t>;</w:t>
      </w:r>
    </w:p>
    <w:p w:rsidR="00710941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- проверка состояния системы оповещения о пожаре проводится рег</w:t>
      </w:r>
      <w:r w:rsidRPr="005850A4">
        <w:rPr>
          <w:sz w:val="28"/>
          <w:szCs w:val="28"/>
        </w:rPr>
        <w:t>у</w:t>
      </w:r>
      <w:r w:rsidRPr="005850A4">
        <w:rPr>
          <w:sz w:val="28"/>
          <w:szCs w:val="28"/>
        </w:rPr>
        <w:t xml:space="preserve">лярно. </w:t>
      </w:r>
      <w:r>
        <w:rPr>
          <w:sz w:val="28"/>
          <w:szCs w:val="28"/>
        </w:rPr>
        <w:t xml:space="preserve">Последняя проверка работы АПС сентябрь 2016 </w:t>
      </w:r>
      <w:r w:rsidRPr="005850A4">
        <w:rPr>
          <w:sz w:val="28"/>
          <w:szCs w:val="28"/>
        </w:rPr>
        <w:t>г. Акт обслуживания пожарной сигнализации и оповещ</w:t>
      </w:r>
      <w:r>
        <w:rPr>
          <w:sz w:val="28"/>
          <w:szCs w:val="28"/>
        </w:rPr>
        <w:t>ения составлен 30.09.2016</w:t>
      </w:r>
      <w:r w:rsidRPr="005850A4">
        <w:rPr>
          <w:sz w:val="28"/>
          <w:szCs w:val="28"/>
        </w:rPr>
        <w:t xml:space="preserve"> г</w:t>
      </w:r>
      <w:r>
        <w:rPr>
          <w:sz w:val="28"/>
          <w:szCs w:val="28"/>
        </w:rPr>
        <w:t>.;</w:t>
      </w:r>
    </w:p>
    <w:p w:rsidR="00710941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объектовая станция ПАК «Стрелец-Мониторинг» установлена.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 выведен на пульт подразделения пожарной охраны. Отметка о после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нем техническом обслуживании в журнале сделана 26.09.2016 г.;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- эвакуационные выходы обеспечивают возможность свободного о</w:t>
      </w:r>
      <w:r w:rsidRPr="005850A4">
        <w:rPr>
          <w:sz w:val="28"/>
          <w:szCs w:val="28"/>
        </w:rPr>
        <w:t>т</w:t>
      </w:r>
      <w:r w:rsidRPr="005850A4">
        <w:rPr>
          <w:sz w:val="28"/>
          <w:szCs w:val="28"/>
        </w:rPr>
        <w:t>крывания изнутри без ключа и свободной эвакуации людей из здания. С</w:t>
      </w:r>
      <w:r w:rsidRPr="005850A4">
        <w:rPr>
          <w:sz w:val="28"/>
          <w:szCs w:val="28"/>
        </w:rPr>
        <w:t>о</w:t>
      </w:r>
      <w:r w:rsidRPr="005850A4">
        <w:rPr>
          <w:sz w:val="28"/>
          <w:szCs w:val="28"/>
        </w:rPr>
        <w:t>стояние эвакуационных пожарных выходов</w:t>
      </w:r>
      <w:r>
        <w:rPr>
          <w:sz w:val="28"/>
          <w:szCs w:val="28"/>
        </w:rPr>
        <w:t xml:space="preserve"> в удовлетворительном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нии;</w:t>
      </w:r>
    </w:p>
    <w:p w:rsidR="00710941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50A4">
        <w:rPr>
          <w:sz w:val="28"/>
          <w:szCs w:val="28"/>
        </w:rPr>
        <w:t>наглядная информация оформлена и расположена в доступных для ознакомления местах</w:t>
      </w:r>
      <w:r>
        <w:rPr>
          <w:sz w:val="28"/>
          <w:szCs w:val="28"/>
        </w:rPr>
        <w:t>;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5850A4">
        <w:rPr>
          <w:sz w:val="28"/>
          <w:szCs w:val="28"/>
        </w:rPr>
        <w:t>кт испытания противопожарного водоснабжения</w:t>
      </w:r>
      <w:r>
        <w:rPr>
          <w:sz w:val="28"/>
          <w:szCs w:val="28"/>
        </w:rPr>
        <w:t xml:space="preserve"> на водоотдачу</w:t>
      </w:r>
      <w:r w:rsidRPr="005850A4">
        <w:rPr>
          <w:sz w:val="28"/>
          <w:szCs w:val="28"/>
        </w:rPr>
        <w:t xml:space="preserve"> с</w:t>
      </w:r>
      <w:r w:rsidRPr="005850A4">
        <w:rPr>
          <w:sz w:val="28"/>
          <w:szCs w:val="28"/>
        </w:rPr>
        <w:t>о</w:t>
      </w:r>
      <w:r w:rsidRPr="005850A4">
        <w:rPr>
          <w:sz w:val="28"/>
          <w:szCs w:val="28"/>
        </w:rPr>
        <w:t>ставлен представителем П</w:t>
      </w:r>
      <w:r>
        <w:rPr>
          <w:sz w:val="28"/>
          <w:szCs w:val="28"/>
        </w:rPr>
        <w:t>Ч-21 ФГКУ «4 отряд ФПС по СК» 16.06.2016</w:t>
      </w:r>
      <w:r w:rsidRPr="005850A4">
        <w:rPr>
          <w:sz w:val="28"/>
          <w:szCs w:val="28"/>
        </w:rPr>
        <w:t xml:space="preserve"> г.;</w:t>
      </w:r>
    </w:p>
    <w:p w:rsidR="00710941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Пожарная декларация утверждена в 2013 г.;</w:t>
      </w:r>
    </w:p>
    <w:p w:rsidR="00710941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План мероприятий по противопожарной безопасности на осенне-зимний период 2016-2017 г.г. в наличии;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последняя проверка отдела надзорной деятельности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 xml:space="preserve"> г. Невинн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мысску проводилась в июле 2016 года. Нарушений не выявлено. Проводил проверку инспектор пожарного надзора – дознаватель Смирнов А.Н.</w:t>
      </w:r>
    </w:p>
    <w:p w:rsidR="00710941" w:rsidRDefault="00710941" w:rsidP="00E63B1A">
      <w:pPr>
        <w:ind w:firstLine="708"/>
        <w:jc w:val="both"/>
        <w:rPr>
          <w:b/>
          <w:sz w:val="28"/>
          <w:szCs w:val="28"/>
        </w:rPr>
      </w:pPr>
      <w:r w:rsidRPr="00F47344">
        <w:rPr>
          <w:b/>
          <w:sz w:val="28"/>
          <w:szCs w:val="28"/>
        </w:rPr>
        <w:t>Выводы:</w:t>
      </w:r>
    </w:p>
    <w:p w:rsidR="00710941" w:rsidRDefault="00710941" w:rsidP="002A021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работа по пожарной безопасности в учреждении ведется согласно </w:t>
      </w:r>
      <w:r w:rsidRPr="0024749B">
        <w:rPr>
          <w:sz w:val="28"/>
          <w:szCs w:val="28"/>
        </w:rPr>
        <w:t xml:space="preserve">закона Российской Федерации от 21 декабря 1994 года № 69- ФЗ «О </w:t>
      </w:r>
      <w:r w:rsidRPr="0024749B">
        <w:rPr>
          <w:rStyle w:val="FontStyle13"/>
          <w:sz w:val="28"/>
          <w:szCs w:val="28"/>
        </w:rPr>
        <w:t>пожа</w:t>
      </w:r>
      <w:r w:rsidRPr="0024749B">
        <w:rPr>
          <w:rStyle w:val="FontStyle13"/>
          <w:sz w:val="28"/>
          <w:szCs w:val="28"/>
        </w:rPr>
        <w:t>р</w:t>
      </w:r>
      <w:r w:rsidRPr="0024749B">
        <w:rPr>
          <w:rStyle w:val="FontStyle13"/>
          <w:sz w:val="28"/>
          <w:szCs w:val="28"/>
        </w:rPr>
        <w:t>ной безопасности», приказа МЧС Российской Федерации от 18 июня 2003 года №</w:t>
      </w:r>
      <w:r>
        <w:rPr>
          <w:rStyle w:val="FontStyle13"/>
          <w:sz w:val="28"/>
          <w:szCs w:val="28"/>
        </w:rPr>
        <w:t xml:space="preserve"> 313 «</w:t>
      </w:r>
      <w:r w:rsidRPr="0024749B">
        <w:rPr>
          <w:rStyle w:val="FontStyle13"/>
          <w:sz w:val="28"/>
          <w:szCs w:val="28"/>
        </w:rPr>
        <w:t>Об утверждении правил пожарной безопасности в Российской Федерации (ППБ01-03)»</w:t>
      </w:r>
      <w:r>
        <w:rPr>
          <w:rStyle w:val="FontStyle13"/>
          <w:sz w:val="28"/>
          <w:szCs w:val="28"/>
        </w:rPr>
        <w:t>, Постановления правительства Российской Фед</w:t>
      </w:r>
      <w:r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рации от 25 апреля 2012 г. № 390 «О противопожарном режиме». </w:t>
      </w:r>
      <w:proofErr w:type="gramEnd"/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lastRenderedPageBreak/>
        <w:t>Замечания по предписаниям ОНД по г. Невинномысску УНД ГУ МЧС России по СК, устранены в полном объеме.</w:t>
      </w:r>
    </w:p>
    <w:p w:rsidR="00710941" w:rsidRPr="00F47344" w:rsidRDefault="00710941" w:rsidP="00E63B1A">
      <w:pPr>
        <w:ind w:firstLine="708"/>
        <w:jc w:val="both"/>
        <w:rPr>
          <w:b/>
          <w:sz w:val="28"/>
          <w:szCs w:val="28"/>
        </w:rPr>
      </w:pPr>
      <w:r w:rsidRPr="00F47344">
        <w:rPr>
          <w:b/>
          <w:sz w:val="28"/>
          <w:szCs w:val="28"/>
        </w:rPr>
        <w:t>Рекомендации:</w:t>
      </w:r>
    </w:p>
    <w:p w:rsidR="00710941" w:rsidRDefault="00710941" w:rsidP="0040429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издать приказ о </w:t>
      </w:r>
      <w:r w:rsidRPr="005850A4">
        <w:rPr>
          <w:sz w:val="28"/>
          <w:szCs w:val="28"/>
        </w:rPr>
        <w:t>за</w:t>
      </w:r>
      <w:r>
        <w:rPr>
          <w:sz w:val="28"/>
          <w:szCs w:val="28"/>
        </w:rPr>
        <w:t xml:space="preserve">креплении за </w:t>
      </w:r>
      <w:r w:rsidRPr="005850A4">
        <w:rPr>
          <w:sz w:val="28"/>
          <w:szCs w:val="28"/>
        </w:rPr>
        <w:t xml:space="preserve"> кажды</w:t>
      </w:r>
      <w:r>
        <w:rPr>
          <w:sz w:val="28"/>
          <w:szCs w:val="28"/>
        </w:rPr>
        <w:t>м кабинетом учреждения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ветственное лицо;</w:t>
      </w:r>
    </w:p>
    <w:p w:rsidR="00710941" w:rsidRDefault="00710941" w:rsidP="0040429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оформить журнал выдачи инструкций;</w:t>
      </w:r>
    </w:p>
    <w:p w:rsidR="00710941" w:rsidRPr="005850A4" w:rsidRDefault="00710941" w:rsidP="0040429D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Паспорт для каждого кабинета;</w:t>
      </w:r>
    </w:p>
    <w:p w:rsidR="00710941" w:rsidRDefault="00710941" w:rsidP="0040429D">
      <w:pPr>
        <w:numPr>
          <w:ilvl w:val="0"/>
          <w:numId w:val="15"/>
        </w:numPr>
        <w:jc w:val="both"/>
        <w:rPr>
          <w:sz w:val="28"/>
          <w:szCs w:val="28"/>
        </w:rPr>
      </w:pPr>
      <w:r w:rsidRPr="005850A4">
        <w:rPr>
          <w:sz w:val="28"/>
          <w:szCs w:val="28"/>
        </w:rPr>
        <w:t>не допускать нарушений по ППБ</w:t>
      </w:r>
      <w:r w:rsidR="003B2974">
        <w:rPr>
          <w:sz w:val="28"/>
          <w:szCs w:val="28"/>
        </w:rPr>
        <w:t>.</w:t>
      </w:r>
    </w:p>
    <w:p w:rsidR="003B2974" w:rsidRDefault="003B2974" w:rsidP="003B2974">
      <w:pPr>
        <w:jc w:val="both"/>
        <w:rPr>
          <w:sz w:val="28"/>
          <w:szCs w:val="28"/>
        </w:rPr>
      </w:pPr>
    </w:p>
    <w:p w:rsidR="00710941" w:rsidRPr="00E63B1A" w:rsidRDefault="00710941" w:rsidP="00732827">
      <w:pPr>
        <w:ind w:firstLine="709"/>
        <w:jc w:val="both"/>
        <w:rPr>
          <w:sz w:val="28"/>
          <w:szCs w:val="28"/>
          <w:u w:val="single"/>
        </w:rPr>
      </w:pPr>
      <w:r w:rsidRPr="00E63B1A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E63B1A">
        <w:rPr>
          <w:sz w:val="28"/>
          <w:szCs w:val="28"/>
          <w:u w:val="single"/>
        </w:rPr>
        <w:t>.2. Организация работы по гражданской обороне</w:t>
      </w:r>
    </w:p>
    <w:p w:rsidR="00710941" w:rsidRPr="005850A4" w:rsidRDefault="00710941" w:rsidP="002A0210">
      <w:pPr>
        <w:ind w:firstLine="709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Директор М</w:t>
      </w:r>
      <w:r>
        <w:rPr>
          <w:sz w:val="28"/>
          <w:szCs w:val="28"/>
        </w:rPr>
        <w:t xml:space="preserve">БОУ СОШ № 8 </w:t>
      </w:r>
      <w:r w:rsidRPr="005850A4">
        <w:rPr>
          <w:sz w:val="28"/>
          <w:szCs w:val="28"/>
        </w:rPr>
        <w:t xml:space="preserve">города Невинномысска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Ратушний</w:t>
      </w:r>
      <w:proofErr w:type="spellEnd"/>
      <w:r>
        <w:rPr>
          <w:sz w:val="28"/>
          <w:szCs w:val="28"/>
        </w:rPr>
        <w:t xml:space="preserve"> Н.И. –</w:t>
      </w:r>
      <w:r w:rsidRPr="005850A4">
        <w:rPr>
          <w:sz w:val="28"/>
          <w:szCs w:val="28"/>
        </w:rPr>
        <w:t xml:space="preserve"> прош</w:t>
      </w:r>
      <w:r>
        <w:rPr>
          <w:sz w:val="28"/>
          <w:szCs w:val="28"/>
        </w:rPr>
        <w:t xml:space="preserve">ел </w:t>
      </w:r>
      <w:r w:rsidRPr="005850A4">
        <w:rPr>
          <w:sz w:val="28"/>
          <w:szCs w:val="28"/>
        </w:rPr>
        <w:t>обучение в Учебно-методическом центре по гражданской обороне и чрезвычайным ситуациям в гор</w:t>
      </w:r>
      <w:r>
        <w:rPr>
          <w:sz w:val="28"/>
          <w:szCs w:val="28"/>
        </w:rPr>
        <w:t>оде Ставрополе в 2012 году.</w:t>
      </w:r>
    </w:p>
    <w:p w:rsidR="00710941" w:rsidRDefault="00710941" w:rsidP="002A0210">
      <w:pPr>
        <w:ind w:firstLine="709"/>
        <w:jc w:val="both"/>
        <w:rPr>
          <w:sz w:val="28"/>
          <w:szCs w:val="28"/>
        </w:rPr>
      </w:pPr>
      <w:r w:rsidRPr="005850A4">
        <w:rPr>
          <w:sz w:val="28"/>
          <w:szCs w:val="28"/>
        </w:rPr>
        <w:t xml:space="preserve">Ответственный </w:t>
      </w:r>
      <w:r>
        <w:rPr>
          <w:sz w:val="28"/>
          <w:szCs w:val="28"/>
        </w:rPr>
        <w:t>и уполномоченный в области</w:t>
      </w:r>
      <w:r w:rsidRPr="005850A4">
        <w:rPr>
          <w:sz w:val="28"/>
          <w:szCs w:val="28"/>
        </w:rPr>
        <w:t xml:space="preserve"> гражданской оборо</w:t>
      </w:r>
      <w:r>
        <w:rPr>
          <w:sz w:val="28"/>
          <w:szCs w:val="28"/>
        </w:rPr>
        <w:t>ны и ЧС преподаватель ОБЖ Румянцев А.Ю. Прошел</w:t>
      </w:r>
      <w:r w:rsidRPr="005850A4">
        <w:rPr>
          <w:sz w:val="28"/>
          <w:szCs w:val="28"/>
        </w:rPr>
        <w:t xml:space="preserve"> обучен</w:t>
      </w:r>
      <w:r>
        <w:rPr>
          <w:sz w:val="28"/>
          <w:szCs w:val="28"/>
        </w:rPr>
        <w:t>ие на курсах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данской обороны г. Невинномысска в октябре 2016.</w:t>
      </w:r>
    </w:p>
    <w:p w:rsidR="00710941" w:rsidRPr="005850A4" w:rsidRDefault="00710941" w:rsidP="002A0210">
      <w:pPr>
        <w:ind w:firstLine="709"/>
        <w:jc w:val="both"/>
        <w:rPr>
          <w:sz w:val="28"/>
          <w:szCs w:val="28"/>
          <w:u w:val="single"/>
        </w:rPr>
      </w:pPr>
      <w:r w:rsidRPr="005850A4">
        <w:rPr>
          <w:sz w:val="28"/>
          <w:szCs w:val="28"/>
        </w:rPr>
        <w:t>В ходе проверки были проверены следующие документы: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1. документы штаба ГО и ЧС: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>- планы изданы (откорректированы</w:t>
      </w:r>
      <w:r>
        <w:rPr>
          <w:sz w:val="28"/>
          <w:szCs w:val="28"/>
        </w:rPr>
        <w:t>), утверждены и согласованы с МК</w:t>
      </w:r>
      <w:r w:rsidRPr="005850A4">
        <w:rPr>
          <w:sz w:val="28"/>
          <w:szCs w:val="28"/>
        </w:rPr>
        <w:t>У «Управление ГО и ЧС» по г. Невинномысску;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 xml:space="preserve">- приказы и приложения к ним </w:t>
      </w:r>
      <w:r>
        <w:rPr>
          <w:sz w:val="28"/>
          <w:szCs w:val="28"/>
        </w:rPr>
        <w:t>требуют корректировки и переиздания</w:t>
      </w:r>
      <w:r w:rsidRPr="005850A4">
        <w:rPr>
          <w:sz w:val="28"/>
          <w:szCs w:val="28"/>
        </w:rPr>
        <w:t>;</w:t>
      </w:r>
    </w:p>
    <w:p w:rsidR="00710941" w:rsidRDefault="00710941" w:rsidP="002A0210">
      <w:pPr>
        <w:ind w:firstLine="708"/>
        <w:jc w:val="both"/>
        <w:rPr>
          <w:sz w:val="28"/>
          <w:szCs w:val="28"/>
        </w:rPr>
      </w:pPr>
      <w:r w:rsidRPr="005850A4">
        <w:rPr>
          <w:sz w:val="28"/>
          <w:szCs w:val="28"/>
        </w:rPr>
        <w:t xml:space="preserve">- положения о КЧС, штабе и об </w:t>
      </w:r>
      <w:proofErr w:type="spellStart"/>
      <w:r w:rsidRPr="005850A4">
        <w:rPr>
          <w:sz w:val="28"/>
          <w:szCs w:val="28"/>
        </w:rPr>
        <w:t>эвакокомисси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требуют корректиро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 и переиздания. 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5850A4">
        <w:rPr>
          <w:sz w:val="28"/>
          <w:szCs w:val="28"/>
        </w:rPr>
        <w:t>окументация комиссии по предупреждению и ликвидации ЧС и обеспечению</w:t>
      </w:r>
      <w:r>
        <w:rPr>
          <w:sz w:val="28"/>
          <w:szCs w:val="28"/>
        </w:rPr>
        <w:t xml:space="preserve"> пожарной безопасности требует корректировки и оформления.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Д</w:t>
      </w:r>
      <w:r w:rsidRPr="005850A4">
        <w:rPr>
          <w:sz w:val="28"/>
          <w:szCs w:val="28"/>
        </w:rPr>
        <w:t>окументы об</w:t>
      </w:r>
      <w:r>
        <w:rPr>
          <w:sz w:val="28"/>
          <w:szCs w:val="28"/>
        </w:rPr>
        <w:t xml:space="preserve">ъектовой </w:t>
      </w:r>
      <w:proofErr w:type="spellStart"/>
      <w:r>
        <w:rPr>
          <w:sz w:val="28"/>
          <w:szCs w:val="28"/>
        </w:rPr>
        <w:t>эвакокомиссии</w:t>
      </w:r>
      <w:proofErr w:type="spellEnd"/>
      <w:r>
        <w:rPr>
          <w:sz w:val="28"/>
          <w:szCs w:val="28"/>
        </w:rPr>
        <w:t xml:space="preserve"> требуют упорядочения и корректировки. Договор № 13</w:t>
      </w:r>
      <w:proofErr w:type="gramStart"/>
      <w:r>
        <w:rPr>
          <w:sz w:val="28"/>
          <w:szCs w:val="28"/>
        </w:rPr>
        <w:t>/Э</w:t>
      </w:r>
      <w:proofErr w:type="gramEnd"/>
      <w:r>
        <w:rPr>
          <w:sz w:val="28"/>
          <w:szCs w:val="28"/>
        </w:rPr>
        <w:t xml:space="preserve"> - 2014 г. на эвакуацию персонала в заг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родную зону заключен с администрацией с. Новый </w:t>
      </w:r>
      <w:proofErr w:type="spellStart"/>
      <w:r>
        <w:rPr>
          <w:sz w:val="28"/>
          <w:szCs w:val="28"/>
        </w:rPr>
        <w:t>Янкуль</w:t>
      </w:r>
      <w:proofErr w:type="spellEnd"/>
      <w:r>
        <w:rPr>
          <w:sz w:val="28"/>
          <w:szCs w:val="28"/>
        </w:rPr>
        <w:t>.</w:t>
      </w:r>
    </w:p>
    <w:p w:rsidR="00710941" w:rsidRPr="005850A4" w:rsidRDefault="00710941" w:rsidP="002A0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5850A4">
        <w:rPr>
          <w:sz w:val="28"/>
          <w:szCs w:val="28"/>
        </w:rPr>
        <w:t>окументы по организации обучения руководящего состава, личн</w:t>
      </w:r>
      <w:r w:rsidRPr="005850A4">
        <w:rPr>
          <w:sz w:val="28"/>
          <w:szCs w:val="28"/>
        </w:rPr>
        <w:t>о</w:t>
      </w:r>
      <w:r w:rsidRPr="005850A4">
        <w:rPr>
          <w:sz w:val="28"/>
          <w:szCs w:val="28"/>
        </w:rPr>
        <w:t>го соста</w:t>
      </w:r>
      <w:r>
        <w:rPr>
          <w:sz w:val="28"/>
          <w:szCs w:val="28"/>
        </w:rPr>
        <w:t>ва не входящего в НАСФ отсутствуют.</w:t>
      </w:r>
    </w:p>
    <w:p w:rsidR="00710941" w:rsidRPr="005850A4" w:rsidRDefault="00710941" w:rsidP="002A0210">
      <w:pPr>
        <w:pStyle w:val="Noparagraphstyle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</w:t>
      </w:r>
      <w:r w:rsidRPr="005850A4">
        <w:rPr>
          <w:rFonts w:ascii="Times New Roman" w:hAnsi="Times New Roman"/>
          <w:sz w:val="28"/>
          <w:szCs w:val="28"/>
        </w:rPr>
        <w:t>нструкция по дейст</w:t>
      </w:r>
      <w:r>
        <w:rPr>
          <w:rFonts w:ascii="Times New Roman" w:hAnsi="Times New Roman"/>
          <w:sz w:val="28"/>
          <w:szCs w:val="28"/>
        </w:rPr>
        <w:t>виям персонала МБОУ СОШ № 8</w:t>
      </w:r>
      <w:r w:rsidRPr="005850A4">
        <w:rPr>
          <w:rFonts w:ascii="Times New Roman" w:hAnsi="Times New Roman"/>
          <w:sz w:val="28"/>
          <w:szCs w:val="28"/>
        </w:rPr>
        <w:t xml:space="preserve"> при угрозе или возникновении ЧС природного и техногенного характера и выполнении мероприятий гражданской обороны</w:t>
      </w:r>
      <w:r>
        <w:rPr>
          <w:rFonts w:ascii="Times New Roman" w:hAnsi="Times New Roman"/>
          <w:sz w:val="28"/>
          <w:szCs w:val="28"/>
        </w:rPr>
        <w:t xml:space="preserve"> требует корректировки сведений.</w:t>
      </w:r>
    </w:p>
    <w:p w:rsidR="00710941" w:rsidRDefault="00710941" w:rsidP="000921B6">
      <w:pPr>
        <w:ind w:firstLine="708"/>
        <w:jc w:val="both"/>
        <w:rPr>
          <w:sz w:val="28"/>
          <w:szCs w:val="28"/>
        </w:rPr>
      </w:pPr>
      <w:proofErr w:type="gramStart"/>
      <w:r w:rsidRPr="00F47344">
        <w:rPr>
          <w:b/>
          <w:sz w:val="28"/>
          <w:szCs w:val="28"/>
        </w:rPr>
        <w:t>Выводы:</w:t>
      </w:r>
      <w:r w:rsidRPr="00C07A7B">
        <w:rPr>
          <w:sz w:val="28"/>
          <w:szCs w:val="28"/>
        </w:rPr>
        <w:t xml:space="preserve"> гражданская оборона в </w:t>
      </w:r>
      <w:r>
        <w:rPr>
          <w:sz w:val="28"/>
          <w:szCs w:val="28"/>
        </w:rPr>
        <w:t xml:space="preserve">учреждении </w:t>
      </w:r>
      <w:r w:rsidRPr="00C07A7B">
        <w:rPr>
          <w:sz w:val="28"/>
          <w:szCs w:val="28"/>
        </w:rPr>
        <w:t xml:space="preserve">ведется </w:t>
      </w:r>
      <w:r>
        <w:rPr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Федерации от 26.11.2007 № 804 «Об утверждении Положения о гражданской обороне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приказом МЧС России от 14.11.2008 № 687 «Об утверждении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об организации и ведении гражданской обороны в муниципальных образованиях и организациях» зарегистрированного в Минюсте РФ 26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ября 2008</w:t>
      </w:r>
      <w:proofErr w:type="gramEnd"/>
      <w:r>
        <w:rPr>
          <w:sz w:val="28"/>
          <w:szCs w:val="28"/>
        </w:rPr>
        <w:t xml:space="preserve"> года № 12740</w:t>
      </w:r>
      <w:r w:rsidRPr="00C07A7B">
        <w:rPr>
          <w:sz w:val="28"/>
          <w:szCs w:val="28"/>
        </w:rPr>
        <w:t>.</w:t>
      </w:r>
    </w:p>
    <w:p w:rsidR="00710941" w:rsidRPr="00C07A7B" w:rsidRDefault="00710941" w:rsidP="002A0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нарушения в разработке и оформлении документации. </w:t>
      </w:r>
    </w:p>
    <w:p w:rsidR="003B2974" w:rsidRPr="00CA01EC" w:rsidRDefault="003B2974" w:rsidP="003B2974">
      <w:pPr>
        <w:ind w:firstLine="709"/>
        <w:jc w:val="both"/>
        <w:rPr>
          <w:b/>
          <w:sz w:val="28"/>
          <w:szCs w:val="28"/>
        </w:rPr>
      </w:pPr>
      <w:r w:rsidRPr="00CA01EC">
        <w:rPr>
          <w:b/>
          <w:sz w:val="28"/>
          <w:szCs w:val="28"/>
        </w:rPr>
        <w:t xml:space="preserve">Рекомендации: </w:t>
      </w:r>
    </w:p>
    <w:p w:rsidR="00710941" w:rsidRPr="005D1820" w:rsidRDefault="00710941" w:rsidP="0040429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D1820">
        <w:rPr>
          <w:sz w:val="28"/>
          <w:szCs w:val="28"/>
        </w:rPr>
        <w:t>всю документацию по гражданской обороне привести в соответствие с нормативными документами и методическими указаниями</w:t>
      </w:r>
      <w:r>
        <w:rPr>
          <w:sz w:val="28"/>
          <w:szCs w:val="28"/>
        </w:rPr>
        <w:t>;</w:t>
      </w:r>
    </w:p>
    <w:p w:rsidR="00710941" w:rsidRPr="005850A4" w:rsidRDefault="00710941" w:rsidP="0040429D">
      <w:pPr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5850A4">
        <w:rPr>
          <w:sz w:val="28"/>
          <w:szCs w:val="28"/>
        </w:rPr>
        <w:lastRenderedPageBreak/>
        <w:t>при проведении тренировок и учений по гражданской обороне докуме</w:t>
      </w:r>
      <w:r w:rsidRPr="005850A4">
        <w:rPr>
          <w:sz w:val="28"/>
          <w:szCs w:val="28"/>
        </w:rPr>
        <w:t>н</w:t>
      </w:r>
      <w:r w:rsidRPr="005850A4">
        <w:rPr>
          <w:sz w:val="28"/>
          <w:szCs w:val="28"/>
        </w:rPr>
        <w:t>тацию отрабатывать в полном объ</w:t>
      </w:r>
      <w:r>
        <w:rPr>
          <w:sz w:val="28"/>
          <w:szCs w:val="28"/>
        </w:rPr>
        <w:t>еме (документация, донесения), не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шая установленные сроки </w:t>
      </w:r>
    </w:p>
    <w:p w:rsidR="00710941" w:rsidRPr="005850A4" w:rsidRDefault="00710941" w:rsidP="0040429D">
      <w:pPr>
        <w:pStyle w:val="Noparagraphstyle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обновить «Инструкцию</w:t>
      </w:r>
      <w:r w:rsidRPr="005850A4">
        <w:rPr>
          <w:rFonts w:ascii="Times New Roman" w:hAnsi="Times New Roman"/>
          <w:sz w:val="28"/>
          <w:szCs w:val="28"/>
        </w:rPr>
        <w:t xml:space="preserve"> по дейст</w:t>
      </w:r>
      <w:r>
        <w:rPr>
          <w:rFonts w:ascii="Times New Roman" w:hAnsi="Times New Roman"/>
          <w:sz w:val="28"/>
          <w:szCs w:val="28"/>
        </w:rPr>
        <w:t>виям персонала МБОУ СОШ № 8</w:t>
      </w:r>
      <w:r w:rsidRPr="005850A4">
        <w:rPr>
          <w:rFonts w:ascii="Times New Roman" w:hAnsi="Times New Roman"/>
          <w:sz w:val="28"/>
          <w:szCs w:val="28"/>
        </w:rPr>
        <w:t xml:space="preserve"> при угрозе или возникновении ЧС природного и техногенного характера и в</w:t>
      </w:r>
      <w:r w:rsidRPr="005850A4">
        <w:rPr>
          <w:rFonts w:ascii="Times New Roman" w:hAnsi="Times New Roman"/>
          <w:sz w:val="28"/>
          <w:szCs w:val="28"/>
        </w:rPr>
        <w:t>ы</w:t>
      </w:r>
      <w:r w:rsidRPr="005850A4">
        <w:rPr>
          <w:rFonts w:ascii="Times New Roman" w:hAnsi="Times New Roman"/>
          <w:sz w:val="28"/>
          <w:szCs w:val="28"/>
        </w:rPr>
        <w:t xml:space="preserve">полнении </w:t>
      </w:r>
      <w:r>
        <w:rPr>
          <w:rFonts w:ascii="Times New Roman" w:hAnsi="Times New Roman"/>
          <w:sz w:val="28"/>
          <w:szCs w:val="28"/>
        </w:rPr>
        <w:t>мероприятий гражданской обороны».</w:t>
      </w:r>
    </w:p>
    <w:p w:rsidR="00710941" w:rsidRPr="00103954" w:rsidRDefault="00710941" w:rsidP="00960DFC">
      <w:pPr>
        <w:ind w:firstLine="708"/>
        <w:jc w:val="both"/>
        <w:rPr>
          <w:sz w:val="28"/>
          <w:szCs w:val="28"/>
          <w:highlight w:val="yellow"/>
        </w:rPr>
      </w:pPr>
    </w:p>
    <w:p w:rsidR="00710941" w:rsidRPr="00A65A5C" w:rsidRDefault="00710941" w:rsidP="00806F85">
      <w:pPr>
        <w:ind w:firstLine="708"/>
        <w:jc w:val="center"/>
        <w:rPr>
          <w:sz w:val="28"/>
          <w:szCs w:val="28"/>
        </w:rPr>
      </w:pPr>
      <w:r w:rsidRPr="00A65A5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A65A5C">
        <w:rPr>
          <w:b/>
          <w:sz w:val="28"/>
          <w:szCs w:val="28"/>
        </w:rPr>
        <w:t xml:space="preserve">. </w:t>
      </w:r>
      <w:r w:rsidRPr="00A65A5C">
        <w:rPr>
          <w:b/>
          <w:sz w:val="28"/>
        </w:rPr>
        <w:t>Работа с письмами и обращениями граждан</w:t>
      </w:r>
    </w:p>
    <w:p w:rsidR="00BE4310" w:rsidRPr="00CD5689" w:rsidRDefault="00BE4310" w:rsidP="00BE4310">
      <w:pPr>
        <w:ind w:firstLine="709"/>
        <w:jc w:val="both"/>
        <w:rPr>
          <w:sz w:val="28"/>
          <w:szCs w:val="28"/>
        </w:rPr>
      </w:pPr>
      <w:r w:rsidRPr="00CD5689">
        <w:rPr>
          <w:sz w:val="28"/>
          <w:szCs w:val="28"/>
        </w:rPr>
        <w:t>Проверка показала:</w:t>
      </w:r>
    </w:p>
    <w:p w:rsidR="00BE4310" w:rsidRPr="00C3004F" w:rsidRDefault="00BE4310" w:rsidP="00BE4310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по работе с </w:t>
      </w:r>
      <w:r w:rsidRPr="00C3004F">
        <w:rPr>
          <w:sz w:val="28"/>
          <w:szCs w:val="28"/>
        </w:rPr>
        <w:t>обращениям</w:t>
      </w:r>
      <w:r>
        <w:rPr>
          <w:sz w:val="28"/>
          <w:szCs w:val="28"/>
        </w:rPr>
        <w:t>и</w:t>
      </w:r>
      <w:r w:rsidRPr="00C3004F">
        <w:rPr>
          <w:sz w:val="28"/>
          <w:szCs w:val="28"/>
        </w:rPr>
        <w:t xml:space="preserve"> граждан </w:t>
      </w:r>
      <w:r w:rsidR="009D28DE">
        <w:rPr>
          <w:sz w:val="28"/>
          <w:szCs w:val="28"/>
        </w:rPr>
        <w:t xml:space="preserve">выделены </w:t>
      </w:r>
      <w:r>
        <w:rPr>
          <w:sz w:val="28"/>
          <w:szCs w:val="28"/>
        </w:rPr>
        <w:t>в отдельное д</w:t>
      </w:r>
      <w:r w:rsidRPr="00C3004F">
        <w:rPr>
          <w:sz w:val="28"/>
          <w:szCs w:val="28"/>
        </w:rPr>
        <w:t>елопроизводство</w:t>
      </w:r>
      <w:r>
        <w:rPr>
          <w:sz w:val="28"/>
          <w:szCs w:val="28"/>
        </w:rPr>
        <w:t xml:space="preserve">. </w:t>
      </w:r>
      <w:r w:rsidR="009D28DE">
        <w:rPr>
          <w:sz w:val="28"/>
          <w:szCs w:val="28"/>
        </w:rPr>
        <w:t xml:space="preserve">Приказом от 01.09.2015 г. № 71-о/д </w:t>
      </w:r>
      <w:r>
        <w:rPr>
          <w:sz w:val="28"/>
          <w:szCs w:val="28"/>
        </w:rPr>
        <w:t>специалист</w:t>
      </w:r>
      <w:r w:rsidR="009D28DE">
        <w:rPr>
          <w:sz w:val="28"/>
          <w:szCs w:val="28"/>
        </w:rPr>
        <w:t>ом</w:t>
      </w:r>
      <w:r>
        <w:rPr>
          <w:sz w:val="28"/>
          <w:szCs w:val="28"/>
        </w:rPr>
        <w:t xml:space="preserve"> ведущ</w:t>
      </w:r>
      <w:r w:rsidR="009D28DE">
        <w:rPr>
          <w:sz w:val="28"/>
          <w:szCs w:val="28"/>
        </w:rPr>
        <w:t>им</w:t>
      </w:r>
      <w:r>
        <w:rPr>
          <w:sz w:val="28"/>
          <w:szCs w:val="28"/>
        </w:rPr>
        <w:t xml:space="preserve"> делопроизводство по работе с обращениями граждан </w:t>
      </w:r>
      <w:r w:rsidR="009D28DE">
        <w:rPr>
          <w:sz w:val="28"/>
          <w:szCs w:val="28"/>
        </w:rPr>
        <w:t xml:space="preserve">назначена заместитель директора по ВР </w:t>
      </w:r>
      <w:proofErr w:type="spellStart"/>
      <w:r w:rsidR="009D28DE">
        <w:rPr>
          <w:sz w:val="28"/>
          <w:szCs w:val="28"/>
        </w:rPr>
        <w:t>Скидина</w:t>
      </w:r>
      <w:proofErr w:type="spellEnd"/>
      <w:r w:rsidR="009D28DE">
        <w:rPr>
          <w:sz w:val="28"/>
          <w:szCs w:val="28"/>
        </w:rPr>
        <w:t xml:space="preserve"> Т.Д.</w:t>
      </w:r>
    </w:p>
    <w:p w:rsidR="00BE4310" w:rsidRDefault="00BE4310" w:rsidP="00BE4310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8 в</w:t>
      </w:r>
      <w:r w:rsidRPr="00C3004F">
        <w:rPr>
          <w:sz w:val="28"/>
          <w:szCs w:val="28"/>
        </w:rPr>
        <w:t>се обращения граждан принимаются, учитываются</w:t>
      </w:r>
      <w:r>
        <w:rPr>
          <w:sz w:val="28"/>
          <w:szCs w:val="28"/>
        </w:rPr>
        <w:t xml:space="preserve"> директором</w:t>
      </w:r>
      <w:r w:rsidRPr="00C3004F">
        <w:rPr>
          <w:sz w:val="28"/>
          <w:szCs w:val="28"/>
        </w:rPr>
        <w:t>. Регистрация письменных обращений осуществляется в регистрационн</w:t>
      </w:r>
      <w:r>
        <w:rPr>
          <w:sz w:val="28"/>
          <w:szCs w:val="28"/>
        </w:rPr>
        <w:t>ом</w:t>
      </w:r>
      <w:r w:rsidRPr="00C3004F">
        <w:rPr>
          <w:sz w:val="28"/>
          <w:szCs w:val="28"/>
        </w:rPr>
        <w:t xml:space="preserve"> журнал</w:t>
      </w:r>
      <w:r>
        <w:rPr>
          <w:sz w:val="28"/>
          <w:szCs w:val="28"/>
        </w:rPr>
        <w:t xml:space="preserve">е, страницы прошиты и пронумерованы. Последнее обращение зарегистрировано в апреле 2016 г.  </w:t>
      </w:r>
    </w:p>
    <w:p w:rsidR="00BE4310" w:rsidRDefault="00BE4310" w:rsidP="00BE4310">
      <w:pPr>
        <w:pStyle w:val="af7"/>
        <w:spacing w:before="0" w:after="0"/>
        <w:ind w:firstLine="709"/>
        <w:jc w:val="both"/>
        <w:rPr>
          <w:sz w:val="28"/>
          <w:szCs w:val="28"/>
        </w:rPr>
      </w:pPr>
      <w:r w:rsidRPr="00C3004F">
        <w:rPr>
          <w:sz w:val="28"/>
          <w:szCs w:val="28"/>
        </w:rPr>
        <w:t xml:space="preserve">Учет личного приема граждан </w:t>
      </w:r>
      <w:r>
        <w:rPr>
          <w:sz w:val="28"/>
          <w:szCs w:val="28"/>
        </w:rPr>
        <w:t>руководителем образовательной организации</w:t>
      </w:r>
      <w:r w:rsidRPr="00C3004F">
        <w:rPr>
          <w:sz w:val="28"/>
          <w:szCs w:val="28"/>
        </w:rPr>
        <w:t xml:space="preserve">, а также </w:t>
      </w:r>
      <w:proofErr w:type="gramStart"/>
      <w:r w:rsidRPr="00C3004F">
        <w:rPr>
          <w:sz w:val="28"/>
          <w:szCs w:val="28"/>
        </w:rPr>
        <w:t>контроль за</w:t>
      </w:r>
      <w:proofErr w:type="gramEnd"/>
      <w:r w:rsidRPr="00C3004F">
        <w:rPr>
          <w:sz w:val="28"/>
          <w:szCs w:val="28"/>
        </w:rPr>
        <w:t xml:space="preserve"> соблюдением сроков выполнения принятых во время личного приема граждан решений, осуществляется </w:t>
      </w:r>
      <w:r>
        <w:rPr>
          <w:sz w:val="28"/>
          <w:szCs w:val="28"/>
        </w:rPr>
        <w:t>директором ОУ</w:t>
      </w:r>
      <w:r w:rsidRPr="00B01B9F">
        <w:rPr>
          <w:sz w:val="28"/>
          <w:szCs w:val="28"/>
        </w:rPr>
        <w:t>.</w:t>
      </w:r>
    </w:p>
    <w:p w:rsidR="00BE4310" w:rsidRPr="00C3004F" w:rsidRDefault="00BE4310" w:rsidP="00BE4310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МБОУ СОШ № 8 разработано Положение о работе с обращениями граждан, утвержд</w:t>
      </w:r>
      <w:r w:rsidR="009D28DE">
        <w:rPr>
          <w:sz w:val="28"/>
          <w:szCs w:val="28"/>
        </w:rPr>
        <w:t>ённое приказом МБОУ СОШ № 8 от 01.09.</w:t>
      </w:r>
      <w:r>
        <w:rPr>
          <w:sz w:val="28"/>
          <w:szCs w:val="28"/>
        </w:rPr>
        <w:t xml:space="preserve">2015 г. № </w:t>
      </w:r>
      <w:r w:rsidR="009D28DE">
        <w:rPr>
          <w:sz w:val="28"/>
          <w:szCs w:val="28"/>
        </w:rPr>
        <w:t>71-о/д</w:t>
      </w:r>
      <w:r>
        <w:rPr>
          <w:sz w:val="28"/>
          <w:szCs w:val="28"/>
        </w:rPr>
        <w:t>.</w:t>
      </w:r>
    </w:p>
    <w:p w:rsidR="00BE4310" w:rsidRDefault="00BE4310" w:rsidP="00BE4310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ОУ размещена информация телефонах «горячей линии» по защите прав обучающихся, информация о ведении приёма директором ОУ.</w:t>
      </w:r>
    </w:p>
    <w:p w:rsidR="00BE4310" w:rsidRDefault="00BE4310" w:rsidP="00BE4310">
      <w:pPr>
        <w:pStyle w:val="af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ОУ работает «Интернет-приёмная».</w:t>
      </w:r>
    </w:p>
    <w:p w:rsidR="00BE4310" w:rsidRDefault="00BE4310" w:rsidP="00BE4310">
      <w:pPr>
        <w:ind w:firstLine="709"/>
        <w:jc w:val="both"/>
        <w:rPr>
          <w:sz w:val="28"/>
          <w:szCs w:val="28"/>
        </w:rPr>
      </w:pPr>
      <w:r w:rsidRPr="008247B4">
        <w:rPr>
          <w:b/>
          <w:sz w:val="28"/>
          <w:szCs w:val="28"/>
        </w:rPr>
        <w:t>Вывод:</w:t>
      </w:r>
      <w:r w:rsidRPr="008247B4">
        <w:rPr>
          <w:sz w:val="28"/>
          <w:szCs w:val="28"/>
        </w:rPr>
        <w:t xml:space="preserve"> работа с письмами и обращениями граждан в </w:t>
      </w:r>
      <w:r>
        <w:rPr>
          <w:sz w:val="28"/>
          <w:szCs w:val="28"/>
        </w:rPr>
        <w:t>МБОУ СОШ №8</w:t>
      </w:r>
      <w:r w:rsidRPr="008247B4">
        <w:rPr>
          <w:sz w:val="28"/>
          <w:szCs w:val="28"/>
        </w:rPr>
        <w:t xml:space="preserve"> ведется в соответствии с требованиями.</w:t>
      </w:r>
    </w:p>
    <w:p w:rsidR="00710941" w:rsidRDefault="00710941" w:rsidP="00FF7F40">
      <w:pPr>
        <w:ind w:firstLine="709"/>
        <w:rPr>
          <w:sz w:val="28"/>
          <w:szCs w:val="28"/>
          <w:highlight w:val="yellow"/>
        </w:rPr>
      </w:pPr>
    </w:p>
    <w:p w:rsidR="009D28DE" w:rsidRPr="00302E26" w:rsidRDefault="009D28DE" w:rsidP="00FF7F40">
      <w:pPr>
        <w:ind w:firstLine="709"/>
        <w:rPr>
          <w:sz w:val="28"/>
          <w:szCs w:val="28"/>
          <w:highlight w:val="yellow"/>
        </w:rPr>
      </w:pPr>
    </w:p>
    <w:p w:rsidR="00710941" w:rsidRPr="0053519D" w:rsidRDefault="00710941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>Заместитель начальника управления</w:t>
      </w:r>
    </w:p>
    <w:p w:rsidR="00710941" w:rsidRPr="0053519D" w:rsidRDefault="00710941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 xml:space="preserve">образования, председатель комиссии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AF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4A3AFB">
        <w:rPr>
          <w:sz w:val="28"/>
          <w:szCs w:val="28"/>
        </w:rPr>
        <w:t xml:space="preserve"> </w:t>
      </w:r>
      <w:r w:rsidRPr="0053519D">
        <w:rPr>
          <w:sz w:val="28"/>
          <w:szCs w:val="28"/>
        </w:rPr>
        <w:t>Н.М.</w:t>
      </w:r>
      <w:r w:rsidR="004A3AFB">
        <w:rPr>
          <w:sz w:val="28"/>
          <w:szCs w:val="28"/>
        </w:rPr>
        <w:t xml:space="preserve"> </w:t>
      </w:r>
      <w:proofErr w:type="spellStart"/>
      <w:r w:rsidRPr="0053519D">
        <w:rPr>
          <w:sz w:val="28"/>
          <w:szCs w:val="28"/>
        </w:rPr>
        <w:t>Сизова</w:t>
      </w:r>
      <w:proofErr w:type="spellEnd"/>
    </w:p>
    <w:p w:rsidR="00710941" w:rsidRDefault="004A3AFB" w:rsidP="00B32B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0941" w:rsidRPr="0053519D" w:rsidRDefault="00710941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 xml:space="preserve">Со справкой  </w:t>
      </w:r>
      <w:proofErr w:type="gramStart"/>
      <w:r w:rsidRPr="0053519D">
        <w:rPr>
          <w:sz w:val="28"/>
          <w:szCs w:val="28"/>
        </w:rPr>
        <w:t>ознакомлен</w:t>
      </w:r>
      <w:proofErr w:type="gramEnd"/>
      <w:r w:rsidRPr="0053519D">
        <w:rPr>
          <w:sz w:val="28"/>
          <w:szCs w:val="28"/>
        </w:rPr>
        <w:t>:</w:t>
      </w:r>
    </w:p>
    <w:p w:rsidR="00710941" w:rsidRPr="0053519D" w:rsidRDefault="00710941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 xml:space="preserve">директор МБОУ СОШ № </w:t>
      </w:r>
      <w:r>
        <w:rPr>
          <w:sz w:val="28"/>
          <w:szCs w:val="28"/>
        </w:rPr>
        <w:t>8</w:t>
      </w:r>
      <w:r w:rsidRPr="0053519D">
        <w:rPr>
          <w:sz w:val="28"/>
          <w:szCs w:val="28"/>
        </w:rPr>
        <w:tab/>
      </w:r>
      <w:r w:rsidRPr="0053519D">
        <w:rPr>
          <w:sz w:val="28"/>
          <w:szCs w:val="28"/>
        </w:rPr>
        <w:tab/>
      </w:r>
      <w:r w:rsidRPr="0053519D">
        <w:rPr>
          <w:sz w:val="28"/>
          <w:szCs w:val="28"/>
        </w:rPr>
        <w:tab/>
      </w:r>
      <w:r w:rsidRPr="0053519D">
        <w:rPr>
          <w:sz w:val="28"/>
          <w:szCs w:val="28"/>
        </w:rPr>
        <w:tab/>
      </w:r>
      <w:r w:rsidRPr="0053519D">
        <w:rPr>
          <w:sz w:val="28"/>
          <w:szCs w:val="28"/>
        </w:rPr>
        <w:tab/>
      </w:r>
      <w:r w:rsidRPr="0053519D">
        <w:rPr>
          <w:sz w:val="28"/>
          <w:szCs w:val="28"/>
        </w:rPr>
        <w:tab/>
      </w:r>
    </w:p>
    <w:p w:rsidR="00710941" w:rsidRDefault="00710941" w:rsidP="00B32BFB">
      <w:pPr>
        <w:rPr>
          <w:sz w:val="28"/>
          <w:szCs w:val="28"/>
        </w:rPr>
      </w:pPr>
      <w:r w:rsidRPr="0053519D">
        <w:rPr>
          <w:sz w:val="28"/>
          <w:szCs w:val="28"/>
        </w:rPr>
        <w:t>г.</w:t>
      </w:r>
      <w:r w:rsidR="004A3AFB">
        <w:rPr>
          <w:sz w:val="28"/>
          <w:szCs w:val="28"/>
        </w:rPr>
        <w:t xml:space="preserve"> </w:t>
      </w:r>
      <w:r w:rsidRPr="0053519D">
        <w:rPr>
          <w:sz w:val="28"/>
          <w:szCs w:val="28"/>
        </w:rPr>
        <w:t>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3A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Н.</w:t>
      </w:r>
      <w:r w:rsidR="004A3AFB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4A3AF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Ратушний</w:t>
      </w:r>
      <w:proofErr w:type="spellEnd"/>
    </w:p>
    <w:p w:rsidR="003B2974" w:rsidRPr="0053519D" w:rsidRDefault="003B2974" w:rsidP="00B32BFB">
      <w:pPr>
        <w:rPr>
          <w:sz w:val="28"/>
          <w:szCs w:val="28"/>
        </w:rPr>
      </w:pPr>
    </w:p>
    <w:p w:rsidR="00710941" w:rsidRPr="00FF7F40" w:rsidRDefault="00710941" w:rsidP="00B32BFB">
      <w:pPr>
        <w:jc w:val="right"/>
        <w:rPr>
          <w:sz w:val="28"/>
          <w:szCs w:val="28"/>
        </w:rPr>
      </w:pPr>
      <w:r w:rsidRPr="0053519D">
        <w:rPr>
          <w:sz w:val="28"/>
          <w:szCs w:val="28"/>
        </w:rPr>
        <w:t>«</w:t>
      </w:r>
      <w:r>
        <w:rPr>
          <w:sz w:val="28"/>
          <w:szCs w:val="28"/>
        </w:rPr>
        <w:t>10</w:t>
      </w:r>
      <w:r w:rsidRPr="0053519D">
        <w:rPr>
          <w:sz w:val="28"/>
          <w:szCs w:val="28"/>
        </w:rPr>
        <w:t>»</w:t>
      </w:r>
      <w:r w:rsidR="004A3AF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</w:t>
      </w:r>
      <w:r w:rsidRPr="0053519D">
        <w:rPr>
          <w:sz w:val="28"/>
          <w:szCs w:val="28"/>
        </w:rPr>
        <w:t>я</w:t>
      </w:r>
      <w:r w:rsidR="004A3AFB">
        <w:rPr>
          <w:sz w:val="28"/>
          <w:szCs w:val="28"/>
        </w:rPr>
        <w:t xml:space="preserve"> </w:t>
      </w:r>
      <w:r w:rsidRPr="0053519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4A3AFB">
        <w:rPr>
          <w:sz w:val="28"/>
          <w:szCs w:val="28"/>
        </w:rPr>
        <w:t xml:space="preserve"> </w:t>
      </w:r>
      <w:bookmarkStart w:id="3" w:name="_GoBack"/>
      <w:bookmarkEnd w:id="3"/>
      <w:r w:rsidRPr="0053519D">
        <w:rPr>
          <w:sz w:val="28"/>
          <w:szCs w:val="28"/>
        </w:rPr>
        <w:t>г.</w:t>
      </w:r>
    </w:p>
    <w:sectPr w:rsidR="00710941" w:rsidRPr="00FF7F40" w:rsidSect="00F5386E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709" w:right="70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DE" w:rsidRDefault="009D28DE">
      <w:r>
        <w:separator/>
      </w:r>
    </w:p>
  </w:endnote>
  <w:endnote w:type="continuationSeparator" w:id="0">
    <w:p w:rsidR="009D28DE" w:rsidRDefault="009D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DE" w:rsidRDefault="00F052E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28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28DE" w:rsidRDefault="009D28D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DE" w:rsidRDefault="009D28DE">
    <w:pPr>
      <w:pStyle w:val="aa"/>
      <w:framePr w:wrap="around" w:vAnchor="text" w:hAnchor="margin" w:xAlign="right" w:y="1"/>
      <w:rPr>
        <w:rStyle w:val="ac"/>
      </w:rPr>
    </w:pPr>
  </w:p>
  <w:p w:rsidR="009D28DE" w:rsidRDefault="009D28D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DE" w:rsidRDefault="009D28DE">
      <w:r>
        <w:separator/>
      </w:r>
    </w:p>
  </w:footnote>
  <w:footnote w:type="continuationSeparator" w:id="0">
    <w:p w:rsidR="009D28DE" w:rsidRDefault="009D2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DE" w:rsidRDefault="00F052E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28D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28DE" w:rsidRDefault="009D28DE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8DE" w:rsidRDefault="00F052EA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D28D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A3AFB">
      <w:rPr>
        <w:rStyle w:val="ac"/>
        <w:noProof/>
      </w:rPr>
      <w:t>60</w:t>
    </w:r>
    <w:r>
      <w:rPr>
        <w:rStyle w:val="ac"/>
      </w:rPr>
      <w:fldChar w:fldCharType="end"/>
    </w:r>
  </w:p>
  <w:p w:rsidR="009D28DE" w:rsidRDefault="009D28DE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E611C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3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">
    <w:nsid w:val="00000007"/>
    <w:multiLevelType w:val="multilevel"/>
    <w:tmpl w:val="00000007"/>
    <w:name w:val="WW8Num5"/>
    <w:lvl w:ilvl="0">
      <w:start w:val="5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64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  <w:b/>
      </w:rPr>
    </w:lvl>
  </w:abstractNum>
  <w:abstractNum w:abstractNumId="3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7"/>
    <w:lvl w:ilvl="0">
      <w:start w:val="9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5">
    <w:nsid w:val="00000017"/>
    <w:multiLevelType w:val="multilevel"/>
    <w:tmpl w:val="00000017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7">
    <w:nsid w:val="00000029"/>
    <w:multiLevelType w:val="singleLevel"/>
    <w:tmpl w:val="00000029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37"/>
    <w:multiLevelType w:val="single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73F2AC4"/>
    <w:multiLevelType w:val="multilevel"/>
    <w:tmpl w:val="701694D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  <w:sz w:val="28"/>
      </w:rPr>
    </w:lvl>
  </w:abstractNum>
  <w:abstractNum w:abstractNumId="10">
    <w:nsid w:val="0D872C72"/>
    <w:multiLevelType w:val="hybridMultilevel"/>
    <w:tmpl w:val="7C7C31FE"/>
    <w:lvl w:ilvl="0" w:tplc="1D88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507FF6"/>
    <w:multiLevelType w:val="hybridMultilevel"/>
    <w:tmpl w:val="9BC6A396"/>
    <w:lvl w:ilvl="0" w:tplc="1D88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A8344A6"/>
    <w:multiLevelType w:val="hybridMultilevel"/>
    <w:tmpl w:val="57C8F24E"/>
    <w:lvl w:ilvl="0" w:tplc="7CE013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B7D3153"/>
    <w:multiLevelType w:val="hybridMultilevel"/>
    <w:tmpl w:val="280842AC"/>
    <w:lvl w:ilvl="0" w:tplc="1D88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85558"/>
    <w:multiLevelType w:val="singleLevel"/>
    <w:tmpl w:val="0F18704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5">
    <w:nsid w:val="37C962A9"/>
    <w:multiLevelType w:val="hybridMultilevel"/>
    <w:tmpl w:val="890859A6"/>
    <w:lvl w:ilvl="0" w:tplc="CEC60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082559"/>
    <w:multiLevelType w:val="hybridMultilevel"/>
    <w:tmpl w:val="FD58C590"/>
    <w:lvl w:ilvl="0" w:tplc="CEC60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D3F9E"/>
    <w:multiLevelType w:val="hybridMultilevel"/>
    <w:tmpl w:val="8E0AB80E"/>
    <w:lvl w:ilvl="0" w:tplc="74D0BAB6">
      <w:start w:val="3"/>
      <w:numFmt w:val="decimal"/>
      <w:lvlText w:val="%1."/>
      <w:lvlJc w:val="left"/>
      <w:pPr>
        <w:ind w:left="720" w:hanging="360"/>
      </w:pPr>
      <w:rPr>
        <w:b/>
        <w:i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23C77"/>
    <w:multiLevelType w:val="hybridMultilevel"/>
    <w:tmpl w:val="7E6A0642"/>
    <w:lvl w:ilvl="0" w:tplc="1724480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7DF21108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19">
    <w:nsid w:val="48CD3792"/>
    <w:multiLevelType w:val="hybridMultilevel"/>
    <w:tmpl w:val="D0CA78D8"/>
    <w:lvl w:ilvl="0" w:tplc="CEC606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EBF2E50"/>
    <w:multiLevelType w:val="hybridMultilevel"/>
    <w:tmpl w:val="C7E08CBC"/>
    <w:lvl w:ilvl="0" w:tplc="CEC606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4B31495"/>
    <w:multiLevelType w:val="hybridMultilevel"/>
    <w:tmpl w:val="755A5EAC"/>
    <w:lvl w:ilvl="0" w:tplc="1D88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541E7"/>
    <w:multiLevelType w:val="hybridMultilevel"/>
    <w:tmpl w:val="EAAA36B2"/>
    <w:lvl w:ilvl="0" w:tplc="29B2093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847615"/>
    <w:multiLevelType w:val="hybridMultilevel"/>
    <w:tmpl w:val="A25AFD9C"/>
    <w:lvl w:ilvl="0" w:tplc="1D885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F07A24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B120A6E"/>
    <w:multiLevelType w:val="hybridMultilevel"/>
    <w:tmpl w:val="A18CFE80"/>
    <w:lvl w:ilvl="0" w:tplc="535A18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1DF030A"/>
    <w:multiLevelType w:val="hybridMultilevel"/>
    <w:tmpl w:val="B2725162"/>
    <w:lvl w:ilvl="0" w:tplc="1D885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93883C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48B2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9C9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BCF3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5E2E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C10A5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82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EF8AD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3AC79F7"/>
    <w:multiLevelType w:val="hybridMultilevel"/>
    <w:tmpl w:val="BAD29962"/>
    <w:lvl w:ilvl="0" w:tplc="D91A71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5721EB9"/>
    <w:multiLevelType w:val="hybridMultilevel"/>
    <w:tmpl w:val="26BA193A"/>
    <w:lvl w:ilvl="0" w:tplc="1D885F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775074"/>
    <w:multiLevelType w:val="hybridMultilevel"/>
    <w:tmpl w:val="176E3EC4"/>
    <w:lvl w:ilvl="0" w:tplc="7CE013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282900"/>
    <w:multiLevelType w:val="hybridMultilevel"/>
    <w:tmpl w:val="250ED948"/>
    <w:lvl w:ilvl="0" w:tplc="1D88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50CF1"/>
    <w:multiLevelType w:val="hybridMultilevel"/>
    <w:tmpl w:val="735ABF7A"/>
    <w:lvl w:ilvl="0" w:tplc="1D885FA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>
    <w:nsid w:val="7F860A29"/>
    <w:multiLevelType w:val="hybridMultilevel"/>
    <w:tmpl w:val="A49A2098"/>
    <w:lvl w:ilvl="0" w:tplc="EB48A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49"/>
        <w:lvlJc w:val="left"/>
        <w:rPr>
          <w:rFonts w:ascii="Arial" w:hAnsi="Arial" w:hint="default"/>
        </w:rPr>
      </w:lvl>
    </w:lvlOverride>
  </w:num>
  <w:num w:numId="2">
    <w:abstractNumId w:val="25"/>
  </w:num>
  <w:num w:numId="3">
    <w:abstractNumId w:val="18"/>
  </w:num>
  <w:num w:numId="4">
    <w:abstractNumId w:val="14"/>
    <w:lvlOverride w:ilvl="0">
      <w:startOverride w:val="1"/>
    </w:lvlOverride>
  </w:num>
  <w:num w:numId="5">
    <w:abstractNumId w:val="29"/>
  </w:num>
  <w:num w:numId="6">
    <w:abstractNumId w:val="27"/>
  </w:num>
  <w:num w:numId="7">
    <w:abstractNumId w:val="23"/>
  </w:num>
  <w:num w:numId="8">
    <w:abstractNumId w:val="21"/>
  </w:num>
  <w:num w:numId="9">
    <w:abstractNumId w:val="9"/>
  </w:num>
  <w:num w:numId="10">
    <w:abstractNumId w:val="15"/>
  </w:num>
  <w:num w:numId="11">
    <w:abstractNumId w:val="0"/>
    <w:lvlOverride w:ilvl="0">
      <w:lvl w:ilvl="0">
        <w:numFmt w:val="bullet"/>
        <w:lvlText w:val="•"/>
        <w:legacy w:legacy="1" w:legacySpace="0" w:legacyIndent="169"/>
        <w:lvlJc w:val="left"/>
        <w:rPr>
          <w:rFonts w:ascii="Arial" w:hAnsi="Arial" w:hint="default"/>
        </w:rPr>
      </w:lvl>
    </w:lvlOverride>
  </w:num>
  <w:num w:numId="12">
    <w:abstractNumId w:val="24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30"/>
  </w:num>
  <w:num w:numId="17">
    <w:abstractNumId w:val="11"/>
  </w:num>
  <w:num w:numId="18">
    <w:abstractNumId w:val="10"/>
  </w:num>
  <w:num w:numId="19">
    <w:abstractNumId w:val="19"/>
  </w:num>
  <w:num w:numId="20">
    <w:abstractNumId w:val="20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7"/>
  </w:num>
  <w:num w:numId="26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C6DF2"/>
    <w:rsid w:val="00000FB4"/>
    <w:rsid w:val="000014DE"/>
    <w:rsid w:val="00001F04"/>
    <w:rsid w:val="00002558"/>
    <w:rsid w:val="00003C5E"/>
    <w:rsid w:val="000055D2"/>
    <w:rsid w:val="00006777"/>
    <w:rsid w:val="000075A7"/>
    <w:rsid w:val="000076EA"/>
    <w:rsid w:val="00011983"/>
    <w:rsid w:val="0001330E"/>
    <w:rsid w:val="00013979"/>
    <w:rsid w:val="00013A0A"/>
    <w:rsid w:val="00013C8D"/>
    <w:rsid w:val="00015839"/>
    <w:rsid w:val="00015D56"/>
    <w:rsid w:val="00015FF8"/>
    <w:rsid w:val="00016303"/>
    <w:rsid w:val="00020F31"/>
    <w:rsid w:val="00021AC5"/>
    <w:rsid w:val="00022010"/>
    <w:rsid w:val="00023172"/>
    <w:rsid w:val="00023504"/>
    <w:rsid w:val="00023D24"/>
    <w:rsid w:val="000246CD"/>
    <w:rsid w:val="0002475E"/>
    <w:rsid w:val="0002488E"/>
    <w:rsid w:val="00025460"/>
    <w:rsid w:val="00026BD5"/>
    <w:rsid w:val="00026F94"/>
    <w:rsid w:val="00027190"/>
    <w:rsid w:val="000277F8"/>
    <w:rsid w:val="0002796A"/>
    <w:rsid w:val="00027BA0"/>
    <w:rsid w:val="00027ED4"/>
    <w:rsid w:val="000306FD"/>
    <w:rsid w:val="00030B48"/>
    <w:rsid w:val="00032010"/>
    <w:rsid w:val="00032D48"/>
    <w:rsid w:val="00032F7B"/>
    <w:rsid w:val="000330AA"/>
    <w:rsid w:val="000333E1"/>
    <w:rsid w:val="00033C71"/>
    <w:rsid w:val="00035491"/>
    <w:rsid w:val="00036D1A"/>
    <w:rsid w:val="000374DE"/>
    <w:rsid w:val="00037631"/>
    <w:rsid w:val="00037ADB"/>
    <w:rsid w:val="00040110"/>
    <w:rsid w:val="000414AC"/>
    <w:rsid w:val="0004251E"/>
    <w:rsid w:val="00043A07"/>
    <w:rsid w:val="00044896"/>
    <w:rsid w:val="00046496"/>
    <w:rsid w:val="00046552"/>
    <w:rsid w:val="00051040"/>
    <w:rsid w:val="000511CB"/>
    <w:rsid w:val="000530DC"/>
    <w:rsid w:val="000534DD"/>
    <w:rsid w:val="000553EA"/>
    <w:rsid w:val="0005588A"/>
    <w:rsid w:val="00056F37"/>
    <w:rsid w:val="000614C8"/>
    <w:rsid w:val="00061EA4"/>
    <w:rsid w:val="000622E6"/>
    <w:rsid w:val="00063326"/>
    <w:rsid w:val="000636F2"/>
    <w:rsid w:val="00063C12"/>
    <w:rsid w:val="000653A8"/>
    <w:rsid w:val="0006640E"/>
    <w:rsid w:val="00066575"/>
    <w:rsid w:val="00066DB4"/>
    <w:rsid w:val="00067AE8"/>
    <w:rsid w:val="000729E3"/>
    <w:rsid w:val="000737D9"/>
    <w:rsid w:val="00073D02"/>
    <w:rsid w:val="000754F4"/>
    <w:rsid w:val="00076625"/>
    <w:rsid w:val="00076871"/>
    <w:rsid w:val="00077088"/>
    <w:rsid w:val="00080505"/>
    <w:rsid w:val="000805A5"/>
    <w:rsid w:val="0008092D"/>
    <w:rsid w:val="00080DDC"/>
    <w:rsid w:val="0008133E"/>
    <w:rsid w:val="00081B06"/>
    <w:rsid w:val="00081EB0"/>
    <w:rsid w:val="000831DA"/>
    <w:rsid w:val="00084F37"/>
    <w:rsid w:val="000851CA"/>
    <w:rsid w:val="0008524A"/>
    <w:rsid w:val="00090708"/>
    <w:rsid w:val="00090B09"/>
    <w:rsid w:val="00091236"/>
    <w:rsid w:val="00091340"/>
    <w:rsid w:val="00091E59"/>
    <w:rsid w:val="000921B6"/>
    <w:rsid w:val="000936DC"/>
    <w:rsid w:val="0009390A"/>
    <w:rsid w:val="0009510B"/>
    <w:rsid w:val="000954B8"/>
    <w:rsid w:val="0009613A"/>
    <w:rsid w:val="000961FA"/>
    <w:rsid w:val="000962BD"/>
    <w:rsid w:val="000964CE"/>
    <w:rsid w:val="0009675E"/>
    <w:rsid w:val="00096A6D"/>
    <w:rsid w:val="00096A7E"/>
    <w:rsid w:val="000A0385"/>
    <w:rsid w:val="000A04A8"/>
    <w:rsid w:val="000A0608"/>
    <w:rsid w:val="000A0803"/>
    <w:rsid w:val="000A08C9"/>
    <w:rsid w:val="000A1329"/>
    <w:rsid w:val="000A3D81"/>
    <w:rsid w:val="000A583B"/>
    <w:rsid w:val="000A6007"/>
    <w:rsid w:val="000A6F11"/>
    <w:rsid w:val="000A7C3E"/>
    <w:rsid w:val="000B06B6"/>
    <w:rsid w:val="000B1810"/>
    <w:rsid w:val="000B2770"/>
    <w:rsid w:val="000B45B7"/>
    <w:rsid w:val="000B50B8"/>
    <w:rsid w:val="000B54EC"/>
    <w:rsid w:val="000B61CA"/>
    <w:rsid w:val="000B6B0B"/>
    <w:rsid w:val="000B7297"/>
    <w:rsid w:val="000B7383"/>
    <w:rsid w:val="000B7AB9"/>
    <w:rsid w:val="000B7EED"/>
    <w:rsid w:val="000C0316"/>
    <w:rsid w:val="000C3465"/>
    <w:rsid w:val="000C513C"/>
    <w:rsid w:val="000C5A19"/>
    <w:rsid w:val="000C7951"/>
    <w:rsid w:val="000D1ECE"/>
    <w:rsid w:val="000D20C2"/>
    <w:rsid w:val="000D261D"/>
    <w:rsid w:val="000D2689"/>
    <w:rsid w:val="000D2730"/>
    <w:rsid w:val="000D3CAA"/>
    <w:rsid w:val="000D494E"/>
    <w:rsid w:val="000D666C"/>
    <w:rsid w:val="000D66F4"/>
    <w:rsid w:val="000D75AE"/>
    <w:rsid w:val="000E1D19"/>
    <w:rsid w:val="000E2FF0"/>
    <w:rsid w:val="000E34A7"/>
    <w:rsid w:val="000E3B89"/>
    <w:rsid w:val="000E6823"/>
    <w:rsid w:val="000E6FF9"/>
    <w:rsid w:val="000E776E"/>
    <w:rsid w:val="000E7C74"/>
    <w:rsid w:val="000E7CF4"/>
    <w:rsid w:val="000E7F20"/>
    <w:rsid w:val="000F0F90"/>
    <w:rsid w:val="000F1B48"/>
    <w:rsid w:val="000F2835"/>
    <w:rsid w:val="000F30A0"/>
    <w:rsid w:val="000F3154"/>
    <w:rsid w:val="000F37C0"/>
    <w:rsid w:val="000F4483"/>
    <w:rsid w:val="000F5397"/>
    <w:rsid w:val="000F5988"/>
    <w:rsid w:val="000F61D1"/>
    <w:rsid w:val="000F67EB"/>
    <w:rsid w:val="000F72B1"/>
    <w:rsid w:val="000F72F9"/>
    <w:rsid w:val="0010047F"/>
    <w:rsid w:val="0010157F"/>
    <w:rsid w:val="00101C0A"/>
    <w:rsid w:val="0010222E"/>
    <w:rsid w:val="0010226C"/>
    <w:rsid w:val="00102B06"/>
    <w:rsid w:val="00103105"/>
    <w:rsid w:val="00103152"/>
    <w:rsid w:val="0010323B"/>
    <w:rsid w:val="0010351E"/>
    <w:rsid w:val="00103954"/>
    <w:rsid w:val="001047ED"/>
    <w:rsid w:val="00106115"/>
    <w:rsid w:val="00106D43"/>
    <w:rsid w:val="00107AD8"/>
    <w:rsid w:val="00110870"/>
    <w:rsid w:val="001108FC"/>
    <w:rsid w:val="00111103"/>
    <w:rsid w:val="0011159C"/>
    <w:rsid w:val="0011209F"/>
    <w:rsid w:val="0011297E"/>
    <w:rsid w:val="00113B79"/>
    <w:rsid w:val="00115E1A"/>
    <w:rsid w:val="00116567"/>
    <w:rsid w:val="0011682C"/>
    <w:rsid w:val="00117850"/>
    <w:rsid w:val="00120287"/>
    <w:rsid w:val="0012036A"/>
    <w:rsid w:val="00120BE8"/>
    <w:rsid w:val="001219DD"/>
    <w:rsid w:val="00121CEA"/>
    <w:rsid w:val="00121D22"/>
    <w:rsid w:val="00121EFD"/>
    <w:rsid w:val="001221CC"/>
    <w:rsid w:val="001225ED"/>
    <w:rsid w:val="00122FB6"/>
    <w:rsid w:val="001234CD"/>
    <w:rsid w:val="00123C12"/>
    <w:rsid w:val="00123FDA"/>
    <w:rsid w:val="00124667"/>
    <w:rsid w:val="00124BF9"/>
    <w:rsid w:val="00127796"/>
    <w:rsid w:val="00127D88"/>
    <w:rsid w:val="001302B6"/>
    <w:rsid w:val="00131483"/>
    <w:rsid w:val="0013159B"/>
    <w:rsid w:val="001324BE"/>
    <w:rsid w:val="0013257B"/>
    <w:rsid w:val="001328F5"/>
    <w:rsid w:val="0013349D"/>
    <w:rsid w:val="00133AA6"/>
    <w:rsid w:val="00133D33"/>
    <w:rsid w:val="00134646"/>
    <w:rsid w:val="0013472A"/>
    <w:rsid w:val="001364A8"/>
    <w:rsid w:val="00137B48"/>
    <w:rsid w:val="00137C7A"/>
    <w:rsid w:val="001404BE"/>
    <w:rsid w:val="001444EF"/>
    <w:rsid w:val="00144D3A"/>
    <w:rsid w:val="001477F4"/>
    <w:rsid w:val="001479FD"/>
    <w:rsid w:val="00147A83"/>
    <w:rsid w:val="00147C4F"/>
    <w:rsid w:val="00152C5E"/>
    <w:rsid w:val="00152D1E"/>
    <w:rsid w:val="00154D0C"/>
    <w:rsid w:val="001551CB"/>
    <w:rsid w:val="0015608C"/>
    <w:rsid w:val="001573CE"/>
    <w:rsid w:val="001579EC"/>
    <w:rsid w:val="00160B3B"/>
    <w:rsid w:val="00161FD5"/>
    <w:rsid w:val="00162414"/>
    <w:rsid w:val="00163FA6"/>
    <w:rsid w:val="00165C27"/>
    <w:rsid w:val="0016636D"/>
    <w:rsid w:val="0016646F"/>
    <w:rsid w:val="00166A9B"/>
    <w:rsid w:val="00166E5A"/>
    <w:rsid w:val="001670C7"/>
    <w:rsid w:val="0016735A"/>
    <w:rsid w:val="001675DB"/>
    <w:rsid w:val="001679E5"/>
    <w:rsid w:val="00170709"/>
    <w:rsid w:val="00170AFD"/>
    <w:rsid w:val="001716D2"/>
    <w:rsid w:val="00172854"/>
    <w:rsid w:val="00172EBA"/>
    <w:rsid w:val="00173CF4"/>
    <w:rsid w:val="00174C29"/>
    <w:rsid w:val="001760FE"/>
    <w:rsid w:val="00176EE3"/>
    <w:rsid w:val="0017754E"/>
    <w:rsid w:val="001778D2"/>
    <w:rsid w:val="001801A5"/>
    <w:rsid w:val="001806C1"/>
    <w:rsid w:val="001816D3"/>
    <w:rsid w:val="0018180A"/>
    <w:rsid w:val="00182031"/>
    <w:rsid w:val="001837E4"/>
    <w:rsid w:val="00184942"/>
    <w:rsid w:val="001873E9"/>
    <w:rsid w:val="00187E7E"/>
    <w:rsid w:val="00190B96"/>
    <w:rsid w:val="00191131"/>
    <w:rsid w:val="0019141D"/>
    <w:rsid w:val="00191F78"/>
    <w:rsid w:val="00192744"/>
    <w:rsid w:val="00194732"/>
    <w:rsid w:val="00194A9C"/>
    <w:rsid w:val="00195DB8"/>
    <w:rsid w:val="00196F78"/>
    <w:rsid w:val="001A14C9"/>
    <w:rsid w:val="001A1DE9"/>
    <w:rsid w:val="001A22C3"/>
    <w:rsid w:val="001A28AD"/>
    <w:rsid w:val="001A2AE1"/>
    <w:rsid w:val="001A4292"/>
    <w:rsid w:val="001A4826"/>
    <w:rsid w:val="001A4CAB"/>
    <w:rsid w:val="001A4F56"/>
    <w:rsid w:val="001A4FAE"/>
    <w:rsid w:val="001A5765"/>
    <w:rsid w:val="001A69D3"/>
    <w:rsid w:val="001A711E"/>
    <w:rsid w:val="001B01A0"/>
    <w:rsid w:val="001B05FA"/>
    <w:rsid w:val="001B0D7B"/>
    <w:rsid w:val="001B11E9"/>
    <w:rsid w:val="001B1CE0"/>
    <w:rsid w:val="001B2741"/>
    <w:rsid w:val="001B32E0"/>
    <w:rsid w:val="001B3E62"/>
    <w:rsid w:val="001B43C9"/>
    <w:rsid w:val="001B5F5A"/>
    <w:rsid w:val="001B5F73"/>
    <w:rsid w:val="001B7F4D"/>
    <w:rsid w:val="001C11BA"/>
    <w:rsid w:val="001C2DBD"/>
    <w:rsid w:val="001C3F10"/>
    <w:rsid w:val="001C412C"/>
    <w:rsid w:val="001C6204"/>
    <w:rsid w:val="001C64D1"/>
    <w:rsid w:val="001C742B"/>
    <w:rsid w:val="001D0FC1"/>
    <w:rsid w:val="001D1F12"/>
    <w:rsid w:val="001D2CE0"/>
    <w:rsid w:val="001D355E"/>
    <w:rsid w:val="001D4CB8"/>
    <w:rsid w:val="001D5019"/>
    <w:rsid w:val="001D5975"/>
    <w:rsid w:val="001D5AF7"/>
    <w:rsid w:val="001D68F9"/>
    <w:rsid w:val="001D6A5D"/>
    <w:rsid w:val="001D7DE8"/>
    <w:rsid w:val="001D7F96"/>
    <w:rsid w:val="001E0005"/>
    <w:rsid w:val="001E05EF"/>
    <w:rsid w:val="001E087C"/>
    <w:rsid w:val="001E2795"/>
    <w:rsid w:val="001E2FA4"/>
    <w:rsid w:val="001E35C6"/>
    <w:rsid w:val="001E3986"/>
    <w:rsid w:val="001E3A41"/>
    <w:rsid w:val="001E59B4"/>
    <w:rsid w:val="001E6062"/>
    <w:rsid w:val="001E62DC"/>
    <w:rsid w:val="001E7CE4"/>
    <w:rsid w:val="001F052A"/>
    <w:rsid w:val="001F0AD6"/>
    <w:rsid w:val="001F0B13"/>
    <w:rsid w:val="001F0EBE"/>
    <w:rsid w:val="001F1105"/>
    <w:rsid w:val="001F19C9"/>
    <w:rsid w:val="001F22E3"/>
    <w:rsid w:val="001F3AFC"/>
    <w:rsid w:val="001F52A7"/>
    <w:rsid w:val="001F6F4D"/>
    <w:rsid w:val="0020043B"/>
    <w:rsid w:val="00202C66"/>
    <w:rsid w:val="00202FFA"/>
    <w:rsid w:val="00203DA0"/>
    <w:rsid w:val="00204ED7"/>
    <w:rsid w:val="00204F7E"/>
    <w:rsid w:val="002050C8"/>
    <w:rsid w:val="0020539A"/>
    <w:rsid w:val="002056FE"/>
    <w:rsid w:val="00205890"/>
    <w:rsid w:val="00205980"/>
    <w:rsid w:val="00205EF5"/>
    <w:rsid w:val="0020611E"/>
    <w:rsid w:val="002072E9"/>
    <w:rsid w:val="00210018"/>
    <w:rsid w:val="00211683"/>
    <w:rsid w:val="0021268A"/>
    <w:rsid w:val="002131E6"/>
    <w:rsid w:val="002136EB"/>
    <w:rsid w:val="0021495C"/>
    <w:rsid w:val="00215E4F"/>
    <w:rsid w:val="00216A3A"/>
    <w:rsid w:val="0021778F"/>
    <w:rsid w:val="00217AAA"/>
    <w:rsid w:val="00217B20"/>
    <w:rsid w:val="0022116E"/>
    <w:rsid w:val="00221958"/>
    <w:rsid w:val="00221D6B"/>
    <w:rsid w:val="00223B1E"/>
    <w:rsid w:val="0022444B"/>
    <w:rsid w:val="002259C1"/>
    <w:rsid w:val="00225AB7"/>
    <w:rsid w:val="00226AE7"/>
    <w:rsid w:val="002279E2"/>
    <w:rsid w:val="002309C9"/>
    <w:rsid w:val="002309CD"/>
    <w:rsid w:val="00232EFE"/>
    <w:rsid w:val="00232F02"/>
    <w:rsid w:val="002334D8"/>
    <w:rsid w:val="002338A2"/>
    <w:rsid w:val="00235C4F"/>
    <w:rsid w:val="002361EF"/>
    <w:rsid w:val="0024029F"/>
    <w:rsid w:val="002434AD"/>
    <w:rsid w:val="00243E95"/>
    <w:rsid w:val="00243F79"/>
    <w:rsid w:val="00244121"/>
    <w:rsid w:val="00244C5B"/>
    <w:rsid w:val="0024503B"/>
    <w:rsid w:val="00245350"/>
    <w:rsid w:val="00245F45"/>
    <w:rsid w:val="00246D4F"/>
    <w:rsid w:val="0024749B"/>
    <w:rsid w:val="00251A42"/>
    <w:rsid w:val="00252259"/>
    <w:rsid w:val="00252565"/>
    <w:rsid w:val="00252D47"/>
    <w:rsid w:val="00255BB3"/>
    <w:rsid w:val="00256958"/>
    <w:rsid w:val="002572E9"/>
    <w:rsid w:val="00257733"/>
    <w:rsid w:val="0025785E"/>
    <w:rsid w:val="00257C54"/>
    <w:rsid w:val="00257E79"/>
    <w:rsid w:val="00261F18"/>
    <w:rsid w:val="002626B7"/>
    <w:rsid w:val="0026292A"/>
    <w:rsid w:val="00263452"/>
    <w:rsid w:val="00263543"/>
    <w:rsid w:val="00264CF5"/>
    <w:rsid w:val="00265012"/>
    <w:rsid w:val="00265AA7"/>
    <w:rsid w:val="002676AA"/>
    <w:rsid w:val="00270144"/>
    <w:rsid w:val="00271BA6"/>
    <w:rsid w:val="00271F86"/>
    <w:rsid w:val="00272EDE"/>
    <w:rsid w:val="00273170"/>
    <w:rsid w:val="00273529"/>
    <w:rsid w:val="00274632"/>
    <w:rsid w:val="00274AA0"/>
    <w:rsid w:val="002758A1"/>
    <w:rsid w:val="00275A1A"/>
    <w:rsid w:val="00275FB0"/>
    <w:rsid w:val="002760EB"/>
    <w:rsid w:val="00277858"/>
    <w:rsid w:val="002808C3"/>
    <w:rsid w:val="00280E76"/>
    <w:rsid w:val="0028324E"/>
    <w:rsid w:val="00283621"/>
    <w:rsid w:val="0028362D"/>
    <w:rsid w:val="0028425F"/>
    <w:rsid w:val="0028521D"/>
    <w:rsid w:val="00285833"/>
    <w:rsid w:val="0028601F"/>
    <w:rsid w:val="00286027"/>
    <w:rsid w:val="00290480"/>
    <w:rsid w:val="00290B63"/>
    <w:rsid w:val="002929B9"/>
    <w:rsid w:val="00292B14"/>
    <w:rsid w:val="00292C73"/>
    <w:rsid w:val="0029460F"/>
    <w:rsid w:val="00294A5D"/>
    <w:rsid w:val="00295157"/>
    <w:rsid w:val="0029522B"/>
    <w:rsid w:val="00295560"/>
    <w:rsid w:val="00295D01"/>
    <w:rsid w:val="002A0210"/>
    <w:rsid w:val="002A069B"/>
    <w:rsid w:val="002A1133"/>
    <w:rsid w:val="002A1F50"/>
    <w:rsid w:val="002A27C7"/>
    <w:rsid w:val="002A2F6E"/>
    <w:rsid w:val="002A35FB"/>
    <w:rsid w:val="002A60C0"/>
    <w:rsid w:val="002A74AE"/>
    <w:rsid w:val="002B073B"/>
    <w:rsid w:val="002B0B8B"/>
    <w:rsid w:val="002B1F4C"/>
    <w:rsid w:val="002B29B7"/>
    <w:rsid w:val="002B2D41"/>
    <w:rsid w:val="002B3622"/>
    <w:rsid w:val="002B3F5C"/>
    <w:rsid w:val="002B5243"/>
    <w:rsid w:val="002B657C"/>
    <w:rsid w:val="002B6EBA"/>
    <w:rsid w:val="002B6ECF"/>
    <w:rsid w:val="002B7A59"/>
    <w:rsid w:val="002C0E9F"/>
    <w:rsid w:val="002C1FB8"/>
    <w:rsid w:val="002C2154"/>
    <w:rsid w:val="002C2616"/>
    <w:rsid w:val="002C37CF"/>
    <w:rsid w:val="002C4020"/>
    <w:rsid w:val="002C5A8F"/>
    <w:rsid w:val="002C6954"/>
    <w:rsid w:val="002D10E8"/>
    <w:rsid w:val="002D11C9"/>
    <w:rsid w:val="002D15D4"/>
    <w:rsid w:val="002D2027"/>
    <w:rsid w:val="002D30E4"/>
    <w:rsid w:val="002D312A"/>
    <w:rsid w:val="002D32A3"/>
    <w:rsid w:val="002D38D7"/>
    <w:rsid w:val="002D3AD0"/>
    <w:rsid w:val="002D421D"/>
    <w:rsid w:val="002D5427"/>
    <w:rsid w:val="002D699D"/>
    <w:rsid w:val="002D69FA"/>
    <w:rsid w:val="002D6C8F"/>
    <w:rsid w:val="002D6F08"/>
    <w:rsid w:val="002D7944"/>
    <w:rsid w:val="002D79E5"/>
    <w:rsid w:val="002E00AA"/>
    <w:rsid w:val="002E0AEE"/>
    <w:rsid w:val="002E137A"/>
    <w:rsid w:val="002E20EF"/>
    <w:rsid w:val="002E2A66"/>
    <w:rsid w:val="002E376E"/>
    <w:rsid w:val="002E473F"/>
    <w:rsid w:val="002E4E2A"/>
    <w:rsid w:val="002E5255"/>
    <w:rsid w:val="002E7454"/>
    <w:rsid w:val="002E7A48"/>
    <w:rsid w:val="002E7AE3"/>
    <w:rsid w:val="002F1005"/>
    <w:rsid w:val="002F13D7"/>
    <w:rsid w:val="002F3456"/>
    <w:rsid w:val="002F3C03"/>
    <w:rsid w:val="002F4343"/>
    <w:rsid w:val="002F4366"/>
    <w:rsid w:val="002F4C5A"/>
    <w:rsid w:val="002F59C7"/>
    <w:rsid w:val="002F5AC0"/>
    <w:rsid w:val="002F6298"/>
    <w:rsid w:val="002F6953"/>
    <w:rsid w:val="002F755B"/>
    <w:rsid w:val="002F7B91"/>
    <w:rsid w:val="00300663"/>
    <w:rsid w:val="00300BF0"/>
    <w:rsid w:val="00300FCE"/>
    <w:rsid w:val="0030122F"/>
    <w:rsid w:val="003022CD"/>
    <w:rsid w:val="00302E26"/>
    <w:rsid w:val="003034B8"/>
    <w:rsid w:val="00303709"/>
    <w:rsid w:val="003037C7"/>
    <w:rsid w:val="00304109"/>
    <w:rsid w:val="00305251"/>
    <w:rsid w:val="00305F1D"/>
    <w:rsid w:val="00307813"/>
    <w:rsid w:val="00310158"/>
    <w:rsid w:val="0031019A"/>
    <w:rsid w:val="0031020C"/>
    <w:rsid w:val="00310758"/>
    <w:rsid w:val="00310E28"/>
    <w:rsid w:val="003114BB"/>
    <w:rsid w:val="00311558"/>
    <w:rsid w:val="00313367"/>
    <w:rsid w:val="003148CC"/>
    <w:rsid w:val="0031538A"/>
    <w:rsid w:val="00315415"/>
    <w:rsid w:val="0031583F"/>
    <w:rsid w:val="00315E47"/>
    <w:rsid w:val="00316940"/>
    <w:rsid w:val="00317461"/>
    <w:rsid w:val="0032047E"/>
    <w:rsid w:val="003205F7"/>
    <w:rsid w:val="00320843"/>
    <w:rsid w:val="003213A4"/>
    <w:rsid w:val="0032202B"/>
    <w:rsid w:val="003228E2"/>
    <w:rsid w:val="003233FF"/>
    <w:rsid w:val="003256CA"/>
    <w:rsid w:val="003268C2"/>
    <w:rsid w:val="00331051"/>
    <w:rsid w:val="003310C5"/>
    <w:rsid w:val="003310FE"/>
    <w:rsid w:val="00331593"/>
    <w:rsid w:val="0033313E"/>
    <w:rsid w:val="003354AC"/>
    <w:rsid w:val="00336370"/>
    <w:rsid w:val="00336425"/>
    <w:rsid w:val="003377CC"/>
    <w:rsid w:val="003378D9"/>
    <w:rsid w:val="00340176"/>
    <w:rsid w:val="003407BD"/>
    <w:rsid w:val="00340D88"/>
    <w:rsid w:val="00341F74"/>
    <w:rsid w:val="00343532"/>
    <w:rsid w:val="00343A45"/>
    <w:rsid w:val="003440A1"/>
    <w:rsid w:val="003449B0"/>
    <w:rsid w:val="00345349"/>
    <w:rsid w:val="00345EB8"/>
    <w:rsid w:val="00345FC5"/>
    <w:rsid w:val="003462DD"/>
    <w:rsid w:val="00346BB2"/>
    <w:rsid w:val="003477B0"/>
    <w:rsid w:val="003500C9"/>
    <w:rsid w:val="00350100"/>
    <w:rsid w:val="00350690"/>
    <w:rsid w:val="0035076A"/>
    <w:rsid w:val="003507AF"/>
    <w:rsid w:val="00350C39"/>
    <w:rsid w:val="00351826"/>
    <w:rsid w:val="00351A7B"/>
    <w:rsid w:val="00351FB4"/>
    <w:rsid w:val="003538F7"/>
    <w:rsid w:val="00353C6B"/>
    <w:rsid w:val="00356902"/>
    <w:rsid w:val="0035696F"/>
    <w:rsid w:val="003578AC"/>
    <w:rsid w:val="003614B3"/>
    <w:rsid w:val="003626C0"/>
    <w:rsid w:val="00362965"/>
    <w:rsid w:val="00363516"/>
    <w:rsid w:val="00363ACC"/>
    <w:rsid w:val="00363D5C"/>
    <w:rsid w:val="0036423F"/>
    <w:rsid w:val="0036501B"/>
    <w:rsid w:val="00366C28"/>
    <w:rsid w:val="00367955"/>
    <w:rsid w:val="00367CD6"/>
    <w:rsid w:val="00370760"/>
    <w:rsid w:val="003712BE"/>
    <w:rsid w:val="003712C1"/>
    <w:rsid w:val="00371B6E"/>
    <w:rsid w:val="00372FE3"/>
    <w:rsid w:val="00375A78"/>
    <w:rsid w:val="00375C69"/>
    <w:rsid w:val="0037762C"/>
    <w:rsid w:val="00380A83"/>
    <w:rsid w:val="00381BAD"/>
    <w:rsid w:val="003837A4"/>
    <w:rsid w:val="00383BD3"/>
    <w:rsid w:val="0038422B"/>
    <w:rsid w:val="0038439E"/>
    <w:rsid w:val="0038642F"/>
    <w:rsid w:val="0038720B"/>
    <w:rsid w:val="00387429"/>
    <w:rsid w:val="00391095"/>
    <w:rsid w:val="00391371"/>
    <w:rsid w:val="003940D4"/>
    <w:rsid w:val="00394311"/>
    <w:rsid w:val="003944C6"/>
    <w:rsid w:val="00395CBC"/>
    <w:rsid w:val="00397532"/>
    <w:rsid w:val="003978E2"/>
    <w:rsid w:val="003A09AF"/>
    <w:rsid w:val="003A0FDA"/>
    <w:rsid w:val="003A29B1"/>
    <w:rsid w:val="003A30A5"/>
    <w:rsid w:val="003A33AC"/>
    <w:rsid w:val="003A4029"/>
    <w:rsid w:val="003A5707"/>
    <w:rsid w:val="003A618D"/>
    <w:rsid w:val="003A6CC2"/>
    <w:rsid w:val="003A78C4"/>
    <w:rsid w:val="003A7AB0"/>
    <w:rsid w:val="003B01FB"/>
    <w:rsid w:val="003B04AB"/>
    <w:rsid w:val="003B14CC"/>
    <w:rsid w:val="003B2098"/>
    <w:rsid w:val="003B2856"/>
    <w:rsid w:val="003B2974"/>
    <w:rsid w:val="003B3CDE"/>
    <w:rsid w:val="003B4D31"/>
    <w:rsid w:val="003B5007"/>
    <w:rsid w:val="003B7EBF"/>
    <w:rsid w:val="003C14A5"/>
    <w:rsid w:val="003C15DD"/>
    <w:rsid w:val="003C1725"/>
    <w:rsid w:val="003C3187"/>
    <w:rsid w:val="003C401D"/>
    <w:rsid w:val="003C451E"/>
    <w:rsid w:val="003C47EA"/>
    <w:rsid w:val="003C525B"/>
    <w:rsid w:val="003C6C36"/>
    <w:rsid w:val="003C7A89"/>
    <w:rsid w:val="003C7C5E"/>
    <w:rsid w:val="003D152E"/>
    <w:rsid w:val="003D1542"/>
    <w:rsid w:val="003D2208"/>
    <w:rsid w:val="003D2983"/>
    <w:rsid w:val="003D2EDD"/>
    <w:rsid w:val="003D3237"/>
    <w:rsid w:val="003D35ED"/>
    <w:rsid w:val="003D43F2"/>
    <w:rsid w:val="003D4D01"/>
    <w:rsid w:val="003D5451"/>
    <w:rsid w:val="003D601F"/>
    <w:rsid w:val="003D6999"/>
    <w:rsid w:val="003E092D"/>
    <w:rsid w:val="003E19CC"/>
    <w:rsid w:val="003E19E5"/>
    <w:rsid w:val="003E28E4"/>
    <w:rsid w:val="003E2947"/>
    <w:rsid w:val="003E2F90"/>
    <w:rsid w:val="003E3418"/>
    <w:rsid w:val="003E35E6"/>
    <w:rsid w:val="003E39B8"/>
    <w:rsid w:val="003E39D0"/>
    <w:rsid w:val="003E4F50"/>
    <w:rsid w:val="003E6B98"/>
    <w:rsid w:val="003E6DB8"/>
    <w:rsid w:val="003E7161"/>
    <w:rsid w:val="003E7759"/>
    <w:rsid w:val="003F0886"/>
    <w:rsid w:val="003F3651"/>
    <w:rsid w:val="003F3B94"/>
    <w:rsid w:val="003F3F31"/>
    <w:rsid w:val="003F4DB8"/>
    <w:rsid w:val="003F6364"/>
    <w:rsid w:val="003F666C"/>
    <w:rsid w:val="00400C58"/>
    <w:rsid w:val="0040129F"/>
    <w:rsid w:val="0040227D"/>
    <w:rsid w:val="00404297"/>
    <w:rsid w:val="0040429D"/>
    <w:rsid w:val="00406FFD"/>
    <w:rsid w:val="004108B0"/>
    <w:rsid w:val="00410B6F"/>
    <w:rsid w:val="00411658"/>
    <w:rsid w:val="00411BCB"/>
    <w:rsid w:val="00413FF9"/>
    <w:rsid w:val="004141DE"/>
    <w:rsid w:val="00414929"/>
    <w:rsid w:val="004151A4"/>
    <w:rsid w:val="00417203"/>
    <w:rsid w:val="004179FE"/>
    <w:rsid w:val="00417E91"/>
    <w:rsid w:val="00420C3E"/>
    <w:rsid w:val="00421255"/>
    <w:rsid w:val="00421444"/>
    <w:rsid w:val="00421538"/>
    <w:rsid w:val="00421CB3"/>
    <w:rsid w:val="00421CE0"/>
    <w:rsid w:val="00421D72"/>
    <w:rsid w:val="00422A79"/>
    <w:rsid w:val="00422CB3"/>
    <w:rsid w:val="00422E20"/>
    <w:rsid w:val="00424CC4"/>
    <w:rsid w:val="004271A4"/>
    <w:rsid w:val="00430367"/>
    <w:rsid w:val="00430604"/>
    <w:rsid w:val="004306B1"/>
    <w:rsid w:val="00430FE6"/>
    <w:rsid w:val="00431831"/>
    <w:rsid w:val="00431AD5"/>
    <w:rsid w:val="0043253F"/>
    <w:rsid w:val="004329BD"/>
    <w:rsid w:val="0043310D"/>
    <w:rsid w:val="00433DAC"/>
    <w:rsid w:val="00434432"/>
    <w:rsid w:val="0043650D"/>
    <w:rsid w:val="004373F8"/>
    <w:rsid w:val="00437975"/>
    <w:rsid w:val="00437F85"/>
    <w:rsid w:val="004412ED"/>
    <w:rsid w:val="004419AB"/>
    <w:rsid w:val="00442316"/>
    <w:rsid w:val="00442C2C"/>
    <w:rsid w:val="00442F40"/>
    <w:rsid w:val="004436F1"/>
    <w:rsid w:val="004438BB"/>
    <w:rsid w:val="00443DE1"/>
    <w:rsid w:val="00443EB4"/>
    <w:rsid w:val="0044490C"/>
    <w:rsid w:val="00444FEA"/>
    <w:rsid w:val="00445C92"/>
    <w:rsid w:val="00446256"/>
    <w:rsid w:val="00446A5E"/>
    <w:rsid w:val="00450726"/>
    <w:rsid w:val="0045187B"/>
    <w:rsid w:val="004520D9"/>
    <w:rsid w:val="0045283F"/>
    <w:rsid w:val="0045342A"/>
    <w:rsid w:val="00454A60"/>
    <w:rsid w:val="00454CF8"/>
    <w:rsid w:val="00454E1B"/>
    <w:rsid w:val="004574E6"/>
    <w:rsid w:val="0046155B"/>
    <w:rsid w:val="004616F0"/>
    <w:rsid w:val="00462A8B"/>
    <w:rsid w:val="00462BC8"/>
    <w:rsid w:val="0046478A"/>
    <w:rsid w:val="004653BF"/>
    <w:rsid w:val="00465BB0"/>
    <w:rsid w:val="00465D72"/>
    <w:rsid w:val="00466CC6"/>
    <w:rsid w:val="00467759"/>
    <w:rsid w:val="004677DA"/>
    <w:rsid w:val="00467DE2"/>
    <w:rsid w:val="00470621"/>
    <w:rsid w:val="00470889"/>
    <w:rsid w:val="00470A05"/>
    <w:rsid w:val="004729F5"/>
    <w:rsid w:val="004756FC"/>
    <w:rsid w:val="00476BE6"/>
    <w:rsid w:val="004803D1"/>
    <w:rsid w:val="004805F0"/>
    <w:rsid w:val="004813F6"/>
    <w:rsid w:val="00481C6E"/>
    <w:rsid w:val="0048209B"/>
    <w:rsid w:val="00482CA0"/>
    <w:rsid w:val="004830E1"/>
    <w:rsid w:val="004835F2"/>
    <w:rsid w:val="004838CA"/>
    <w:rsid w:val="00483F6B"/>
    <w:rsid w:val="004849D4"/>
    <w:rsid w:val="00486F36"/>
    <w:rsid w:val="0049008E"/>
    <w:rsid w:val="00491AB3"/>
    <w:rsid w:val="00492098"/>
    <w:rsid w:val="004931A5"/>
    <w:rsid w:val="0049467D"/>
    <w:rsid w:val="00494D98"/>
    <w:rsid w:val="00496083"/>
    <w:rsid w:val="00496614"/>
    <w:rsid w:val="004966F7"/>
    <w:rsid w:val="004973F5"/>
    <w:rsid w:val="0049795D"/>
    <w:rsid w:val="004A0063"/>
    <w:rsid w:val="004A05D4"/>
    <w:rsid w:val="004A21B5"/>
    <w:rsid w:val="004A3284"/>
    <w:rsid w:val="004A3569"/>
    <w:rsid w:val="004A3AFB"/>
    <w:rsid w:val="004A51CA"/>
    <w:rsid w:val="004A76FE"/>
    <w:rsid w:val="004A7945"/>
    <w:rsid w:val="004B03C7"/>
    <w:rsid w:val="004B0A38"/>
    <w:rsid w:val="004B1356"/>
    <w:rsid w:val="004B1A25"/>
    <w:rsid w:val="004B1AFE"/>
    <w:rsid w:val="004B23A7"/>
    <w:rsid w:val="004B2966"/>
    <w:rsid w:val="004B29B8"/>
    <w:rsid w:val="004B2B83"/>
    <w:rsid w:val="004B2D07"/>
    <w:rsid w:val="004B3D87"/>
    <w:rsid w:val="004B4888"/>
    <w:rsid w:val="004B48B3"/>
    <w:rsid w:val="004B4DC7"/>
    <w:rsid w:val="004B51D6"/>
    <w:rsid w:val="004B765A"/>
    <w:rsid w:val="004B7DDA"/>
    <w:rsid w:val="004C3125"/>
    <w:rsid w:val="004C345C"/>
    <w:rsid w:val="004C556F"/>
    <w:rsid w:val="004C5887"/>
    <w:rsid w:val="004C59E7"/>
    <w:rsid w:val="004C7701"/>
    <w:rsid w:val="004D0F3A"/>
    <w:rsid w:val="004D1282"/>
    <w:rsid w:val="004D1A99"/>
    <w:rsid w:val="004D2B9D"/>
    <w:rsid w:val="004D2DA7"/>
    <w:rsid w:val="004D4536"/>
    <w:rsid w:val="004D4BF8"/>
    <w:rsid w:val="004D4D21"/>
    <w:rsid w:val="004D4E8F"/>
    <w:rsid w:val="004D53F0"/>
    <w:rsid w:val="004D5FC3"/>
    <w:rsid w:val="004D7B68"/>
    <w:rsid w:val="004E011D"/>
    <w:rsid w:val="004E045D"/>
    <w:rsid w:val="004E0515"/>
    <w:rsid w:val="004E1B7D"/>
    <w:rsid w:val="004E2BBB"/>
    <w:rsid w:val="004E527E"/>
    <w:rsid w:val="004E5385"/>
    <w:rsid w:val="004E634C"/>
    <w:rsid w:val="004E690A"/>
    <w:rsid w:val="004E78A7"/>
    <w:rsid w:val="004F04FC"/>
    <w:rsid w:val="004F0623"/>
    <w:rsid w:val="004F0E2D"/>
    <w:rsid w:val="004F1D0A"/>
    <w:rsid w:val="004F1E81"/>
    <w:rsid w:val="004F2E53"/>
    <w:rsid w:val="004F3247"/>
    <w:rsid w:val="004F3E9C"/>
    <w:rsid w:val="004F4755"/>
    <w:rsid w:val="004F4C81"/>
    <w:rsid w:val="004F59F4"/>
    <w:rsid w:val="004F7C2A"/>
    <w:rsid w:val="005009C8"/>
    <w:rsid w:val="00501A7C"/>
    <w:rsid w:val="00503A28"/>
    <w:rsid w:val="00503F77"/>
    <w:rsid w:val="00504E68"/>
    <w:rsid w:val="00505C32"/>
    <w:rsid w:val="00507750"/>
    <w:rsid w:val="0051194E"/>
    <w:rsid w:val="0051319B"/>
    <w:rsid w:val="00513AC5"/>
    <w:rsid w:val="00514D75"/>
    <w:rsid w:val="00515B63"/>
    <w:rsid w:val="005164CD"/>
    <w:rsid w:val="00516B1C"/>
    <w:rsid w:val="005177F7"/>
    <w:rsid w:val="00521346"/>
    <w:rsid w:val="00521BB7"/>
    <w:rsid w:val="00523601"/>
    <w:rsid w:val="005238E8"/>
    <w:rsid w:val="00524346"/>
    <w:rsid w:val="005249F3"/>
    <w:rsid w:val="005251AD"/>
    <w:rsid w:val="005255DB"/>
    <w:rsid w:val="00525E42"/>
    <w:rsid w:val="00527259"/>
    <w:rsid w:val="00527374"/>
    <w:rsid w:val="0053064C"/>
    <w:rsid w:val="0053074E"/>
    <w:rsid w:val="005328DB"/>
    <w:rsid w:val="00532E86"/>
    <w:rsid w:val="00533967"/>
    <w:rsid w:val="005344F1"/>
    <w:rsid w:val="0053471B"/>
    <w:rsid w:val="0053519D"/>
    <w:rsid w:val="005351D9"/>
    <w:rsid w:val="00535B44"/>
    <w:rsid w:val="00535B45"/>
    <w:rsid w:val="00535F6A"/>
    <w:rsid w:val="00536508"/>
    <w:rsid w:val="005365CC"/>
    <w:rsid w:val="00537164"/>
    <w:rsid w:val="00541941"/>
    <w:rsid w:val="005427F8"/>
    <w:rsid w:val="00543F74"/>
    <w:rsid w:val="00544181"/>
    <w:rsid w:val="005453CA"/>
    <w:rsid w:val="005469B2"/>
    <w:rsid w:val="005472CA"/>
    <w:rsid w:val="005500B9"/>
    <w:rsid w:val="0055024B"/>
    <w:rsid w:val="00550A8B"/>
    <w:rsid w:val="00551E1E"/>
    <w:rsid w:val="005520F2"/>
    <w:rsid w:val="00552F86"/>
    <w:rsid w:val="00553485"/>
    <w:rsid w:val="005537CA"/>
    <w:rsid w:val="00553D87"/>
    <w:rsid w:val="00554077"/>
    <w:rsid w:val="0055559A"/>
    <w:rsid w:val="00555CC8"/>
    <w:rsid w:val="00556F87"/>
    <w:rsid w:val="00563B8B"/>
    <w:rsid w:val="005655E8"/>
    <w:rsid w:val="0056562C"/>
    <w:rsid w:val="00566BF7"/>
    <w:rsid w:val="0056747D"/>
    <w:rsid w:val="00567E3C"/>
    <w:rsid w:val="00570B82"/>
    <w:rsid w:val="00572039"/>
    <w:rsid w:val="00572F15"/>
    <w:rsid w:val="005736FC"/>
    <w:rsid w:val="00573B9D"/>
    <w:rsid w:val="00573F32"/>
    <w:rsid w:val="00576B71"/>
    <w:rsid w:val="00576F2A"/>
    <w:rsid w:val="00577A82"/>
    <w:rsid w:val="005800B5"/>
    <w:rsid w:val="005801D3"/>
    <w:rsid w:val="0058189E"/>
    <w:rsid w:val="005826CA"/>
    <w:rsid w:val="00582AA9"/>
    <w:rsid w:val="00582C36"/>
    <w:rsid w:val="005840B7"/>
    <w:rsid w:val="00584B93"/>
    <w:rsid w:val="00584BDB"/>
    <w:rsid w:val="005850A4"/>
    <w:rsid w:val="00586445"/>
    <w:rsid w:val="00586538"/>
    <w:rsid w:val="005871ED"/>
    <w:rsid w:val="00587A3D"/>
    <w:rsid w:val="00587F61"/>
    <w:rsid w:val="005924DE"/>
    <w:rsid w:val="0059348F"/>
    <w:rsid w:val="005934E6"/>
    <w:rsid w:val="00594552"/>
    <w:rsid w:val="005950BB"/>
    <w:rsid w:val="0059511A"/>
    <w:rsid w:val="005958FC"/>
    <w:rsid w:val="005970A9"/>
    <w:rsid w:val="005A0A5E"/>
    <w:rsid w:val="005A191D"/>
    <w:rsid w:val="005A1F1F"/>
    <w:rsid w:val="005A32B8"/>
    <w:rsid w:val="005A3C4C"/>
    <w:rsid w:val="005A418C"/>
    <w:rsid w:val="005A55F4"/>
    <w:rsid w:val="005A6443"/>
    <w:rsid w:val="005A6CCE"/>
    <w:rsid w:val="005A7CE3"/>
    <w:rsid w:val="005B035D"/>
    <w:rsid w:val="005B1666"/>
    <w:rsid w:val="005B16C1"/>
    <w:rsid w:val="005B2073"/>
    <w:rsid w:val="005B23CB"/>
    <w:rsid w:val="005B316F"/>
    <w:rsid w:val="005B3F70"/>
    <w:rsid w:val="005B4063"/>
    <w:rsid w:val="005B5A6C"/>
    <w:rsid w:val="005B5F36"/>
    <w:rsid w:val="005B612A"/>
    <w:rsid w:val="005B645D"/>
    <w:rsid w:val="005B770E"/>
    <w:rsid w:val="005B7A38"/>
    <w:rsid w:val="005B7CC0"/>
    <w:rsid w:val="005C1958"/>
    <w:rsid w:val="005C25FC"/>
    <w:rsid w:val="005C26C5"/>
    <w:rsid w:val="005C2DB0"/>
    <w:rsid w:val="005C3168"/>
    <w:rsid w:val="005C339B"/>
    <w:rsid w:val="005C48B1"/>
    <w:rsid w:val="005C4B07"/>
    <w:rsid w:val="005C5B39"/>
    <w:rsid w:val="005C7D28"/>
    <w:rsid w:val="005D02F9"/>
    <w:rsid w:val="005D0EC1"/>
    <w:rsid w:val="005D1820"/>
    <w:rsid w:val="005D1DA9"/>
    <w:rsid w:val="005D2288"/>
    <w:rsid w:val="005D2474"/>
    <w:rsid w:val="005D2BB6"/>
    <w:rsid w:val="005D2F3D"/>
    <w:rsid w:val="005D3D18"/>
    <w:rsid w:val="005D48E5"/>
    <w:rsid w:val="005D4D91"/>
    <w:rsid w:val="005D6701"/>
    <w:rsid w:val="005D6EF2"/>
    <w:rsid w:val="005E3967"/>
    <w:rsid w:val="005E464D"/>
    <w:rsid w:val="005E57B4"/>
    <w:rsid w:val="005E5BEA"/>
    <w:rsid w:val="005E6AF2"/>
    <w:rsid w:val="005F05F8"/>
    <w:rsid w:val="005F0F01"/>
    <w:rsid w:val="005F2B2B"/>
    <w:rsid w:val="005F2C28"/>
    <w:rsid w:val="005F2C38"/>
    <w:rsid w:val="005F2EF7"/>
    <w:rsid w:val="005F4192"/>
    <w:rsid w:val="005F79E9"/>
    <w:rsid w:val="005F7B95"/>
    <w:rsid w:val="006004B3"/>
    <w:rsid w:val="006014F9"/>
    <w:rsid w:val="006039D8"/>
    <w:rsid w:val="00604491"/>
    <w:rsid w:val="00605211"/>
    <w:rsid w:val="00605A8C"/>
    <w:rsid w:val="00605B3F"/>
    <w:rsid w:val="00605BE0"/>
    <w:rsid w:val="00606099"/>
    <w:rsid w:val="006103B8"/>
    <w:rsid w:val="006105B0"/>
    <w:rsid w:val="006106F1"/>
    <w:rsid w:val="00612392"/>
    <w:rsid w:val="00612B2F"/>
    <w:rsid w:val="00613190"/>
    <w:rsid w:val="0061340A"/>
    <w:rsid w:val="006139A1"/>
    <w:rsid w:val="0061443F"/>
    <w:rsid w:val="006145C2"/>
    <w:rsid w:val="00615636"/>
    <w:rsid w:val="00616DE8"/>
    <w:rsid w:val="00617A6A"/>
    <w:rsid w:val="00617A74"/>
    <w:rsid w:val="00617C24"/>
    <w:rsid w:val="00617F5D"/>
    <w:rsid w:val="00620514"/>
    <w:rsid w:val="00622BC0"/>
    <w:rsid w:val="0062334E"/>
    <w:rsid w:val="00623456"/>
    <w:rsid w:val="006245DB"/>
    <w:rsid w:val="00627A68"/>
    <w:rsid w:val="00627CA6"/>
    <w:rsid w:val="006306A9"/>
    <w:rsid w:val="00631BC5"/>
    <w:rsid w:val="006320DD"/>
    <w:rsid w:val="00632AAE"/>
    <w:rsid w:val="00633F83"/>
    <w:rsid w:val="0063481F"/>
    <w:rsid w:val="00634A56"/>
    <w:rsid w:val="00634FD2"/>
    <w:rsid w:val="0063517E"/>
    <w:rsid w:val="00636CBC"/>
    <w:rsid w:val="006377E8"/>
    <w:rsid w:val="00640A65"/>
    <w:rsid w:val="00641972"/>
    <w:rsid w:val="00641EC1"/>
    <w:rsid w:val="006427EA"/>
    <w:rsid w:val="0064299E"/>
    <w:rsid w:val="006429D5"/>
    <w:rsid w:val="006435B3"/>
    <w:rsid w:val="00643769"/>
    <w:rsid w:val="006452F2"/>
    <w:rsid w:val="00646AEB"/>
    <w:rsid w:val="00646DD0"/>
    <w:rsid w:val="006473F4"/>
    <w:rsid w:val="006477E3"/>
    <w:rsid w:val="0065144B"/>
    <w:rsid w:val="0065227B"/>
    <w:rsid w:val="00652863"/>
    <w:rsid w:val="00652B0B"/>
    <w:rsid w:val="0065315F"/>
    <w:rsid w:val="00653BC6"/>
    <w:rsid w:val="00653F73"/>
    <w:rsid w:val="00654E9C"/>
    <w:rsid w:val="00654F2E"/>
    <w:rsid w:val="006556EA"/>
    <w:rsid w:val="00660544"/>
    <w:rsid w:val="00660743"/>
    <w:rsid w:val="00660E4D"/>
    <w:rsid w:val="0066221D"/>
    <w:rsid w:val="0066247E"/>
    <w:rsid w:val="00663166"/>
    <w:rsid w:val="00663E74"/>
    <w:rsid w:val="006640FA"/>
    <w:rsid w:val="0066412F"/>
    <w:rsid w:val="00664A8E"/>
    <w:rsid w:val="00664C91"/>
    <w:rsid w:val="00666058"/>
    <w:rsid w:val="00666B2E"/>
    <w:rsid w:val="00666E94"/>
    <w:rsid w:val="00666F24"/>
    <w:rsid w:val="00667D9C"/>
    <w:rsid w:val="00667E65"/>
    <w:rsid w:val="00667F59"/>
    <w:rsid w:val="0067025E"/>
    <w:rsid w:val="00670762"/>
    <w:rsid w:val="00670CEF"/>
    <w:rsid w:val="00670F59"/>
    <w:rsid w:val="0067163A"/>
    <w:rsid w:val="0067402A"/>
    <w:rsid w:val="006746B4"/>
    <w:rsid w:val="006747FF"/>
    <w:rsid w:val="00674FDB"/>
    <w:rsid w:val="00675195"/>
    <w:rsid w:val="006775E0"/>
    <w:rsid w:val="006777E1"/>
    <w:rsid w:val="00680006"/>
    <w:rsid w:val="00681DE9"/>
    <w:rsid w:val="00682F51"/>
    <w:rsid w:val="00683797"/>
    <w:rsid w:val="006838A5"/>
    <w:rsid w:val="0068412E"/>
    <w:rsid w:val="006845EA"/>
    <w:rsid w:val="00684A2F"/>
    <w:rsid w:val="00684A59"/>
    <w:rsid w:val="00684D80"/>
    <w:rsid w:val="00685ED1"/>
    <w:rsid w:val="00686216"/>
    <w:rsid w:val="006864AA"/>
    <w:rsid w:val="00686D16"/>
    <w:rsid w:val="006877BA"/>
    <w:rsid w:val="00690171"/>
    <w:rsid w:val="006914ED"/>
    <w:rsid w:val="00691670"/>
    <w:rsid w:val="00692ECE"/>
    <w:rsid w:val="00692F50"/>
    <w:rsid w:val="00694616"/>
    <w:rsid w:val="00694CA8"/>
    <w:rsid w:val="006950D5"/>
    <w:rsid w:val="00695173"/>
    <w:rsid w:val="006953B3"/>
    <w:rsid w:val="006956EC"/>
    <w:rsid w:val="006A0CE9"/>
    <w:rsid w:val="006A0E83"/>
    <w:rsid w:val="006A1037"/>
    <w:rsid w:val="006A10AE"/>
    <w:rsid w:val="006A1D12"/>
    <w:rsid w:val="006A2005"/>
    <w:rsid w:val="006A2479"/>
    <w:rsid w:val="006A2DF6"/>
    <w:rsid w:val="006A333A"/>
    <w:rsid w:val="006A462F"/>
    <w:rsid w:val="006A5710"/>
    <w:rsid w:val="006A5A6E"/>
    <w:rsid w:val="006A5B04"/>
    <w:rsid w:val="006A6385"/>
    <w:rsid w:val="006A64C6"/>
    <w:rsid w:val="006A74BA"/>
    <w:rsid w:val="006A7CF1"/>
    <w:rsid w:val="006B0076"/>
    <w:rsid w:val="006B00C7"/>
    <w:rsid w:val="006B1440"/>
    <w:rsid w:val="006B200A"/>
    <w:rsid w:val="006B22A2"/>
    <w:rsid w:val="006B23ED"/>
    <w:rsid w:val="006B2658"/>
    <w:rsid w:val="006B2A70"/>
    <w:rsid w:val="006B3264"/>
    <w:rsid w:val="006B3E2E"/>
    <w:rsid w:val="006B467C"/>
    <w:rsid w:val="006B4740"/>
    <w:rsid w:val="006B4875"/>
    <w:rsid w:val="006B4EAD"/>
    <w:rsid w:val="006B6129"/>
    <w:rsid w:val="006B6451"/>
    <w:rsid w:val="006B6726"/>
    <w:rsid w:val="006B6C21"/>
    <w:rsid w:val="006B72EE"/>
    <w:rsid w:val="006B7E84"/>
    <w:rsid w:val="006C056F"/>
    <w:rsid w:val="006C072E"/>
    <w:rsid w:val="006C127B"/>
    <w:rsid w:val="006C3EF3"/>
    <w:rsid w:val="006C43BA"/>
    <w:rsid w:val="006C4739"/>
    <w:rsid w:val="006C4CC7"/>
    <w:rsid w:val="006C5143"/>
    <w:rsid w:val="006C5904"/>
    <w:rsid w:val="006C632F"/>
    <w:rsid w:val="006C6DCE"/>
    <w:rsid w:val="006C6FAA"/>
    <w:rsid w:val="006D0227"/>
    <w:rsid w:val="006D0818"/>
    <w:rsid w:val="006D1656"/>
    <w:rsid w:val="006D1C98"/>
    <w:rsid w:val="006D2066"/>
    <w:rsid w:val="006D2CC2"/>
    <w:rsid w:val="006D364B"/>
    <w:rsid w:val="006D5194"/>
    <w:rsid w:val="006D608D"/>
    <w:rsid w:val="006D60B2"/>
    <w:rsid w:val="006D66E9"/>
    <w:rsid w:val="006D7ADC"/>
    <w:rsid w:val="006D7E12"/>
    <w:rsid w:val="006E04C8"/>
    <w:rsid w:val="006E08E4"/>
    <w:rsid w:val="006E0BAF"/>
    <w:rsid w:val="006E0BD3"/>
    <w:rsid w:val="006E152F"/>
    <w:rsid w:val="006E19AC"/>
    <w:rsid w:val="006E22A4"/>
    <w:rsid w:val="006E2666"/>
    <w:rsid w:val="006E3402"/>
    <w:rsid w:val="006E4236"/>
    <w:rsid w:val="006E4B29"/>
    <w:rsid w:val="006E5D5D"/>
    <w:rsid w:val="006E76BB"/>
    <w:rsid w:val="006F031C"/>
    <w:rsid w:val="006F076B"/>
    <w:rsid w:val="006F12DC"/>
    <w:rsid w:val="006F1B02"/>
    <w:rsid w:val="006F35AF"/>
    <w:rsid w:val="006F3E36"/>
    <w:rsid w:val="006F5550"/>
    <w:rsid w:val="006F5DB9"/>
    <w:rsid w:val="006F5E31"/>
    <w:rsid w:val="006F67C1"/>
    <w:rsid w:val="006F6CBA"/>
    <w:rsid w:val="006F74BB"/>
    <w:rsid w:val="0070061A"/>
    <w:rsid w:val="00700F1C"/>
    <w:rsid w:val="00701737"/>
    <w:rsid w:val="00703407"/>
    <w:rsid w:val="0070454C"/>
    <w:rsid w:val="00704EA1"/>
    <w:rsid w:val="00705CB2"/>
    <w:rsid w:val="00707187"/>
    <w:rsid w:val="00710031"/>
    <w:rsid w:val="00710941"/>
    <w:rsid w:val="00710DEB"/>
    <w:rsid w:val="007124E8"/>
    <w:rsid w:val="00714015"/>
    <w:rsid w:val="0071492A"/>
    <w:rsid w:val="00714CE2"/>
    <w:rsid w:val="00715C4B"/>
    <w:rsid w:val="00715EA6"/>
    <w:rsid w:val="00716754"/>
    <w:rsid w:val="00716AD0"/>
    <w:rsid w:val="00717340"/>
    <w:rsid w:val="00717D4E"/>
    <w:rsid w:val="00720253"/>
    <w:rsid w:val="007210F0"/>
    <w:rsid w:val="007229F8"/>
    <w:rsid w:val="007230B6"/>
    <w:rsid w:val="00723EDB"/>
    <w:rsid w:val="00725036"/>
    <w:rsid w:val="00725996"/>
    <w:rsid w:val="007262CB"/>
    <w:rsid w:val="00726C19"/>
    <w:rsid w:val="00730924"/>
    <w:rsid w:val="00731CCF"/>
    <w:rsid w:val="00732388"/>
    <w:rsid w:val="00732722"/>
    <w:rsid w:val="00732827"/>
    <w:rsid w:val="00734344"/>
    <w:rsid w:val="00734F8D"/>
    <w:rsid w:val="00735B0C"/>
    <w:rsid w:val="007400DA"/>
    <w:rsid w:val="00740172"/>
    <w:rsid w:val="00740FE9"/>
    <w:rsid w:val="0074205C"/>
    <w:rsid w:val="00742EF6"/>
    <w:rsid w:val="007449CD"/>
    <w:rsid w:val="00745318"/>
    <w:rsid w:val="00745EDF"/>
    <w:rsid w:val="00747264"/>
    <w:rsid w:val="007479FC"/>
    <w:rsid w:val="007505EC"/>
    <w:rsid w:val="00750788"/>
    <w:rsid w:val="0075134A"/>
    <w:rsid w:val="0075153A"/>
    <w:rsid w:val="00751768"/>
    <w:rsid w:val="0075447A"/>
    <w:rsid w:val="007553C1"/>
    <w:rsid w:val="00755B27"/>
    <w:rsid w:val="00756787"/>
    <w:rsid w:val="00756831"/>
    <w:rsid w:val="007569A2"/>
    <w:rsid w:val="00757201"/>
    <w:rsid w:val="007573FB"/>
    <w:rsid w:val="007575A6"/>
    <w:rsid w:val="00760B13"/>
    <w:rsid w:val="00761269"/>
    <w:rsid w:val="00761EE3"/>
    <w:rsid w:val="007625A1"/>
    <w:rsid w:val="00763573"/>
    <w:rsid w:val="00764FF0"/>
    <w:rsid w:val="00766687"/>
    <w:rsid w:val="00771055"/>
    <w:rsid w:val="00771263"/>
    <w:rsid w:val="007713FE"/>
    <w:rsid w:val="00771EA3"/>
    <w:rsid w:val="00772551"/>
    <w:rsid w:val="00774182"/>
    <w:rsid w:val="007745C7"/>
    <w:rsid w:val="00774D23"/>
    <w:rsid w:val="0077562D"/>
    <w:rsid w:val="007756C9"/>
    <w:rsid w:val="00776B1A"/>
    <w:rsid w:val="007772BD"/>
    <w:rsid w:val="00780034"/>
    <w:rsid w:val="007815A3"/>
    <w:rsid w:val="0078177E"/>
    <w:rsid w:val="00781883"/>
    <w:rsid w:val="007819AA"/>
    <w:rsid w:val="00782B80"/>
    <w:rsid w:val="00782CE8"/>
    <w:rsid w:val="00782E30"/>
    <w:rsid w:val="00783463"/>
    <w:rsid w:val="00784A6F"/>
    <w:rsid w:val="00785314"/>
    <w:rsid w:val="00785D8D"/>
    <w:rsid w:val="00786445"/>
    <w:rsid w:val="0078663E"/>
    <w:rsid w:val="00787CBF"/>
    <w:rsid w:val="007902FA"/>
    <w:rsid w:val="00790369"/>
    <w:rsid w:val="0079107C"/>
    <w:rsid w:val="0079203A"/>
    <w:rsid w:val="0079401B"/>
    <w:rsid w:val="0079470C"/>
    <w:rsid w:val="00794888"/>
    <w:rsid w:val="00796044"/>
    <w:rsid w:val="007966EB"/>
    <w:rsid w:val="00797763"/>
    <w:rsid w:val="007A15D1"/>
    <w:rsid w:val="007A17A3"/>
    <w:rsid w:val="007A186D"/>
    <w:rsid w:val="007A2113"/>
    <w:rsid w:val="007A29E4"/>
    <w:rsid w:val="007A30A3"/>
    <w:rsid w:val="007A45BE"/>
    <w:rsid w:val="007A485E"/>
    <w:rsid w:val="007A4F19"/>
    <w:rsid w:val="007A52AA"/>
    <w:rsid w:val="007A608B"/>
    <w:rsid w:val="007A693A"/>
    <w:rsid w:val="007A7821"/>
    <w:rsid w:val="007A7D06"/>
    <w:rsid w:val="007B20BD"/>
    <w:rsid w:val="007B227E"/>
    <w:rsid w:val="007B3C94"/>
    <w:rsid w:val="007B4830"/>
    <w:rsid w:val="007B5076"/>
    <w:rsid w:val="007B580E"/>
    <w:rsid w:val="007B61BA"/>
    <w:rsid w:val="007B6319"/>
    <w:rsid w:val="007B7409"/>
    <w:rsid w:val="007B7629"/>
    <w:rsid w:val="007B7651"/>
    <w:rsid w:val="007B7DC4"/>
    <w:rsid w:val="007C101A"/>
    <w:rsid w:val="007C439E"/>
    <w:rsid w:val="007C55A4"/>
    <w:rsid w:val="007C5955"/>
    <w:rsid w:val="007C5C5E"/>
    <w:rsid w:val="007C5DA6"/>
    <w:rsid w:val="007C6648"/>
    <w:rsid w:val="007C6C47"/>
    <w:rsid w:val="007C798D"/>
    <w:rsid w:val="007C79D7"/>
    <w:rsid w:val="007D0FDC"/>
    <w:rsid w:val="007D2189"/>
    <w:rsid w:val="007D21B1"/>
    <w:rsid w:val="007D2377"/>
    <w:rsid w:val="007D2615"/>
    <w:rsid w:val="007D2F28"/>
    <w:rsid w:val="007D2FDA"/>
    <w:rsid w:val="007D343D"/>
    <w:rsid w:val="007D3483"/>
    <w:rsid w:val="007D44F7"/>
    <w:rsid w:val="007D4B3E"/>
    <w:rsid w:val="007D5588"/>
    <w:rsid w:val="007D6059"/>
    <w:rsid w:val="007D7636"/>
    <w:rsid w:val="007E06F6"/>
    <w:rsid w:val="007E1789"/>
    <w:rsid w:val="007E3442"/>
    <w:rsid w:val="007E3B22"/>
    <w:rsid w:val="007E3BAB"/>
    <w:rsid w:val="007E4A64"/>
    <w:rsid w:val="007E5E75"/>
    <w:rsid w:val="007E617D"/>
    <w:rsid w:val="007E6830"/>
    <w:rsid w:val="007E6887"/>
    <w:rsid w:val="007E70B4"/>
    <w:rsid w:val="007E72BD"/>
    <w:rsid w:val="007E7DEE"/>
    <w:rsid w:val="007F0887"/>
    <w:rsid w:val="007F1CB6"/>
    <w:rsid w:val="007F23D4"/>
    <w:rsid w:val="007F269B"/>
    <w:rsid w:val="007F2709"/>
    <w:rsid w:val="007F3667"/>
    <w:rsid w:val="007F39CB"/>
    <w:rsid w:val="007F3AFA"/>
    <w:rsid w:val="007F5275"/>
    <w:rsid w:val="007F6044"/>
    <w:rsid w:val="007F6645"/>
    <w:rsid w:val="007F6C2F"/>
    <w:rsid w:val="007F73C0"/>
    <w:rsid w:val="007F752F"/>
    <w:rsid w:val="007F776D"/>
    <w:rsid w:val="007F7CDF"/>
    <w:rsid w:val="00800292"/>
    <w:rsid w:val="008019C8"/>
    <w:rsid w:val="00803E01"/>
    <w:rsid w:val="0080421B"/>
    <w:rsid w:val="008048C2"/>
    <w:rsid w:val="00804915"/>
    <w:rsid w:val="00804EB9"/>
    <w:rsid w:val="00804ED7"/>
    <w:rsid w:val="00806141"/>
    <w:rsid w:val="00806F85"/>
    <w:rsid w:val="00807536"/>
    <w:rsid w:val="00810649"/>
    <w:rsid w:val="00811293"/>
    <w:rsid w:val="008117E0"/>
    <w:rsid w:val="00812E91"/>
    <w:rsid w:val="0081313C"/>
    <w:rsid w:val="008133AD"/>
    <w:rsid w:val="00814024"/>
    <w:rsid w:val="00814858"/>
    <w:rsid w:val="008149B3"/>
    <w:rsid w:val="00815432"/>
    <w:rsid w:val="00815C90"/>
    <w:rsid w:val="00816129"/>
    <w:rsid w:val="0081675F"/>
    <w:rsid w:val="00817243"/>
    <w:rsid w:val="00817E38"/>
    <w:rsid w:val="0082033F"/>
    <w:rsid w:val="00821AFB"/>
    <w:rsid w:val="0082207F"/>
    <w:rsid w:val="008223F0"/>
    <w:rsid w:val="00823656"/>
    <w:rsid w:val="00824246"/>
    <w:rsid w:val="0082491E"/>
    <w:rsid w:val="00825DBE"/>
    <w:rsid w:val="00826111"/>
    <w:rsid w:val="00826D69"/>
    <w:rsid w:val="00827278"/>
    <w:rsid w:val="00827489"/>
    <w:rsid w:val="00827546"/>
    <w:rsid w:val="008276E2"/>
    <w:rsid w:val="00827792"/>
    <w:rsid w:val="00827D5D"/>
    <w:rsid w:val="00830A1A"/>
    <w:rsid w:val="00830BB4"/>
    <w:rsid w:val="00831152"/>
    <w:rsid w:val="008311A9"/>
    <w:rsid w:val="0083177D"/>
    <w:rsid w:val="00833160"/>
    <w:rsid w:val="008331C1"/>
    <w:rsid w:val="00833357"/>
    <w:rsid w:val="0083352A"/>
    <w:rsid w:val="008336DD"/>
    <w:rsid w:val="00834DBD"/>
    <w:rsid w:val="00835ADA"/>
    <w:rsid w:val="00835F9F"/>
    <w:rsid w:val="00836254"/>
    <w:rsid w:val="00836592"/>
    <w:rsid w:val="008403F2"/>
    <w:rsid w:val="008404FE"/>
    <w:rsid w:val="00840CD0"/>
    <w:rsid w:val="008422F8"/>
    <w:rsid w:val="00842693"/>
    <w:rsid w:val="00842C31"/>
    <w:rsid w:val="00843C99"/>
    <w:rsid w:val="0084427A"/>
    <w:rsid w:val="00845211"/>
    <w:rsid w:val="00845492"/>
    <w:rsid w:val="0084721F"/>
    <w:rsid w:val="00847C51"/>
    <w:rsid w:val="008502A6"/>
    <w:rsid w:val="0085136A"/>
    <w:rsid w:val="00851461"/>
    <w:rsid w:val="008517DD"/>
    <w:rsid w:val="00851B7B"/>
    <w:rsid w:val="00851F35"/>
    <w:rsid w:val="008522DC"/>
    <w:rsid w:val="0085394E"/>
    <w:rsid w:val="008544AC"/>
    <w:rsid w:val="0085489F"/>
    <w:rsid w:val="00857018"/>
    <w:rsid w:val="008603AF"/>
    <w:rsid w:val="008611B7"/>
    <w:rsid w:val="00861B08"/>
    <w:rsid w:val="0086265B"/>
    <w:rsid w:val="008632F2"/>
    <w:rsid w:val="00863BCA"/>
    <w:rsid w:val="00864427"/>
    <w:rsid w:val="00865D09"/>
    <w:rsid w:val="00865F6E"/>
    <w:rsid w:val="00866139"/>
    <w:rsid w:val="0086627F"/>
    <w:rsid w:val="00866287"/>
    <w:rsid w:val="0086692F"/>
    <w:rsid w:val="0086737A"/>
    <w:rsid w:val="008674AF"/>
    <w:rsid w:val="00867570"/>
    <w:rsid w:val="00867FC0"/>
    <w:rsid w:val="00870C15"/>
    <w:rsid w:val="008710E7"/>
    <w:rsid w:val="008718CF"/>
    <w:rsid w:val="008721FF"/>
    <w:rsid w:val="00872927"/>
    <w:rsid w:val="00873B74"/>
    <w:rsid w:val="00873F5C"/>
    <w:rsid w:val="008754A5"/>
    <w:rsid w:val="008754D7"/>
    <w:rsid w:val="00877CF0"/>
    <w:rsid w:val="008801C0"/>
    <w:rsid w:val="008807CA"/>
    <w:rsid w:val="00880CE5"/>
    <w:rsid w:val="008817A5"/>
    <w:rsid w:val="00881EE7"/>
    <w:rsid w:val="0088249B"/>
    <w:rsid w:val="008824E4"/>
    <w:rsid w:val="00883265"/>
    <w:rsid w:val="0088524F"/>
    <w:rsid w:val="008868F8"/>
    <w:rsid w:val="008870B3"/>
    <w:rsid w:val="00887FE0"/>
    <w:rsid w:val="00890B1F"/>
    <w:rsid w:val="00890FEC"/>
    <w:rsid w:val="00891742"/>
    <w:rsid w:val="00891CF9"/>
    <w:rsid w:val="00892326"/>
    <w:rsid w:val="00894200"/>
    <w:rsid w:val="00894416"/>
    <w:rsid w:val="00895532"/>
    <w:rsid w:val="0089624E"/>
    <w:rsid w:val="00896DC0"/>
    <w:rsid w:val="008978D1"/>
    <w:rsid w:val="00897EDE"/>
    <w:rsid w:val="008A0217"/>
    <w:rsid w:val="008A02C2"/>
    <w:rsid w:val="008A105B"/>
    <w:rsid w:val="008A14A4"/>
    <w:rsid w:val="008A15F6"/>
    <w:rsid w:val="008A2D52"/>
    <w:rsid w:val="008A37C0"/>
    <w:rsid w:val="008A4DFE"/>
    <w:rsid w:val="008A511E"/>
    <w:rsid w:val="008A51B2"/>
    <w:rsid w:val="008A553A"/>
    <w:rsid w:val="008A6878"/>
    <w:rsid w:val="008A6AAB"/>
    <w:rsid w:val="008A7ECE"/>
    <w:rsid w:val="008B0A4B"/>
    <w:rsid w:val="008B0FAC"/>
    <w:rsid w:val="008B1ED9"/>
    <w:rsid w:val="008B2172"/>
    <w:rsid w:val="008B2516"/>
    <w:rsid w:val="008B26E4"/>
    <w:rsid w:val="008B3FD8"/>
    <w:rsid w:val="008B4DC8"/>
    <w:rsid w:val="008C058F"/>
    <w:rsid w:val="008C1958"/>
    <w:rsid w:val="008C1C0A"/>
    <w:rsid w:val="008C202C"/>
    <w:rsid w:val="008C2805"/>
    <w:rsid w:val="008C2B17"/>
    <w:rsid w:val="008C3265"/>
    <w:rsid w:val="008C5306"/>
    <w:rsid w:val="008C56B9"/>
    <w:rsid w:val="008C63C7"/>
    <w:rsid w:val="008D0647"/>
    <w:rsid w:val="008D0676"/>
    <w:rsid w:val="008D0BAB"/>
    <w:rsid w:val="008D2442"/>
    <w:rsid w:val="008D271C"/>
    <w:rsid w:val="008D2AA2"/>
    <w:rsid w:val="008D2E1E"/>
    <w:rsid w:val="008D37D2"/>
    <w:rsid w:val="008D4F48"/>
    <w:rsid w:val="008D5651"/>
    <w:rsid w:val="008D57BA"/>
    <w:rsid w:val="008D6C65"/>
    <w:rsid w:val="008D718B"/>
    <w:rsid w:val="008E00E6"/>
    <w:rsid w:val="008E046E"/>
    <w:rsid w:val="008E12F0"/>
    <w:rsid w:val="008E175E"/>
    <w:rsid w:val="008E28C3"/>
    <w:rsid w:val="008E37B8"/>
    <w:rsid w:val="008E4D07"/>
    <w:rsid w:val="008E4DC6"/>
    <w:rsid w:val="008E5550"/>
    <w:rsid w:val="008E59DC"/>
    <w:rsid w:val="008E61BA"/>
    <w:rsid w:val="008E64A9"/>
    <w:rsid w:val="008F36BB"/>
    <w:rsid w:val="008F3951"/>
    <w:rsid w:val="008F3E44"/>
    <w:rsid w:val="008F501E"/>
    <w:rsid w:val="008F51E9"/>
    <w:rsid w:val="008F52E8"/>
    <w:rsid w:val="008F5791"/>
    <w:rsid w:val="008F5CE0"/>
    <w:rsid w:val="008F6743"/>
    <w:rsid w:val="008F6959"/>
    <w:rsid w:val="008F6AA2"/>
    <w:rsid w:val="008F7FD7"/>
    <w:rsid w:val="00900A2F"/>
    <w:rsid w:val="00900D60"/>
    <w:rsid w:val="00904A74"/>
    <w:rsid w:val="009069E7"/>
    <w:rsid w:val="00906BF5"/>
    <w:rsid w:val="00906C68"/>
    <w:rsid w:val="00907E45"/>
    <w:rsid w:val="00907F7F"/>
    <w:rsid w:val="00910000"/>
    <w:rsid w:val="0091102A"/>
    <w:rsid w:val="00911209"/>
    <w:rsid w:val="00912EF2"/>
    <w:rsid w:val="00913018"/>
    <w:rsid w:val="009134B8"/>
    <w:rsid w:val="00914997"/>
    <w:rsid w:val="00914C1B"/>
    <w:rsid w:val="0091614A"/>
    <w:rsid w:val="00916415"/>
    <w:rsid w:val="009200BF"/>
    <w:rsid w:val="00921FDF"/>
    <w:rsid w:val="009226A8"/>
    <w:rsid w:val="00922979"/>
    <w:rsid w:val="00922E64"/>
    <w:rsid w:val="009231FA"/>
    <w:rsid w:val="009233E9"/>
    <w:rsid w:val="00923E7F"/>
    <w:rsid w:val="00924469"/>
    <w:rsid w:val="00924A5E"/>
    <w:rsid w:val="009254AF"/>
    <w:rsid w:val="009258A5"/>
    <w:rsid w:val="00926784"/>
    <w:rsid w:val="00926A9E"/>
    <w:rsid w:val="009275C7"/>
    <w:rsid w:val="00930EAF"/>
    <w:rsid w:val="009316CC"/>
    <w:rsid w:val="00931B98"/>
    <w:rsid w:val="00931F48"/>
    <w:rsid w:val="00942554"/>
    <w:rsid w:val="00943630"/>
    <w:rsid w:val="00943640"/>
    <w:rsid w:val="009444A8"/>
    <w:rsid w:val="00944F73"/>
    <w:rsid w:val="009462FC"/>
    <w:rsid w:val="009476C5"/>
    <w:rsid w:val="0095067F"/>
    <w:rsid w:val="0095241F"/>
    <w:rsid w:val="0095282D"/>
    <w:rsid w:val="00952B7F"/>
    <w:rsid w:val="00955084"/>
    <w:rsid w:val="00955FF2"/>
    <w:rsid w:val="00956087"/>
    <w:rsid w:val="009566F9"/>
    <w:rsid w:val="00956C10"/>
    <w:rsid w:val="00957AD8"/>
    <w:rsid w:val="009600CC"/>
    <w:rsid w:val="009602D7"/>
    <w:rsid w:val="00960BE8"/>
    <w:rsid w:val="00960DFC"/>
    <w:rsid w:val="009612A7"/>
    <w:rsid w:val="00961DDA"/>
    <w:rsid w:val="00961E27"/>
    <w:rsid w:val="00962E01"/>
    <w:rsid w:val="009641E3"/>
    <w:rsid w:val="009646C6"/>
    <w:rsid w:val="0096494B"/>
    <w:rsid w:val="009663A4"/>
    <w:rsid w:val="00966E03"/>
    <w:rsid w:val="00967FE9"/>
    <w:rsid w:val="00972920"/>
    <w:rsid w:val="00973CA7"/>
    <w:rsid w:val="0097445A"/>
    <w:rsid w:val="0097558D"/>
    <w:rsid w:val="00980AFA"/>
    <w:rsid w:val="00980B70"/>
    <w:rsid w:val="00980C28"/>
    <w:rsid w:val="00980D3D"/>
    <w:rsid w:val="00981171"/>
    <w:rsid w:val="00981DBB"/>
    <w:rsid w:val="00983592"/>
    <w:rsid w:val="00983966"/>
    <w:rsid w:val="009862F5"/>
    <w:rsid w:val="00986C10"/>
    <w:rsid w:val="00990716"/>
    <w:rsid w:val="009908AD"/>
    <w:rsid w:val="0099100A"/>
    <w:rsid w:val="00991188"/>
    <w:rsid w:val="0099170A"/>
    <w:rsid w:val="00993478"/>
    <w:rsid w:val="00994CC3"/>
    <w:rsid w:val="0099543C"/>
    <w:rsid w:val="00996366"/>
    <w:rsid w:val="00997A0D"/>
    <w:rsid w:val="00997DC2"/>
    <w:rsid w:val="009A05A7"/>
    <w:rsid w:val="009A0777"/>
    <w:rsid w:val="009A09E9"/>
    <w:rsid w:val="009A0AE0"/>
    <w:rsid w:val="009A12D9"/>
    <w:rsid w:val="009A1C64"/>
    <w:rsid w:val="009A1FD4"/>
    <w:rsid w:val="009A383D"/>
    <w:rsid w:val="009A4350"/>
    <w:rsid w:val="009A496F"/>
    <w:rsid w:val="009A4FC3"/>
    <w:rsid w:val="009A5B79"/>
    <w:rsid w:val="009A5D3B"/>
    <w:rsid w:val="009A7047"/>
    <w:rsid w:val="009A7064"/>
    <w:rsid w:val="009B0ADD"/>
    <w:rsid w:val="009B1992"/>
    <w:rsid w:val="009B2D26"/>
    <w:rsid w:val="009B2D4E"/>
    <w:rsid w:val="009B33AA"/>
    <w:rsid w:val="009B3669"/>
    <w:rsid w:val="009B3A75"/>
    <w:rsid w:val="009B3EA4"/>
    <w:rsid w:val="009B410B"/>
    <w:rsid w:val="009B659F"/>
    <w:rsid w:val="009B665B"/>
    <w:rsid w:val="009B6CA7"/>
    <w:rsid w:val="009B7373"/>
    <w:rsid w:val="009C0286"/>
    <w:rsid w:val="009C1868"/>
    <w:rsid w:val="009C1FEF"/>
    <w:rsid w:val="009C2672"/>
    <w:rsid w:val="009C3127"/>
    <w:rsid w:val="009C39F9"/>
    <w:rsid w:val="009C3C91"/>
    <w:rsid w:val="009C3F50"/>
    <w:rsid w:val="009C579C"/>
    <w:rsid w:val="009C5C4F"/>
    <w:rsid w:val="009C6110"/>
    <w:rsid w:val="009D05F7"/>
    <w:rsid w:val="009D1207"/>
    <w:rsid w:val="009D1E45"/>
    <w:rsid w:val="009D28DE"/>
    <w:rsid w:val="009D2D2F"/>
    <w:rsid w:val="009D2E33"/>
    <w:rsid w:val="009D2EB2"/>
    <w:rsid w:val="009D3501"/>
    <w:rsid w:val="009D4474"/>
    <w:rsid w:val="009D4482"/>
    <w:rsid w:val="009D4714"/>
    <w:rsid w:val="009D590D"/>
    <w:rsid w:val="009D671B"/>
    <w:rsid w:val="009D7486"/>
    <w:rsid w:val="009D7664"/>
    <w:rsid w:val="009E0048"/>
    <w:rsid w:val="009E1654"/>
    <w:rsid w:val="009E4193"/>
    <w:rsid w:val="009E47E2"/>
    <w:rsid w:val="009E4E22"/>
    <w:rsid w:val="009E5335"/>
    <w:rsid w:val="009E5AA4"/>
    <w:rsid w:val="009E6C11"/>
    <w:rsid w:val="009E7195"/>
    <w:rsid w:val="009E77F4"/>
    <w:rsid w:val="009E783F"/>
    <w:rsid w:val="009E7E16"/>
    <w:rsid w:val="009E7FA8"/>
    <w:rsid w:val="009F0A5C"/>
    <w:rsid w:val="009F1AA7"/>
    <w:rsid w:val="009F1BB8"/>
    <w:rsid w:val="009F3B6A"/>
    <w:rsid w:val="009F4122"/>
    <w:rsid w:val="009F4708"/>
    <w:rsid w:val="009F4DA3"/>
    <w:rsid w:val="009F5735"/>
    <w:rsid w:val="009F6184"/>
    <w:rsid w:val="009F7717"/>
    <w:rsid w:val="009F79AE"/>
    <w:rsid w:val="00A00670"/>
    <w:rsid w:val="00A01263"/>
    <w:rsid w:val="00A01692"/>
    <w:rsid w:val="00A019B5"/>
    <w:rsid w:val="00A01CA7"/>
    <w:rsid w:val="00A02906"/>
    <w:rsid w:val="00A036C1"/>
    <w:rsid w:val="00A0391C"/>
    <w:rsid w:val="00A03A58"/>
    <w:rsid w:val="00A040B6"/>
    <w:rsid w:val="00A04407"/>
    <w:rsid w:val="00A04AF6"/>
    <w:rsid w:val="00A054B5"/>
    <w:rsid w:val="00A05C3C"/>
    <w:rsid w:val="00A06487"/>
    <w:rsid w:val="00A06B21"/>
    <w:rsid w:val="00A06CB9"/>
    <w:rsid w:val="00A073D5"/>
    <w:rsid w:val="00A07945"/>
    <w:rsid w:val="00A100D0"/>
    <w:rsid w:val="00A1037E"/>
    <w:rsid w:val="00A10E71"/>
    <w:rsid w:val="00A1135C"/>
    <w:rsid w:val="00A11BDC"/>
    <w:rsid w:val="00A140FC"/>
    <w:rsid w:val="00A141CB"/>
    <w:rsid w:val="00A14C99"/>
    <w:rsid w:val="00A152CE"/>
    <w:rsid w:val="00A155D5"/>
    <w:rsid w:val="00A15B38"/>
    <w:rsid w:val="00A16EF2"/>
    <w:rsid w:val="00A17E30"/>
    <w:rsid w:val="00A20325"/>
    <w:rsid w:val="00A207DA"/>
    <w:rsid w:val="00A21601"/>
    <w:rsid w:val="00A223E8"/>
    <w:rsid w:val="00A2258E"/>
    <w:rsid w:val="00A22E30"/>
    <w:rsid w:val="00A2453B"/>
    <w:rsid w:val="00A2493B"/>
    <w:rsid w:val="00A2581B"/>
    <w:rsid w:val="00A31A67"/>
    <w:rsid w:val="00A31D49"/>
    <w:rsid w:val="00A31D98"/>
    <w:rsid w:val="00A32059"/>
    <w:rsid w:val="00A3290F"/>
    <w:rsid w:val="00A33F0D"/>
    <w:rsid w:val="00A3435B"/>
    <w:rsid w:val="00A36EA1"/>
    <w:rsid w:val="00A40396"/>
    <w:rsid w:val="00A40706"/>
    <w:rsid w:val="00A4070D"/>
    <w:rsid w:val="00A4116F"/>
    <w:rsid w:val="00A43126"/>
    <w:rsid w:val="00A43460"/>
    <w:rsid w:val="00A442CF"/>
    <w:rsid w:val="00A44586"/>
    <w:rsid w:val="00A45508"/>
    <w:rsid w:val="00A45F7D"/>
    <w:rsid w:val="00A4620A"/>
    <w:rsid w:val="00A50999"/>
    <w:rsid w:val="00A510DC"/>
    <w:rsid w:val="00A52AE5"/>
    <w:rsid w:val="00A532A7"/>
    <w:rsid w:val="00A53C41"/>
    <w:rsid w:val="00A5442F"/>
    <w:rsid w:val="00A5465C"/>
    <w:rsid w:val="00A54D90"/>
    <w:rsid w:val="00A556DD"/>
    <w:rsid w:val="00A563C2"/>
    <w:rsid w:val="00A56E20"/>
    <w:rsid w:val="00A576AC"/>
    <w:rsid w:val="00A57883"/>
    <w:rsid w:val="00A60D7C"/>
    <w:rsid w:val="00A63490"/>
    <w:rsid w:val="00A63A19"/>
    <w:rsid w:val="00A64758"/>
    <w:rsid w:val="00A6484F"/>
    <w:rsid w:val="00A650B8"/>
    <w:rsid w:val="00A65A5C"/>
    <w:rsid w:val="00A66BFA"/>
    <w:rsid w:val="00A67CE5"/>
    <w:rsid w:val="00A67DD7"/>
    <w:rsid w:val="00A7242E"/>
    <w:rsid w:val="00A72FD6"/>
    <w:rsid w:val="00A739DE"/>
    <w:rsid w:val="00A73C62"/>
    <w:rsid w:val="00A752A0"/>
    <w:rsid w:val="00A75309"/>
    <w:rsid w:val="00A758C7"/>
    <w:rsid w:val="00A76B44"/>
    <w:rsid w:val="00A77474"/>
    <w:rsid w:val="00A77DAE"/>
    <w:rsid w:val="00A81E60"/>
    <w:rsid w:val="00A8240D"/>
    <w:rsid w:val="00A839A1"/>
    <w:rsid w:val="00A83F4A"/>
    <w:rsid w:val="00A850F0"/>
    <w:rsid w:val="00A85A21"/>
    <w:rsid w:val="00A85CED"/>
    <w:rsid w:val="00A85FF8"/>
    <w:rsid w:val="00A87608"/>
    <w:rsid w:val="00A87A48"/>
    <w:rsid w:val="00A87E49"/>
    <w:rsid w:val="00A90135"/>
    <w:rsid w:val="00A90E79"/>
    <w:rsid w:val="00A91D01"/>
    <w:rsid w:val="00A9303E"/>
    <w:rsid w:val="00A930CC"/>
    <w:rsid w:val="00A94ACD"/>
    <w:rsid w:val="00A966A0"/>
    <w:rsid w:val="00A96F62"/>
    <w:rsid w:val="00A97CFC"/>
    <w:rsid w:val="00A97ECB"/>
    <w:rsid w:val="00AA0583"/>
    <w:rsid w:val="00AA0C1D"/>
    <w:rsid w:val="00AA0E7C"/>
    <w:rsid w:val="00AA1F97"/>
    <w:rsid w:val="00AA2070"/>
    <w:rsid w:val="00AA310D"/>
    <w:rsid w:val="00AA3B0F"/>
    <w:rsid w:val="00AA4101"/>
    <w:rsid w:val="00AA418C"/>
    <w:rsid w:val="00AA53C3"/>
    <w:rsid w:val="00AA6909"/>
    <w:rsid w:val="00AA7518"/>
    <w:rsid w:val="00AA7C61"/>
    <w:rsid w:val="00AB0C00"/>
    <w:rsid w:val="00AB16DE"/>
    <w:rsid w:val="00AB2423"/>
    <w:rsid w:val="00AB2CD8"/>
    <w:rsid w:val="00AB3938"/>
    <w:rsid w:val="00AB4D3E"/>
    <w:rsid w:val="00AB57C8"/>
    <w:rsid w:val="00AC07BE"/>
    <w:rsid w:val="00AC0C04"/>
    <w:rsid w:val="00AC1AE4"/>
    <w:rsid w:val="00AC1D75"/>
    <w:rsid w:val="00AC3884"/>
    <w:rsid w:val="00AC38B3"/>
    <w:rsid w:val="00AC49CA"/>
    <w:rsid w:val="00AC4AA9"/>
    <w:rsid w:val="00AC4E76"/>
    <w:rsid w:val="00AC5159"/>
    <w:rsid w:val="00AC5490"/>
    <w:rsid w:val="00AC5E5C"/>
    <w:rsid w:val="00AD0669"/>
    <w:rsid w:val="00AD0F58"/>
    <w:rsid w:val="00AD28E5"/>
    <w:rsid w:val="00AD2BD8"/>
    <w:rsid w:val="00AD2D72"/>
    <w:rsid w:val="00AD439D"/>
    <w:rsid w:val="00AD4402"/>
    <w:rsid w:val="00AD5698"/>
    <w:rsid w:val="00AD650D"/>
    <w:rsid w:val="00AD673C"/>
    <w:rsid w:val="00AD67EF"/>
    <w:rsid w:val="00AE0438"/>
    <w:rsid w:val="00AE0AE0"/>
    <w:rsid w:val="00AE1BDC"/>
    <w:rsid w:val="00AE21E9"/>
    <w:rsid w:val="00AE2CCE"/>
    <w:rsid w:val="00AE3B9E"/>
    <w:rsid w:val="00AE45B2"/>
    <w:rsid w:val="00AE50A1"/>
    <w:rsid w:val="00AE5459"/>
    <w:rsid w:val="00AE5854"/>
    <w:rsid w:val="00AE5995"/>
    <w:rsid w:val="00AE7547"/>
    <w:rsid w:val="00AE780B"/>
    <w:rsid w:val="00AF08D7"/>
    <w:rsid w:val="00AF0FDE"/>
    <w:rsid w:val="00AF17ED"/>
    <w:rsid w:val="00AF28C7"/>
    <w:rsid w:val="00AF28EF"/>
    <w:rsid w:val="00AF2FF2"/>
    <w:rsid w:val="00AF397B"/>
    <w:rsid w:val="00AF39F9"/>
    <w:rsid w:val="00AF3F4C"/>
    <w:rsid w:val="00AF5042"/>
    <w:rsid w:val="00AF5057"/>
    <w:rsid w:val="00AF5BDF"/>
    <w:rsid w:val="00AF5CBB"/>
    <w:rsid w:val="00AF5D6B"/>
    <w:rsid w:val="00AF63CD"/>
    <w:rsid w:val="00AF6F50"/>
    <w:rsid w:val="00AF73A7"/>
    <w:rsid w:val="00AF7C7A"/>
    <w:rsid w:val="00B00503"/>
    <w:rsid w:val="00B02993"/>
    <w:rsid w:val="00B03204"/>
    <w:rsid w:val="00B03317"/>
    <w:rsid w:val="00B03EE5"/>
    <w:rsid w:val="00B048D8"/>
    <w:rsid w:val="00B04D5E"/>
    <w:rsid w:val="00B065C3"/>
    <w:rsid w:val="00B069B5"/>
    <w:rsid w:val="00B072D0"/>
    <w:rsid w:val="00B112D0"/>
    <w:rsid w:val="00B11DC3"/>
    <w:rsid w:val="00B128E3"/>
    <w:rsid w:val="00B15C0E"/>
    <w:rsid w:val="00B209AF"/>
    <w:rsid w:val="00B20EF2"/>
    <w:rsid w:val="00B2219D"/>
    <w:rsid w:val="00B22ABD"/>
    <w:rsid w:val="00B22DFE"/>
    <w:rsid w:val="00B2302F"/>
    <w:rsid w:val="00B234D2"/>
    <w:rsid w:val="00B24101"/>
    <w:rsid w:val="00B243AE"/>
    <w:rsid w:val="00B24531"/>
    <w:rsid w:val="00B24E4D"/>
    <w:rsid w:val="00B25CCC"/>
    <w:rsid w:val="00B25FA8"/>
    <w:rsid w:val="00B26D80"/>
    <w:rsid w:val="00B27E2E"/>
    <w:rsid w:val="00B3015B"/>
    <w:rsid w:val="00B30E4D"/>
    <w:rsid w:val="00B31BF9"/>
    <w:rsid w:val="00B32BFB"/>
    <w:rsid w:val="00B3357D"/>
    <w:rsid w:val="00B33DFB"/>
    <w:rsid w:val="00B36216"/>
    <w:rsid w:val="00B3647E"/>
    <w:rsid w:val="00B36A02"/>
    <w:rsid w:val="00B41589"/>
    <w:rsid w:val="00B429DC"/>
    <w:rsid w:val="00B42C7A"/>
    <w:rsid w:val="00B44383"/>
    <w:rsid w:val="00B444F5"/>
    <w:rsid w:val="00B446E6"/>
    <w:rsid w:val="00B46BC2"/>
    <w:rsid w:val="00B474BC"/>
    <w:rsid w:val="00B50D02"/>
    <w:rsid w:val="00B5102E"/>
    <w:rsid w:val="00B510B2"/>
    <w:rsid w:val="00B52E78"/>
    <w:rsid w:val="00B54DAC"/>
    <w:rsid w:val="00B55095"/>
    <w:rsid w:val="00B5550A"/>
    <w:rsid w:val="00B567DB"/>
    <w:rsid w:val="00B5694C"/>
    <w:rsid w:val="00B57586"/>
    <w:rsid w:val="00B57A26"/>
    <w:rsid w:val="00B620DC"/>
    <w:rsid w:val="00B62C7B"/>
    <w:rsid w:val="00B62F21"/>
    <w:rsid w:val="00B6348D"/>
    <w:rsid w:val="00B64363"/>
    <w:rsid w:val="00B64E61"/>
    <w:rsid w:val="00B6596B"/>
    <w:rsid w:val="00B65B3B"/>
    <w:rsid w:val="00B66787"/>
    <w:rsid w:val="00B6699B"/>
    <w:rsid w:val="00B66C7F"/>
    <w:rsid w:val="00B67223"/>
    <w:rsid w:val="00B67DCF"/>
    <w:rsid w:val="00B67FD6"/>
    <w:rsid w:val="00B7003F"/>
    <w:rsid w:val="00B70B75"/>
    <w:rsid w:val="00B70C3C"/>
    <w:rsid w:val="00B7155F"/>
    <w:rsid w:val="00B72946"/>
    <w:rsid w:val="00B72B42"/>
    <w:rsid w:val="00B73379"/>
    <w:rsid w:val="00B73B42"/>
    <w:rsid w:val="00B73EE3"/>
    <w:rsid w:val="00B74035"/>
    <w:rsid w:val="00B749F8"/>
    <w:rsid w:val="00B74A77"/>
    <w:rsid w:val="00B751D0"/>
    <w:rsid w:val="00B75FA4"/>
    <w:rsid w:val="00B76BCE"/>
    <w:rsid w:val="00B778F2"/>
    <w:rsid w:val="00B77CCD"/>
    <w:rsid w:val="00B80221"/>
    <w:rsid w:val="00B81A87"/>
    <w:rsid w:val="00B81E7E"/>
    <w:rsid w:val="00B82BF0"/>
    <w:rsid w:val="00B834C4"/>
    <w:rsid w:val="00B83FE3"/>
    <w:rsid w:val="00B85085"/>
    <w:rsid w:val="00B85C1A"/>
    <w:rsid w:val="00B85D9D"/>
    <w:rsid w:val="00B8623F"/>
    <w:rsid w:val="00B86BBE"/>
    <w:rsid w:val="00B87770"/>
    <w:rsid w:val="00B87F4F"/>
    <w:rsid w:val="00B9012B"/>
    <w:rsid w:val="00B90795"/>
    <w:rsid w:val="00B92E0E"/>
    <w:rsid w:val="00B952D9"/>
    <w:rsid w:val="00B95386"/>
    <w:rsid w:val="00B958DC"/>
    <w:rsid w:val="00B95D23"/>
    <w:rsid w:val="00B961CF"/>
    <w:rsid w:val="00B96BB5"/>
    <w:rsid w:val="00B96BDC"/>
    <w:rsid w:val="00B96BF5"/>
    <w:rsid w:val="00BA0617"/>
    <w:rsid w:val="00BA0AEC"/>
    <w:rsid w:val="00BA210A"/>
    <w:rsid w:val="00BA32F4"/>
    <w:rsid w:val="00BA39BE"/>
    <w:rsid w:val="00BA50B7"/>
    <w:rsid w:val="00BA6158"/>
    <w:rsid w:val="00BA71A1"/>
    <w:rsid w:val="00BA7B73"/>
    <w:rsid w:val="00BB193E"/>
    <w:rsid w:val="00BB1D8B"/>
    <w:rsid w:val="00BB2FD7"/>
    <w:rsid w:val="00BB4827"/>
    <w:rsid w:val="00BB4C90"/>
    <w:rsid w:val="00BB53B4"/>
    <w:rsid w:val="00BB5711"/>
    <w:rsid w:val="00BB751A"/>
    <w:rsid w:val="00BB77B8"/>
    <w:rsid w:val="00BB78AC"/>
    <w:rsid w:val="00BB7B7D"/>
    <w:rsid w:val="00BC2516"/>
    <w:rsid w:val="00BC2F0B"/>
    <w:rsid w:val="00BC2F59"/>
    <w:rsid w:val="00BC3556"/>
    <w:rsid w:val="00BC3746"/>
    <w:rsid w:val="00BC69A2"/>
    <w:rsid w:val="00BC715B"/>
    <w:rsid w:val="00BC7902"/>
    <w:rsid w:val="00BD14C6"/>
    <w:rsid w:val="00BD2E0C"/>
    <w:rsid w:val="00BD324D"/>
    <w:rsid w:val="00BD44DC"/>
    <w:rsid w:val="00BD4FE8"/>
    <w:rsid w:val="00BD5E64"/>
    <w:rsid w:val="00BD6045"/>
    <w:rsid w:val="00BD751F"/>
    <w:rsid w:val="00BE05D7"/>
    <w:rsid w:val="00BE191F"/>
    <w:rsid w:val="00BE1EF4"/>
    <w:rsid w:val="00BE2120"/>
    <w:rsid w:val="00BE231B"/>
    <w:rsid w:val="00BE2B0A"/>
    <w:rsid w:val="00BE2B42"/>
    <w:rsid w:val="00BE333F"/>
    <w:rsid w:val="00BE3666"/>
    <w:rsid w:val="00BE3690"/>
    <w:rsid w:val="00BE3FCE"/>
    <w:rsid w:val="00BE4236"/>
    <w:rsid w:val="00BE4310"/>
    <w:rsid w:val="00BE59A8"/>
    <w:rsid w:val="00BE5E88"/>
    <w:rsid w:val="00BE65C8"/>
    <w:rsid w:val="00BE76E5"/>
    <w:rsid w:val="00BF0513"/>
    <w:rsid w:val="00BF12C5"/>
    <w:rsid w:val="00BF166B"/>
    <w:rsid w:val="00BF19FE"/>
    <w:rsid w:val="00BF204C"/>
    <w:rsid w:val="00BF2CF0"/>
    <w:rsid w:val="00BF34D0"/>
    <w:rsid w:val="00BF3BB0"/>
    <w:rsid w:val="00BF513B"/>
    <w:rsid w:val="00BF5F88"/>
    <w:rsid w:val="00BF622B"/>
    <w:rsid w:val="00BF62EE"/>
    <w:rsid w:val="00BF7881"/>
    <w:rsid w:val="00BF7FC0"/>
    <w:rsid w:val="00C00165"/>
    <w:rsid w:val="00C00B93"/>
    <w:rsid w:val="00C015DD"/>
    <w:rsid w:val="00C016E5"/>
    <w:rsid w:val="00C01DFD"/>
    <w:rsid w:val="00C025A7"/>
    <w:rsid w:val="00C04767"/>
    <w:rsid w:val="00C049CF"/>
    <w:rsid w:val="00C04C96"/>
    <w:rsid w:val="00C05EDE"/>
    <w:rsid w:val="00C061EA"/>
    <w:rsid w:val="00C06C88"/>
    <w:rsid w:val="00C07910"/>
    <w:rsid w:val="00C07A7B"/>
    <w:rsid w:val="00C116C6"/>
    <w:rsid w:val="00C12FB0"/>
    <w:rsid w:val="00C148A1"/>
    <w:rsid w:val="00C158A1"/>
    <w:rsid w:val="00C15AF0"/>
    <w:rsid w:val="00C15C05"/>
    <w:rsid w:val="00C1606F"/>
    <w:rsid w:val="00C162C9"/>
    <w:rsid w:val="00C163E0"/>
    <w:rsid w:val="00C1652B"/>
    <w:rsid w:val="00C17584"/>
    <w:rsid w:val="00C17603"/>
    <w:rsid w:val="00C1786A"/>
    <w:rsid w:val="00C17883"/>
    <w:rsid w:val="00C2042D"/>
    <w:rsid w:val="00C20AF4"/>
    <w:rsid w:val="00C21452"/>
    <w:rsid w:val="00C21A04"/>
    <w:rsid w:val="00C229AD"/>
    <w:rsid w:val="00C22C43"/>
    <w:rsid w:val="00C22D06"/>
    <w:rsid w:val="00C23154"/>
    <w:rsid w:val="00C23EDD"/>
    <w:rsid w:val="00C251C3"/>
    <w:rsid w:val="00C254D5"/>
    <w:rsid w:val="00C26199"/>
    <w:rsid w:val="00C31370"/>
    <w:rsid w:val="00C33017"/>
    <w:rsid w:val="00C3332B"/>
    <w:rsid w:val="00C3334C"/>
    <w:rsid w:val="00C33438"/>
    <w:rsid w:val="00C3475D"/>
    <w:rsid w:val="00C34B85"/>
    <w:rsid w:val="00C3585F"/>
    <w:rsid w:val="00C36499"/>
    <w:rsid w:val="00C364D6"/>
    <w:rsid w:val="00C36DDB"/>
    <w:rsid w:val="00C3725E"/>
    <w:rsid w:val="00C3782D"/>
    <w:rsid w:val="00C37DBC"/>
    <w:rsid w:val="00C407EB"/>
    <w:rsid w:val="00C41482"/>
    <w:rsid w:val="00C416D4"/>
    <w:rsid w:val="00C41CE2"/>
    <w:rsid w:val="00C41F92"/>
    <w:rsid w:val="00C441A5"/>
    <w:rsid w:val="00C443F3"/>
    <w:rsid w:val="00C46A78"/>
    <w:rsid w:val="00C46ECB"/>
    <w:rsid w:val="00C4734A"/>
    <w:rsid w:val="00C50812"/>
    <w:rsid w:val="00C50A2C"/>
    <w:rsid w:val="00C50ED1"/>
    <w:rsid w:val="00C52246"/>
    <w:rsid w:val="00C52FD2"/>
    <w:rsid w:val="00C53119"/>
    <w:rsid w:val="00C535E1"/>
    <w:rsid w:val="00C53883"/>
    <w:rsid w:val="00C53D1B"/>
    <w:rsid w:val="00C54137"/>
    <w:rsid w:val="00C55310"/>
    <w:rsid w:val="00C55F14"/>
    <w:rsid w:val="00C56BF0"/>
    <w:rsid w:val="00C56EE2"/>
    <w:rsid w:val="00C60AE8"/>
    <w:rsid w:val="00C60EE3"/>
    <w:rsid w:val="00C61381"/>
    <w:rsid w:val="00C61995"/>
    <w:rsid w:val="00C61A21"/>
    <w:rsid w:val="00C61AFA"/>
    <w:rsid w:val="00C62183"/>
    <w:rsid w:val="00C62BB6"/>
    <w:rsid w:val="00C63181"/>
    <w:rsid w:val="00C63A67"/>
    <w:rsid w:val="00C63C4B"/>
    <w:rsid w:val="00C63EC3"/>
    <w:rsid w:val="00C642E4"/>
    <w:rsid w:val="00C64BC7"/>
    <w:rsid w:val="00C64DC1"/>
    <w:rsid w:val="00C64DDA"/>
    <w:rsid w:val="00C64F09"/>
    <w:rsid w:val="00C65179"/>
    <w:rsid w:val="00C65208"/>
    <w:rsid w:val="00C65213"/>
    <w:rsid w:val="00C654B5"/>
    <w:rsid w:val="00C65872"/>
    <w:rsid w:val="00C65ECA"/>
    <w:rsid w:val="00C6663F"/>
    <w:rsid w:val="00C672E9"/>
    <w:rsid w:val="00C6742E"/>
    <w:rsid w:val="00C67E39"/>
    <w:rsid w:val="00C705DC"/>
    <w:rsid w:val="00C70F85"/>
    <w:rsid w:val="00C71DF5"/>
    <w:rsid w:val="00C72E43"/>
    <w:rsid w:val="00C75623"/>
    <w:rsid w:val="00C758F2"/>
    <w:rsid w:val="00C7616E"/>
    <w:rsid w:val="00C766A9"/>
    <w:rsid w:val="00C77189"/>
    <w:rsid w:val="00C776B0"/>
    <w:rsid w:val="00C8113F"/>
    <w:rsid w:val="00C81250"/>
    <w:rsid w:val="00C822EB"/>
    <w:rsid w:val="00C82351"/>
    <w:rsid w:val="00C823C8"/>
    <w:rsid w:val="00C83D04"/>
    <w:rsid w:val="00C83D96"/>
    <w:rsid w:val="00C8404C"/>
    <w:rsid w:val="00C845F8"/>
    <w:rsid w:val="00C84AED"/>
    <w:rsid w:val="00C85323"/>
    <w:rsid w:val="00C85F96"/>
    <w:rsid w:val="00C86F35"/>
    <w:rsid w:val="00C875D3"/>
    <w:rsid w:val="00C877FA"/>
    <w:rsid w:val="00C87AB6"/>
    <w:rsid w:val="00C87C47"/>
    <w:rsid w:val="00C87CD6"/>
    <w:rsid w:val="00C92087"/>
    <w:rsid w:val="00C925CB"/>
    <w:rsid w:val="00C9403B"/>
    <w:rsid w:val="00C961F3"/>
    <w:rsid w:val="00C96BB3"/>
    <w:rsid w:val="00C96EAF"/>
    <w:rsid w:val="00C97301"/>
    <w:rsid w:val="00CA0162"/>
    <w:rsid w:val="00CA01EC"/>
    <w:rsid w:val="00CA0E92"/>
    <w:rsid w:val="00CA0F20"/>
    <w:rsid w:val="00CA24CF"/>
    <w:rsid w:val="00CA2DCC"/>
    <w:rsid w:val="00CA3291"/>
    <w:rsid w:val="00CA45DE"/>
    <w:rsid w:val="00CA474A"/>
    <w:rsid w:val="00CA57EB"/>
    <w:rsid w:val="00CA636B"/>
    <w:rsid w:val="00CA6F2F"/>
    <w:rsid w:val="00CA6F81"/>
    <w:rsid w:val="00CA761B"/>
    <w:rsid w:val="00CB1EBE"/>
    <w:rsid w:val="00CB3BAF"/>
    <w:rsid w:val="00CB4740"/>
    <w:rsid w:val="00CB4C61"/>
    <w:rsid w:val="00CB579A"/>
    <w:rsid w:val="00CB705D"/>
    <w:rsid w:val="00CB7DB9"/>
    <w:rsid w:val="00CC072E"/>
    <w:rsid w:val="00CC1B98"/>
    <w:rsid w:val="00CC2611"/>
    <w:rsid w:val="00CC2BF4"/>
    <w:rsid w:val="00CC2C32"/>
    <w:rsid w:val="00CC3B0A"/>
    <w:rsid w:val="00CC4913"/>
    <w:rsid w:val="00CC4BF9"/>
    <w:rsid w:val="00CC5522"/>
    <w:rsid w:val="00CC5A65"/>
    <w:rsid w:val="00CC6B33"/>
    <w:rsid w:val="00CC7D80"/>
    <w:rsid w:val="00CC7EC3"/>
    <w:rsid w:val="00CD0097"/>
    <w:rsid w:val="00CD0125"/>
    <w:rsid w:val="00CD08BB"/>
    <w:rsid w:val="00CD3A01"/>
    <w:rsid w:val="00CD3B04"/>
    <w:rsid w:val="00CD4C39"/>
    <w:rsid w:val="00CD4F1F"/>
    <w:rsid w:val="00CD5241"/>
    <w:rsid w:val="00CE161E"/>
    <w:rsid w:val="00CE1B4F"/>
    <w:rsid w:val="00CE203B"/>
    <w:rsid w:val="00CE4AAE"/>
    <w:rsid w:val="00CE5524"/>
    <w:rsid w:val="00CE56DA"/>
    <w:rsid w:val="00CE5CBA"/>
    <w:rsid w:val="00CE5F34"/>
    <w:rsid w:val="00CE5FE2"/>
    <w:rsid w:val="00CE6017"/>
    <w:rsid w:val="00CE6499"/>
    <w:rsid w:val="00CE760C"/>
    <w:rsid w:val="00CE7EB4"/>
    <w:rsid w:val="00CF0278"/>
    <w:rsid w:val="00CF1BFA"/>
    <w:rsid w:val="00CF2994"/>
    <w:rsid w:val="00CF3FC6"/>
    <w:rsid w:val="00CF41DF"/>
    <w:rsid w:val="00CF50C6"/>
    <w:rsid w:val="00CF6800"/>
    <w:rsid w:val="00CF7B51"/>
    <w:rsid w:val="00D02517"/>
    <w:rsid w:val="00D02CC8"/>
    <w:rsid w:val="00D035AC"/>
    <w:rsid w:val="00D039EE"/>
    <w:rsid w:val="00D03A48"/>
    <w:rsid w:val="00D049DD"/>
    <w:rsid w:val="00D049EA"/>
    <w:rsid w:val="00D0578D"/>
    <w:rsid w:val="00D05A04"/>
    <w:rsid w:val="00D05EEB"/>
    <w:rsid w:val="00D0624D"/>
    <w:rsid w:val="00D063C2"/>
    <w:rsid w:val="00D06A6D"/>
    <w:rsid w:val="00D07B37"/>
    <w:rsid w:val="00D10EB6"/>
    <w:rsid w:val="00D10EBF"/>
    <w:rsid w:val="00D11E43"/>
    <w:rsid w:val="00D126A8"/>
    <w:rsid w:val="00D15356"/>
    <w:rsid w:val="00D170B6"/>
    <w:rsid w:val="00D2432E"/>
    <w:rsid w:val="00D25704"/>
    <w:rsid w:val="00D26241"/>
    <w:rsid w:val="00D26DFD"/>
    <w:rsid w:val="00D27D35"/>
    <w:rsid w:val="00D30E2D"/>
    <w:rsid w:val="00D31BCA"/>
    <w:rsid w:val="00D3292F"/>
    <w:rsid w:val="00D33A02"/>
    <w:rsid w:val="00D3482B"/>
    <w:rsid w:val="00D350FB"/>
    <w:rsid w:val="00D362B8"/>
    <w:rsid w:val="00D365DE"/>
    <w:rsid w:val="00D375EC"/>
    <w:rsid w:val="00D40EDA"/>
    <w:rsid w:val="00D424B3"/>
    <w:rsid w:val="00D42653"/>
    <w:rsid w:val="00D42873"/>
    <w:rsid w:val="00D42DA9"/>
    <w:rsid w:val="00D4322B"/>
    <w:rsid w:val="00D44F71"/>
    <w:rsid w:val="00D4518C"/>
    <w:rsid w:val="00D46966"/>
    <w:rsid w:val="00D47325"/>
    <w:rsid w:val="00D4751C"/>
    <w:rsid w:val="00D47F1B"/>
    <w:rsid w:val="00D515C6"/>
    <w:rsid w:val="00D525B0"/>
    <w:rsid w:val="00D53E20"/>
    <w:rsid w:val="00D552D8"/>
    <w:rsid w:val="00D577B1"/>
    <w:rsid w:val="00D57CFA"/>
    <w:rsid w:val="00D57DFF"/>
    <w:rsid w:val="00D60946"/>
    <w:rsid w:val="00D60A0D"/>
    <w:rsid w:val="00D60E81"/>
    <w:rsid w:val="00D61BBE"/>
    <w:rsid w:val="00D65F2D"/>
    <w:rsid w:val="00D6642B"/>
    <w:rsid w:val="00D67BBB"/>
    <w:rsid w:val="00D70C97"/>
    <w:rsid w:val="00D71C13"/>
    <w:rsid w:val="00D72561"/>
    <w:rsid w:val="00D7377F"/>
    <w:rsid w:val="00D742D5"/>
    <w:rsid w:val="00D74567"/>
    <w:rsid w:val="00D74DB8"/>
    <w:rsid w:val="00D7538C"/>
    <w:rsid w:val="00D76385"/>
    <w:rsid w:val="00D77AF7"/>
    <w:rsid w:val="00D80D40"/>
    <w:rsid w:val="00D818A6"/>
    <w:rsid w:val="00D836AC"/>
    <w:rsid w:val="00D839E4"/>
    <w:rsid w:val="00D83CA3"/>
    <w:rsid w:val="00D83D48"/>
    <w:rsid w:val="00D842DB"/>
    <w:rsid w:val="00D85B67"/>
    <w:rsid w:val="00D85C9B"/>
    <w:rsid w:val="00D860E5"/>
    <w:rsid w:val="00D86AEE"/>
    <w:rsid w:val="00D875D6"/>
    <w:rsid w:val="00D90C7C"/>
    <w:rsid w:val="00D91EEA"/>
    <w:rsid w:val="00D91FA7"/>
    <w:rsid w:val="00D926D4"/>
    <w:rsid w:val="00D94419"/>
    <w:rsid w:val="00D94618"/>
    <w:rsid w:val="00D979E7"/>
    <w:rsid w:val="00D97C18"/>
    <w:rsid w:val="00DA02AB"/>
    <w:rsid w:val="00DA035A"/>
    <w:rsid w:val="00DA33A1"/>
    <w:rsid w:val="00DA3DD6"/>
    <w:rsid w:val="00DA4B48"/>
    <w:rsid w:val="00DA5057"/>
    <w:rsid w:val="00DA5096"/>
    <w:rsid w:val="00DA58C9"/>
    <w:rsid w:val="00DA58D4"/>
    <w:rsid w:val="00DA5911"/>
    <w:rsid w:val="00DA64E1"/>
    <w:rsid w:val="00DA6CB3"/>
    <w:rsid w:val="00DA6FE9"/>
    <w:rsid w:val="00DB02BE"/>
    <w:rsid w:val="00DB160A"/>
    <w:rsid w:val="00DB2101"/>
    <w:rsid w:val="00DB25AC"/>
    <w:rsid w:val="00DB3455"/>
    <w:rsid w:val="00DB6BAD"/>
    <w:rsid w:val="00DC0BE4"/>
    <w:rsid w:val="00DC0E66"/>
    <w:rsid w:val="00DC1958"/>
    <w:rsid w:val="00DC1B25"/>
    <w:rsid w:val="00DC2610"/>
    <w:rsid w:val="00DC4231"/>
    <w:rsid w:val="00DC4BF8"/>
    <w:rsid w:val="00DC6559"/>
    <w:rsid w:val="00DC6C5E"/>
    <w:rsid w:val="00DD0376"/>
    <w:rsid w:val="00DD1213"/>
    <w:rsid w:val="00DD1417"/>
    <w:rsid w:val="00DD1774"/>
    <w:rsid w:val="00DD23DE"/>
    <w:rsid w:val="00DD29D4"/>
    <w:rsid w:val="00DD29EB"/>
    <w:rsid w:val="00DD2A59"/>
    <w:rsid w:val="00DD3520"/>
    <w:rsid w:val="00DD3BD8"/>
    <w:rsid w:val="00DD45E2"/>
    <w:rsid w:val="00DD5932"/>
    <w:rsid w:val="00DD5A39"/>
    <w:rsid w:val="00DD6CB2"/>
    <w:rsid w:val="00DD7B2A"/>
    <w:rsid w:val="00DE170C"/>
    <w:rsid w:val="00DE1712"/>
    <w:rsid w:val="00DE229A"/>
    <w:rsid w:val="00DE29CB"/>
    <w:rsid w:val="00DE2DBA"/>
    <w:rsid w:val="00DE3789"/>
    <w:rsid w:val="00DE398A"/>
    <w:rsid w:val="00DE3DEC"/>
    <w:rsid w:val="00DE5646"/>
    <w:rsid w:val="00DE612F"/>
    <w:rsid w:val="00DE6427"/>
    <w:rsid w:val="00DE7F2F"/>
    <w:rsid w:val="00DF03BF"/>
    <w:rsid w:val="00DF1239"/>
    <w:rsid w:val="00DF25FC"/>
    <w:rsid w:val="00DF36FE"/>
    <w:rsid w:val="00DF4553"/>
    <w:rsid w:val="00DF49F3"/>
    <w:rsid w:val="00DF5A12"/>
    <w:rsid w:val="00DF5B77"/>
    <w:rsid w:val="00DF69A7"/>
    <w:rsid w:val="00DF7AA1"/>
    <w:rsid w:val="00DF7FCE"/>
    <w:rsid w:val="00E010B2"/>
    <w:rsid w:val="00E02ACE"/>
    <w:rsid w:val="00E042C3"/>
    <w:rsid w:val="00E04521"/>
    <w:rsid w:val="00E049A0"/>
    <w:rsid w:val="00E04AC9"/>
    <w:rsid w:val="00E05762"/>
    <w:rsid w:val="00E06220"/>
    <w:rsid w:val="00E06B21"/>
    <w:rsid w:val="00E07652"/>
    <w:rsid w:val="00E07FA1"/>
    <w:rsid w:val="00E10B14"/>
    <w:rsid w:val="00E10DD9"/>
    <w:rsid w:val="00E11416"/>
    <w:rsid w:val="00E11B36"/>
    <w:rsid w:val="00E133F7"/>
    <w:rsid w:val="00E13BD3"/>
    <w:rsid w:val="00E13F2B"/>
    <w:rsid w:val="00E14A16"/>
    <w:rsid w:val="00E14EDE"/>
    <w:rsid w:val="00E14FA0"/>
    <w:rsid w:val="00E15289"/>
    <w:rsid w:val="00E152BC"/>
    <w:rsid w:val="00E17226"/>
    <w:rsid w:val="00E17CF7"/>
    <w:rsid w:val="00E2121A"/>
    <w:rsid w:val="00E21366"/>
    <w:rsid w:val="00E219DD"/>
    <w:rsid w:val="00E22CA0"/>
    <w:rsid w:val="00E22D62"/>
    <w:rsid w:val="00E23B52"/>
    <w:rsid w:val="00E23DE1"/>
    <w:rsid w:val="00E23F7B"/>
    <w:rsid w:val="00E25279"/>
    <w:rsid w:val="00E25555"/>
    <w:rsid w:val="00E25726"/>
    <w:rsid w:val="00E262F4"/>
    <w:rsid w:val="00E26C7F"/>
    <w:rsid w:val="00E26E5F"/>
    <w:rsid w:val="00E27106"/>
    <w:rsid w:val="00E27134"/>
    <w:rsid w:val="00E27723"/>
    <w:rsid w:val="00E307B3"/>
    <w:rsid w:val="00E30B6E"/>
    <w:rsid w:val="00E3105B"/>
    <w:rsid w:val="00E317D1"/>
    <w:rsid w:val="00E322AA"/>
    <w:rsid w:val="00E3244E"/>
    <w:rsid w:val="00E3268A"/>
    <w:rsid w:val="00E34C95"/>
    <w:rsid w:val="00E35031"/>
    <w:rsid w:val="00E3606A"/>
    <w:rsid w:val="00E418B7"/>
    <w:rsid w:val="00E42953"/>
    <w:rsid w:val="00E445EA"/>
    <w:rsid w:val="00E448A3"/>
    <w:rsid w:val="00E44AA7"/>
    <w:rsid w:val="00E455EA"/>
    <w:rsid w:val="00E45849"/>
    <w:rsid w:val="00E46D8F"/>
    <w:rsid w:val="00E46FC5"/>
    <w:rsid w:val="00E4774E"/>
    <w:rsid w:val="00E500C3"/>
    <w:rsid w:val="00E5055C"/>
    <w:rsid w:val="00E5068D"/>
    <w:rsid w:val="00E50E48"/>
    <w:rsid w:val="00E51E73"/>
    <w:rsid w:val="00E52910"/>
    <w:rsid w:val="00E53CF4"/>
    <w:rsid w:val="00E557DA"/>
    <w:rsid w:val="00E5692F"/>
    <w:rsid w:val="00E57138"/>
    <w:rsid w:val="00E6076B"/>
    <w:rsid w:val="00E618DF"/>
    <w:rsid w:val="00E62C94"/>
    <w:rsid w:val="00E63B1A"/>
    <w:rsid w:val="00E648B0"/>
    <w:rsid w:val="00E64944"/>
    <w:rsid w:val="00E6774F"/>
    <w:rsid w:val="00E70A5A"/>
    <w:rsid w:val="00E71326"/>
    <w:rsid w:val="00E71FC3"/>
    <w:rsid w:val="00E7237F"/>
    <w:rsid w:val="00E73DA0"/>
    <w:rsid w:val="00E74695"/>
    <w:rsid w:val="00E7475F"/>
    <w:rsid w:val="00E74EA2"/>
    <w:rsid w:val="00E74EFE"/>
    <w:rsid w:val="00E7562B"/>
    <w:rsid w:val="00E75DA0"/>
    <w:rsid w:val="00E763CB"/>
    <w:rsid w:val="00E7709A"/>
    <w:rsid w:val="00E77B31"/>
    <w:rsid w:val="00E80765"/>
    <w:rsid w:val="00E81C38"/>
    <w:rsid w:val="00E8274D"/>
    <w:rsid w:val="00E82905"/>
    <w:rsid w:val="00E83179"/>
    <w:rsid w:val="00E835D6"/>
    <w:rsid w:val="00E835E6"/>
    <w:rsid w:val="00E83DF7"/>
    <w:rsid w:val="00E84D0F"/>
    <w:rsid w:val="00E86353"/>
    <w:rsid w:val="00E86EDC"/>
    <w:rsid w:val="00E9073D"/>
    <w:rsid w:val="00E91948"/>
    <w:rsid w:val="00E91EEE"/>
    <w:rsid w:val="00E9250A"/>
    <w:rsid w:val="00E93354"/>
    <w:rsid w:val="00E937A6"/>
    <w:rsid w:val="00E93F02"/>
    <w:rsid w:val="00E96095"/>
    <w:rsid w:val="00E97226"/>
    <w:rsid w:val="00E973B9"/>
    <w:rsid w:val="00E97799"/>
    <w:rsid w:val="00E979CC"/>
    <w:rsid w:val="00EA08EE"/>
    <w:rsid w:val="00EA2AB0"/>
    <w:rsid w:val="00EA2AE9"/>
    <w:rsid w:val="00EA2D50"/>
    <w:rsid w:val="00EA41F4"/>
    <w:rsid w:val="00EA4320"/>
    <w:rsid w:val="00EA5107"/>
    <w:rsid w:val="00EA5619"/>
    <w:rsid w:val="00EA5C41"/>
    <w:rsid w:val="00EA6011"/>
    <w:rsid w:val="00EA7979"/>
    <w:rsid w:val="00EB2423"/>
    <w:rsid w:val="00EB29D9"/>
    <w:rsid w:val="00EB2DB0"/>
    <w:rsid w:val="00EB2F96"/>
    <w:rsid w:val="00EB2F9B"/>
    <w:rsid w:val="00EB4A7D"/>
    <w:rsid w:val="00EB67C8"/>
    <w:rsid w:val="00EB7CD4"/>
    <w:rsid w:val="00EC0778"/>
    <w:rsid w:val="00EC16ED"/>
    <w:rsid w:val="00EC177A"/>
    <w:rsid w:val="00EC35F8"/>
    <w:rsid w:val="00EC48BC"/>
    <w:rsid w:val="00EC52F2"/>
    <w:rsid w:val="00EC5A00"/>
    <w:rsid w:val="00EC6DF2"/>
    <w:rsid w:val="00ED081F"/>
    <w:rsid w:val="00ED108D"/>
    <w:rsid w:val="00ED18AA"/>
    <w:rsid w:val="00ED333E"/>
    <w:rsid w:val="00ED43AA"/>
    <w:rsid w:val="00ED591E"/>
    <w:rsid w:val="00ED5F2E"/>
    <w:rsid w:val="00ED7122"/>
    <w:rsid w:val="00EE07BB"/>
    <w:rsid w:val="00EE250F"/>
    <w:rsid w:val="00EE2BAB"/>
    <w:rsid w:val="00EE2CDE"/>
    <w:rsid w:val="00EE4FEB"/>
    <w:rsid w:val="00EE6E9B"/>
    <w:rsid w:val="00EE72E1"/>
    <w:rsid w:val="00EE797B"/>
    <w:rsid w:val="00EF0A30"/>
    <w:rsid w:val="00EF0E54"/>
    <w:rsid w:val="00EF1101"/>
    <w:rsid w:val="00EF1170"/>
    <w:rsid w:val="00EF25F6"/>
    <w:rsid w:val="00EF38A8"/>
    <w:rsid w:val="00EF4BAA"/>
    <w:rsid w:val="00EF4DAE"/>
    <w:rsid w:val="00EF502E"/>
    <w:rsid w:val="00EF5B37"/>
    <w:rsid w:val="00EF5FB8"/>
    <w:rsid w:val="00EF65A2"/>
    <w:rsid w:val="00EF758A"/>
    <w:rsid w:val="00EF7682"/>
    <w:rsid w:val="00F00B06"/>
    <w:rsid w:val="00F02234"/>
    <w:rsid w:val="00F02B94"/>
    <w:rsid w:val="00F02D58"/>
    <w:rsid w:val="00F03237"/>
    <w:rsid w:val="00F049E9"/>
    <w:rsid w:val="00F049F1"/>
    <w:rsid w:val="00F04E5A"/>
    <w:rsid w:val="00F04FB9"/>
    <w:rsid w:val="00F052EA"/>
    <w:rsid w:val="00F05C84"/>
    <w:rsid w:val="00F108C1"/>
    <w:rsid w:val="00F127C6"/>
    <w:rsid w:val="00F12B4A"/>
    <w:rsid w:val="00F130E7"/>
    <w:rsid w:val="00F1527D"/>
    <w:rsid w:val="00F159B1"/>
    <w:rsid w:val="00F15B73"/>
    <w:rsid w:val="00F15C5A"/>
    <w:rsid w:val="00F166D4"/>
    <w:rsid w:val="00F169D2"/>
    <w:rsid w:val="00F16B37"/>
    <w:rsid w:val="00F16FC2"/>
    <w:rsid w:val="00F17D46"/>
    <w:rsid w:val="00F226BB"/>
    <w:rsid w:val="00F228B7"/>
    <w:rsid w:val="00F22BEF"/>
    <w:rsid w:val="00F22F0F"/>
    <w:rsid w:val="00F237F5"/>
    <w:rsid w:val="00F2443B"/>
    <w:rsid w:val="00F25692"/>
    <w:rsid w:val="00F25F8C"/>
    <w:rsid w:val="00F2623D"/>
    <w:rsid w:val="00F26FA6"/>
    <w:rsid w:val="00F2792D"/>
    <w:rsid w:val="00F300DE"/>
    <w:rsid w:val="00F30936"/>
    <w:rsid w:val="00F322E5"/>
    <w:rsid w:val="00F325DF"/>
    <w:rsid w:val="00F336B8"/>
    <w:rsid w:val="00F33843"/>
    <w:rsid w:val="00F33FB8"/>
    <w:rsid w:val="00F34382"/>
    <w:rsid w:val="00F3499F"/>
    <w:rsid w:val="00F361C1"/>
    <w:rsid w:val="00F369B2"/>
    <w:rsid w:val="00F371B0"/>
    <w:rsid w:val="00F40937"/>
    <w:rsid w:val="00F419FB"/>
    <w:rsid w:val="00F44CC0"/>
    <w:rsid w:val="00F4517A"/>
    <w:rsid w:val="00F47344"/>
    <w:rsid w:val="00F47E61"/>
    <w:rsid w:val="00F47EB9"/>
    <w:rsid w:val="00F50E93"/>
    <w:rsid w:val="00F510C5"/>
    <w:rsid w:val="00F51136"/>
    <w:rsid w:val="00F51ECD"/>
    <w:rsid w:val="00F52C51"/>
    <w:rsid w:val="00F53740"/>
    <w:rsid w:val="00F5386E"/>
    <w:rsid w:val="00F53C8A"/>
    <w:rsid w:val="00F53F3E"/>
    <w:rsid w:val="00F53F4C"/>
    <w:rsid w:val="00F547AC"/>
    <w:rsid w:val="00F547FB"/>
    <w:rsid w:val="00F55491"/>
    <w:rsid w:val="00F57F3E"/>
    <w:rsid w:val="00F6004F"/>
    <w:rsid w:val="00F61050"/>
    <w:rsid w:val="00F6168E"/>
    <w:rsid w:val="00F61783"/>
    <w:rsid w:val="00F629D4"/>
    <w:rsid w:val="00F62A52"/>
    <w:rsid w:val="00F62DBB"/>
    <w:rsid w:val="00F63444"/>
    <w:rsid w:val="00F640C9"/>
    <w:rsid w:val="00F64491"/>
    <w:rsid w:val="00F645D8"/>
    <w:rsid w:val="00F65337"/>
    <w:rsid w:val="00F65BC7"/>
    <w:rsid w:val="00F66E8B"/>
    <w:rsid w:val="00F6707D"/>
    <w:rsid w:val="00F67858"/>
    <w:rsid w:val="00F67AE6"/>
    <w:rsid w:val="00F67EBA"/>
    <w:rsid w:val="00F70210"/>
    <w:rsid w:val="00F722B9"/>
    <w:rsid w:val="00F74C26"/>
    <w:rsid w:val="00F75246"/>
    <w:rsid w:val="00F75589"/>
    <w:rsid w:val="00F755AD"/>
    <w:rsid w:val="00F75D55"/>
    <w:rsid w:val="00F775CA"/>
    <w:rsid w:val="00F77665"/>
    <w:rsid w:val="00F77B09"/>
    <w:rsid w:val="00F80E35"/>
    <w:rsid w:val="00F810D0"/>
    <w:rsid w:val="00F81F70"/>
    <w:rsid w:val="00F839C5"/>
    <w:rsid w:val="00F83B7A"/>
    <w:rsid w:val="00F847B8"/>
    <w:rsid w:val="00F852E8"/>
    <w:rsid w:val="00F8635D"/>
    <w:rsid w:val="00F86C2E"/>
    <w:rsid w:val="00F8772F"/>
    <w:rsid w:val="00F9069F"/>
    <w:rsid w:val="00F907B5"/>
    <w:rsid w:val="00F91305"/>
    <w:rsid w:val="00F91C92"/>
    <w:rsid w:val="00F9283B"/>
    <w:rsid w:val="00F93F5D"/>
    <w:rsid w:val="00F94C39"/>
    <w:rsid w:val="00F95400"/>
    <w:rsid w:val="00F961AA"/>
    <w:rsid w:val="00F96439"/>
    <w:rsid w:val="00F96D91"/>
    <w:rsid w:val="00F97D74"/>
    <w:rsid w:val="00FA0578"/>
    <w:rsid w:val="00FA310D"/>
    <w:rsid w:val="00FA40E7"/>
    <w:rsid w:val="00FA45D1"/>
    <w:rsid w:val="00FA6175"/>
    <w:rsid w:val="00FA75E4"/>
    <w:rsid w:val="00FA7743"/>
    <w:rsid w:val="00FB0202"/>
    <w:rsid w:val="00FB042D"/>
    <w:rsid w:val="00FB1893"/>
    <w:rsid w:val="00FB1BA7"/>
    <w:rsid w:val="00FB2442"/>
    <w:rsid w:val="00FB6459"/>
    <w:rsid w:val="00FB6AB8"/>
    <w:rsid w:val="00FB7799"/>
    <w:rsid w:val="00FC011F"/>
    <w:rsid w:val="00FC0711"/>
    <w:rsid w:val="00FC0883"/>
    <w:rsid w:val="00FC269C"/>
    <w:rsid w:val="00FC3001"/>
    <w:rsid w:val="00FC4052"/>
    <w:rsid w:val="00FC54C6"/>
    <w:rsid w:val="00FC5D16"/>
    <w:rsid w:val="00FC6195"/>
    <w:rsid w:val="00FC6F4F"/>
    <w:rsid w:val="00FD01A1"/>
    <w:rsid w:val="00FD0608"/>
    <w:rsid w:val="00FD086F"/>
    <w:rsid w:val="00FD08FC"/>
    <w:rsid w:val="00FD09B8"/>
    <w:rsid w:val="00FD0F31"/>
    <w:rsid w:val="00FD115C"/>
    <w:rsid w:val="00FD1B57"/>
    <w:rsid w:val="00FD2D74"/>
    <w:rsid w:val="00FD3324"/>
    <w:rsid w:val="00FD3910"/>
    <w:rsid w:val="00FD47FB"/>
    <w:rsid w:val="00FD4ABB"/>
    <w:rsid w:val="00FD54AF"/>
    <w:rsid w:val="00FD61B3"/>
    <w:rsid w:val="00FD66FD"/>
    <w:rsid w:val="00FD78DA"/>
    <w:rsid w:val="00FE0E16"/>
    <w:rsid w:val="00FE2485"/>
    <w:rsid w:val="00FE28F7"/>
    <w:rsid w:val="00FE2A3C"/>
    <w:rsid w:val="00FE327F"/>
    <w:rsid w:val="00FE4734"/>
    <w:rsid w:val="00FE48F1"/>
    <w:rsid w:val="00FE4BC0"/>
    <w:rsid w:val="00FE5008"/>
    <w:rsid w:val="00FE5528"/>
    <w:rsid w:val="00FE5706"/>
    <w:rsid w:val="00FE5A8D"/>
    <w:rsid w:val="00FE5BFD"/>
    <w:rsid w:val="00FE6CDD"/>
    <w:rsid w:val="00FE7EE7"/>
    <w:rsid w:val="00FF07D5"/>
    <w:rsid w:val="00FF1AA2"/>
    <w:rsid w:val="00FF1BAA"/>
    <w:rsid w:val="00FF2931"/>
    <w:rsid w:val="00FF4C42"/>
    <w:rsid w:val="00FF5D96"/>
    <w:rsid w:val="00FF61A0"/>
    <w:rsid w:val="00FF6DA7"/>
    <w:rsid w:val="00FF73D2"/>
    <w:rsid w:val="00FF7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locked="1" w:uiPriority="0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67F59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F3B94"/>
    <w:pPr>
      <w:keepNext/>
      <w:jc w:val="center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9"/>
    <w:qFormat/>
    <w:rsid w:val="003F3B9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3F3B94"/>
    <w:pPr>
      <w:keepNext/>
      <w:jc w:val="center"/>
      <w:outlineLvl w:val="2"/>
    </w:pPr>
    <w:rPr>
      <w:rFonts w:eastAsia="Arial Unicode MS"/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3F3B94"/>
    <w:pPr>
      <w:keepNext/>
      <w:jc w:val="both"/>
      <w:outlineLvl w:val="3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84C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15EA6"/>
    <w:rPr>
      <w:rFonts w:ascii="Arial" w:hAnsi="Arial"/>
      <w:b/>
      <w:i/>
      <w:sz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84C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284CA6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Title"/>
    <w:basedOn w:val="a0"/>
    <w:link w:val="a5"/>
    <w:uiPriority w:val="99"/>
    <w:qFormat/>
    <w:rsid w:val="003F3B94"/>
    <w:pPr>
      <w:jc w:val="center"/>
    </w:pPr>
    <w:rPr>
      <w:b/>
    </w:rPr>
  </w:style>
  <w:style w:type="character" w:customStyle="1" w:styleId="a5">
    <w:name w:val="Название Знак"/>
    <w:basedOn w:val="a1"/>
    <w:link w:val="a4"/>
    <w:uiPriority w:val="99"/>
    <w:locked/>
    <w:rsid w:val="001D7F96"/>
    <w:rPr>
      <w:b/>
      <w:sz w:val="24"/>
    </w:rPr>
  </w:style>
  <w:style w:type="paragraph" w:styleId="a6">
    <w:name w:val="Body Text"/>
    <w:basedOn w:val="a0"/>
    <w:link w:val="a7"/>
    <w:uiPriority w:val="99"/>
    <w:semiHidden/>
    <w:rsid w:val="003F3B94"/>
    <w:pPr>
      <w:shd w:val="clear" w:color="auto" w:fill="FFFFFF"/>
      <w:spacing w:line="288" w:lineRule="auto"/>
    </w:pPr>
  </w:style>
  <w:style w:type="character" w:customStyle="1" w:styleId="a7">
    <w:name w:val="Основной текст Знак"/>
    <w:basedOn w:val="a1"/>
    <w:link w:val="a6"/>
    <w:uiPriority w:val="99"/>
    <w:semiHidden/>
    <w:locked/>
    <w:rsid w:val="00922979"/>
    <w:rPr>
      <w:sz w:val="24"/>
      <w:shd w:val="clear" w:color="auto" w:fill="FFFFFF"/>
    </w:rPr>
  </w:style>
  <w:style w:type="paragraph" w:styleId="a8">
    <w:name w:val="Subtitle"/>
    <w:basedOn w:val="a0"/>
    <w:link w:val="a9"/>
    <w:uiPriority w:val="99"/>
    <w:qFormat/>
    <w:rsid w:val="003F3B94"/>
    <w:rPr>
      <w:b/>
      <w:bCs/>
    </w:rPr>
  </w:style>
  <w:style w:type="character" w:customStyle="1" w:styleId="a9">
    <w:name w:val="Подзаголовок Знак"/>
    <w:basedOn w:val="a1"/>
    <w:link w:val="a8"/>
    <w:uiPriority w:val="11"/>
    <w:rsid w:val="00284CA6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Body Text 2"/>
    <w:basedOn w:val="a0"/>
    <w:link w:val="22"/>
    <w:uiPriority w:val="99"/>
    <w:semiHidden/>
    <w:rsid w:val="003F3B94"/>
    <w:pPr>
      <w:shd w:val="clear" w:color="auto" w:fill="FFFFFF"/>
      <w:spacing w:line="288" w:lineRule="auto"/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787CBF"/>
    <w:rPr>
      <w:sz w:val="24"/>
      <w:shd w:val="clear" w:color="auto" w:fill="FFFFFF"/>
    </w:rPr>
  </w:style>
  <w:style w:type="paragraph" w:styleId="aa">
    <w:name w:val="footer"/>
    <w:basedOn w:val="a0"/>
    <w:link w:val="ab"/>
    <w:uiPriority w:val="99"/>
    <w:semiHidden/>
    <w:rsid w:val="003F3B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715EA6"/>
    <w:rPr>
      <w:sz w:val="24"/>
    </w:rPr>
  </w:style>
  <w:style w:type="character" w:styleId="ac">
    <w:name w:val="page number"/>
    <w:basedOn w:val="a1"/>
    <w:uiPriority w:val="99"/>
    <w:semiHidden/>
    <w:rsid w:val="003F3B94"/>
    <w:rPr>
      <w:rFonts w:cs="Times New Roman"/>
    </w:rPr>
  </w:style>
  <w:style w:type="paragraph" w:styleId="31">
    <w:name w:val="Body Text 3"/>
    <w:basedOn w:val="a0"/>
    <w:link w:val="32"/>
    <w:uiPriority w:val="99"/>
    <w:semiHidden/>
    <w:rsid w:val="003F3B94"/>
    <w:pPr>
      <w:ind w:right="-366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284CA6"/>
    <w:rPr>
      <w:sz w:val="16"/>
      <w:szCs w:val="16"/>
    </w:rPr>
  </w:style>
  <w:style w:type="paragraph" w:styleId="ad">
    <w:name w:val="header"/>
    <w:basedOn w:val="a0"/>
    <w:link w:val="ae"/>
    <w:uiPriority w:val="99"/>
    <w:rsid w:val="003F3B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715EA6"/>
    <w:rPr>
      <w:sz w:val="24"/>
    </w:rPr>
  </w:style>
  <w:style w:type="paragraph" w:styleId="af">
    <w:name w:val="caption"/>
    <w:basedOn w:val="a0"/>
    <w:next w:val="a0"/>
    <w:uiPriority w:val="99"/>
    <w:qFormat/>
    <w:rsid w:val="003F3B94"/>
    <w:pPr>
      <w:shd w:val="clear" w:color="auto" w:fill="FFFFFF"/>
      <w:spacing w:line="288" w:lineRule="auto"/>
    </w:pPr>
    <w:rPr>
      <w:bCs/>
      <w:sz w:val="28"/>
      <w:szCs w:val="28"/>
    </w:rPr>
  </w:style>
  <w:style w:type="paragraph" w:styleId="af0">
    <w:name w:val="Body Text Indent"/>
    <w:basedOn w:val="a0"/>
    <w:link w:val="af1"/>
    <w:uiPriority w:val="99"/>
    <w:semiHidden/>
    <w:rsid w:val="003F3B94"/>
    <w:pPr>
      <w:ind w:firstLine="360"/>
      <w:jc w:val="both"/>
    </w:pPr>
    <w:rPr>
      <w:sz w:val="28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84CA6"/>
    <w:rPr>
      <w:sz w:val="24"/>
      <w:szCs w:val="24"/>
    </w:rPr>
  </w:style>
  <w:style w:type="paragraph" w:styleId="af2">
    <w:name w:val="Block Text"/>
    <w:basedOn w:val="a0"/>
    <w:uiPriority w:val="99"/>
    <w:semiHidden/>
    <w:rsid w:val="003F3B94"/>
    <w:pPr>
      <w:ind w:left="-1080" w:right="-365"/>
      <w:jc w:val="center"/>
    </w:pPr>
    <w:rPr>
      <w:sz w:val="28"/>
    </w:rPr>
  </w:style>
  <w:style w:type="paragraph" w:styleId="23">
    <w:name w:val="Body Text Indent 2"/>
    <w:basedOn w:val="a0"/>
    <w:link w:val="24"/>
    <w:uiPriority w:val="99"/>
    <w:rsid w:val="003F3B94"/>
    <w:pPr>
      <w:shd w:val="clear" w:color="auto" w:fill="FFFFFF"/>
      <w:spacing w:line="288" w:lineRule="auto"/>
      <w:ind w:firstLine="36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715EA6"/>
    <w:rPr>
      <w:sz w:val="28"/>
      <w:shd w:val="clear" w:color="auto" w:fill="FFFFFF"/>
    </w:rPr>
  </w:style>
  <w:style w:type="paragraph" w:styleId="af3">
    <w:name w:val="Document Map"/>
    <w:basedOn w:val="a0"/>
    <w:link w:val="af4"/>
    <w:uiPriority w:val="99"/>
    <w:semiHidden/>
    <w:rsid w:val="005801D3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locked/>
    <w:rsid w:val="005801D3"/>
    <w:rPr>
      <w:rFonts w:ascii="Tahoma" w:hAnsi="Tahoma"/>
      <w:sz w:val="16"/>
    </w:rPr>
  </w:style>
  <w:style w:type="paragraph" w:customStyle="1" w:styleId="ConsPlusTitle">
    <w:name w:val="ConsPlusTitle"/>
    <w:rsid w:val="005472C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f5">
    <w:name w:val="List Paragraph"/>
    <w:basedOn w:val="a0"/>
    <w:uiPriority w:val="34"/>
    <w:qFormat/>
    <w:rsid w:val="00C17883"/>
    <w:pPr>
      <w:ind w:left="708"/>
    </w:pPr>
  </w:style>
  <w:style w:type="table" w:styleId="af6">
    <w:name w:val="Table Grid"/>
    <w:basedOn w:val="a2"/>
    <w:uiPriority w:val="99"/>
    <w:rsid w:val="001061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aliases w:val="Обычный (Web)1,Обычный (Web)11,Обычный (Web)"/>
    <w:basedOn w:val="a0"/>
    <w:link w:val="af8"/>
    <w:uiPriority w:val="99"/>
    <w:qFormat/>
    <w:rsid w:val="0037762C"/>
    <w:pPr>
      <w:widowControl w:val="0"/>
      <w:suppressAutoHyphens/>
      <w:spacing w:before="280" w:after="280"/>
    </w:pPr>
    <w:rPr>
      <w:kern w:val="1"/>
    </w:rPr>
  </w:style>
  <w:style w:type="paragraph" w:customStyle="1" w:styleId="message">
    <w:name w:val="message"/>
    <w:basedOn w:val="a0"/>
    <w:uiPriority w:val="99"/>
    <w:rsid w:val="002B657C"/>
    <w:pPr>
      <w:spacing w:before="100" w:beforeAutospacing="1" w:after="100" w:afterAutospacing="1"/>
    </w:pPr>
  </w:style>
  <w:style w:type="paragraph" w:customStyle="1" w:styleId="af9">
    <w:name w:val="Знак"/>
    <w:basedOn w:val="a0"/>
    <w:uiPriority w:val="99"/>
    <w:rsid w:val="009744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link w:val="afb"/>
    <w:uiPriority w:val="1"/>
    <w:qFormat/>
    <w:rsid w:val="00C05EDE"/>
    <w:rPr>
      <w:rFonts w:ascii="Calibri" w:hAnsi="Calibri"/>
      <w:lang w:eastAsia="en-US"/>
    </w:rPr>
  </w:style>
  <w:style w:type="paragraph" w:customStyle="1" w:styleId="11">
    <w:name w:val="Абзац списка1"/>
    <w:basedOn w:val="a0"/>
    <w:uiPriority w:val="99"/>
    <w:qFormat/>
    <w:rsid w:val="00E44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E448A3"/>
    <w:rPr>
      <w:rFonts w:ascii="Times New Roman" w:hAnsi="Times New Roman"/>
      <w:b/>
      <w:sz w:val="26"/>
    </w:rPr>
  </w:style>
  <w:style w:type="paragraph" w:customStyle="1" w:styleId="Style6">
    <w:name w:val="Style6"/>
    <w:basedOn w:val="a0"/>
    <w:rsid w:val="00E448A3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E448A3"/>
    <w:rPr>
      <w:rFonts w:ascii="Times New Roman" w:hAnsi="Times New Roman"/>
      <w:b/>
      <w:i/>
      <w:sz w:val="20"/>
    </w:rPr>
  </w:style>
  <w:style w:type="paragraph" w:customStyle="1" w:styleId="12">
    <w:name w:val="Знак1"/>
    <w:basedOn w:val="a0"/>
    <w:uiPriority w:val="99"/>
    <w:rsid w:val="00573B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507750"/>
    <w:rPr>
      <w:rFonts w:cs="Times New Roman"/>
      <w:color w:val="0000FF"/>
      <w:u w:val="single"/>
    </w:rPr>
  </w:style>
  <w:style w:type="paragraph" w:customStyle="1" w:styleId="afd">
    <w:name w:val="Знак Знак Знак Знак"/>
    <w:basedOn w:val="a0"/>
    <w:uiPriority w:val="99"/>
    <w:rsid w:val="005077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Абзац списка11"/>
    <w:basedOn w:val="a0"/>
    <w:uiPriority w:val="99"/>
    <w:rsid w:val="00187E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">
    <w:name w:val="HTML Address"/>
    <w:basedOn w:val="a0"/>
    <w:link w:val="HTML0"/>
    <w:uiPriority w:val="99"/>
    <w:rsid w:val="00E455EA"/>
    <w:pPr>
      <w:spacing w:after="200" w:line="276" w:lineRule="auto"/>
    </w:pPr>
    <w:rPr>
      <w:i/>
      <w:iCs/>
      <w:sz w:val="28"/>
      <w:szCs w:val="22"/>
      <w:lang w:eastAsia="en-US"/>
    </w:rPr>
  </w:style>
  <w:style w:type="character" w:customStyle="1" w:styleId="HTML0">
    <w:name w:val="Адрес HTML Знак"/>
    <w:basedOn w:val="a1"/>
    <w:link w:val="HTML"/>
    <w:uiPriority w:val="99"/>
    <w:locked/>
    <w:rsid w:val="00E455EA"/>
    <w:rPr>
      <w:rFonts w:eastAsia="Times New Roman"/>
      <w:i/>
      <w:sz w:val="22"/>
      <w:lang w:eastAsia="en-US"/>
    </w:rPr>
  </w:style>
  <w:style w:type="paragraph" w:customStyle="1" w:styleId="ListParagraph1">
    <w:name w:val="List Paragraph1"/>
    <w:basedOn w:val="a0"/>
    <w:uiPriority w:val="99"/>
    <w:rsid w:val="007D4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5">
    <w:name w:val="Абзац списка2"/>
    <w:basedOn w:val="a0"/>
    <w:qFormat/>
    <w:rsid w:val="00A83F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3">
    <w:name w:val="Body Text Indent 3"/>
    <w:basedOn w:val="a0"/>
    <w:link w:val="34"/>
    <w:uiPriority w:val="99"/>
    <w:rsid w:val="00B6348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locked/>
    <w:rsid w:val="00B6348D"/>
    <w:rPr>
      <w:sz w:val="16"/>
    </w:rPr>
  </w:style>
  <w:style w:type="paragraph" w:customStyle="1" w:styleId="afe">
    <w:name w:val="МОН"/>
    <w:basedOn w:val="a0"/>
    <w:uiPriority w:val="99"/>
    <w:rsid w:val="00B3015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msoaddress">
    <w:name w:val="msoaddress"/>
    <w:uiPriority w:val="99"/>
    <w:rsid w:val="00B3015B"/>
    <w:pPr>
      <w:jc w:val="center"/>
    </w:pPr>
    <w:rPr>
      <w:color w:val="000000"/>
      <w:kern w:val="28"/>
      <w:sz w:val="16"/>
      <w:szCs w:val="16"/>
    </w:rPr>
  </w:style>
  <w:style w:type="paragraph" w:customStyle="1" w:styleId="ConsPlusCell">
    <w:name w:val="ConsPlusCell"/>
    <w:uiPriority w:val="99"/>
    <w:rsid w:val="00646A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oderganie">
    <w:name w:val="soderganie"/>
    <w:basedOn w:val="a0"/>
    <w:uiPriority w:val="99"/>
    <w:rsid w:val="00B415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13">
    <w:name w:val="Без интервала1"/>
    <w:link w:val="NoSpacingChar"/>
    <w:uiPriority w:val="99"/>
    <w:qFormat/>
    <w:rsid w:val="00B36216"/>
    <w:rPr>
      <w:rFonts w:ascii="Calibri" w:hAnsi="Calibri"/>
    </w:rPr>
  </w:style>
  <w:style w:type="character" w:customStyle="1" w:styleId="b-serp-urlitem">
    <w:name w:val="b-serp-url__item"/>
    <w:basedOn w:val="a1"/>
    <w:uiPriority w:val="99"/>
    <w:rsid w:val="00863BCA"/>
    <w:rPr>
      <w:rFonts w:cs="Times New Roman"/>
    </w:rPr>
  </w:style>
  <w:style w:type="paragraph" w:customStyle="1" w:styleId="Noparagraphstyle">
    <w:name w:val="[No paragraph style]"/>
    <w:uiPriority w:val="99"/>
    <w:rsid w:val="00605B3F"/>
    <w:pPr>
      <w:autoSpaceDE w:val="0"/>
      <w:autoSpaceDN w:val="0"/>
      <w:adjustRightInd w:val="0"/>
      <w:spacing w:line="288" w:lineRule="auto"/>
      <w:textAlignment w:val="center"/>
    </w:pPr>
    <w:rPr>
      <w:rFonts w:ascii="NewtonC" w:hAnsi="NewtonC"/>
      <w:color w:val="000000"/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E50E48"/>
    <w:rPr>
      <w:rFonts w:cs="Times New Roman"/>
    </w:rPr>
  </w:style>
  <w:style w:type="paragraph" w:customStyle="1" w:styleId="Style4">
    <w:name w:val="Style4"/>
    <w:basedOn w:val="a0"/>
    <w:uiPriority w:val="99"/>
    <w:rsid w:val="00B24101"/>
    <w:pPr>
      <w:widowControl w:val="0"/>
      <w:autoSpaceDE w:val="0"/>
      <w:autoSpaceDN w:val="0"/>
      <w:adjustRightInd w:val="0"/>
      <w:spacing w:line="328" w:lineRule="exact"/>
      <w:ind w:firstLine="696"/>
      <w:jc w:val="both"/>
    </w:pPr>
  </w:style>
  <w:style w:type="character" w:customStyle="1" w:styleId="FontStyle14">
    <w:name w:val="Font Style14"/>
    <w:uiPriority w:val="99"/>
    <w:rsid w:val="00B24101"/>
    <w:rPr>
      <w:rFonts w:ascii="Times New Roman" w:hAnsi="Times New Roman"/>
      <w:sz w:val="26"/>
    </w:rPr>
  </w:style>
  <w:style w:type="paragraph" w:customStyle="1" w:styleId="Style7">
    <w:name w:val="Style7"/>
    <w:basedOn w:val="a0"/>
    <w:uiPriority w:val="99"/>
    <w:rsid w:val="00B24101"/>
    <w:pPr>
      <w:widowControl w:val="0"/>
      <w:autoSpaceDE w:val="0"/>
      <w:autoSpaceDN w:val="0"/>
      <w:adjustRightInd w:val="0"/>
      <w:spacing w:line="329" w:lineRule="exact"/>
      <w:ind w:firstLine="710"/>
      <w:jc w:val="both"/>
    </w:pPr>
  </w:style>
  <w:style w:type="paragraph" w:customStyle="1" w:styleId="Style3">
    <w:name w:val="Style3"/>
    <w:basedOn w:val="a0"/>
    <w:uiPriority w:val="99"/>
    <w:rsid w:val="00B24101"/>
    <w:pPr>
      <w:widowControl w:val="0"/>
      <w:autoSpaceDE w:val="0"/>
      <w:autoSpaceDN w:val="0"/>
      <w:adjustRightInd w:val="0"/>
    </w:pPr>
  </w:style>
  <w:style w:type="paragraph" w:customStyle="1" w:styleId="41">
    <w:name w:val="Абзац списка4"/>
    <w:basedOn w:val="a0"/>
    <w:uiPriority w:val="99"/>
    <w:rsid w:val="003F365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Основной"/>
    <w:basedOn w:val="a0"/>
    <w:uiPriority w:val="99"/>
    <w:rsid w:val="004838CA"/>
    <w:pPr>
      <w:numPr>
        <w:numId w:val="4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fb">
    <w:name w:val="Без интервала Знак"/>
    <w:link w:val="afa"/>
    <w:uiPriority w:val="1"/>
    <w:locked/>
    <w:rsid w:val="00CA24CF"/>
    <w:rPr>
      <w:rFonts w:ascii="Calibri" w:eastAsia="Times New Roman" w:hAnsi="Calibri"/>
      <w:sz w:val="22"/>
      <w:lang w:eastAsia="en-US"/>
    </w:rPr>
  </w:style>
  <w:style w:type="character" w:styleId="aff">
    <w:name w:val="Strong"/>
    <w:basedOn w:val="a1"/>
    <w:uiPriority w:val="99"/>
    <w:qFormat/>
    <w:rsid w:val="003507AF"/>
    <w:rPr>
      <w:rFonts w:cs="Times New Roman"/>
      <w:b/>
    </w:rPr>
  </w:style>
  <w:style w:type="paragraph" w:customStyle="1" w:styleId="aff0">
    <w:name w:val="Нормальный (таблица)"/>
    <w:basedOn w:val="a0"/>
    <w:next w:val="a0"/>
    <w:uiPriority w:val="99"/>
    <w:rsid w:val="00715EA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Таблицы (моноширинный)"/>
    <w:basedOn w:val="a0"/>
    <w:next w:val="a0"/>
    <w:uiPriority w:val="99"/>
    <w:rsid w:val="00715E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f2">
    <w:name w:val="Balloon Text"/>
    <w:basedOn w:val="a0"/>
    <w:link w:val="aff3"/>
    <w:uiPriority w:val="99"/>
    <w:semiHidden/>
    <w:rsid w:val="00715EA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ff3">
    <w:name w:val="Текст выноски Знак"/>
    <w:basedOn w:val="a1"/>
    <w:link w:val="aff2"/>
    <w:uiPriority w:val="99"/>
    <w:semiHidden/>
    <w:locked/>
    <w:rsid w:val="00715EA6"/>
    <w:rPr>
      <w:rFonts w:ascii="Tahoma" w:hAnsi="Tahoma"/>
      <w:sz w:val="16"/>
    </w:rPr>
  </w:style>
  <w:style w:type="character" w:customStyle="1" w:styleId="c3">
    <w:name w:val="c3"/>
    <w:uiPriority w:val="99"/>
    <w:rsid w:val="00715EA6"/>
  </w:style>
  <w:style w:type="paragraph" w:customStyle="1" w:styleId="c15">
    <w:name w:val="c15"/>
    <w:basedOn w:val="a0"/>
    <w:uiPriority w:val="99"/>
    <w:rsid w:val="00715EA6"/>
    <w:pPr>
      <w:spacing w:before="100" w:beforeAutospacing="1" w:after="100" w:afterAutospacing="1"/>
    </w:pPr>
  </w:style>
  <w:style w:type="paragraph" w:customStyle="1" w:styleId="western">
    <w:name w:val="western"/>
    <w:basedOn w:val="a0"/>
    <w:uiPriority w:val="99"/>
    <w:rsid w:val="00715EA6"/>
    <w:pPr>
      <w:spacing w:before="100" w:beforeAutospacing="1" w:after="100" w:afterAutospacing="1"/>
    </w:pPr>
    <w:rPr>
      <w:color w:val="000000"/>
    </w:rPr>
  </w:style>
  <w:style w:type="character" w:customStyle="1" w:styleId="highlight">
    <w:name w:val="highlight"/>
    <w:uiPriority w:val="99"/>
    <w:rsid w:val="00715EA6"/>
  </w:style>
  <w:style w:type="paragraph" w:customStyle="1" w:styleId="aff4">
    <w:name w:val="Стиль"/>
    <w:uiPriority w:val="99"/>
    <w:rsid w:val="00851F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xt">
    <w:name w:val="text"/>
    <w:basedOn w:val="a1"/>
    <w:uiPriority w:val="99"/>
    <w:rsid w:val="005B23CB"/>
    <w:rPr>
      <w:rFonts w:cs="Times New Roman"/>
    </w:rPr>
  </w:style>
  <w:style w:type="character" w:customStyle="1" w:styleId="FontStyle28">
    <w:name w:val="Font Style28"/>
    <w:uiPriority w:val="99"/>
    <w:rsid w:val="00890FEC"/>
    <w:rPr>
      <w:rFonts w:ascii="Times New Roman" w:hAnsi="Times New Roman"/>
      <w:sz w:val="26"/>
    </w:rPr>
  </w:style>
  <w:style w:type="paragraph" w:customStyle="1" w:styleId="Style17">
    <w:name w:val="Style17"/>
    <w:basedOn w:val="a0"/>
    <w:uiPriority w:val="99"/>
    <w:rsid w:val="00890FEC"/>
    <w:pPr>
      <w:widowControl w:val="0"/>
      <w:autoSpaceDE w:val="0"/>
      <w:autoSpaceDN w:val="0"/>
      <w:adjustRightInd w:val="0"/>
      <w:spacing w:line="322" w:lineRule="exact"/>
      <w:ind w:hanging="350"/>
      <w:jc w:val="both"/>
    </w:pPr>
  </w:style>
  <w:style w:type="paragraph" w:customStyle="1" w:styleId="Style9">
    <w:name w:val="Style9"/>
    <w:basedOn w:val="a0"/>
    <w:uiPriority w:val="99"/>
    <w:rsid w:val="00890FEC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styleId="aff5">
    <w:name w:val="Plain Text"/>
    <w:basedOn w:val="a0"/>
    <w:link w:val="aff6"/>
    <w:uiPriority w:val="99"/>
    <w:rsid w:val="0053074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1"/>
    <w:link w:val="aff5"/>
    <w:uiPriority w:val="99"/>
    <w:locked/>
    <w:rsid w:val="0053074E"/>
    <w:rPr>
      <w:rFonts w:ascii="Courier New" w:hAnsi="Courier New"/>
    </w:rPr>
  </w:style>
  <w:style w:type="character" w:customStyle="1" w:styleId="FontStyle13">
    <w:name w:val="Font Style13"/>
    <w:uiPriority w:val="99"/>
    <w:rsid w:val="00732827"/>
    <w:rPr>
      <w:rFonts w:ascii="Times New Roman" w:hAnsi="Times New Roman"/>
      <w:sz w:val="24"/>
    </w:rPr>
  </w:style>
  <w:style w:type="character" w:styleId="aff7">
    <w:name w:val="Emphasis"/>
    <w:basedOn w:val="a1"/>
    <w:uiPriority w:val="99"/>
    <w:qFormat/>
    <w:rsid w:val="00E979CC"/>
    <w:rPr>
      <w:rFonts w:cs="Times New Roman"/>
      <w:i/>
    </w:rPr>
  </w:style>
  <w:style w:type="character" w:customStyle="1" w:styleId="af8">
    <w:name w:val="Обычный (веб) Знак"/>
    <w:aliases w:val="Обычный (Web)1 Знак,Обычный (Web)11 Знак,Обычный (Web) Знак"/>
    <w:link w:val="af7"/>
    <w:uiPriority w:val="99"/>
    <w:locked/>
    <w:rsid w:val="00551E1E"/>
    <w:rPr>
      <w:rFonts w:eastAsia="Times New Roman"/>
      <w:kern w:val="1"/>
      <w:sz w:val="24"/>
    </w:rPr>
  </w:style>
  <w:style w:type="character" w:customStyle="1" w:styleId="dropcap">
    <w:name w:val="dropcap"/>
    <w:basedOn w:val="a1"/>
    <w:uiPriority w:val="99"/>
    <w:rsid w:val="0063517E"/>
    <w:rPr>
      <w:rFonts w:cs="Times New Roman"/>
    </w:rPr>
  </w:style>
  <w:style w:type="paragraph" w:customStyle="1" w:styleId="ConsPlusNormal">
    <w:name w:val="ConsPlusNormal"/>
    <w:uiPriority w:val="99"/>
    <w:rsid w:val="0011087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35B4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210">
    <w:name w:val="Абзац списка21"/>
    <w:basedOn w:val="a0"/>
    <w:uiPriority w:val="99"/>
    <w:rsid w:val="006348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2">
    <w:name w:val="p2"/>
    <w:basedOn w:val="a0"/>
    <w:uiPriority w:val="99"/>
    <w:rsid w:val="004E527E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6D0227"/>
    <w:pPr>
      <w:spacing w:before="100" w:beforeAutospacing="1" w:after="100" w:afterAutospacing="1"/>
    </w:pPr>
  </w:style>
  <w:style w:type="paragraph" w:customStyle="1" w:styleId="p7">
    <w:name w:val="p7"/>
    <w:basedOn w:val="a0"/>
    <w:uiPriority w:val="99"/>
    <w:rsid w:val="006D0227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6D0227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AF17ED"/>
  </w:style>
  <w:style w:type="character" w:customStyle="1" w:styleId="FontStyle58">
    <w:name w:val="Font Style58"/>
    <w:uiPriority w:val="99"/>
    <w:rsid w:val="00AF17ED"/>
    <w:rPr>
      <w:rFonts w:ascii="Arial Narrow" w:hAnsi="Arial Narrow"/>
      <w:sz w:val="16"/>
    </w:rPr>
  </w:style>
  <w:style w:type="character" w:customStyle="1" w:styleId="NoSpacingChar">
    <w:name w:val="No Spacing Char"/>
    <w:link w:val="13"/>
    <w:uiPriority w:val="99"/>
    <w:locked/>
    <w:rsid w:val="00492098"/>
    <w:rPr>
      <w:rFonts w:ascii="Calibri" w:eastAsia="Times New Roman" w:hAnsi="Calibri"/>
      <w:sz w:val="22"/>
    </w:rPr>
  </w:style>
  <w:style w:type="paragraph" w:customStyle="1" w:styleId="Style15">
    <w:name w:val="Style15"/>
    <w:basedOn w:val="a0"/>
    <w:uiPriority w:val="99"/>
    <w:rsid w:val="00492098"/>
    <w:pPr>
      <w:widowControl w:val="0"/>
      <w:autoSpaceDE w:val="0"/>
      <w:autoSpaceDN w:val="0"/>
      <w:adjustRightInd w:val="0"/>
      <w:spacing w:line="322" w:lineRule="exact"/>
      <w:ind w:firstLine="341"/>
      <w:jc w:val="both"/>
    </w:pPr>
  </w:style>
  <w:style w:type="paragraph" w:customStyle="1" w:styleId="Style8">
    <w:name w:val="Style8"/>
    <w:basedOn w:val="a0"/>
    <w:uiPriority w:val="99"/>
    <w:rsid w:val="00F6004F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35">
    <w:name w:val="Абзац списка3"/>
    <w:basedOn w:val="a0"/>
    <w:rsid w:val="00F755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hghltd.yandex.net/yandbtm?fmode=envelope&amp;url=http%3A%2F%2Fwww.sinergi.ru%2FDswMedia%2Fdoc937.doc&amp;lr=213&amp;text=%D0%A1%D0%BF%D1%80%D0%B0%D0%B2%D0%BA%D0%B0%20%D0%BE%20%D1%80%D0%B5%D0%B7%D1%83%D0%BB%D1%8C%D1%82%D0%B0%D1%82%D0%B0%D1%85%20%D0%BF%D1%80%D0%BE%D0%B2%D0%B5%D1%80%D0%BA%D0%B8%20%D0%BE%D0%B1%D1%80%D0%B0%D0%B7%D0%BE%D0%B2%D0%B0%D1%82%D0%B5%D0%BB%D1%8C%D0%BD%D0%BE%D0%B3%D0%BE%20%D1%83%D1%87%D1%80%D0%B5%D0%B6%D0%B4%D0%B5%D0%BD%D0%B8%D1%8F%20%D0%BF%D0%BE%20%D0%BD%D0%B0%D0%BF%D1%80%D0%B0%D0%B2%D0%BB%D0%B5%D0%BD%D0%B8%D1%8E%20%D0%B7%D0%B4%D0%BE%D1%80%D0%BE%D0%B2%D1%8C%D0%B5%D1%81%D0%B1%D0%B5%D1%80%D0%B5%D0%B6%D0%B5%D0%BD%D0%B8%D0%B5&amp;l10n=ru&amp;mime=doc&amp;sign=abdce8f46e7fd7a755e11a6447823fc5&amp;keyno=0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h8.nevinsk.ru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sinergi.ru%2FDswMedia%2Fdoc937.doc&amp;lr=213&amp;text=%D0%A1%D0%BF%D1%80%D0%B0%D0%B2%D0%BA%D0%B0%20%D0%BE%20%D1%80%D0%B5%D0%B7%D1%83%D0%BB%D1%8C%D1%82%D0%B0%D1%82%D0%B0%D1%85%20%D0%BF%D1%80%D0%BE%D0%B2%D0%B5%D1%80%D0%BA%D0%B8%20%D0%BE%D0%B1%D1%80%D0%B0%D0%B7%D0%BE%D0%B2%D0%B0%D1%82%D0%B5%D0%BB%D1%8C%D0%BD%D0%BE%D0%B3%D0%BE%20%D1%83%D1%87%D1%80%D0%B5%D0%B6%D0%B4%D0%B5%D0%BD%D0%B8%D1%8F%20%D0%BF%D0%BE%20%D0%BD%D0%B0%D0%BF%D1%80%D0%B0%D0%B2%D0%BB%D0%B5%D0%BD%D0%B8%D1%8E%20%D0%B7%D0%B4%D0%BE%D1%80%D0%BE%D0%B2%D1%8C%D0%B5%D1%81%D0%B1%D0%B5%D1%80%D0%B5%D0%B6%D0%B5%D0%BD%D0%B8%D0%B5&amp;l10n=ru&amp;mime=doc&amp;sign=abdce8f46e7fd7a755e11a6447823fc5&amp;keyno=0" TargetMode="External"/><Relationship Id="rId10" Type="http://schemas.openxmlformats.org/officeDocument/2006/relationships/chart" Target="charts/chart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hghltd.yandex.net/yandbtm?fmode=envelope&amp;url=http%3A%2F%2Fwww.sinergi.ru%2FDswMedia%2Fdoc937.doc&amp;lr=213&amp;text=%D0%A1%D0%BF%D1%80%D0%B0%D0%B2%D0%BA%D0%B0%20%D0%BE%20%D1%80%D0%B5%D0%B7%D1%83%D0%BB%D1%8C%D1%82%D0%B0%D1%82%D0%B0%D1%85%20%D0%BF%D1%80%D0%BE%D0%B2%D0%B5%D1%80%D0%BA%D0%B8%20%D0%BE%D0%B1%D1%80%D0%B0%D0%B7%D0%BE%D0%B2%D0%B0%D1%82%D0%B5%D0%BB%D1%8C%D0%BD%D0%BE%D0%B3%D0%BE%20%D1%83%D1%87%D1%80%D0%B5%D0%B6%D0%B4%D0%B5%D0%BD%D0%B8%D1%8F%20%D0%BF%D0%BE%20%D0%BD%D0%B0%D0%BF%D1%80%D0%B0%D0%B2%D0%BB%D0%B5%D0%BD%D0%B8%D1%8E%20%D0%B7%D0%B4%D0%BE%D1%80%D0%BE%D0%B2%D1%8C%D0%B5%D1%81%D0%B1%D0%B5%D1%80%D0%B5%D0%B6%D0%B5%D0%BD%D0%B8%D0%B5&amp;l10n=ru&amp;mime=doc&amp;sign=abdce8f46e7fd7a755e11a6447823fc5&amp;keyno=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2;&#1086;&#1080;%20&#1076;&#1086;&#1082;&#1091;&#1084;&#1077;&#1085;&#1090;&#1099;\&#1076;&#1083;&#1103;%20&#1058;&#1072;&#1085;&#1080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2;&#1086;&#1080;%20&#1076;&#1086;&#1082;&#1091;&#1084;&#1077;&#1085;&#1090;&#1099;\&#1076;&#1083;&#1103;%20&#1058;&#1072;&#1085;&#1080;\&#1051;&#1080;&#1089;&#1090;%20Microsoft%20Office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2;&#1086;&#1080;%20&#1076;&#1086;&#1082;&#1091;&#1084;&#1077;&#1085;&#1090;&#1099;\&#1076;&#1083;&#1103;%20&#1058;&#1072;&#1085;&#1080;\&#1051;&#1080;&#1089;&#1090;%20Microsoft%20Office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Admin\&#1052;&#1086;&#1080;%20&#1076;&#1086;&#1082;&#1091;&#1084;&#1077;&#1085;&#1090;&#1099;\&#1076;&#1083;&#1103;%20&#1058;&#1072;&#1085;&#1080;\&#1051;&#1080;&#1089;&#1090;%20Microsoft%20Office%20Excel.xlsx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661210825434413E-2"/>
          <c:y val="1.6580033657779446E-2"/>
          <c:w val="0.94954157279309492"/>
          <c:h val="0.684506249802049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5-6 классы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Лист1!$A$4:$A$11</c:f>
              <c:strCache>
                <c:ptCount val="8"/>
                <c:pt idx="0">
                  <c:v>бисероплетение</c:v>
                </c:pt>
                <c:pt idx="1">
                  <c:v>ИЗО</c:v>
                </c:pt>
                <c:pt idx="2">
                  <c:v>вышивка</c:v>
                </c:pt>
                <c:pt idx="3">
                  <c:v>  мягкая игрушка</c:v>
                </c:pt>
                <c:pt idx="4">
                  <c:v>вязание</c:v>
                </c:pt>
                <c:pt idx="5">
                  <c:v>шитье</c:v>
                </c:pt>
                <c:pt idx="6">
                  <c:v>резьба по дереву</c:v>
                </c:pt>
                <c:pt idx="7">
                  <c:v>флористика</c:v>
                </c:pt>
              </c:strCache>
            </c:strRef>
          </c:cat>
          <c:val>
            <c:numRef>
              <c:f>Лист1!$B$4:$B$11</c:f>
              <c:numCache>
                <c:formatCode>General</c:formatCode>
                <c:ptCount val="8"/>
                <c:pt idx="0">
                  <c:v>17</c:v>
                </c:pt>
                <c:pt idx="1">
                  <c:v>19</c:v>
                </c:pt>
                <c:pt idx="2">
                  <c:v>6</c:v>
                </c:pt>
                <c:pt idx="3">
                  <c:v>4</c:v>
                </c:pt>
                <c:pt idx="4">
                  <c:v>13</c:v>
                </c:pt>
                <c:pt idx="5">
                  <c:v>4</c:v>
                </c:pt>
                <c:pt idx="6">
                  <c:v>12</c:v>
                </c:pt>
                <c:pt idx="7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Лист1!$C$3</c:f>
              <c:strCache>
                <c:ptCount val="1"/>
                <c:pt idx="0">
                  <c:v>7-8 классы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Лист1!$A$4:$A$11</c:f>
              <c:strCache>
                <c:ptCount val="8"/>
                <c:pt idx="0">
                  <c:v>бисероплетение</c:v>
                </c:pt>
                <c:pt idx="1">
                  <c:v>ИЗО</c:v>
                </c:pt>
                <c:pt idx="2">
                  <c:v>вышивка</c:v>
                </c:pt>
                <c:pt idx="3">
                  <c:v>  мягкая игрушка</c:v>
                </c:pt>
                <c:pt idx="4">
                  <c:v>вязание</c:v>
                </c:pt>
                <c:pt idx="5">
                  <c:v>шитье</c:v>
                </c:pt>
                <c:pt idx="6">
                  <c:v>резьба по дереву</c:v>
                </c:pt>
                <c:pt idx="7">
                  <c:v>флористика</c:v>
                </c:pt>
              </c:strCache>
            </c:strRef>
          </c:cat>
          <c:val>
            <c:numRef>
              <c:f>Лист1!$C$4:$C$11</c:f>
              <c:numCache>
                <c:formatCode>General</c:formatCode>
                <c:ptCount val="8"/>
                <c:pt idx="0">
                  <c:v>9</c:v>
                </c:pt>
                <c:pt idx="1">
                  <c:v>12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  <c:pt idx="5">
                  <c:v>12</c:v>
                </c:pt>
                <c:pt idx="6">
                  <c:v>9</c:v>
                </c:pt>
                <c:pt idx="7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Лист1!$D$3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Лист1!$A$4:$A$11</c:f>
              <c:strCache>
                <c:ptCount val="8"/>
                <c:pt idx="0">
                  <c:v>бисероплетение</c:v>
                </c:pt>
                <c:pt idx="1">
                  <c:v>ИЗО</c:v>
                </c:pt>
                <c:pt idx="2">
                  <c:v>вышивка</c:v>
                </c:pt>
                <c:pt idx="3">
                  <c:v>  мягкая игрушка</c:v>
                </c:pt>
                <c:pt idx="4">
                  <c:v>вязание</c:v>
                </c:pt>
                <c:pt idx="5">
                  <c:v>шитье</c:v>
                </c:pt>
                <c:pt idx="6">
                  <c:v>резьба по дереву</c:v>
                </c:pt>
                <c:pt idx="7">
                  <c:v>флористика</c:v>
                </c:pt>
              </c:strCache>
            </c:strRef>
          </c:cat>
          <c:val>
            <c:numRef>
              <c:f>Лист1!$D$4:$D$11</c:f>
              <c:numCache>
                <c:formatCode>General</c:formatCode>
                <c:ptCount val="8"/>
                <c:pt idx="0">
                  <c:v>35</c:v>
                </c:pt>
                <c:pt idx="1">
                  <c:v>46</c:v>
                </c:pt>
                <c:pt idx="2">
                  <c:v>24</c:v>
                </c:pt>
                <c:pt idx="3">
                  <c:v>1</c:v>
                </c:pt>
                <c:pt idx="4">
                  <c:v>17</c:v>
                </c:pt>
                <c:pt idx="5">
                  <c:v>12</c:v>
                </c:pt>
                <c:pt idx="6">
                  <c:v>18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2578816"/>
        <c:axId val="83305600"/>
        <c:axId val="0"/>
      </c:bar3DChart>
      <c:catAx>
        <c:axId val="825788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3305600"/>
        <c:crosses val="autoZero"/>
        <c:auto val="1"/>
        <c:lblAlgn val="ctr"/>
        <c:lblOffset val="100"/>
        <c:noMultiLvlLbl val="0"/>
      </c:catAx>
      <c:valAx>
        <c:axId val="83305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825788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8914361437386684"/>
          <c:y val="0.9268699375837095"/>
          <c:w val="0.62171259292441461"/>
          <c:h val="5.1101803224046803E-2"/>
        </c:manualLayout>
      </c:layout>
      <c:overlay val="0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8460139452265437E-2"/>
          <c:y val="2.8252405949256338E-2"/>
          <c:w val="0.888442217450093"/>
          <c:h val="0.686730096237971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Лист1!$B$18</c:f>
              <c:strCache>
                <c:ptCount val="1"/>
                <c:pt idx="0">
                  <c:v>5-6 классы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Лист1!$A$19:$A$22</c:f>
              <c:strCache>
                <c:ptCount val="4"/>
                <c:pt idx="0">
                  <c:v>вокал</c:v>
                </c:pt>
                <c:pt idx="1">
                  <c:v>театр</c:v>
                </c:pt>
                <c:pt idx="2">
                  <c:v>хореография</c:v>
                </c:pt>
                <c:pt idx="3">
                  <c:v>фото</c:v>
                </c:pt>
              </c:strCache>
            </c:strRef>
          </c:cat>
          <c:val>
            <c:numRef>
              <c:f>Лист1!$B$19:$B$22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12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Лист1!$C$18</c:f>
              <c:strCache>
                <c:ptCount val="1"/>
                <c:pt idx="0">
                  <c:v>7-8 классы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13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601008296523566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Лист1!$A$19:$A$22</c:f>
              <c:strCache>
                <c:ptCount val="4"/>
                <c:pt idx="0">
                  <c:v>вокал</c:v>
                </c:pt>
                <c:pt idx="1">
                  <c:v>театр</c:v>
                </c:pt>
                <c:pt idx="2">
                  <c:v>хореография</c:v>
                </c:pt>
                <c:pt idx="3">
                  <c:v>фото</c:v>
                </c:pt>
              </c:strCache>
            </c:strRef>
          </c:cat>
          <c:val>
            <c:numRef>
              <c:f>Лист1!$C$19:$C$22</c:f>
              <c:numCache>
                <c:formatCode>General</c:formatCode>
                <c:ptCount val="4"/>
                <c:pt idx="0">
                  <c:v>13</c:v>
                </c:pt>
                <c:pt idx="1">
                  <c:v>5</c:v>
                </c:pt>
                <c:pt idx="2">
                  <c:v>59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Лист1!$D$18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21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360268879072745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Лист1!$A$19:$A$22</c:f>
              <c:strCache>
                <c:ptCount val="4"/>
                <c:pt idx="0">
                  <c:v>вокал</c:v>
                </c:pt>
                <c:pt idx="1">
                  <c:v>театр</c:v>
                </c:pt>
                <c:pt idx="2">
                  <c:v>хореография</c:v>
                </c:pt>
                <c:pt idx="3">
                  <c:v>фото</c:v>
                </c:pt>
              </c:strCache>
            </c:strRef>
          </c:cat>
          <c:val>
            <c:numRef>
              <c:f>Лист1!$D$19:$D$22</c:f>
              <c:numCache>
                <c:formatCode>General</c:formatCode>
                <c:ptCount val="4"/>
                <c:pt idx="0">
                  <c:v>35</c:v>
                </c:pt>
                <c:pt idx="1">
                  <c:v>21</c:v>
                </c:pt>
                <c:pt idx="2">
                  <c:v>39</c:v>
                </c:pt>
                <c:pt idx="3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349888"/>
        <c:axId val="83351424"/>
        <c:axId val="0"/>
      </c:bar3DChart>
      <c:catAx>
        <c:axId val="833498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3351424"/>
        <c:crosses val="autoZero"/>
        <c:auto val="1"/>
        <c:lblAlgn val="ctr"/>
        <c:lblOffset val="100"/>
        <c:noMultiLvlLbl val="0"/>
      </c:catAx>
      <c:valAx>
        <c:axId val="833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33498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163554904803021"/>
          <c:y val="5.1400554097404488E-2"/>
          <c:w val="0.85780889867415377"/>
          <c:h val="0.373297261093118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Лист1!$B$41</c:f>
              <c:strCache>
                <c:ptCount val="1"/>
                <c:pt idx="0">
                  <c:v>5-6 классы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Лист1!$A$42:$A$47</c:f>
              <c:strCache>
                <c:ptCount val="6"/>
                <c:pt idx="0">
                  <c:v>игровые виды спорта(футбол, волейбол, баскетбол)</c:v>
                </c:pt>
                <c:pt idx="1">
                  <c:v>боевое искусство</c:v>
                </c:pt>
                <c:pt idx="2">
                  <c:v>йога</c:v>
                </c:pt>
                <c:pt idx="3">
                  <c:v>фитнес</c:v>
                </c:pt>
                <c:pt idx="4">
                  <c:v>туризм</c:v>
                </c:pt>
                <c:pt idx="5">
                  <c:v>школа выживания</c:v>
                </c:pt>
              </c:strCache>
            </c:strRef>
          </c:cat>
          <c:val>
            <c:numRef>
              <c:f>Лист1!$B$42:$B$47</c:f>
              <c:numCache>
                <c:formatCode>General</c:formatCode>
                <c:ptCount val="6"/>
                <c:pt idx="0">
                  <c:v>32</c:v>
                </c:pt>
                <c:pt idx="1">
                  <c:v>6</c:v>
                </c:pt>
                <c:pt idx="2">
                  <c:v>9</c:v>
                </c:pt>
                <c:pt idx="3">
                  <c:v>7</c:v>
                </c:pt>
                <c:pt idx="4">
                  <c:v>27</c:v>
                </c:pt>
                <c:pt idx="5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Лист1!$C$41</c:f>
              <c:strCache>
                <c:ptCount val="1"/>
                <c:pt idx="0">
                  <c:v>7-8 классы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Лист1!$A$42:$A$47</c:f>
              <c:strCache>
                <c:ptCount val="6"/>
                <c:pt idx="0">
                  <c:v>игровые виды спорта(футбол, волейбол, баскетбол)</c:v>
                </c:pt>
                <c:pt idx="1">
                  <c:v>боевое искусство</c:v>
                </c:pt>
                <c:pt idx="2">
                  <c:v>йога</c:v>
                </c:pt>
                <c:pt idx="3">
                  <c:v>фитнес</c:v>
                </c:pt>
                <c:pt idx="4">
                  <c:v>туризм</c:v>
                </c:pt>
                <c:pt idx="5">
                  <c:v>школа выживания</c:v>
                </c:pt>
              </c:strCache>
            </c:strRef>
          </c:cat>
          <c:val>
            <c:numRef>
              <c:f>Лист1!$C$42:$C$47</c:f>
              <c:numCache>
                <c:formatCode>General</c:formatCode>
                <c:ptCount val="6"/>
                <c:pt idx="0">
                  <c:v>61</c:v>
                </c:pt>
                <c:pt idx="1">
                  <c:v>11</c:v>
                </c:pt>
                <c:pt idx="2">
                  <c:v>4</c:v>
                </c:pt>
                <c:pt idx="3">
                  <c:v>16</c:v>
                </c:pt>
                <c:pt idx="4">
                  <c:v>14</c:v>
                </c:pt>
                <c:pt idx="5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Лист1!$D$41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Лист1!$A$42:$A$47</c:f>
              <c:strCache>
                <c:ptCount val="6"/>
                <c:pt idx="0">
                  <c:v>игровые виды спорта(футбол, волейбол, баскетбол)</c:v>
                </c:pt>
                <c:pt idx="1">
                  <c:v>боевое искусство</c:v>
                </c:pt>
                <c:pt idx="2">
                  <c:v>йога</c:v>
                </c:pt>
                <c:pt idx="3">
                  <c:v>фитнес</c:v>
                </c:pt>
                <c:pt idx="4">
                  <c:v>туризм</c:v>
                </c:pt>
                <c:pt idx="5">
                  <c:v>школа выживания</c:v>
                </c:pt>
              </c:strCache>
            </c:strRef>
          </c:cat>
          <c:val>
            <c:numRef>
              <c:f>Лист1!$D$42:$D$47</c:f>
              <c:numCache>
                <c:formatCode>General</c:formatCode>
                <c:ptCount val="6"/>
                <c:pt idx="0">
                  <c:v>71</c:v>
                </c:pt>
                <c:pt idx="1">
                  <c:v>10</c:v>
                </c:pt>
                <c:pt idx="2">
                  <c:v>8</c:v>
                </c:pt>
                <c:pt idx="3">
                  <c:v>33</c:v>
                </c:pt>
                <c:pt idx="4">
                  <c:v>17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493632"/>
        <c:axId val="83495168"/>
        <c:axId val="0"/>
      </c:bar3DChart>
      <c:catAx>
        <c:axId val="834936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1100"/>
            </a:pPr>
            <a:endParaRPr lang="ru-RU"/>
          </a:p>
        </c:txPr>
        <c:crossAx val="83495168"/>
        <c:crosses val="autoZero"/>
        <c:auto val="1"/>
        <c:lblAlgn val="ctr"/>
        <c:lblOffset val="100"/>
        <c:noMultiLvlLbl val="0"/>
      </c:catAx>
      <c:valAx>
        <c:axId val="83495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8349363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2545640121683191"/>
          <c:y val="0.91878539008499394"/>
          <c:w val="0.83265461052415679"/>
          <c:h val="6.0332027578163146E-2"/>
        </c:manualLayout>
      </c:layout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900938929026"/>
          <c:y val="7.7041389057137102E-2"/>
          <c:w val="0.88495603674540679"/>
          <c:h val="0.498305263925345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Лист1!$B$88</c:f>
              <c:strCache>
                <c:ptCount val="1"/>
                <c:pt idx="0">
                  <c:v>5-6 классы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4.5055640167918787E-3"/>
                  <c:y val="-3.73619245215577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4.20321650867524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Лист1!$A$89:$A$90</c:f>
              <c:strCache>
                <c:ptCount val="2"/>
                <c:pt idx="0">
                  <c:v> исторические клубы</c:v>
                </c:pt>
                <c:pt idx="1">
                  <c:v>юнармейские отряды</c:v>
                </c:pt>
              </c:strCache>
            </c:strRef>
          </c:cat>
          <c:val>
            <c:numRef>
              <c:f>Лист1!$B$89:$B$90</c:f>
              <c:numCache>
                <c:formatCode>General</c:formatCode>
                <c:ptCount val="2"/>
                <c:pt idx="0">
                  <c:v>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Лист1!$C$88</c:f>
              <c:strCache>
                <c:ptCount val="1"/>
                <c:pt idx="0">
                  <c:v>7-8 классы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dLbls>
            <c:dLbl>
              <c:idx val="0"/>
              <c:layout>
                <c:manualLayout>
                  <c:x val="2.2527820083959611E-3"/>
                  <c:y val="-3.269168395636305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83460251878823E-3"/>
                  <c:y val="-2.335120282597366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Лист1!$A$89:$A$90</c:f>
              <c:strCache>
                <c:ptCount val="2"/>
                <c:pt idx="0">
                  <c:v> исторические клубы</c:v>
                </c:pt>
                <c:pt idx="1">
                  <c:v>юнармейские отряды</c:v>
                </c:pt>
              </c:strCache>
            </c:strRef>
          </c:cat>
          <c:val>
            <c:numRef>
              <c:f>Лист1!$C$89:$C$90</c:f>
              <c:numCache>
                <c:formatCode>General</c:formatCode>
                <c:ptCount val="2"/>
                <c:pt idx="0">
                  <c:v>14</c:v>
                </c:pt>
                <c:pt idx="1">
                  <c:v>24</c:v>
                </c:pt>
              </c:numCache>
            </c:numRef>
          </c:val>
        </c:ser>
        <c:ser>
          <c:idx val="2"/>
          <c:order val="2"/>
          <c:tx>
            <c:strRef>
              <c:f>Лист1!$D$88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516692050375749E-2"/>
                  <c:y val="-3.269168395636299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780602092355556E-2"/>
                  <c:y val="-4.670240565194700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Лист1!$A$89:$A$90</c:f>
              <c:strCache>
                <c:ptCount val="2"/>
                <c:pt idx="0">
                  <c:v> исторические клубы</c:v>
                </c:pt>
                <c:pt idx="1">
                  <c:v>юнармейские отряды</c:v>
                </c:pt>
              </c:strCache>
            </c:strRef>
          </c:cat>
          <c:val>
            <c:numRef>
              <c:f>Лист1!$D$89:$D$90</c:f>
              <c:numCache>
                <c:formatCode>General</c:formatCode>
                <c:ptCount val="2"/>
                <c:pt idx="0">
                  <c:v>23</c:v>
                </c:pt>
                <c:pt idx="1">
                  <c:v>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3543168"/>
        <c:axId val="83544704"/>
        <c:axId val="0"/>
      </c:bar3DChart>
      <c:catAx>
        <c:axId val="835431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3544704"/>
        <c:crosses val="autoZero"/>
        <c:auto val="1"/>
        <c:lblAlgn val="ctr"/>
        <c:lblOffset val="100"/>
        <c:noMultiLvlLbl val="0"/>
      </c:catAx>
      <c:valAx>
        <c:axId val="83544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8354316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600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60</Pages>
  <Words>17089</Words>
  <Characters>125588</Characters>
  <Application>Microsoft Office Word</Application>
  <DocSecurity>0</DocSecurity>
  <Lines>1046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Аттестационное заключение</vt:lpstr>
    </vt:vector>
  </TitlesOfParts>
  <Company/>
  <LinksUpToDate>false</LinksUpToDate>
  <CharactersWithSpaces>142393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Аттестационное заключение</dc:title>
  <dc:subject/>
  <dc:creator>Администратор</dc:creator>
  <cp:keywords/>
  <dc:description/>
  <cp:lastModifiedBy>zam-nach-1</cp:lastModifiedBy>
  <cp:revision>113</cp:revision>
  <cp:lastPrinted>2016-11-10T13:02:00Z</cp:lastPrinted>
  <dcterms:created xsi:type="dcterms:W3CDTF">2015-12-01T08:30:00Z</dcterms:created>
  <dcterms:modified xsi:type="dcterms:W3CDTF">2016-11-10T13:02:00Z</dcterms:modified>
</cp:coreProperties>
</file>