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27" w:rsidRDefault="00B46A27" w:rsidP="00AD4D19">
      <w:pPr>
        <w:pStyle w:val="a5"/>
        <w:ind w:firstLine="540"/>
        <w:jc w:val="both"/>
        <w:rPr>
          <w:rFonts w:ascii="Times New Roman" w:hAnsi="Times New Roman" w:cs="Times New Roman"/>
          <w:b/>
          <w:sz w:val="28"/>
          <w:szCs w:val="28"/>
        </w:rPr>
      </w:pPr>
    </w:p>
    <w:p w:rsidR="00654287" w:rsidRDefault="00B46A27" w:rsidP="00AD4D19">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Как п</w:t>
      </w:r>
      <w:r w:rsidRPr="00345548">
        <w:rPr>
          <w:rFonts w:ascii="Times New Roman" w:hAnsi="Times New Roman" w:cs="Times New Roman"/>
          <w:b/>
          <w:sz w:val="28"/>
          <w:szCs w:val="28"/>
        </w:rPr>
        <w:t xml:space="preserve">одать заявление для участия в </w:t>
      </w:r>
      <w:r w:rsidR="00654287">
        <w:rPr>
          <w:rFonts w:ascii="Times New Roman" w:hAnsi="Times New Roman" w:cs="Times New Roman"/>
          <w:b/>
          <w:sz w:val="28"/>
          <w:szCs w:val="28"/>
        </w:rPr>
        <w:t>итоговом сочинении</w:t>
      </w:r>
    </w:p>
    <w:p w:rsidR="00B46A27" w:rsidRPr="00345548" w:rsidRDefault="00B46A27" w:rsidP="00AD4D19">
      <w:pPr>
        <w:pStyle w:val="a5"/>
        <w:ind w:firstLine="540"/>
        <w:jc w:val="center"/>
        <w:rPr>
          <w:rFonts w:ascii="Times New Roman" w:hAnsi="Times New Roman" w:cs="Times New Roman"/>
          <w:b/>
          <w:sz w:val="28"/>
          <w:szCs w:val="28"/>
        </w:rPr>
      </w:pPr>
      <w:r>
        <w:rPr>
          <w:rFonts w:ascii="Times New Roman" w:hAnsi="Times New Roman" w:cs="Times New Roman"/>
          <w:b/>
          <w:sz w:val="28"/>
          <w:szCs w:val="28"/>
        </w:rPr>
        <w:t xml:space="preserve">в </w:t>
      </w:r>
      <w:r w:rsidR="00654287">
        <w:rPr>
          <w:rFonts w:ascii="Times New Roman" w:hAnsi="Times New Roman" w:cs="Times New Roman"/>
          <w:b/>
          <w:sz w:val="28"/>
          <w:szCs w:val="28"/>
        </w:rPr>
        <w:t>201</w:t>
      </w:r>
      <w:r w:rsidR="00CB0A8D">
        <w:rPr>
          <w:rFonts w:ascii="Times New Roman" w:hAnsi="Times New Roman" w:cs="Times New Roman"/>
          <w:b/>
          <w:sz w:val="28"/>
          <w:szCs w:val="28"/>
        </w:rPr>
        <w:t>7</w:t>
      </w:r>
      <w:r w:rsidR="00654287">
        <w:rPr>
          <w:rFonts w:ascii="Times New Roman" w:hAnsi="Times New Roman" w:cs="Times New Roman"/>
          <w:b/>
          <w:sz w:val="28"/>
          <w:szCs w:val="28"/>
        </w:rPr>
        <w:t xml:space="preserve"> и </w:t>
      </w:r>
      <w:r>
        <w:rPr>
          <w:rFonts w:ascii="Times New Roman" w:hAnsi="Times New Roman" w:cs="Times New Roman"/>
          <w:b/>
          <w:sz w:val="28"/>
          <w:szCs w:val="28"/>
        </w:rPr>
        <w:t>201</w:t>
      </w:r>
      <w:r w:rsidR="00CB0A8D">
        <w:rPr>
          <w:rFonts w:ascii="Times New Roman" w:hAnsi="Times New Roman" w:cs="Times New Roman"/>
          <w:b/>
          <w:sz w:val="28"/>
          <w:szCs w:val="28"/>
        </w:rPr>
        <w:t>8</w:t>
      </w:r>
      <w:r>
        <w:rPr>
          <w:rFonts w:ascii="Times New Roman" w:hAnsi="Times New Roman" w:cs="Times New Roman"/>
          <w:b/>
          <w:sz w:val="28"/>
          <w:szCs w:val="28"/>
        </w:rPr>
        <w:t xml:space="preserve"> год</w:t>
      </w:r>
      <w:r w:rsidR="00654287">
        <w:rPr>
          <w:rFonts w:ascii="Times New Roman" w:hAnsi="Times New Roman" w:cs="Times New Roman"/>
          <w:b/>
          <w:sz w:val="28"/>
          <w:szCs w:val="28"/>
        </w:rPr>
        <w:t>ах</w:t>
      </w:r>
      <w:r>
        <w:rPr>
          <w:rFonts w:ascii="Times New Roman" w:hAnsi="Times New Roman" w:cs="Times New Roman"/>
          <w:b/>
          <w:sz w:val="28"/>
          <w:szCs w:val="28"/>
        </w:rPr>
        <w:t>?</w:t>
      </w:r>
    </w:p>
    <w:p w:rsidR="00B46A27" w:rsidRPr="00345548" w:rsidRDefault="00B46A27" w:rsidP="00AD4D19">
      <w:pPr>
        <w:pStyle w:val="a5"/>
        <w:ind w:firstLine="540"/>
        <w:jc w:val="center"/>
        <w:rPr>
          <w:rFonts w:ascii="Times New Roman" w:hAnsi="Times New Roman" w:cs="Times New Roman"/>
          <w:b/>
          <w:sz w:val="28"/>
          <w:szCs w:val="28"/>
          <w:u w:val="single"/>
        </w:rPr>
      </w:pPr>
    </w:p>
    <w:p w:rsidR="00CB0A8D" w:rsidRPr="00CB0A8D" w:rsidRDefault="00CB0A8D" w:rsidP="00AD4D19">
      <w:pPr>
        <w:ind w:left="360"/>
        <w:jc w:val="both"/>
        <w:textAlignment w:val="baseline"/>
        <w:rPr>
          <w:color w:val="444444"/>
          <w:sz w:val="28"/>
          <w:szCs w:val="28"/>
        </w:rPr>
      </w:pPr>
    </w:p>
    <w:p w:rsidR="00CB0A8D" w:rsidRPr="00CB0A8D" w:rsidRDefault="00CB0A8D" w:rsidP="00AD4D19">
      <w:pPr>
        <w:pStyle w:val="a9"/>
        <w:shd w:val="clear" w:color="auto" w:fill="FFFFFF"/>
        <w:spacing w:before="0" w:beforeAutospacing="0" w:after="0" w:afterAutospacing="0"/>
        <w:jc w:val="both"/>
        <w:textAlignment w:val="baseline"/>
        <w:rPr>
          <w:color w:val="444444"/>
          <w:sz w:val="28"/>
          <w:szCs w:val="28"/>
        </w:rPr>
      </w:pPr>
      <w:r w:rsidRPr="00CB0A8D">
        <w:rPr>
          <w:color w:val="444444"/>
          <w:sz w:val="28"/>
          <w:szCs w:val="28"/>
        </w:rPr>
        <w:t>С</w:t>
      </w:r>
      <w:r w:rsidRPr="00CB0A8D">
        <w:rPr>
          <w:rStyle w:val="apple-converted-space"/>
          <w:color w:val="444444"/>
          <w:sz w:val="28"/>
          <w:szCs w:val="28"/>
        </w:rPr>
        <w:t> </w:t>
      </w:r>
      <w:r w:rsidRPr="00CB0A8D">
        <w:rPr>
          <w:rStyle w:val="ab"/>
          <w:color w:val="444444"/>
          <w:sz w:val="28"/>
          <w:szCs w:val="28"/>
          <w:bdr w:val="none" w:sz="0" w:space="0" w:color="auto" w:frame="1"/>
        </w:rPr>
        <w:t>02 октября 2017 года</w:t>
      </w:r>
      <w:r w:rsidRPr="00CB0A8D">
        <w:rPr>
          <w:rStyle w:val="apple-converted-space"/>
          <w:color w:val="444444"/>
          <w:sz w:val="28"/>
          <w:szCs w:val="28"/>
        </w:rPr>
        <w:t> </w:t>
      </w:r>
      <w:r w:rsidRPr="00CB0A8D">
        <w:rPr>
          <w:color w:val="444444"/>
          <w:sz w:val="28"/>
          <w:szCs w:val="28"/>
        </w:rPr>
        <w:t xml:space="preserve"> стартует прием заявлений на участие в итоговом сочинении (изложении).</w:t>
      </w:r>
    </w:p>
    <w:p w:rsidR="00CB0A8D" w:rsidRPr="00CB0A8D" w:rsidRDefault="00CB0A8D" w:rsidP="00AD4D19">
      <w:pPr>
        <w:pStyle w:val="a9"/>
        <w:shd w:val="clear" w:color="auto" w:fill="FFFFFF"/>
        <w:spacing w:before="0" w:beforeAutospacing="0" w:after="0" w:afterAutospacing="0"/>
        <w:jc w:val="both"/>
        <w:textAlignment w:val="baseline"/>
        <w:rPr>
          <w:color w:val="444444"/>
          <w:sz w:val="28"/>
          <w:szCs w:val="28"/>
        </w:rPr>
      </w:pPr>
      <w:r w:rsidRPr="00CB0A8D">
        <w:rPr>
          <w:color w:val="444444"/>
          <w:sz w:val="28"/>
          <w:szCs w:val="28"/>
        </w:rPr>
        <w:t>Регистрация на участие в итоговом сочинении (изложении) в 2017/18 учебном году:</w:t>
      </w:r>
    </w:p>
    <w:tbl>
      <w:tblPr>
        <w:tblW w:w="98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186"/>
        <w:gridCol w:w="5699"/>
      </w:tblGrid>
      <w:tr w:rsidR="00CB0A8D" w:rsidRPr="00CB0A8D" w:rsidTr="00CB0A8D">
        <w:tc>
          <w:tcPr>
            <w:tcW w:w="0" w:type="auto"/>
            <w:tcBorders>
              <w:top w:val="nil"/>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rStyle w:val="ab"/>
                <w:color w:val="444444"/>
                <w:sz w:val="28"/>
                <w:szCs w:val="28"/>
                <w:bdr w:val="none" w:sz="0" w:space="0" w:color="auto" w:frame="1"/>
              </w:rPr>
              <w:t>Дата написания итогового сочинения (изложения)</w:t>
            </w:r>
          </w:p>
        </w:tc>
        <w:tc>
          <w:tcPr>
            <w:tcW w:w="0" w:type="auto"/>
            <w:tcBorders>
              <w:top w:val="nil"/>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rStyle w:val="ab"/>
                <w:color w:val="444444"/>
                <w:sz w:val="28"/>
                <w:szCs w:val="28"/>
                <w:bdr w:val="none" w:sz="0" w:space="0" w:color="auto" w:frame="1"/>
              </w:rPr>
              <w:t>Сроки подачи заявлений на участие в итоговом сочинении (изложении)</w:t>
            </w:r>
          </w:p>
        </w:tc>
      </w:tr>
      <w:tr w:rsidR="00CB0A8D" w:rsidRPr="00CB0A8D" w:rsidTr="00CB0A8D">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06 декабря 2017 года</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до 21 ноября 2017 года (включительно)</w:t>
            </w:r>
          </w:p>
        </w:tc>
      </w:tr>
      <w:tr w:rsidR="00CB0A8D" w:rsidRPr="00CB0A8D" w:rsidTr="00CB0A8D">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07 февраля 2018 года</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до 23 января 2018 года (включительно)</w:t>
            </w:r>
          </w:p>
        </w:tc>
      </w:tr>
      <w:tr w:rsidR="00CB0A8D" w:rsidRPr="00CB0A8D" w:rsidTr="00CB0A8D">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16 мая 2018 года</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rsidR="00CB0A8D" w:rsidRPr="00CB0A8D" w:rsidRDefault="00CB0A8D" w:rsidP="00AD4D19">
            <w:pPr>
              <w:pStyle w:val="a9"/>
              <w:spacing w:before="0" w:beforeAutospacing="0" w:after="0" w:afterAutospacing="0"/>
              <w:jc w:val="both"/>
              <w:textAlignment w:val="baseline"/>
              <w:rPr>
                <w:color w:val="444444"/>
                <w:sz w:val="28"/>
                <w:szCs w:val="28"/>
              </w:rPr>
            </w:pPr>
            <w:r w:rsidRPr="00CB0A8D">
              <w:rPr>
                <w:color w:val="444444"/>
                <w:sz w:val="28"/>
                <w:szCs w:val="28"/>
              </w:rPr>
              <w:t>  до 27 апреля 2018 года (включительно)</w:t>
            </w:r>
          </w:p>
        </w:tc>
      </w:tr>
    </w:tbl>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Вправе участвовать в дополнительные сроки:</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обучающиеся, получившие «незачет» (не более 2-х раз); </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обучающиеся и другие категории участников итогового сочинения (изложения), не явившиеся на итоговое сочинение (изложение) по уважительной причине; </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обучающиеся и другие категории участников итогового сочинения (изложения), не завершившие сдачу итогового сочинения (изложения) по уважительной причине. </w:t>
      </w:r>
    </w:p>
    <w:p w:rsidR="00AD4D19" w:rsidRDefault="00AD4D19" w:rsidP="00AD4D19">
      <w:pPr>
        <w:pStyle w:val="3"/>
        <w:shd w:val="clear" w:color="auto" w:fill="FFFFFF"/>
        <w:spacing w:before="0" w:beforeAutospacing="0" w:after="0" w:afterAutospacing="0"/>
        <w:ind w:firstLine="709"/>
        <w:jc w:val="center"/>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center"/>
        <w:textAlignment w:val="baseline"/>
        <w:rPr>
          <w:b w:val="0"/>
          <w:bCs w:val="0"/>
          <w:color w:val="444444"/>
          <w:sz w:val="28"/>
          <w:szCs w:val="28"/>
        </w:rPr>
      </w:pPr>
      <w:r w:rsidRPr="00CB0A8D">
        <w:rPr>
          <w:b w:val="0"/>
          <w:bCs w:val="0"/>
          <w:color w:val="444444"/>
          <w:sz w:val="28"/>
          <w:szCs w:val="28"/>
        </w:rPr>
        <w:t>УЧАСТНИКИ ИТОГОВОГО СОЧИНЕНИЯ (ИЗЛОЖЕНИЯ)</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ИТОГОВОЕ СОЧИНЕНИЕ (ИЗЛОЖЕНИЕ) КАК УСЛОВИЕ ДОПУСКА К ГИА проводится для обучающихся XI (XII) классов, в том числе </w:t>
      </w:r>
      <w:proofErr w:type="gramStart"/>
      <w:r w:rsidRPr="00CB0A8D">
        <w:rPr>
          <w:color w:val="444444"/>
          <w:sz w:val="28"/>
          <w:szCs w:val="28"/>
        </w:rPr>
        <w:t>для</w:t>
      </w:r>
      <w:proofErr w:type="gramEnd"/>
      <w:r w:rsidRPr="00CB0A8D">
        <w:rPr>
          <w:color w:val="444444"/>
          <w:sz w:val="28"/>
          <w:szCs w:val="28"/>
        </w:rPr>
        <w:t>:</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proofErr w:type="gramStart"/>
      <w:r w:rsidRPr="00CB0A8D">
        <w:rPr>
          <w:color w:val="444444"/>
          <w:sz w:val="28"/>
          <w:szCs w:val="28"/>
        </w:rPr>
        <w:t xml:space="preserve">-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CB0A8D">
        <w:rPr>
          <w:color w:val="444444"/>
          <w:sz w:val="28"/>
          <w:szCs w:val="28"/>
        </w:rPr>
        <w:t>очно-заочной</w:t>
      </w:r>
      <w:proofErr w:type="spellEnd"/>
      <w:r w:rsidRPr="00CB0A8D">
        <w:rPr>
          <w:color w:val="444444"/>
          <w:sz w:val="28"/>
          <w:szCs w:val="28"/>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proofErr w:type="gramStart"/>
      <w:r w:rsidRPr="00CB0A8D">
        <w:rPr>
          <w:color w:val="444444"/>
          <w:sz w:val="28"/>
          <w:szCs w:val="28"/>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0A8D">
        <w:rPr>
          <w:color w:val="444444"/>
          <w:sz w:val="28"/>
          <w:szCs w:val="28"/>
        </w:rPr>
        <w:t xml:space="preserve"> программе среднего общего образования с последующим получением аттестата о среднем общем образовании);</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proofErr w:type="gramStart"/>
      <w:r w:rsidRPr="00CB0A8D">
        <w:rPr>
          <w:color w:val="444444"/>
          <w:sz w:val="28"/>
          <w:szCs w:val="28"/>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both"/>
        <w:textAlignment w:val="baseline"/>
        <w:rPr>
          <w:b w:val="0"/>
          <w:bCs w:val="0"/>
          <w:color w:val="444444"/>
          <w:sz w:val="28"/>
          <w:szCs w:val="28"/>
        </w:rPr>
      </w:pPr>
      <w:r w:rsidRPr="00CB0A8D">
        <w:rPr>
          <w:b w:val="0"/>
          <w:bCs w:val="0"/>
          <w:color w:val="444444"/>
          <w:sz w:val="28"/>
          <w:szCs w:val="28"/>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CB0A8D">
        <w:rPr>
          <w:b w:val="0"/>
          <w:bCs w:val="0"/>
          <w:color w:val="444444"/>
          <w:sz w:val="28"/>
          <w:szCs w:val="28"/>
        </w:rPr>
        <w:t>ДЛЯ</w:t>
      </w:r>
      <w:proofErr w:type="gramEnd"/>
      <w:r w:rsidRPr="00CB0A8D">
        <w:rPr>
          <w:b w:val="0"/>
          <w:bCs w:val="0"/>
          <w:color w:val="444444"/>
          <w:sz w:val="28"/>
          <w:szCs w:val="28"/>
        </w:rPr>
        <w:t>:</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граждан, имеющих среднее общее образование, полученное в иностранных образовательных организациях (далее вместе - выпускники прошлых лет);</w:t>
      </w:r>
      <w:r w:rsidRPr="00CB0A8D">
        <w:rPr>
          <w:color w:val="444444"/>
          <w:sz w:val="28"/>
          <w:szCs w:val="28"/>
        </w:rPr>
        <w:br/>
        <w:t>- лиц, обучающихся по образовательным программам среднего профессионального образования;</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лиц, получающих среднее общее образование в иностранных образовательных организациях;</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both"/>
        <w:textAlignment w:val="baseline"/>
        <w:rPr>
          <w:b w:val="0"/>
          <w:bCs w:val="0"/>
          <w:color w:val="444444"/>
          <w:sz w:val="28"/>
          <w:szCs w:val="28"/>
        </w:rPr>
      </w:pPr>
      <w:r w:rsidRPr="00CB0A8D">
        <w:rPr>
          <w:b w:val="0"/>
          <w:bCs w:val="0"/>
          <w:color w:val="444444"/>
          <w:sz w:val="28"/>
          <w:szCs w:val="28"/>
        </w:rPr>
        <w:t>ИЗЛОЖЕНИЕ ВПРАВЕ ПИСАТЬ СЛЕДУЮЩИЕ КАТЕГОРИИ ЛИЦ:</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обучающиеся с ограниченными возможностями здоровья, дети-инвалиды и инвалиды;</w:t>
      </w:r>
      <w:r w:rsidRPr="00CB0A8D">
        <w:rPr>
          <w:color w:val="444444"/>
          <w:sz w:val="28"/>
          <w:szCs w:val="28"/>
        </w:rPr>
        <w:b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Pr="00CB0A8D">
        <w:rPr>
          <w:color w:val="444444"/>
          <w:sz w:val="28"/>
          <w:szCs w:val="28"/>
        </w:rPr>
        <w:b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both"/>
        <w:textAlignment w:val="baseline"/>
        <w:rPr>
          <w:b w:val="0"/>
          <w:bCs w:val="0"/>
          <w:color w:val="444444"/>
          <w:sz w:val="28"/>
          <w:szCs w:val="28"/>
        </w:rPr>
      </w:pPr>
      <w:r w:rsidRPr="00CB0A8D">
        <w:rPr>
          <w:b w:val="0"/>
          <w:bCs w:val="0"/>
          <w:color w:val="444444"/>
          <w:sz w:val="28"/>
          <w:szCs w:val="28"/>
        </w:rPr>
        <w:t>ПОРЯДОК ПОДАЧИ ЗАЯВЛЕНИЯ НА УЧАСТИЕ В ИТОГОВОМ СОЧИНЕНИИ (ИЗЛОЖЕНИИ)</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Для участия в итоговом сочинении (изложении) участники подают заявление не </w:t>
      </w:r>
      <w:proofErr w:type="gramStart"/>
      <w:r w:rsidRPr="00CB0A8D">
        <w:rPr>
          <w:color w:val="444444"/>
          <w:sz w:val="28"/>
          <w:szCs w:val="28"/>
        </w:rPr>
        <w:t>позднее</w:t>
      </w:r>
      <w:proofErr w:type="gramEnd"/>
      <w:r w:rsidRPr="00CB0A8D">
        <w:rPr>
          <w:color w:val="444444"/>
          <w:sz w:val="28"/>
          <w:szCs w:val="28"/>
        </w:rPr>
        <w:t xml:space="preserve"> чем за две недели до начала проведения итогового сочинения (изложения).</w:t>
      </w:r>
    </w:p>
    <w:p w:rsidR="00AD4D19"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CB0A8D">
        <w:rPr>
          <w:color w:val="444444"/>
          <w:sz w:val="28"/>
          <w:szCs w:val="28"/>
        </w:rPr>
        <w:t>психолого-медико-педагогической</w:t>
      </w:r>
      <w:proofErr w:type="spellEnd"/>
      <w:r w:rsidRPr="00CB0A8D">
        <w:rPr>
          <w:color w:val="444444"/>
          <w:sz w:val="28"/>
          <w:szCs w:val="28"/>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D4D19" w:rsidRDefault="00AD4D19" w:rsidP="00AD4D19">
      <w:pPr>
        <w:pStyle w:val="a9"/>
        <w:shd w:val="clear" w:color="auto" w:fill="FFFFFF"/>
        <w:spacing w:before="0" w:beforeAutospacing="0" w:after="0" w:afterAutospacing="0"/>
        <w:ind w:firstLine="709"/>
        <w:jc w:val="both"/>
        <w:textAlignment w:val="baseline"/>
        <w:rPr>
          <w:color w:val="444444"/>
          <w:sz w:val="28"/>
          <w:szCs w:val="28"/>
        </w:rPr>
      </w:pPr>
    </w:p>
    <w:p w:rsidR="00AD4D19" w:rsidRDefault="00AD4D19" w:rsidP="00AD4D19">
      <w:pPr>
        <w:pStyle w:val="a9"/>
        <w:shd w:val="clear" w:color="auto" w:fill="FFFFFF"/>
        <w:spacing w:before="0" w:beforeAutospacing="0" w:after="0" w:afterAutospacing="0"/>
        <w:ind w:firstLine="709"/>
        <w:jc w:val="both"/>
        <w:textAlignment w:val="baseline"/>
        <w:rPr>
          <w:color w:val="444444"/>
          <w:sz w:val="28"/>
          <w:szCs w:val="28"/>
        </w:rPr>
      </w:pPr>
    </w:p>
    <w:p w:rsidR="00AD4D19" w:rsidRPr="00AD4D19"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r w:rsidR="00AD4D19">
        <w:rPr>
          <w:color w:val="444444"/>
          <w:sz w:val="28"/>
          <w:szCs w:val="28"/>
        </w:rPr>
        <w:t xml:space="preserve"> </w:t>
      </w:r>
      <w:r w:rsidR="00AD4D19" w:rsidRPr="00345548">
        <w:rPr>
          <w:sz w:val="28"/>
          <w:szCs w:val="28"/>
        </w:rPr>
        <w:t xml:space="preserve">в </w:t>
      </w:r>
      <w:r w:rsidR="00AD4D19">
        <w:rPr>
          <w:sz w:val="28"/>
          <w:szCs w:val="28"/>
        </w:rPr>
        <w:t xml:space="preserve">управлении образования администрации города Невинномысска по адресу: </w:t>
      </w:r>
      <w:r w:rsidR="00AD4D19" w:rsidRPr="00EA5D8F">
        <w:rPr>
          <w:rFonts w:eastAsia="Calibri"/>
          <w:sz w:val="28"/>
          <w:szCs w:val="28"/>
          <w:lang w:eastAsia="en-US"/>
        </w:rPr>
        <w:t>Ставропольский край,</w:t>
      </w:r>
      <w:r w:rsidR="00AD4D19" w:rsidRPr="00EA5D8F">
        <w:rPr>
          <w:sz w:val="28"/>
          <w:szCs w:val="28"/>
        </w:rPr>
        <w:t xml:space="preserve"> </w:t>
      </w:r>
      <w:r w:rsidR="00AD4D19" w:rsidRPr="00EA5D8F">
        <w:rPr>
          <w:rFonts w:eastAsia="Calibri"/>
          <w:sz w:val="28"/>
          <w:szCs w:val="28"/>
          <w:lang w:eastAsia="en-US"/>
        </w:rPr>
        <w:t>город Невинномысск, улица Гагарина, 55</w:t>
      </w:r>
      <w:r w:rsidR="00AD4D19">
        <w:rPr>
          <w:rFonts w:eastAsia="Calibri"/>
          <w:sz w:val="28"/>
          <w:szCs w:val="28"/>
          <w:lang w:eastAsia="en-US"/>
        </w:rPr>
        <w:t xml:space="preserve"> (</w:t>
      </w:r>
      <w:proofErr w:type="spellStart"/>
      <w:r w:rsidR="00AD4D19">
        <w:rPr>
          <w:rFonts w:eastAsia="Calibri"/>
          <w:sz w:val="28"/>
          <w:szCs w:val="28"/>
          <w:lang w:eastAsia="en-US"/>
        </w:rPr>
        <w:t>каб</w:t>
      </w:r>
      <w:proofErr w:type="spellEnd"/>
      <w:r w:rsidR="00AD4D19">
        <w:rPr>
          <w:rFonts w:eastAsia="Calibri"/>
          <w:sz w:val="28"/>
          <w:szCs w:val="28"/>
          <w:lang w:eastAsia="en-US"/>
        </w:rPr>
        <w:t>. 5)</w:t>
      </w:r>
      <w:r w:rsidR="00AD4D19" w:rsidRPr="00EA5D8F">
        <w:rPr>
          <w:rFonts w:eastAsia="Calibri"/>
          <w:sz w:val="28"/>
          <w:szCs w:val="28"/>
          <w:lang w:eastAsia="en-US"/>
        </w:rPr>
        <w:t>.</w:t>
      </w:r>
    </w:p>
    <w:p w:rsidR="00AD4D19" w:rsidRPr="00EA5D8F" w:rsidRDefault="00AD4D19" w:rsidP="00AD4D19">
      <w:pPr>
        <w:ind w:firstLine="709"/>
        <w:jc w:val="both"/>
        <w:rPr>
          <w:color w:val="000000"/>
          <w:sz w:val="28"/>
          <w:szCs w:val="28"/>
        </w:rPr>
      </w:pPr>
      <w:r w:rsidRPr="00EA5D8F">
        <w:rPr>
          <w:color w:val="000000"/>
          <w:sz w:val="28"/>
          <w:szCs w:val="28"/>
        </w:rPr>
        <w:t xml:space="preserve">График работы: </w:t>
      </w:r>
    </w:p>
    <w:p w:rsidR="00AD4D19" w:rsidRPr="00EA5D8F" w:rsidRDefault="00AD4D19" w:rsidP="00AD4D19">
      <w:pPr>
        <w:ind w:firstLine="709"/>
        <w:jc w:val="both"/>
        <w:rPr>
          <w:color w:val="000000"/>
          <w:sz w:val="28"/>
          <w:szCs w:val="28"/>
        </w:rPr>
      </w:pPr>
      <w:r w:rsidRPr="00EA5D8F">
        <w:rPr>
          <w:color w:val="000000"/>
          <w:sz w:val="28"/>
          <w:szCs w:val="28"/>
        </w:rPr>
        <w:t>понедельник-пятница с 8.30 до 17.30;</w:t>
      </w:r>
    </w:p>
    <w:p w:rsidR="00AD4D19" w:rsidRPr="00EA5D8F" w:rsidRDefault="00AD4D19" w:rsidP="00AD4D19">
      <w:pPr>
        <w:ind w:firstLine="709"/>
        <w:jc w:val="both"/>
        <w:rPr>
          <w:color w:val="000000"/>
          <w:sz w:val="28"/>
          <w:szCs w:val="28"/>
        </w:rPr>
      </w:pPr>
      <w:r w:rsidRPr="00EA5D8F">
        <w:rPr>
          <w:color w:val="000000"/>
          <w:sz w:val="28"/>
          <w:szCs w:val="28"/>
        </w:rPr>
        <w:t>приемные дни: понедельник – пятница с 9.00 до 17.00;</w:t>
      </w:r>
    </w:p>
    <w:p w:rsidR="00AD4D19" w:rsidRPr="00EA5D8F" w:rsidRDefault="00AD4D19" w:rsidP="00AD4D19">
      <w:pPr>
        <w:ind w:firstLine="709"/>
        <w:jc w:val="both"/>
        <w:rPr>
          <w:color w:val="000000"/>
          <w:sz w:val="28"/>
          <w:szCs w:val="28"/>
        </w:rPr>
      </w:pPr>
      <w:r w:rsidRPr="00EA5D8F">
        <w:rPr>
          <w:color w:val="000000"/>
          <w:sz w:val="28"/>
          <w:szCs w:val="28"/>
        </w:rPr>
        <w:t>перерыв с 13.00 до 14.00;</w:t>
      </w:r>
    </w:p>
    <w:p w:rsidR="00AD4D19" w:rsidRPr="00EA5D8F" w:rsidRDefault="00AD4D19" w:rsidP="00AD4D19">
      <w:pPr>
        <w:ind w:firstLine="709"/>
        <w:jc w:val="both"/>
        <w:rPr>
          <w:color w:val="000000"/>
          <w:sz w:val="28"/>
          <w:szCs w:val="28"/>
        </w:rPr>
      </w:pPr>
      <w:r w:rsidRPr="00EA5D8F">
        <w:rPr>
          <w:color w:val="000000"/>
          <w:sz w:val="28"/>
          <w:szCs w:val="28"/>
        </w:rPr>
        <w:t>выходные дни – суббота, воскресенье.</w:t>
      </w:r>
    </w:p>
    <w:p w:rsidR="00AD4D19" w:rsidRPr="00EA5D8F" w:rsidRDefault="00AD4D19" w:rsidP="00AD4D19">
      <w:pPr>
        <w:autoSpaceDE w:val="0"/>
        <w:autoSpaceDN w:val="0"/>
        <w:adjustRightInd w:val="0"/>
        <w:ind w:firstLine="709"/>
        <w:jc w:val="both"/>
        <w:rPr>
          <w:color w:val="000000"/>
          <w:sz w:val="28"/>
          <w:szCs w:val="28"/>
        </w:rPr>
      </w:pPr>
      <w:r w:rsidRPr="00EA5D8F">
        <w:rPr>
          <w:color w:val="000000"/>
          <w:sz w:val="28"/>
          <w:szCs w:val="28"/>
        </w:rPr>
        <w:t xml:space="preserve">Контактный телефон: </w:t>
      </w:r>
      <w:r w:rsidRPr="00EA5D8F">
        <w:rPr>
          <w:sz w:val="28"/>
          <w:szCs w:val="28"/>
        </w:rPr>
        <w:t xml:space="preserve">(86554) </w:t>
      </w:r>
      <w:r w:rsidRPr="00EA5D8F">
        <w:rPr>
          <w:color w:val="000000"/>
          <w:sz w:val="28"/>
          <w:szCs w:val="28"/>
        </w:rPr>
        <w:t>6-08-49.</w:t>
      </w: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both"/>
        <w:textAlignment w:val="baseline"/>
        <w:rPr>
          <w:b w:val="0"/>
          <w:bCs w:val="0"/>
          <w:color w:val="444444"/>
          <w:sz w:val="28"/>
          <w:szCs w:val="28"/>
        </w:rPr>
      </w:pPr>
      <w:r w:rsidRPr="00CB0A8D">
        <w:rPr>
          <w:b w:val="0"/>
          <w:bCs w:val="0"/>
          <w:color w:val="444444"/>
          <w:sz w:val="28"/>
          <w:szCs w:val="28"/>
        </w:rPr>
        <w:t>ОЗНАКОМЛЕНИЕ С РЕЗУЛЬТАТАМИ ИТОГОВОГО СОЧИНЕНИЯ (ИЗЛОЖЕНИЯ) И СРОК ДЕЙСТВИЯ ИТОГОВОГО СОЧИНЕНИЯ</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С результатами итогового сочинения (изложения) участники могут ознакомиться в пунктах проведения итогового сочинения (изложения) по истечении семи календарных дней со дня написания итогового сочинения (изложения).</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Итоговое сочинение в случае представления его при приеме на </w:t>
      </w:r>
      <w:proofErr w:type="gramStart"/>
      <w:r w:rsidRPr="00CB0A8D">
        <w:rPr>
          <w:color w:val="444444"/>
          <w:sz w:val="28"/>
          <w:szCs w:val="28"/>
        </w:rPr>
        <w:t>обучение по программам</w:t>
      </w:r>
      <w:proofErr w:type="gramEnd"/>
      <w:r w:rsidRPr="00CB0A8D">
        <w:rPr>
          <w:color w:val="444444"/>
          <w:sz w:val="28"/>
          <w:szCs w:val="28"/>
        </w:rPr>
        <w:t xml:space="preserve"> </w:t>
      </w:r>
      <w:proofErr w:type="spellStart"/>
      <w:r w:rsidRPr="00CB0A8D">
        <w:rPr>
          <w:color w:val="444444"/>
          <w:sz w:val="28"/>
          <w:szCs w:val="28"/>
        </w:rPr>
        <w:t>бакалавриата</w:t>
      </w:r>
      <w:proofErr w:type="spellEnd"/>
      <w:r w:rsidRPr="00CB0A8D">
        <w:rPr>
          <w:color w:val="444444"/>
          <w:sz w:val="28"/>
          <w:szCs w:val="28"/>
        </w:rPr>
        <w:t xml:space="preserve"> и программам </w:t>
      </w:r>
      <w:proofErr w:type="spellStart"/>
      <w:r w:rsidRPr="00CB0A8D">
        <w:rPr>
          <w:color w:val="444444"/>
          <w:sz w:val="28"/>
          <w:szCs w:val="28"/>
        </w:rPr>
        <w:t>специалитета</w:t>
      </w:r>
      <w:proofErr w:type="spellEnd"/>
      <w:r w:rsidRPr="00CB0A8D">
        <w:rPr>
          <w:color w:val="444444"/>
          <w:sz w:val="28"/>
          <w:szCs w:val="28"/>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CB0A8D">
        <w:rPr>
          <w:color w:val="444444"/>
          <w:sz w:val="28"/>
          <w:szCs w:val="28"/>
        </w:rPr>
        <w:br/>
      </w:r>
      <w:r w:rsidR="00AD4D19">
        <w:rPr>
          <w:color w:val="444444"/>
          <w:sz w:val="28"/>
          <w:szCs w:val="28"/>
        </w:rPr>
        <w:t xml:space="preserve">          </w:t>
      </w:r>
      <w:r w:rsidRPr="00CB0A8D">
        <w:rPr>
          <w:color w:val="444444"/>
          <w:sz w:val="28"/>
          <w:szCs w:val="28"/>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D4D19" w:rsidRDefault="00AD4D19" w:rsidP="00AD4D19">
      <w:pPr>
        <w:pStyle w:val="3"/>
        <w:shd w:val="clear" w:color="auto" w:fill="FFFFFF"/>
        <w:spacing w:before="0" w:beforeAutospacing="0" w:after="0" w:afterAutospacing="0"/>
        <w:ind w:firstLine="709"/>
        <w:jc w:val="both"/>
        <w:textAlignment w:val="baseline"/>
        <w:rPr>
          <w:b w:val="0"/>
          <w:bCs w:val="0"/>
          <w:color w:val="444444"/>
          <w:sz w:val="28"/>
          <w:szCs w:val="28"/>
        </w:rPr>
      </w:pPr>
    </w:p>
    <w:p w:rsidR="00CB0A8D" w:rsidRPr="00CB0A8D" w:rsidRDefault="00CB0A8D" w:rsidP="00AD4D19">
      <w:pPr>
        <w:pStyle w:val="3"/>
        <w:shd w:val="clear" w:color="auto" w:fill="FFFFFF"/>
        <w:spacing w:before="0" w:beforeAutospacing="0" w:after="0" w:afterAutospacing="0"/>
        <w:ind w:firstLine="709"/>
        <w:jc w:val="both"/>
        <w:textAlignment w:val="baseline"/>
        <w:rPr>
          <w:b w:val="0"/>
          <w:bCs w:val="0"/>
          <w:color w:val="444444"/>
          <w:sz w:val="28"/>
          <w:szCs w:val="28"/>
        </w:rPr>
      </w:pPr>
      <w:r w:rsidRPr="00CB0A8D">
        <w:rPr>
          <w:b w:val="0"/>
          <w:bCs w:val="0"/>
          <w:color w:val="444444"/>
          <w:sz w:val="28"/>
          <w:szCs w:val="28"/>
        </w:rPr>
        <w:t>ПРЕДОСТАВЛЕНИЕ ИТОГОВОГО СОЧИНЕНИЯ В ВУЗЫ В КАЧЕСТВЕ ИНДИВИДУАЛЬНОГО ДОСТИЖЕНИЯ</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proofErr w:type="gramStart"/>
      <w:r w:rsidRPr="00CB0A8D">
        <w:rPr>
          <w:color w:val="444444"/>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r w:rsidRPr="00CB0A8D">
        <w:rPr>
          <w:color w:val="444444"/>
          <w:sz w:val="28"/>
          <w:szCs w:val="28"/>
        </w:rPr>
        <w:br/>
      </w:r>
      <w:r w:rsidR="00AD4D19">
        <w:rPr>
          <w:color w:val="444444"/>
          <w:sz w:val="28"/>
          <w:szCs w:val="28"/>
        </w:rPr>
        <w:t xml:space="preserve">          </w:t>
      </w:r>
      <w:proofErr w:type="gramStart"/>
      <w:r w:rsidRPr="00CB0A8D">
        <w:rPr>
          <w:color w:val="444444"/>
          <w:sz w:val="28"/>
          <w:szCs w:val="28"/>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CB0A8D">
        <w:rPr>
          <w:color w:val="444444"/>
          <w:sz w:val="28"/>
          <w:szCs w:val="28"/>
        </w:rPr>
        <w:t>бакалавриата</w:t>
      </w:r>
      <w:proofErr w:type="spellEnd"/>
      <w:r w:rsidRPr="00CB0A8D">
        <w:rPr>
          <w:color w:val="444444"/>
          <w:sz w:val="28"/>
          <w:szCs w:val="28"/>
        </w:rPr>
        <w:t xml:space="preserve">, программам </w:t>
      </w:r>
      <w:proofErr w:type="spellStart"/>
      <w:r w:rsidRPr="00CB0A8D">
        <w:rPr>
          <w:color w:val="444444"/>
          <w:sz w:val="28"/>
          <w:szCs w:val="28"/>
        </w:rPr>
        <w:t>специалитета</w:t>
      </w:r>
      <w:proofErr w:type="spellEnd"/>
      <w:r w:rsidRPr="00CB0A8D">
        <w:rPr>
          <w:color w:val="444444"/>
          <w:sz w:val="28"/>
          <w:szCs w:val="28"/>
        </w:rPr>
        <w:t xml:space="preserve">, программам магистратуры, утвержденного приказом </w:t>
      </w:r>
      <w:proofErr w:type="spellStart"/>
      <w:r w:rsidRPr="00CB0A8D">
        <w:rPr>
          <w:color w:val="444444"/>
          <w:sz w:val="28"/>
          <w:szCs w:val="28"/>
        </w:rPr>
        <w:t>Минобрнауки</w:t>
      </w:r>
      <w:proofErr w:type="spellEnd"/>
      <w:r w:rsidRPr="00CB0A8D">
        <w:rPr>
          <w:color w:val="444444"/>
          <w:sz w:val="28"/>
          <w:szCs w:val="28"/>
        </w:rPr>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CB0A8D">
        <w:rPr>
          <w:color w:val="444444"/>
          <w:sz w:val="28"/>
          <w:szCs w:val="28"/>
        </w:rPr>
        <w:t>бакалавриата</w:t>
      </w:r>
      <w:proofErr w:type="spellEnd"/>
      <w:r w:rsidRPr="00CB0A8D">
        <w:rPr>
          <w:color w:val="444444"/>
          <w:sz w:val="28"/>
          <w:szCs w:val="28"/>
        </w:rPr>
        <w:t xml:space="preserve">, программам </w:t>
      </w:r>
      <w:proofErr w:type="spellStart"/>
      <w:r w:rsidRPr="00CB0A8D">
        <w:rPr>
          <w:color w:val="444444"/>
          <w:sz w:val="28"/>
          <w:szCs w:val="28"/>
        </w:rPr>
        <w:t>специалитета</w:t>
      </w:r>
      <w:proofErr w:type="spellEnd"/>
      <w:r w:rsidRPr="00CB0A8D">
        <w:rPr>
          <w:color w:val="444444"/>
          <w:sz w:val="28"/>
          <w:szCs w:val="28"/>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CB0A8D">
        <w:rPr>
          <w:color w:val="444444"/>
          <w:sz w:val="28"/>
          <w:szCs w:val="28"/>
        </w:rPr>
        <w:t xml:space="preserve"> проверки итогового сочинения, являющегося условием допуска к ГИА.</w:t>
      </w:r>
    </w:p>
    <w:p w:rsidR="00AD4D19" w:rsidRDefault="00AD4D19" w:rsidP="00AD4D19">
      <w:pPr>
        <w:pStyle w:val="a9"/>
        <w:shd w:val="clear" w:color="auto" w:fill="FFFFFF"/>
        <w:spacing w:before="0" w:beforeAutospacing="0" w:after="0" w:afterAutospacing="0"/>
        <w:ind w:firstLine="709"/>
        <w:jc w:val="both"/>
        <w:textAlignment w:val="baseline"/>
        <w:rPr>
          <w:color w:val="444444"/>
          <w:sz w:val="28"/>
          <w:szCs w:val="28"/>
        </w:rPr>
      </w:pPr>
      <w:r>
        <w:rPr>
          <w:color w:val="444444"/>
          <w:sz w:val="28"/>
          <w:szCs w:val="28"/>
        </w:rPr>
        <w:t xml:space="preserve"> </w:t>
      </w:r>
    </w:p>
    <w:p w:rsidR="00AD4D19" w:rsidRDefault="00AD4D19" w:rsidP="00AD4D19">
      <w:pPr>
        <w:pStyle w:val="a9"/>
        <w:shd w:val="clear" w:color="auto" w:fill="FFFFFF"/>
        <w:spacing w:before="0" w:beforeAutospacing="0" w:after="0" w:afterAutospacing="0"/>
        <w:ind w:firstLine="709"/>
        <w:jc w:val="both"/>
        <w:textAlignment w:val="baseline"/>
        <w:rPr>
          <w:color w:val="444444"/>
          <w:sz w:val="28"/>
          <w:szCs w:val="28"/>
        </w:rPr>
      </w:pPr>
    </w:p>
    <w:p w:rsidR="00AD4D19" w:rsidRDefault="00AD4D19" w:rsidP="00AD4D19">
      <w:pPr>
        <w:pStyle w:val="a9"/>
        <w:shd w:val="clear" w:color="auto" w:fill="FFFFFF"/>
        <w:spacing w:before="0" w:beforeAutospacing="0" w:after="0" w:afterAutospacing="0"/>
        <w:ind w:firstLine="709"/>
        <w:jc w:val="both"/>
        <w:textAlignment w:val="baseline"/>
        <w:rPr>
          <w:color w:val="444444"/>
          <w:sz w:val="28"/>
          <w:szCs w:val="28"/>
        </w:rPr>
      </w:pP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При приеме на обучение по программам </w:t>
      </w:r>
      <w:proofErr w:type="spellStart"/>
      <w:r w:rsidRPr="00CB0A8D">
        <w:rPr>
          <w:color w:val="444444"/>
          <w:sz w:val="28"/>
          <w:szCs w:val="28"/>
        </w:rPr>
        <w:t>бакалавриата</w:t>
      </w:r>
      <w:proofErr w:type="spellEnd"/>
      <w:r w:rsidRPr="00CB0A8D">
        <w:rPr>
          <w:color w:val="444444"/>
          <w:sz w:val="28"/>
          <w:szCs w:val="28"/>
        </w:rPr>
        <w:t xml:space="preserve">, программам </w:t>
      </w:r>
      <w:proofErr w:type="spellStart"/>
      <w:r w:rsidRPr="00CB0A8D">
        <w:rPr>
          <w:color w:val="444444"/>
          <w:sz w:val="28"/>
          <w:szCs w:val="28"/>
        </w:rPr>
        <w:t>специалитета</w:t>
      </w:r>
      <w:proofErr w:type="spellEnd"/>
      <w:r w:rsidRPr="00CB0A8D">
        <w:rPr>
          <w:color w:val="444444"/>
          <w:sz w:val="28"/>
          <w:szCs w:val="28"/>
        </w:rPr>
        <w:t xml:space="preserve"> </w:t>
      </w:r>
      <w:proofErr w:type="gramStart"/>
      <w:r w:rsidRPr="00CB0A8D">
        <w:rPr>
          <w:color w:val="444444"/>
          <w:sz w:val="28"/>
          <w:szCs w:val="28"/>
        </w:rPr>
        <w:t>поступающему</w:t>
      </w:r>
      <w:proofErr w:type="gramEnd"/>
      <w:r w:rsidRPr="00CB0A8D">
        <w:rPr>
          <w:color w:val="444444"/>
          <w:sz w:val="28"/>
          <w:szCs w:val="28"/>
        </w:rPr>
        <w:t xml:space="preserve"> может быть начислено за индивидуальные достижения не более 10 баллов суммарно.</w:t>
      </w:r>
    </w:p>
    <w:p w:rsidR="00CB0A8D" w:rsidRPr="00CB0A8D" w:rsidRDefault="00CB0A8D" w:rsidP="00AD4D19">
      <w:pPr>
        <w:pStyle w:val="a9"/>
        <w:shd w:val="clear" w:color="auto" w:fill="FFFFFF"/>
        <w:spacing w:before="0" w:beforeAutospacing="0" w:after="0" w:afterAutospacing="0"/>
        <w:ind w:firstLine="709"/>
        <w:jc w:val="both"/>
        <w:textAlignment w:val="baseline"/>
        <w:rPr>
          <w:color w:val="444444"/>
          <w:sz w:val="28"/>
          <w:szCs w:val="28"/>
        </w:rPr>
      </w:pPr>
      <w:r w:rsidRPr="00CB0A8D">
        <w:rPr>
          <w:color w:val="444444"/>
          <w:sz w:val="28"/>
          <w:szCs w:val="28"/>
        </w:rPr>
        <w:t xml:space="preserve">Перечень индивидуальных достижений, учитываемых при приеме на </w:t>
      </w:r>
      <w:proofErr w:type="gramStart"/>
      <w:r w:rsidRPr="00CB0A8D">
        <w:rPr>
          <w:color w:val="444444"/>
          <w:sz w:val="28"/>
          <w:szCs w:val="28"/>
        </w:rPr>
        <w:t>обучение по программам</w:t>
      </w:r>
      <w:proofErr w:type="gramEnd"/>
      <w:r w:rsidRPr="00CB0A8D">
        <w:rPr>
          <w:color w:val="444444"/>
          <w:sz w:val="28"/>
          <w:szCs w:val="28"/>
        </w:rPr>
        <w:t xml:space="preserve"> </w:t>
      </w:r>
      <w:proofErr w:type="spellStart"/>
      <w:r w:rsidRPr="00CB0A8D">
        <w:rPr>
          <w:color w:val="444444"/>
          <w:sz w:val="28"/>
          <w:szCs w:val="28"/>
        </w:rPr>
        <w:t>бакалавриата</w:t>
      </w:r>
      <w:proofErr w:type="spellEnd"/>
      <w:r w:rsidRPr="00CB0A8D">
        <w:rPr>
          <w:color w:val="444444"/>
          <w:sz w:val="28"/>
          <w:szCs w:val="28"/>
        </w:rPr>
        <w:t xml:space="preserve">, программам </w:t>
      </w:r>
      <w:proofErr w:type="spellStart"/>
      <w:r w:rsidRPr="00CB0A8D">
        <w:rPr>
          <w:color w:val="444444"/>
          <w:sz w:val="28"/>
          <w:szCs w:val="28"/>
        </w:rPr>
        <w:t>специалитета</w:t>
      </w:r>
      <w:proofErr w:type="spellEnd"/>
      <w:r w:rsidRPr="00CB0A8D">
        <w:rPr>
          <w:color w:val="444444"/>
          <w:sz w:val="28"/>
          <w:szCs w:val="28"/>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r w:rsidRPr="00CB0A8D">
        <w:rPr>
          <w:color w:val="444444"/>
          <w:sz w:val="28"/>
          <w:szCs w:val="28"/>
        </w:rPr>
        <w:br/>
      </w:r>
      <w:r w:rsidR="00AD4D19">
        <w:rPr>
          <w:color w:val="444444"/>
          <w:sz w:val="28"/>
          <w:szCs w:val="28"/>
        </w:rPr>
        <w:t xml:space="preserve">          </w:t>
      </w:r>
      <w:r w:rsidRPr="00CB0A8D">
        <w:rPr>
          <w:color w:val="444444"/>
          <w:sz w:val="28"/>
          <w:szCs w:val="28"/>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B8159C" w:rsidRDefault="00B8159C" w:rsidP="00AD4D19">
      <w:pPr>
        <w:pStyle w:val="a3"/>
        <w:ind w:left="3969" w:firstLine="709"/>
        <w:jc w:val="both"/>
        <w:rPr>
          <w:b w:val="0"/>
          <w:sz w:val="24"/>
          <w:u w:val="none"/>
        </w:rPr>
      </w:pPr>
    </w:p>
    <w:p w:rsidR="00B8159C" w:rsidRDefault="00B8159C" w:rsidP="00AD4D19">
      <w:pPr>
        <w:pStyle w:val="a3"/>
        <w:ind w:left="3969"/>
        <w:jc w:val="both"/>
        <w:rPr>
          <w:b w:val="0"/>
          <w:sz w:val="24"/>
          <w:u w:val="none"/>
        </w:rPr>
      </w:pPr>
    </w:p>
    <w:p w:rsidR="00B46A27" w:rsidRDefault="00B46A27" w:rsidP="00AD4D19">
      <w:pPr>
        <w:pStyle w:val="a3"/>
        <w:ind w:left="3969"/>
        <w:jc w:val="both"/>
        <w:rPr>
          <w:b w:val="0"/>
          <w:color w:val="000000"/>
          <w:spacing w:val="9"/>
          <w:szCs w:val="28"/>
        </w:rPr>
      </w:pPr>
      <w:r>
        <w:rPr>
          <w:b w:val="0"/>
          <w:sz w:val="24"/>
          <w:u w:val="none"/>
        </w:rPr>
        <w:t>н</w:t>
      </w:r>
      <w:r w:rsidRPr="002869EF">
        <w:rPr>
          <w:b w:val="0"/>
          <w:sz w:val="24"/>
          <w:u w:val="none"/>
        </w:rPr>
        <w:t>ачальник отдела общего</w:t>
      </w:r>
      <w:r w:rsidR="00360652">
        <w:rPr>
          <w:b w:val="0"/>
          <w:sz w:val="24"/>
          <w:u w:val="none"/>
        </w:rPr>
        <w:t xml:space="preserve"> и дополнительного</w:t>
      </w:r>
      <w:r w:rsidRPr="002869EF">
        <w:rPr>
          <w:b w:val="0"/>
          <w:sz w:val="24"/>
          <w:u w:val="none"/>
        </w:rPr>
        <w:t xml:space="preserve"> образования </w:t>
      </w:r>
      <w:proofErr w:type="gramStart"/>
      <w:r w:rsidRPr="002869EF">
        <w:rPr>
          <w:b w:val="0"/>
          <w:sz w:val="24"/>
          <w:u w:val="none"/>
        </w:rPr>
        <w:t>управления о</w:t>
      </w:r>
      <w:r>
        <w:rPr>
          <w:b w:val="0"/>
          <w:sz w:val="24"/>
          <w:u w:val="none"/>
        </w:rPr>
        <w:t xml:space="preserve">бразования администрации города </w:t>
      </w:r>
      <w:r w:rsidRPr="002869EF">
        <w:rPr>
          <w:b w:val="0"/>
          <w:sz w:val="24"/>
          <w:u w:val="none"/>
        </w:rPr>
        <w:t>Невинномысска</w:t>
      </w:r>
      <w:r>
        <w:rPr>
          <w:b w:val="0"/>
          <w:sz w:val="24"/>
          <w:u w:val="none"/>
        </w:rPr>
        <w:t xml:space="preserve"> </w:t>
      </w:r>
      <w:r w:rsidRPr="002869EF">
        <w:rPr>
          <w:b w:val="0"/>
          <w:sz w:val="24"/>
          <w:u w:val="none"/>
        </w:rPr>
        <w:t xml:space="preserve"> Гребенникова</w:t>
      </w:r>
      <w:proofErr w:type="gramEnd"/>
      <w:r w:rsidRPr="002869EF">
        <w:rPr>
          <w:b w:val="0"/>
          <w:sz w:val="24"/>
          <w:u w:val="none"/>
        </w:rPr>
        <w:t xml:space="preserve"> </w:t>
      </w:r>
      <w:r w:rsidR="00360652">
        <w:rPr>
          <w:b w:val="0"/>
          <w:sz w:val="24"/>
          <w:u w:val="none"/>
        </w:rPr>
        <w:t>Светлана Викторовна</w:t>
      </w:r>
      <w:r w:rsidRPr="002869EF">
        <w:rPr>
          <w:b w:val="0"/>
          <w:sz w:val="24"/>
          <w:u w:val="none"/>
        </w:rPr>
        <w:t>.</w:t>
      </w:r>
    </w:p>
    <w:sectPr w:rsidR="00B46A27" w:rsidSect="00B8159C">
      <w:pgSz w:w="11906" w:h="16838"/>
      <w:pgMar w:top="28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A5B93"/>
    <w:multiLevelType w:val="multilevel"/>
    <w:tmpl w:val="B73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A27"/>
    <w:rsid w:val="001939A5"/>
    <w:rsid w:val="00197D36"/>
    <w:rsid w:val="00337DB0"/>
    <w:rsid w:val="00351F5E"/>
    <w:rsid w:val="00360652"/>
    <w:rsid w:val="00391ABF"/>
    <w:rsid w:val="005165E6"/>
    <w:rsid w:val="00530DBF"/>
    <w:rsid w:val="00654287"/>
    <w:rsid w:val="008176DF"/>
    <w:rsid w:val="00AD4D19"/>
    <w:rsid w:val="00AE1998"/>
    <w:rsid w:val="00B46A27"/>
    <w:rsid w:val="00B8159C"/>
    <w:rsid w:val="00CB0A8D"/>
    <w:rsid w:val="00CC10A5"/>
    <w:rsid w:val="00D06DFB"/>
    <w:rsid w:val="00D7199B"/>
    <w:rsid w:val="00E17A66"/>
    <w:rsid w:val="00F11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A27"/>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CB0A8D"/>
    <w:pPr>
      <w:spacing w:before="100" w:beforeAutospacing="1" w:after="100" w:afterAutospacing="1"/>
      <w:outlineLvl w:val="1"/>
    </w:pPr>
    <w:rPr>
      <w:b/>
      <w:bCs/>
      <w:sz w:val="36"/>
      <w:szCs w:val="36"/>
    </w:rPr>
  </w:style>
  <w:style w:type="paragraph" w:styleId="3">
    <w:name w:val="heading 3"/>
    <w:basedOn w:val="a"/>
    <w:link w:val="30"/>
    <w:uiPriority w:val="9"/>
    <w:qFormat/>
    <w:rsid w:val="00CB0A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46A27"/>
    <w:pPr>
      <w:jc w:val="center"/>
    </w:pPr>
    <w:rPr>
      <w:b/>
      <w:sz w:val="28"/>
      <w:szCs w:val="24"/>
      <w:u w:val="single"/>
    </w:rPr>
  </w:style>
  <w:style w:type="character" w:customStyle="1" w:styleId="a4">
    <w:name w:val="Название Знак"/>
    <w:basedOn w:val="a0"/>
    <w:link w:val="a3"/>
    <w:rsid w:val="00B46A27"/>
    <w:rPr>
      <w:rFonts w:ascii="Times New Roman" w:eastAsia="Times New Roman" w:hAnsi="Times New Roman" w:cs="Times New Roman"/>
      <w:b/>
      <w:sz w:val="28"/>
      <w:szCs w:val="24"/>
      <w:u w:val="single"/>
      <w:lang w:eastAsia="ru-RU"/>
    </w:rPr>
  </w:style>
  <w:style w:type="paragraph" w:styleId="a5">
    <w:name w:val="Plain Text"/>
    <w:basedOn w:val="a"/>
    <w:link w:val="a6"/>
    <w:rsid w:val="00B46A27"/>
    <w:rPr>
      <w:rFonts w:ascii="Courier New" w:hAnsi="Courier New" w:cs="Courier New"/>
    </w:rPr>
  </w:style>
  <w:style w:type="character" w:customStyle="1" w:styleId="a6">
    <w:name w:val="Текст Знак"/>
    <w:basedOn w:val="a0"/>
    <w:link w:val="a5"/>
    <w:rsid w:val="00B46A27"/>
    <w:rPr>
      <w:rFonts w:ascii="Courier New" w:eastAsia="Times New Roman" w:hAnsi="Courier New" w:cs="Courier New"/>
      <w:sz w:val="20"/>
      <w:szCs w:val="20"/>
      <w:lang w:eastAsia="ru-RU"/>
    </w:rPr>
  </w:style>
  <w:style w:type="paragraph" w:styleId="21">
    <w:name w:val="Body Text Indent 2"/>
    <w:basedOn w:val="a"/>
    <w:link w:val="22"/>
    <w:rsid w:val="00B46A27"/>
    <w:pPr>
      <w:spacing w:after="120" w:line="480" w:lineRule="auto"/>
      <w:ind w:left="283"/>
    </w:pPr>
    <w:rPr>
      <w:sz w:val="24"/>
      <w:szCs w:val="24"/>
    </w:rPr>
  </w:style>
  <w:style w:type="character" w:customStyle="1" w:styleId="22">
    <w:name w:val="Основной текст с отступом 2 Знак"/>
    <w:basedOn w:val="a0"/>
    <w:link w:val="21"/>
    <w:rsid w:val="00B46A27"/>
    <w:rPr>
      <w:rFonts w:ascii="Times New Roman" w:eastAsia="Times New Roman" w:hAnsi="Times New Roman" w:cs="Times New Roman"/>
      <w:sz w:val="24"/>
      <w:szCs w:val="24"/>
      <w:lang w:eastAsia="ru-RU"/>
    </w:rPr>
  </w:style>
  <w:style w:type="paragraph" w:customStyle="1" w:styleId="1">
    <w:name w:val="1 уровень"/>
    <w:basedOn w:val="a7"/>
    <w:uiPriority w:val="99"/>
    <w:rsid w:val="00654287"/>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654287"/>
    <w:pPr>
      <w:ind w:left="720"/>
      <w:contextualSpacing/>
    </w:pPr>
    <w:rPr>
      <w:sz w:val="24"/>
      <w:szCs w:val="24"/>
    </w:rPr>
  </w:style>
  <w:style w:type="character" w:customStyle="1" w:styleId="a8">
    <w:name w:val="Абзац списка Знак"/>
    <w:link w:val="a7"/>
    <w:uiPriority w:val="99"/>
    <w:locked/>
    <w:rsid w:val="00654287"/>
    <w:rPr>
      <w:rFonts w:ascii="Times New Roman" w:eastAsia="Times New Roman" w:hAnsi="Times New Roman" w:cs="Times New Roman"/>
      <w:sz w:val="24"/>
      <w:szCs w:val="24"/>
      <w:lang w:eastAsia="ru-RU"/>
    </w:rPr>
  </w:style>
  <w:style w:type="paragraph" w:styleId="a9">
    <w:name w:val="Normal (Web)"/>
    <w:basedOn w:val="a"/>
    <w:uiPriority w:val="99"/>
    <w:unhideWhenUsed/>
    <w:rsid w:val="00B8159C"/>
    <w:pPr>
      <w:spacing w:before="100" w:beforeAutospacing="1" w:after="100" w:afterAutospacing="1"/>
    </w:pPr>
    <w:rPr>
      <w:sz w:val="24"/>
      <w:szCs w:val="24"/>
    </w:rPr>
  </w:style>
  <w:style w:type="character" w:styleId="aa">
    <w:name w:val="Hyperlink"/>
    <w:basedOn w:val="a0"/>
    <w:uiPriority w:val="99"/>
    <w:semiHidden/>
    <w:unhideWhenUsed/>
    <w:rsid w:val="00B8159C"/>
    <w:rPr>
      <w:color w:val="0000FF"/>
      <w:u w:val="single"/>
    </w:rPr>
  </w:style>
  <w:style w:type="character" w:customStyle="1" w:styleId="20">
    <w:name w:val="Заголовок 2 Знак"/>
    <w:basedOn w:val="a0"/>
    <w:link w:val="2"/>
    <w:uiPriority w:val="9"/>
    <w:rsid w:val="00CB0A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B0A8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B0A8D"/>
  </w:style>
  <w:style w:type="character" w:styleId="ab">
    <w:name w:val="Strong"/>
    <w:basedOn w:val="a0"/>
    <w:uiPriority w:val="22"/>
    <w:qFormat/>
    <w:rsid w:val="00CB0A8D"/>
    <w:rPr>
      <w:b/>
      <w:bCs/>
    </w:rPr>
  </w:style>
  <w:style w:type="paragraph" w:styleId="ac">
    <w:name w:val="Balloon Text"/>
    <w:basedOn w:val="a"/>
    <w:link w:val="ad"/>
    <w:uiPriority w:val="99"/>
    <w:semiHidden/>
    <w:unhideWhenUsed/>
    <w:rsid w:val="00CB0A8D"/>
    <w:rPr>
      <w:rFonts w:ascii="Tahoma" w:hAnsi="Tahoma" w:cs="Tahoma"/>
      <w:sz w:val="16"/>
      <w:szCs w:val="16"/>
    </w:rPr>
  </w:style>
  <w:style w:type="character" w:customStyle="1" w:styleId="ad">
    <w:name w:val="Текст выноски Знак"/>
    <w:basedOn w:val="a0"/>
    <w:link w:val="ac"/>
    <w:uiPriority w:val="99"/>
    <w:semiHidden/>
    <w:rsid w:val="00CB0A8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8380374">
      <w:bodyDiv w:val="1"/>
      <w:marLeft w:val="0"/>
      <w:marRight w:val="0"/>
      <w:marTop w:val="0"/>
      <w:marBottom w:val="0"/>
      <w:divBdr>
        <w:top w:val="none" w:sz="0" w:space="0" w:color="auto"/>
        <w:left w:val="none" w:sz="0" w:space="0" w:color="auto"/>
        <w:bottom w:val="none" w:sz="0" w:space="0" w:color="auto"/>
        <w:right w:val="none" w:sz="0" w:space="0" w:color="auto"/>
      </w:divBdr>
    </w:div>
    <w:div w:id="2003704057">
      <w:bodyDiv w:val="1"/>
      <w:marLeft w:val="0"/>
      <w:marRight w:val="0"/>
      <w:marTop w:val="0"/>
      <w:marBottom w:val="0"/>
      <w:divBdr>
        <w:top w:val="none" w:sz="0" w:space="0" w:color="auto"/>
        <w:left w:val="none" w:sz="0" w:space="0" w:color="auto"/>
        <w:bottom w:val="none" w:sz="0" w:space="0" w:color="auto"/>
        <w:right w:val="none" w:sz="0" w:space="0" w:color="auto"/>
      </w:divBdr>
      <w:divsChild>
        <w:div w:id="1646624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nach-oo</dc:creator>
  <cp:keywords/>
  <dc:description/>
  <cp:lastModifiedBy>Начальник отдела общего образования</cp:lastModifiedBy>
  <cp:revision>5</cp:revision>
  <dcterms:created xsi:type="dcterms:W3CDTF">2015-10-26T09:01:00Z</dcterms:created>
  <dcterms:modified xsi:type="dcterms:W3CDTF">2017-10-30T14:57:00Z</dcterms:modified>
</cp:coreProperties>
</file>